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B66B4" w14:textId="04623307" w:rsidR="00122B30" w:rsidRDefault="002B5FFE" w:rsidP="006826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9F021" wp14:editId="7584510C">
                <wp:simplePos x="0" y="0"/>
                <wp:positionH relativeFrom="column">
                  <wp:posOffset>3950547</wp:posOffset>
                </wp:positionH>
                <wp:positionV relativeFrom="paragraph">
                  <wp:posOffset>0</wp:posOffset>
                </wp:positionV>
                <wp:extent cx="3116580" cy="1488440"/>
                <wp:effectExtent l="0" t="0" r="33020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488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67B26" w14:textId="36495D69" w:rsidR="00033460" w:rsidRPr="004B40BD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  <w:rPr>
                                <w:b/>
                              </w:rPr>
                            </w:pPr>
                            <w:r w:rsidRPr="004B40BD">
                              <w:rPr>
                                <w:b/>
                              </w:rPr>
                              <w:t>Your Company Name</w:t>
                            </w:r>
                          </w:p>
                          <w:p w14:paraId="0F7FD635" w14:textId="77777777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  <w:p w14:paraId="058B21C6" w14:textId="58393594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t xml:space="preserve">Your name </w:t>
                            </w:r>
                            <w:r>
                              <w:sym w:font="Symbol" w:char="F0B7"/>
                            </w:r>
                            <w:r>
                              <w:t xml:space="preserve"> phone # </w:t>
                            </w:r>
                            <w:r>
                              <w:sym w:font="Symbol" w:char="F0B7"/>
                            </w:r>
                            <w:r>
                              <w:t xml:space="preserve"> email address</w:t>
                            </w:r>
                          </w:p>
                          <w:p w14:paraId="5201B05C" w14:textId="77777777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  <w:p w14:paraId="23E13883" w14:textId="266FC0B6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t xml:space="preserve">Colleague  name </w:t>
                            </w:r>
                            <w:r>
                              <w:sym w:font="Symbol" w:char="F0B7"/>
                            </w:r>
                            <w:r>
                              <w:t xml:space="preserve"> phone # </w:t>
                            </w:r>
                            <w:r>
                              <w:sym w:font="Symbol" w:char="F0B7"/>
                            </w:r>
                            <w:r>
                              <w:t xml:space="preserve"> email address</w:t>
                            </w:r>
                          </w:p>
                          <w:p w14:paraId="25D78ADF" w14:textId="2D154412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  <w:p w14:paraId="72940634" w14:textId="34C281B1" w:rsidR="00033460" w:rsidRDefault="00033460" w:rsidP="00581D63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t xml:space="preserve">Colleague  name </w:t>
                            </w:r>
                            <w:r>
                              <w:sym w:font="Symbol" w:char="F0B7"/>
                            </w:r>
                            <w:r>
                              <w:t xml:space="preserve"> phone # </w:t>
                            </w:r>
                            <w:r>
                              <w:sym w:font="Symbol" w:char="F0B7"/>
                            </w:r>
                            <w:r>
                              <w:t xml:space="preserve">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F02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311.05pt;margin-top:0;width:245.4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" fillcolor="#f2f2f2 [3052]" strokecolor="black [3213]">
                <v:textbox>
                  <w:txbxContent>
                    <w:p w14:paraId="4F867B26" w14:textId="36495D69" w:rsidR="00033460" w:rsidRPr="004B40BD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  <w:rPr>
                          <w:b/>
                        </w:rPr>
                      </w:pPr>
                      <w:r w:rsidRPr="004B40BD">
                        <w:rPr>
                          <w:b/>
                        </w:rPr>
                        <w:t>Your Company Name</w:t>
                      </w:r>
                    </w:p>
                    <w:p w14:paraId="0F7FD635" w14:textId="77777777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  <w:p w14:paraId="058B21C6" w14:textId="58393594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  <w:r>
                        <w:t xml:space="preserve">Your name </w:t>
                      </w:r>
                      <w:r>
                        <w:sym w:font="Symbol" w:char="F0B7"/>
                      </w:r>
                      <w:r>
                        <w:t xml:space="preserve"> phone # </w:t>
                      </w:r>
                      <w:r>
                        <w:sym w:font="Symbol" w:char="F0B7"/>
                      </w:r>
                      <w:r>
                        <w:t xml:space="preserve"> email address</w:t>
                      </w:r>
                    </w:p>
                    <w:p w14:paraId="5201B05C" w14:textId="77777777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  <w:p w14:paraId="23E13883" w14:textId="266FC0B6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  <w:r>
                        <w:t xml:space="preserve">Colleague  name </w:t>
                      </w:r>
                      <w:r>
                        <w:sym w:font="Symbol" w:char="F0B7"/>
                      </w:r>
                      <w:r>
                        <w:t xml:space="preserve"> phone # </w:t>
                      </w:r>
                      <w:r>
                        <w:sym w:font="Symbol" w:char="F0B7"/>
                      </w:r>
                      <w:r>
                        <w:t xml:space="preserve"> email address</w:t>
                      </w:r>
                    </w:p>
                    <w:p w14:paraId="25D78ADF" w14:textId="2D154412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  <w:p w14:paraId="72940634" w14:textId="34C281B1" w:rsidR="00033460" w:rsidRDefault="00033460" w:rsidP="00581D63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  <w:r>
                        <w:t xml:space="preserve">Colleague  name </w:t>
                      </w:r>
                      <w:r>
                        <w:sym w:font="Symbol" w:char="F0B7"/>
                      </w:r>
                      <w:r>
                        <w:t xml:space="preserve"> phone # </w:t>
                      </w:r>
                      <w:r>
                        <w:sym w:font="Symbol" w:char="F0B7"/>
                      </w:r>
                      <w:r>
                        <w:t xml:space="preserve"> 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965">
        <w:t xml:space="preserve">  </w:t>
      </w:r>
      <w:r w:rsidR="00FD2086">
        <w:t>Date</w:t>
      </w:r>
    </w:p>
    <w:p w14:paraId="78BD3FA2" w14:textId="4BC8E2F5" w:rsidR="00FD2086" w:rsidRDefault="00870A58" w:rsidP="006826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9787B" wp14:editId="487A8B9A">
                <wp:simplePos x="0" y="0"/>
                <wp:positionH relativeFrom="column">
                  <wp:posOffset>50165</wp:posOffset>
                </wp:positionH>
                <wp:positionV relativeFrom="paragraph">
                  <wp:posOffset>5080</wp:posOffset>
                </wp:positionV>
                <wp:extent cx="1600200" cy="725170"/>
                <wp:effectExtent l="0" t="0" r="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25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134F" w14:textId="30C9AA95" w:rsidR="00033460" w:rsidRPr="00870A58" w:rsidRDefault="00033460" w:rsidP="00FD208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870A58">
                              <w:rPr>
                                <w:b/>
                              </w:rPr>
                              <w:t xml:space="preserve">Logo of the Company You Are Launching Coverage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787B" id="Text_x0020_Box_x0020_5" o:spid="_x0000_s1027" type="#_x0000_t202" style="position:absolute;margin-left:3.95pt;margin-top:.4pt;width:126pt;height: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" fillcolor="#fff2cc [663]" stroked="f">
                <v:textbox>
                  <w:txbxContent>
                    <w:p w14:paraId="1955134F" w14:textId="30C9AA95" w:rsidR="00033460" w:rsidRPr="00870A58" w:rsidRDefault="00033460" w:rsidP="00FD208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</w:rPr>
                      </w:pPr>
                      <w:r w:rsidRPr="00870A58">
                        <w:rPr>
                          <w:b/>
                        </w:rPr>
                        <w:t xml:space="preserve">Logo of the Company You Are Launching Coverage On. </w:t>
                      </w:r>
                    </w:p>
                  </w:txbxContent>
                </v:textbox>
              </v:shape>
            </w:pict>
          </mc:Fallback>
        </mc:AlternateContent>
      </w:r>
    </w:p>
    <w:p w14:paraId="0F3F0F3C" w14:textId="4645BC6C" w:rsidR="00FD2086" w:rsidRDefault="00FD2086" w:rsidP="006826B9"/>
    <w:p w14:paraId="5457A7B3" w14:textId="5E2B43D5" w:rsidR="001E6C71" w:rsidRDefault="002B5490" w:rsidP="006826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3E93B" wp14:editId="30083B5A">
                <wp:simplePos x="0" y="0"/>
                <wp:positionH relativeFrom="column">
                  <wp:posOffset>3956974</wp:posOffset>
                </wp:positionH>
                <wp:positionV relativeFrom="paragraph">
                  <wp:posOffset>7211060</wp:posOffset>
                </wp:positionV>
                <wp:extent cx="3117850" cy="439420"/>
                <wp:effectExtent l="0" t="0" r="31750" b="177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439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3C54D" w14:textId="5B2AD483" w:rsidR="00033460" w:rsidRDefault="00033460" w:rsidP="0035245E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rPr>
                                <w:b/>
                              </w:rPr>
                              <w:t xml:space="preserve">Disclosures: </w:t>
                            </w:r>
                            <w:r>
                              <w:t>Please refer to pages X-X.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E93B" id="Text_x0020_Box_x0020_10" o:spid="_x0000_s1028" type="#_x0000_t202" style="position:absolute;margin-left:311.55pt;margin-top:567.8pt;width:245.5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" fillcolor="#f2f2f2 [3052]" strokecolor="black [3213]">
                <v:textbox>
                  <w:txbxContent>
                    <w:p w14:paraId="2F23C54D" w14:textId="5B2AD483" w:rsidR="00033460" w:rsidRDefault="00033460" w:rsidP="0035245E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  <w:r>
                        <w:rPr>
                          <w:b/>
                        </w:rPr>
                        <w:t xml:space="preserve">Disclosures: </w:t>
                      </w:r>
                      <w:r>
                        <w:t>Please refer to pages X-X.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2E251" wp14:editId="3CD62403">
                <wp:simplePos x="0" y="0"/>
                <wp:positionH relativeFrom="column">
                  <wp:posOffset>3956685</wp:posOffset>
                </wp:positionH>
                <wp:positionV relativeFrom="paragraph">
                  <wp:posOffset>4585970</wp:posOffset>
                </wp:positionV>
                <wp:extent cx="3116580" cy="2515870"/>
                <wp:effectExtent l="0" t="0" r="33020" b="2413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2515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45DFF" w14:textId="50323F10" w:rsidR="00033460" w:rsidRPr="004B40BD" w:rsidRDefault="00033460" w:rsidP="00695F28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 Valuation and Growth Metrics.</w:t>
                            </w:r>
                          </w:p>
                          <w:p w14:paraId="2D12753A" w14:textId="0174BE8C" w:rsidR="00033460" w:rsidRDefault="00033460" w:rsidP="00695F28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  <w:tbl>
                            <w:tblPr>
                              <w:tblStyle w:val="TableGrid"/>
                              <w:tblW w:w="44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7"/>
                              <w:gridCol w:w="2340"/>
                            </w:tblGrid>
                            <w:tr w:rsidR="00033460" w14:paraId="4DA2B4C8" w14:textId="77777777" w:rsidTr="0035245E"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14985383" w14:textId="4931B7B6" w:rsidR="00033460" w:rsidRDefault="00033460" w:rsidP="002B5FFE">
                                  <w:pPr>
                                    <w:pBdr>
                                      <w:top w:val="single" w:sz="4" w:space="1" w:color="E7E6E6" w:themeColor="background2"/>
                                      <w:left w:val="single" w:sz="4" w:space="4" w:color="E7E6E6" w:themeColor="background2"/>
                                      <w:bottom w:val="single" w:sz="4" w:space="1" w:color="E7E6E6" w:themeColor="background2"/>
                                      <w:right w:val="single" w:sz="4" w:space="4" w:color="E7E6E6" w:themeColor="background2"/>
                                    </w:pBdr>
                                  </w:pPr>
                                  <w:r w:rsidRPr="002B5FFE">
                                    <w:rPr>
                                      <w:b/>
                                    </w:rPr>
                                    <w:t>Stock price</w:t>
                                  </w:r>
                                  <w:r>
                                    <w:t xml:space="preserve">: $x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4FAE50F6" w14:textId="5A2CF52B" w:rsidR="00033460" w:rsidRDefault="00033460" w:rsidP="00695F28">
                                  <w:r w:rsidRPr="002B5FFE">
                                    <w:rPr>
                                      <w:b/>
                                    </w:rPr>
                                    <w:t>Ticker</w:t>
                                  </w:r>
                                  <w:r>
                                    <w:t>: ABC</w:t>
                                  </w:r>
                                </w:p>
                              </w:tc>
                            </w:tr>
                            <w:tr w:rsidR="00033460" w14:paraId="4C9E6DB5" w14:textId="77777777" w:rsidTr="0035245E">
                              <w:trPr>
                                <w:trHeight w:val="380"/>
                              </w:trPr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44897405" w14:textId="19A112B3" w:rsidR="00033460" w:rsidRPr="002B5FFE" w:rsidRDefault="00033460" w:rsidP="008F1B14">
                                  <w:pPr>
                                    <w:pBdr>
                                      <w:top w:val="single" w:sz="4" w:space="1" w:color="E7E6E6" w:themeColor="background2"/>
                                      <w:left w:val="single" w:sz="4" w:space="4" w:color="E7E6E6" w:themeColor="background2"/>
                                      <w:bottom w:val="single" w:sz="4" w:space="1" w:color="E7E6E6" w:themeColor="background2"/>
                                      <w:right w:val="single" w:sz="4" w:space="4" w:color="E7E6E6" w:themeColor="background2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52 Week Low</w:t>
                                  </w:r>
                                  <w:r>
                                    <w:t>: $x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6834CCB7" w14:textId="0AF2E811" w:rsidR="00033460" w:rsidRPr="002B5FFE" w:rsidRDefault="00033460" w:rsidP="00695F2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52 Week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HIgh</w:t>
                                  </w:r>
                                  <w:proofErr w:type="spellEnd"/>
                                  <w:r>
                                    <w:t>: $x</w:t>
                                  </w:r>
                                </w:p>
                              </w:tc>
                            </w:tr>
                            <w:tr w:rsidR="00033460" w14:paraId="02639B9C" w14:textId="77777777" w:rsidTr="0035245E">
                              <w:trPr>
                                <w:trHeight w:val="542"/>
                              </w:trPr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75FE2A5B" w14:textId="265A7EAC" w:rsidR="00033460" w:rsidRDefault="00033460" w:rsidP="002B5FFE">
                                  <w:pPr>
                                    <w:pBdr>
                                      <w:top w:val="single" w:sz="4" w:space="1" w:color="E7E6E6" w:themeColor="background2"/>
                                      <w:left w:val="single" w:sz="4" w:space="4" w:color="E7E6E6" w:themeColor="background2"/>
                                      <w:bottom w:val="single" w:sz="4" w:space="1" w:color="E7E6E6" w:themeColor="background2"/>
                                      <w:right w:val="single" w:sz="4" w:space="4" w:color="E7E6E6" w:themeColor="background2"/>
                                    </w:pBdr>
                                  </w:pPr>
                                  <w:r w:rsidRPr="002B5FFE">
                                    <w:rPr>
                                      <w:b/>
                                    </w:rPr>
                                    <w:t>Market cap</w:t>
                                  </w:r>
                                  <w:r>
                                    <w:t>: $</w:t>
                                  </w:r>
                                  <w:proofErr w:type="spellStart"/>
                                  <w:r>
                                    <w:t>xbn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03DB174E" w14:textId="09C66245" w:rsidR="00033460" w:rsidRDefault="00033460" w:rsidP="00695F28">
                                  <w:r w:rsidRPr="002B5FFE">
                                    <w:rPr>
                                      <w:b/>
                                    </w:rPr>
                                    <w:t>Average Vol</w:t>
                                  </w:r>
                                  <w:r>
                                    <w:t>: 10k</w:t>
                                  </w:r>
                                </w:p>
                              </w:tc>
                            </w:tr>
                            <w:tr w:rsidR="00033460" w14:paraId="46A8F01B" w14:textId="77777777" w:rsidTr="0035245E"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425555BC" w14:textId="2F4FD63F" w:rsidR="00033460" w:rsidRDefault="00033460" w:rsidP="002B5FFE">
                                  <w:pPr>
                                    <w:pBdr>
                                      <w:top w:val="single" w:sz="4" w:space="1" w:color="E7E6E6" w:themeColor="background2"/>
                                      <w:left w:val="single" w:sz="4" w:space="4" w:color="E7E6E6" w:themeColor="background2"/>
                                      <w:bottom w:val="single" w:sz="4" w:space="1" w:color="E7E6E6" w:themeColor="background2"/>
                                      <w:right w:val="single" w:sz="4" w:space="4" w:color="E7E6E6" w:themeColor="background2"/>
                                    </w:pBdr>
                                  </w:pPr>
                                  <w:r>
                                    <w:t>2016 P/E: Xx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1130804A" w14:textId="2CFFCC3E" w:rsidR="00033460" w:rsidRDefault="00033460" w:rsidP="00695F28">
                                  <w:r>
                                    <w:t xml:space="preserve">2016 EPS Growth: X% </w:t>
                                  </w:r>
                                </w:p>
                              </w:tc>
                            </w:tr>
                            <w:tr w:rsidR="00033460" w14:paraId="4AECB486" w14:textId="77777777" w:rsidTr="0035245E">
                              <w:trPr>
                                <w:trHeight w:val="326"/>
                              </w:trPr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5A100D2E" w14:textId="76BEC365" w:rsidR="00033460" w:rsidRDefault="00033460" w:rsidP="00695F28">
                                  <w:r>
                                    <w:t>2017 P/E: Xx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24365C91" w14:textId="2AA8E902" w:rsidR="00033460" w:rsidRDefault="00033460" w:rsidP="00695F28">
                                  <w:r>
                                    <w:t>2017 EPS Growth: X%</w:t>
                                  </w:r>
                                </w:p>
                              </w:tc>
                            </w:tr>
                            <w:tr w:rsidR="00033460" w14:paraId="0170352A" w14:textId="77777777" w:rsidTr="0035245E"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75D65F41" w14:textId="59CF6D40" w:rsidR="00033460" w:rsidRDefault="00033460" w:rsidP="002B5FFE">
                                  <w:r>
                                    <w:t>2016 P/R: Xx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7B04D9B6" w14:textId="5FAE4A82" w:rsidR="00033460" w:rsidRDefault="00033460" w:rsidP="002B5FFE">
                                  <w:r>
                                    <w:t xml:space="preserve">2016 Rev Growth: X% </w:t>
                                  </w:r>
                                </w:p>
                              </w:tc>
                            </w:tr>
                            <w:tr w:rsidR="00033460" w14:paraId="4E122F85" w14:textId="77777777" w:rsidTr="0035245E">
                              <w:trPr>
                                <w:trHeight w:val="389"/>
                              </w:trPr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48B433F8" w14:textId="4192232F" w:rsidR="00033460" w:rsidRDefault="00033460" w:rsidP="002B5FFE">
                                  <w:r>
                                    <w:t>2017 P/R: Xx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167D7E1E" w14:textId="486CF03D" w:rsidR="00033460" w:rsidRDefault="00033460" w:rsidP="002B5FFE">
                                  <w:r>
                                    <w:t>2017 Rev Growth: X%</w:t>
                                  </w:r>
                                </w:p>
                              </w:tc>
                            </w:tr>
                            <w:tr w:rsidR="00033460" w14:paraId="61397735" w14:textId="77777777" w:rsidTr="0035245E">
                              <w:tc>
                                <w:tcPr>
                                  <w:tcW w:w="2157" w:type="dxa"/>
                                  <w:shd w:val="clear" w:color="auto" w:fill="FFFFFF" w:themeFill="background1"/>
                                </w:tcPr>
                                <w:p w14:paraId="40931A95" w14:textId="536B68D3" w:rsidR="00033460" w:rsidRDefault="00033460" w:rsidP="002B5FFE">
                                  <w:r>
                                    <w:t>2016 P/B: Xx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FFFFF" w:themeFill="background1"/>
                                </w:tcPr>
                                <w:p w14:paraId="666F91CE" w14:textId="30CE6E4F" w:rsidR="00033460" w:rsidRDefault="00033460" w:rsidP="002B5FFE">
                                  <w:r>
                                    <w:t xml:space="preserve">Dividend per share </w:t>
                                  </w:r>
                                </w:p>
                              </w:tc>
                            </w:tr>
                          </w:tbl>
                          <w:p w14:paraId="6FE2A368" w14:textId="77777777" w:rsidR="00033460" w:rsidRDefault="00033460" w:rsidP="00695F28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2E25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9" type="#_x0000_t202" style="position:absolute;margin-left:311.55pt;margin-top:361.1pt;width:245.4pt;height:19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" fillcolor="#f2f2f2 [3052]" strokecolor="black [3213]">
                <v:textbox>
                  <w:txbxContent>
                    <w:p w14:paraId="25145DFF" w14:textId="50323F10" w:rsidR="00033460" w:rsidRPr="004B40BD" w:rsidRDefault="00033460" w:rsidP="00695F28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 Valuation and Growth Metrics.</w:t>
                      </w:r>
                    </w:p>
                    <w:p w14:paraId="2D12753A" w14:textId="0174BE8C" w:rsidR="00033460" w:rsidRDefault="00033460" w:rsidP="00695F28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  <w:tbl>
                      <w:tblPr>
                        <w:tblStyle w:val="TableGrid"/>
                        <w:tblW w:w="4497" w:type="dxa"/>
                        <w:tblLook w:val="04A0" w:firstRow="1" w:lastRow="0" w:firstColumn="1" w:lastColumn="0" w:noHBand="0" w:noVBand="1"/>
                      </w:tblPr>
                      <w:tblGrid>
                        <w:gridCol w:w="2157"/>
                        <w:gridCol w:w="2340"/>
                      </w:tblGrid>
                      <w:tr w:rsidR="00033460" w14:paraId="4DA2B4C8" w14:textId="77777777" w:rsidTr="0035245E"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14985383" w14:textId="4931B7B6" w:rsidR="00033460" w:rsidRDefault="00033460" w:rsidP="002B5FFE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 w:rsidRPr="002B5FFE">
                              <w:rPr>
                                <w:b/>
                              </w:rPr>
                              <w:t>Stock price</w:t>
                            </w:r>
                            <w:r>
                              <w:t xml:space="preserve">: $x 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4FAE50F6" w14:textId="5A2CF52B" w:rsidR="00033460" w:rsidRDefault="00033460" w:rsidP="00695F28">
                            <w:r w:rsidRPr="002B5FFE">
                              <w:rPr>
                                <w:b/>
                              </w:rPr>
                              <w:t>Ticker</w:t>
                            </w:r>
                            <w:r>
                              <w:t>: ABC</w:t>
                            </w:r>
                          </w:p>
                        </w:tc>
                      </w:tr>
                      <w:tr w:rsidR="00033460" w14:paraId="4C9E6DB5" w14:textId="77777777" w:rsidTr="0035245E">
                        <w:trPr>
                          <w:trHeight w:val="380"/>
                        </w:trPr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44897405" w14:textId="19A112B3" w:rsidR="00033460" w:rsidRPr="002B5FFE" w:rsidRDefault="00033460" w:rsidP="008F1B14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52 Week Low</w:t>
                            </w:r>
                            <w:r>
                              <w:t>: $x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6834CCB7" w14:textId="0AF2E811" w:rsidR="00033460" w:rsidRPr="002B5FFE" w:rsidRDefault="00033460" w:rsidP="00695F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52 Week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HIgh</w:t>
                            </w:r>
                            <w:proofErr w:type="spellEnd"/>
                            <w:r>
                              <w:t>: $x</w:t>
                            </w:r>
                          </w:p>
                        </w:tc>
                      </w:tr>
                      <w:tr w:rsidR="00033460" w14:paraId="02639B9C" w14:textId="77777777" w:rsidTr="0035245E">
                        <w:trPr>
                          <w:trHeight w:val="542"/>
                        </w:trPr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75FE2A5B" w14:textId="265A7EAC" w:rsidR="00033460" w:rsidRDefault="00033460" w:rsidP="002B5FFE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 w:rsidRPr="002B5FFE">
                              <w:rPr>
                                <w:b/>
                              </w:rPr>
                              <w:t>Market cap</w:t>
                            </w:r>
                            <w:r>
                              <w:t>: $</w:t>
                            </w:r>
                            <w:proofErr w:type="spellStart"/>
                            <w:r>
                              <w:t>xbn</w:t>
                            </w:r>
                            <w:proofErr w:type="spellEnd"/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03DB174E" w14:textId="09C66245" w:rsidR="00033460" w:rsidRDefault="00033460" w:rsidP="00695F28">
                            <w:r w:rsidRPr="002B5FFE">
                              <w:rPr>
                                <w:b/>
                              </w:rPr>
                              <w:t>Average Vol</w:t>
                            </w:r>
                            <w:r>
                              <w:t>: 10k</w:t>
                            </w:r>
                          </w:p>
                        </w:tc>
                      </w:tr>
                      <w:tr w:rsidR="00033460" w14:paraId="46A8F01B" w14:textId="77777777" w:rsidTr="0035245E"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425555BC" w14:textId="2F4FD63F" w:rsidR="00033460" w:rsidRDefault="00033460" w:rsidP="002B5FFE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t>2016 P/E: Xx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1130804A" w14:textId="2CFFCC3E" w:rsidR="00033460" w:rsidRDefault="00033460" w:rsidP="00695F28">
                            <w:r>
                              <w:t xml:space="preserve">2016 EPS Growth: X% </w:t>
                            </w:r>
                          </w:p>
                        </w:tc>
                      </w:tr>
                      <w:tr w:rsidR="00033460" w14:paraId="4AECB486" w14:textId="77777777" w:rsidTr="0035245E">
                        <w:trPr>
                          <w:trHeight w:val="326"/>
                        </w:trPr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5A100D2E" w14:textId="76BEC365" w:rsidR="00033460" w:rsidRDefault="00033460" w:rsidP="00695F28">
                            <w:r>
                              <w:t>2017 P/E: Xx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24365C91" w14:textId="2AA8E902" w:rsidR="00033460" w:rsidRDefault="00033460" w:rsidP="00695F28">
                            <w:r>
                              <w:t>2017 EPS Growth: X%</w:t>
                            </w:r>
                          </w:p>
                        </w:tc>
                      </w:tr>
                      <w:tr w:rsidR="00033460" w14:paraId="0170352A" w14:textId="77777777" w:rsidTr="0035245E"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75D65F41" w14:textId="59CF6D40" w:rsidR="00033460" w:rsidRDefault="00033460" w:rsidP="002B5FFE">
                            <w:r>
                              <w:t>2016 P/R: Xx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7B04D9B6" w14:textId="5FAE4A82" w:rsidR="00033460" w:rsidRDefault="00033460" w:rsidP="002B5FFE">
                            <w:r>
                              <w:t xml:space="preserve">2016 Rev Growth: X% </w:t>
                            </w:r>
                          </w:p>
                        </w:tc>
                      </w:tr>
                      <w:tr w:rsidR="00033460" w14:paraId="4E122F85" w14:textId="77777777" w:rsidTr="0035245E">
                        <w:trPr>
                          <w:trHeight w:val="389"/>
                        </w:trPr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48B433F8" w14:textId="4192232F" w:rsidR="00033460" w:rsidRDefault="00033460" w:rsidP="002B5FFE">
                            <w:r>
                              <w:t>2017 P/R: Xx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167D7E1E" w14:textId="486CF03D" w:rsidR="00033460" w:rsidRDefault="00033460" w:rsidP="002B5FFE">
                            <w:r>
                              <w:t>2017 Rev Growth: X%</w:t>
                            </w:r>
                          </w:p>
                        </w:tc>
                      </w:tr>
                      <w:tr w:rsidR="00033460" w14:paraId="61397735" w14:textId="77777777" w:rsidTr="0035245E">
                        <w:tc>
                          <w:tcPr>
                            <w:tcW w:w="2157" w:type="dxa"/>
                            <w:shd w:val="clear" w:color="auto" w:fill="FFFFFF" w:themeFill="background1"/>
                          </w:tcPr>
                          <w:p w14:paraId="40931A95" w14:textId="536B68D3" w:rsidR="00033460" w:rsidRDefault="00033460" w:rsidP="002B5FFE">
                            <w:r>
                              <w:t>2016 P/B: Xx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FFFFF" w:themeFill="background1"/>
                          </w:tcPr>
                          <w:p w14:paraId="666F91CE" w14:textId="30CE6E4F" w:rsidR="00033460" w:rsidRDefault="00033460" w:rsidP="002B5FFE">
                            <w:r>
                              <w:t xml:space="preserve">Dividend per share </w:t>
                            </w:r>
                          </w:p>
                        </w:tc>
                      </w:tr>
                    </w:tbl>
                    <w:p w14:paraId="6FE2A368" w14:textId="77777777" w:rsidR="00033460" w:rsidRDefault="00033460" w:rsidP="00695F28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5F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27362" wp14:editId="4F49A520">
                <wp:simplePos x="0" y="0"/>
                <wp:positionH relativeFrom="column">
                  <wp:posOffset>3948430</wp:posOffset>
                </wp:positionH>
                <wp:positionV relativeFrom="paragraph">
                  <wp:posOffset>1038860</wp:posOffset>
                </wp:positionV>
                <wp:extent cx="3123565" cy="3431540"/>
                <wp:effectExtent l="0" t="0" r="2603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65" cy="3431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7F87" w14:textId="55516B77" w:rsidR="00033460" w:rsidRPr="004B40BD" w:rsidRDefault="00033460" w:rsidP="006826B9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Exhibit Excerpt (example: misc. chart below)</w:t>
                            </w:r>
                          </w:p>
                          <w:p w14:paraId="46AB1CFC" w14:textId="77777777" w:rsidR="00033460" w:rsidRDefault="00033460" w:rsidP="006826B9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</w:p>
                          <w:p w14:paraId="5D1CD5D2" w14:textId="4C320515" w:rsidR="00033460" w:rsidRDefault="00033460" w:rsidP="006826B9">
                            <w:pPr>
                              <w:pBdr>
                                <w:top w:val="single" w:sz="4" w:space="1" w:color="E7E6E6" w:themeColor="background2"/>
                                <w:left w:val="single" w:sz="4" w:space="4" w:color="E7E6E6" w:themeColor="background2"/>
                                <w:bottom w:val="single" w:sz="4" w:space="1" w:color="E7E6E6" w:themeColor="background2"/>
                                <w:right w:val="single" w:sz="4" w:space="4" w:color="E7E6E6" w:themeColor="background2"/>
                              </w:pBd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9D783" wp14:editId="0C13FC82">
                                  <wp:extent cx="2940685" cy="2820035"/>
                                  <wp:effectExtent l="0" t="0" r="571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 Shot 2016-04-07 at 4.46.52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0685" cy="282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7362" id="Text_x0020_Box_x0020_7" o:spid="_x0000_s1030" type="#_x0000_t202" style="position:absolute;margin-left:310.9pt;margin-top:81.8pt;width:245.95pt;height:2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" fillcolor="#f2f2f2 [3052]" strokecolor="black [3213]">
                <v:textbox>
                  <w:txbxContent>
                    <w:p w14:paraId="2E6A7F87" w14:textId="55516B77" w:rsidR="00033460" w:rsidRPr="004B40BD" w:rsidRDefault="00033460" w:rsidP="006826B9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Exhibit Excerpt (example: misc. chart below)</w:t>
                      </w:r>
                    </w:p>
                    <w:p w14:paraId="46AB1CFC" w14:textId="77777777" w:rsidR="00033460" w:rsidRDefault="00033460" w:rsidP="006826B9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</w:p>
                    <w:p w14:paraId="5D1CD5D2" w14:textId="4C320515" w:rsidR="00033460" w:rsidRDefault="00033460" w:rsidP="006826B9">
                      <w:pPr>
                        <w:pBdr>
                          <w:top w:val="single" w:sz="4" w:space="1" w:color="E7E6E6" w:themeColor="background2"/>
                          <w:left w:val="single" w:sz="4" w:space="4" w:color="E7E6E6" w:themeColor="background2"/>
                          <w:bottom w:val="single" w:sz="4" w:space="1" w:color="E7E6E6" w:themeColor="background2"/>
                          <w:right w:val="single" w:sz="4" w:space="4" w:color="E7E6E6" w:themeColor="background2"/>
                        </w:pBd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9D783" wp14:editId="0C13FC82">
                            <wp:extent cx="2940685" cy="2820035"/>
                            <wp:effectExtent l="0" t="0" r="571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 Shot 2016-04-07 at 4.46.52 P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0685" cy="282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30" w:tblpY="28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1"/>
      </w:tblGrid>
      <w:tr w:rsidR="001E6C71" w14:paraId="77D6F858" w14:textId="77777777" w:rsidTr="002F4785">
        <w:trPr>
          <w:trHeight w:val="3407"/>
        </w:trPr>
        <w:tc>
          <w:tcPr>
            <w:tcW w:w="6031" w:type="dxa"/>
          </w:tcPr>
          <w:p w14:paraId="5F249B27" w14:textId="77777777" w:rsidR="0035245E" w:rsidRDefault="0035245E" w:rsidP="002F4785">
            <w:pPr>
              <w:rPr>
                <w:b/>
                <w:color w:val="2E74B5" w:themeColor="accent1" w:themeShade="BF"/>
                <w:sz w:val="36"/>
              </w:rPr>
            </w:pPr>
          </w:p>
          <w:p w14:paraId="4A078628" w14:textId="40EA8725" w:rsidR="001E6C71" w:rsidRDefault="001E6C71" w:rsidP="002F4785">
            <w:pPr>
              <w:rPr>
                <w:b/>
                <w:color w:val="2E74B5" w:themeColor="accent1" w:themeShade="BF"/>
                <w:sz w:val="36"/>
              </w:rPr>
            </w:pPr>
            <w:r w:rsidRPr="00581D63">
              <w:rPr>
                <w:b/>
                <w:color w:val="2E74B5" w:themeColor="accent1" w:themeShade="BF"/>
                <w:sz w:val="36"/>
              </w:rPr>
              <w:t>Title of Your Report, Your R</w:t>
            </w:r>
            <w:bookmarkStart w:id="0" w:name="_GoBack"/>
            <w:bookmarkEnd w:id="0"/>
            <w:r w:rsidRPr="00581D63">
              <w:rPr>
                <w:b/>
                <w:color w:val="2E74B5" w:themeColor="accent1" w:themeShade="BF"/>
                <w:sz w:val="36"/>
              </w:rPr>
              <w:t>ating and Your Target Price</w:t>
            </w:r>
          </w:p>
          <w:p w14:paraId="42FAA092" w14:textId="77777777" w:rsidR="000476CB" w:rsidRPr="00581D63" w:rsidRDefault="000476CB" w:rsidP="002F4785">
            <w:pPr>
              <w:rPr>
                <w:b/>
                <w:color w:val="2E74B5" w:themeColor="accent1" w:themeShade="BF"/>
                <w:sz w:val="36"/>
              </w:rPr>
            </w:pPr>
          </w:p>
          <w:p w14:paraId="6327AFB6" w14:textId="39A5AFB7" w:rsidR="001E6C71" w:rsidRPr="000476CB" w:rsidRDefault="001E6C71" w:rsidP="002F4785">
            <w:pPr>
              <w:rPr>
                <w:b/>
                <w:color w:val="2E74B5" w:themeColor="accent1" w:themeShade="BF"/>
                <w:sz w:val="36"/>
              </w:rPr>
            </w:pPr>
            <w:r w:rsidRPr="000476CB">
              <w:rPr>
                <w:b/>
                <w:color w:val="2E74B5" w:themeColor="accent1" w:themeShade="BF"/>
                <w:sz w:val="36"/>
              </w:rPr>
              <w:t xml:space="preserve">[example: Launching Coverage on </w:t>
            </w:r>
            <w:r w:rsidR="00870A58" w:rsidRPr="000476CB">
              <w:rPr>
                <w:b/>
                <w:color w:val="2E74B5" w:themeColor="accent1" w:themeShade="BF"/>
                <w:sz w:val="36"/>
              </w:rPr>
              <w:t xml:space="preserve">Amazon with a Buy </w:t>
            </w:r>
            <w:r w:rsidRPr="000476CB">
              <w:rPr>
                <w:b/>
                <w:color w:val="2E74B5" w:themeColor="accent1" w:themeShade="BF"/>
                <w:sz w:val="36"/>
              </w:rPr>
              <w:t>Rating and $1000 Target Price.]</w:t>
            </w:r>
          </w:p>
          <w:p w14:paraId="63315D59" w14:textId="71670343" w:rsidR="001E6C71" w:rsidRDefault="001E6C71" w:rsidP="002F4785"/>
        </w:tc>
      </w:tr>
      <w:tr w:rsidR="001E6C71" w14:paraId="2A611FB3" w14:textId="77777777" w:rsidTr="002F4785">
        <w:trPr>
          <w:trHeight w:val="913"/>
        </w:trPr>
        <w:tc>
          <w:tcPr>
            <w:tcW w:w="6031" w:type="dxa"/>
          </w:tcPr>
          <w:p w14:paraId="685A4CCD" w14:textId="0AFBF78D" w:rsidR="00936C33" w:rsidRPr="00B7318B" w:rsidRDefault="001E6C71" w:rsidP="002F4785">
            <w:pPr>
              <w:rPr>
                <w:b/>
                <w:sz w:val="28"/>
              </w:rPr>
            </w:pPr>
            <w:r w:rsidRPr="00DC5E6D">
              <w:rPr>
                <w:b/>
                <w:sz w:val="28"/>
              </w:rPr>
              <w:t>Two sentence summary of this initiation report [many PMs</w:t>
            </w:r>
            <w:r w:rsidR="00870A58" w:rsidRPr="00DC5E6D">
              <w:rPr>
                <w:b/>
                <w:sz w:val="28"/>
              </w:rPr>
              <w:t xml:space="preserve"> </w:t>
            </w:r>
            <w:r w:rsidRPr="00DC5E6D">
              <w:rPr>
                <w:b/>
                <w:sz w:val="28"/>
              </w:rPr>
              <w:t>will only read the first page].</w:t>
            </w:r>
          </w:p>
          <w:p w14:paraId="0D024015" w14:textId="77777777" w:rsidR="00936C33" w:rsidRPr="00870A58" w:rsidRDefault="00936C33" w:rsidP="002F4785">
            <w:pPr>
              <w:rPr>
                <w:b/>
              </w:rPr>
            </w:pPr>
          </w:p>
        </w:tc>
      </w:tr>
      <w:tr w:rsidR="001E6C71" w14:paraId="75F39873" w14:textId="77777777" w:rsidTr="002F4785">
        <w:trPr>
          <w:trHeight w:val="2020"/>
        </w:trPr>
        <w:tc>
          <w:tcPr>
            <w:tcW w:w="6031" w:type="dxa"/>
          </w:tcPr>
          <w:p w14:paraId="3BC1BD47" w14:textId="77777777" w:rsidR="001E6C71" w:rsidRPr="00DC5E6D" w:rsidRDefault="001E6C71" w:rsidP="002F4785">
            <w:pPr>
              <w:rPr>
                <w:b/>
              </w:rPr>
            </w:pPr>
            <w:r w:rsidRPr="00DC5E6D">
              <w:rPr>
                <w:b/>
              </w:rPr>
              <w:t>Title of 1st bullish [if Buy Rating] reason to buy the stock.</w:t>
            </w:r>
          </w:p>
          <w:p w14:paraId="40958286" w14:textId="6CB6624A" w:rsidR="00870A58" w:rsidRPr="00DC5E6D" w:rsidRDefault="009D7965" w:rsidP="002F4785">
            <w:r w:rsidRPr="00DC5E6D">
              <w:t>2 sentences</w:t>
            </w:r>
            <w:r w:rsidR="001E6C71" w:rsidRPr="00DC5E6D">
              <w:t xml:space="preserve"> with more detail. </w:t>
            </w:r>
          </w:p>
          <w:p w14:paraId="64F1E148" w14:textId="2D7A17FF" w:rsidR="001E6C71" w:rsidRPr="00DC5E6D" w:rsidRDefault="001E6C71" w:rsidP="002F4785">
            <w:pPr>
              <w:pStyle w:val="ListParagraph"/>
              <w:numPr>
                <w:ilvl w:val="0"/>
                <w:numId w:val="1"/>
              </w:numPr>
            </w:pPr>
            <w:r w:rsidRPr="00DC5E6D">
              <w:t xml:space="preserve">Mention the </w:t>
            </w:r>
            <w:r w:rsidRPr="00DC5E6D">
              <w:rPr>
                <w:u w:val="single"/>
              </w:rPr>
              <w:t>growth</w:t>
            </w:r>
            <w:r w:rsidRPr="00DC5E6D">
              <w:t xml:space="preserve"> rate of</w:t>
            </w:r>
            <w:r w:rsidR="00870A58" w:rsidRPr="00DC5E6D">
              <w:t xml:space="preserve"> the company in this paragraph and how your estimates compare with consensus</w:t>
            </w:r>
            <w:r w:rsidR="009D7965" w:rsidRPr="00DC5E6D">
              <w:t xml:space="preserve"> (if Buy Rating, then above</w:t>
            </w:r>
            <w:r w:rsidR="00C118A5" w:rsidRPr="00DC5E6D">
              <w:t>)</w:t>
            </w:r>
            <w:r w:rsidR="00870A58" w:rsidRPr="00DC5E6D">
              <w:t xml:space="preserve">. </w:t>
            </w:r>
          </w:p>
          <w:p w14:paraId="610A6F3C" w14:textId="69C3A4CD" w:rsidR="00936C33" w:rsidRDefault="00870A58" w:rsidP="002F4785">
            <w:pPr>
              <w:pStyle w:val="ListParagraph"/>
              <w:numPr>
                <w:ilvl w:val="0"/>
                <w:numId w:val="1"/>
              </w:numPr>
            </w:pPr>
            <w:r w:rsidRPr="00DC5E6D">
              <w:t xml:space="preserve">Mention how you </w:t>
            </w:r>
            <w:r w:rsidRPr="00DC5E6D">
              <w:rPr>
                <w:u w:val="single"/>
              </w:rPr>
              <w:t>justify your target price</w:t>
            </w:r>
            <w:r w:rsidRPr="00DC5E6D">
              <w:t xml:space="preserve"> [</w:t>
            </w:r>
            <w:r w:rsidRPr="00DC5E6D">
              <w:rPr>
                <w:color w:val="2E74B5" w:themeColor="accent1" w:themeShade="BF"/>
              </w:rPr>
              <w:t>example</w:t>
            </w:r>
            <w:r w:rsidR="00C118A5" w:rsidRPr="00DC5E6D">
              <w:rPr>
                <w:color w:val="2E74B5" w:themeColor="accent1" w:themeShade="BF"/>
              </w:rPr>
              <w:t>:</w:t>
            </w:r>
            <w:r w:rsidRPr="00DC5E6D">
              <w:rPr>
                <w:color w:val="2E74B5" w:themeColor="accent1" w:themeShade="BF"/>
              </w:rPr>
              <w:t xml:space="preserve"> Our target price is based on 20x our 2017 EPS estimate</w:t>
            </w:r>
            <w:r w:rsidRPr="00DC5E6D">
              <w:t>].</w:t>
            </w:r>
          </w:p>
          <w:p w14:paraId="6B09E719" w14:textId="77777777" w:rsidR="00936C33" w:rsidRPr="00DC5E6D" w:rsidRDefault="00936C33" w:rsidP="002F4785"/>
        </w:tc>
      </w:tr>
      <w:tr w:rsidR="001E6C71" w14:paraId="4AE09328" w14:textId="77777777" w:rsidTr="002F4785">
        <w:trPr>
          <w:trHeight w:val="2075"/>
        </w:trPr>
        <w:tc>
          <w:tcPr>
            <w:tcW w:w="6031" w:type="dxa"/>
          </w:tcPr>
          <w:p w14:paraId="084A729D" w14:textId="22348612" w:rsidR="001E6C71" w:rsidRPr="00DC5E6D" w:rsidRDefault="001E6C71" w:rsidP="002F4785">
            <w:pPr>
              <w:rPr>
                <w:b/>
              </w:rPr>
            </w:pPr>
            <w:r w:rsidRPr="00DC5E6D">
              <w:rPr>
                <w:b/>
              </w:rPr>
              <w:t>Title of 2nd bullish [if Buy Rating] reason to buy the stock.</w:t>
            </w:r>
          </w:p>
          <w:p w14:paraId="10A2410B" w14:textId="0A5E09B7" w:rsidR="00870A58" w:rsidRPr="00DC5E6D" w:rsidRDefault="001E6C71" w:rsidP="002F4785">
            <w:r w:rsidRPr="00DC5E6D">
              <w:t>2 sentence</w:t>
            </w:r>
            <w:r w:rsidR="00C118A5" w:rsidRPr="00DC5E6D">
              <w:t>s</w:t>
            </w:r>
            <w:r w:rsidRPr="00DC5E6D">
              <w:t xml:space="preserve"> with more detail. </w:t>
            </w:r>
          </w:p>
          <w:p w14:paraId="5DCB0F89" w14:textId="731D16F5" w:rsidR="001E6C71" w:rsidRPr="00DC5E6D" w:rsidRDefault="001E6C71" w:rsidP="002F4785">
            <w:pPr>
              <w:pStyle w:val="ListParagraph"/>
              <w:numPr>
                <w:ilvl w:val="0"/>
                <w:numId w:val="1"/>
              </w:numPr>
            </w:pPr>
            <w:r w:rsidRPr="00DC5E6D">
              <w:t xml:space="preserve">Mention the </w:t>
            </w:r>
            <w:r w:rsidRPr="00DC5E6D">
              <w:rPr>
                <w:u w:val="single"/>
              </w:rPr>
              <w:t>TAM</w:t>
            </w:r>
            <w:r w:rsidRPr="00DC5E6D">
              <w:t xml:space="preserve"> in this </w:t>
            </w:r>
            <w:r w:rsidR="00870A58" w:rsidRPr="00DC5E6D">
              <w:t>paragraph.</w:t>
            </w:r>
          </w:p>
          <w:p w14:paraId="6AD3F928" w14:textId="01B72EDC" w:rsidR="00936C33" w:rsidRDefault="00870A58" w:rsidP="002F4785">
            <w:pPr>
              <w:pStyle w:val="ListParagraph"/>
              <w:numPr>
                <w:ilvl w:val="0"/>
                <w:numId w:val="1"/>
              </w:numPr>
            </w:pPr>
            <w:r w:rsidRPr="00DC5E6D">
              <w:t xml:space="preserve">Mention how this company compares to the </w:t>
            </w:r>
            <w:r w:rsidRPr="00DC5E6D">
              <w:rPr>
                <w:u w:val="single"/>
              </w:rPr>
              <w:t>competition</w:t>
            </w:r>
            <w:r w:rsidRPr="00DC5E6D">
              <w:t xml:space="preserve"> and the quality of this company’s </w:t>
            </w:r>
            <w:r w:rsidRPr="00DC5E6D">
              <w:rPr>
                <w:u w:val="single"/>
              </w:rPr>
              <w:t>management</w:t>
            </w:r>
            <w:r w:rsidRPr="00DC5E6D">
              <w:t xml:space="preserve"> team.</w:t>
            </w:r>
          </w:p>
          <w:p w14:paraId="1D2C630C" w14:textId="77777777" w:rsidR="00936C33" w:rsidRPr="00DC5E6D" w:rsidRDefault="00936C33" w:rsidP="002F4785"/>
        </w:tc>
      </w:tr>
      <w:tr w:rsidR="001E6C71" w14:paraId="03703392" w14:textId="77777777" w:rsidTr="002F4785">
        <w:trPr>
          <w:trHeight w:val="1147"/>
        </w:trPr>
        <w:tc>
          <w:tcPr>
            <w:tcW w:w="6031" w:type="dxa"/>
          </w:tcPr>
          <w:p w14:paraId="0D3CBC46" w14:textId="6C48FE74" w:rsidR="001E6C71" w:rsidRPr="00DC5E6D" w:rsidRDefault="001E6C71" w:rsidP="002F4785">
            <w:pPr>
              <w:rPr>
                <w:b/>
              </w:rPr>
            </w:pPr>
            <w:r w:rsidRPr="00DC5E6D">
              <w:rPr>
                <w:b/>
              </w:rPr>
              <w:t>Title of 3rd bullish [if Buy Rating] reason to buy the stock.</w:t>
            </w:r>
          </w:p>
          <w:p w14:paraId="27E48EB9" w14:textId="77777777" w:rsidR="001E6C71" w:rsidRPr="00DC5E6D" w:rsidRDefault="001E6C71" w:rsidP="002F4785">
            <w:r w:rsidRPr="00DC5E6D">
              <w:t>2 sentenced with more detail.</w:t>
            </w:r>
          </w:p>
          <w:p w14:paraId="6DFE5FCA" w14:textId="4E7BC7D2" w:rsidR="00B7318B" w:rsidRDefault="00870A58" w:rsidP="002F4785">
            <w:pPr>
              <w:pStyle w:val="ListParagraph"/>
              <w:numPr>
                <w:ilvl w:val="0"/>
                <w:numId w:val="1"/>
              </w:numPr>
            </w:pPr>
            <w:r w:rsidRPr="00DC5E6D">
              <w:t xml:space="preserve">Mention upcoming </w:t>
            </w:r>
            <w:r w:rsidRPr="00DC5E6D">
              <w:rPr>
                <w:u w:val="single"/>
              </w:rPr>
              <w:t>catalysts</w:t>
            </w:r>
            <w:r w:rsidR="00DC5E6D" w:rsidRPr="00DC5E6D">
              <w:t xml:space="preserve"> [</w:t>
            </w:r>
            <w:r w:rsidRPr="00DC5E6D">
              <w:rPr>
                <w:color w:val="2E74B5" w:themeColor="accent1" w:themeShade="BF"/>
              </w:rPr>
              <w:t>example, Microsoft is releasing the latest version of their flagship Windows product.</w:t>
            </w:r>
            <w:r w:rsidRPr="00DC5E6D">
              <w:t>]</w:t>
            </w:r>
          </w:p>
          <w:p w14:paraId="7DADB301" w14:textId="77777777" w:rsidR="002F4785" w:rsidRDefault="002F4785" w:rsidP="002F4785">
            <w:pPr>
              <w:pStyle w:val="ListParagraph"/>
              <w:numPr>
                <w:ilvl w:val="0"/>
                <w:numId w:val="1"/>
              </w:numPr>
            </w:pPr>
          </w:p>
          <w:p w14:paraId="52ADB015" w14:textId="5D6EE460" w:rsidR="002F4785" w:rsidRDefault="002F4785" w:rsidP="002F4785">
            <w:pPr>
              <w:rPr>
                <w:b/>
              </w:rPr>
            </w:pPr>
            <w:r>
              <w:rPr>
                <w:b/>
              </w:rPr>
              <w:t xml:space="preserve">List a risk to your thesis here </w:t>
            </w:r>
          </w:p>
          <w:p w14:paraId="247A5088" w14:textId="59161102" w:rsidR="002F4785" w:rsidRPr="002F4785" w:rsidRDefault="002F4785" w:rsidP="002F4785">
            <w:pPr>
              <w:rPr>
                <w:b/>
              </w:rPr>
            </w:pPr>
            <w:r w:rsidRPr="00DC5E6D">
              <w:t>2 sentenced with more detail.</w:t>
            </w:r>
            <w:r w:rsidRPr="002F4785">
              <w:rPr>
                <w:b/>
              </w:rPr>
              <w:t xml:space="preserve"> </w:t>
            </w:r>
          </w:p>
        </w:tc>
      </w:tr>
    </w:tbl>
    <w:p w14:paraId="1035D461" w14:textId="17E262F2" w:rsidR="00033460" w:rsidRDefault="000476CB" w:rsidP="002F4785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lastRenderedPageBreak/>
        <w:t>Contents</w:t>
      </w:r>
    </w:p>
    <w:p w14:paraId="07AD7CDE" w14:textId="77777777" w:rsidR="000476CB" w:rsidRDefault="000476CB" w:rsidP="000476CB">
      <w:pPr>
        <w:rPr>
          <w:b/>
          <w:color w:val="2E74B5" w:themeColor="accent1" w:themeShade="BF"/>
          <w:sz w:val="36"/>
        </w:rPr>
      </w:pPr>
    </w:p>
    <w:p w14:paraId="77A0A5FE" w14:textId="77777777" w:rsidR="00DB6202" w:rsidRDefault="000476CB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DB6202" w:rsidRPr="00D85A83">
        <w:rPr>
          <w:noProof/>
        </w:rPr>
        <w:t>Provide a 1-3 pages of detail on your 1</w:t>
      </w:r>
      <w:r w:rsidR="00DB6202" w:rsidRPr="00D85A83">
        <w:rPr>
          <w:noProof/>
          <w:vertAlign w:val="superscript"/>
        </w:rPr>
        <w:t>st</w:t>
      </w:r>
      <w:r w:rsidR="00DB6202" w:rsidRPr="00D85A83">
        <w:rPr>
          <w:noProof/>
        </w:rPr>
        <w:t xml:space="preserve"> bullish [if Buy Rating] reason to buy the stock from the first page of this report.</w:t>
      </w:r>
      <w:r w:rsidR="00DB6202">
        <w:rPr>
          <w:noProof/>
        </w:rPr>
        <w:tab/>
      </w:r>
      <w:r w:rsidR="00DB6202">
        <w:rPr>
          <w:noProof/>
        </w:rPr>
        <w:fldChar w:fldCharType="begin"/>
      </w:r>
      <w:r w:rsidR="00DB6202">
        <w:rPr>
          <w:noProof/>
        </w:rPr>
        <w:instrText xml:space="preserve"> PAGEREF _Toc447814764 \h </w:instrText>
      </w:r>
      <w:r w:rsidR="00DB6202">
        <w:rPr>
          <w:noProof/>
        </w:rPr>
      </w:r>
      <w:r w:rsidR="00DB6202">
        <w:rPr>
          <w:noProof/>
        </w:rPr>
        <w:fldChar w:fldCharType="separate"/>
      </w:r>
      <w:r w:rsidR="00DB6202">
        <w:rPr>
          <w:noProof/>
        </w:rPr>
        <w:t>4</w:t>
      </w:r>
      <w:r w:rsidR="00DB6202">
        <w:rPr>
          <w:noProof/>
        </w:rPr>
        <w:fldChar w:fldCharType="end"/>
      </w:r>
    </w:p>
    <w:p w14:paraId="690CF509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 w:rsidRPr="00D85A83">
        <w:rPr>
          <w:noProof/>
        </w:rPr>
        <w:t>Provide a 1-3 pages of detail on your 2</w:t>
      </w:r>
      <w:r w:rsidRPr="00D85A83">
        <w:rPr>
          <w:noProof/>
          <w:vertAlign w:val="superscript"/>
        </w:rPr>
        <w:t>nd</w:t>
      </w:r>
      <w:r w:rsidRPr="00D85A83">
        <w:rPr>
          <w:noProof/>
        </w:rPr>
        <w:t xml:space="preserve"> bullish [if Buy Rating] reason to buy the stock from the first page of this report.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214C89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 w:rsidRPr="00D85A83">
        <w:rPr>
          <w:noProof/>
        </w:rPr>
        <w:t>Provide a 1-3 pages of detail on your 3</w:t>
      </w:r>
      <w:r w:rsidRPr="00D85A83">
        <w:rPr>
          <w:noProof/>
          <w:vertAlign w:val="superscript"/>
        </w:rPr>
        <w:t>rd</w:t>
      </w:r>
      <w:r w:rsidRPr="00D85A83">
        <w:rPr>
          <w:noProof/>
        </w:rPr>
        <w:t xml:space="preserve"> bullish [if Buy Rating] reason to buy the stock from the first page of this report. [Includes Catalyst].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1FDAE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Risks: Provide a 1-3 pages of detail on the biggest risks that could challenge your investment thesis.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EDFB37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Qualitative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CB4240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SWOT: Apply a framework to analyze the company. For example SWOT analysis.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B95FDA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Strengths: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EF66C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Weaknesses: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609156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Opportunities: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B44CB6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Threats: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EFABFF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BCG Matrix: Apply another framework to analyze the company. For example BCG Matrix analysis.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A6333A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Product Portfolio Analysis: Cash Cows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07E686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Product Portfolio Analysis: Stars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39433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Product Portfolio Analysis: Dogs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F92332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Product Portfolio Analysis: Question 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C8179E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Porter 5 Forces: Apply another framework to analyze the company. For example Porter 5 Forces analysis.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3EFC2A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5CA328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Substitutes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C35CF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New Entrants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D91ED7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Buyer 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80F35F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Supplier 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05787B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Product Life Cycle (PLC): Apply another framework to analyze the company. For example PLC Analysis.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EBA88D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Introduction 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AE06F5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Growth 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4DC7C3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Maturity 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F546E6" w14:textId="77777777" w:rsidR="00DB6202" w:rsidRDefault="00DB6202">
      <w:pPr>
        <w:pStyle w:val="TOC3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Decline 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ADD533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Quantitative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D8E8CE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Income Statement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681A86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lastRenderedPageBreak/>
        <w:t>Balance Sheet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CE71E8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Cash Flow Statement Statement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F48210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Valuation: P/E Based Target Price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2E5CCD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Valuation: P/R Based Target Price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AB1F21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Valuation: DCF Based Target Price [copy and paste from your Excel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D61C17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Valuation: Average of all 3 (or more) Valuation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90075CC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Probability Weighted Valuation Analysis (Bullish, Bearish and Neutral)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B3EBFA" w14:textId="77777777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>Competition’s Valuation Versus the Company We are Launching Coverage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7099A1" w14:textId="2211817E" w:rsidR="00DB6202" w:rsidRDefault="00DB6202">
      <w:pPr>
        <w:pStyle w:val="TOC2"/>
        <w:tabs>
          <w:tab w:val="right" w:leader="dot" w:pos="11049"/>
        </w:tabs>
        <w:rPr>
          <w:rFonts w:eastAsiaTheme="minorEastAsia"/>
          <w:noProof/>
        </w:rPr>
      </w:pPr>
      <w:r>
        <w:rPr>
          <w:noProof/>
        </w:rPr>
        <w:t xml:space="preserve">Additional Discussion of Any Relevant Data Provided by the </w:t>
      </w:r>
      <w:r w:rsidR="00FF2F85">
        <w:rPr>
          <w:noProof/>
        </w:rPr>
        <w:t>Company in their SEC Filings/</w:t>
      </w:r>
      <w:r>
        <w:rPr>
          <w:noProof/>
        </w:rPr>
        <w:t>Analyst Day Events.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C29E18" w14:textId="77777777" w:rsidR="00DB6202" w:rsidRDefault="00DB6202">
      <w:pPr>
        <w:pStyle w:val="TOC1"/>
        <w:tabs>
          <w:tab w:val="right" w:leader="dot" w:pos="11049"/>
        </w:tabs>
        <w:rPr>
          <w:rFonts w:eastAsiaTheme="minorEastAsia"/>
          <w:noProof/>
        </w:rPr>
      </w:pPr>
      <w:r w:rsidRPr="00D85A83">
        <w:rPr>
          <w:noProof/>
        </w:rPr>
        <w:t>Disclosures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_Toc447814801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9BFDD5" w14:textId="52582E60" w:rsidR="008F1B14" w:rsidRDefault="000476CB" w:rsidP="000476CB">
      <w:r>
        <w:fldChar w:fldCharType="end"/>
      </w:r>
    </w:p>
    <w:p w14:paraId="3837DE4E" w14:textId="6A3D371B" w:rsidR="00C55B4D" w:rsidRDefault="00C55B4D">
      <w:r>
        <w:br w:type="page"/>
      </w:r>
    </w:p>
    <w:p w14:paraId="49780703" w14:textId="515DD3C5" w:rsidR="000476CB" w:rsidRDefault="00C55B4D" w:rsidP="00C55B4D">
      <w:pPr>
        <w:pStyle w:val="Heading1"/>
        <w:rPr>
          <w:b w:val="0"/>
        </w:rPr>
      </w:pPr>
      <w:bookmarkStart w:id="1" w:name="_Toc447814764"/>
      <w:r>
        <w:rPr>
          <w:b w:val="0"/>
        </w:rPr>
        <w:lastRenderedPageBreak/>
        <w:t xml:space="preserve">Provide a 1-3 pages of detail on your </w:t>
      </w:r>
      <w:r w:rsidRPr="00C55B4D">
        <w:rPr>
          <w:b w:val="0"/>
        </w:rPr>
        <w:t>1</w:t>
      </w:r>
      <w:r w:rsidRPr="00C55B4D">
        <w:rPr>
          <w:b w:val="0"/>
          <w:vertAlign w:val="superscript"/>
        </w:rPr>
        <w:t>st</w:t>
      </w:r>
      <w:r w:rsidRPr="00C55B4D">
        <w:rPr>
          <w:b w:val="0"/>
        </w:rPr>
        <w:t xml:space="preserve"> bullish [if Buy Rating] reason to buy the stock</w:t>
      </w:r>
      <w:r>
        <w:rPr>
          <w:b w:val="0"/>
        </w:rPr>
        <w:t xml:space="preserve"> from the first page of this report.</w:t>
      </w:r>
      <w:bookmarkEnd w:id="1"/>
      <w:r>
        <w:rPr>
          <w:b w:val="0"/>
        </w:rPr>
        <w:t xml:space="preserve"> </w:t>
      </w:r>
    </w:p>
    <w:p w14:paraId="2FE5FAE8" w14:textId="77777777" w:rsidR="00C55B4D" w:rsidRDefault="00C55B4D" w:rsidP="00C55B4D"/>
    <w:p w14:paraId="53B2F350" w14:textId="6168B1BE" w:rsidR="00C55B4D" w:rsidRDefault="00C55B4D" w:rsidP="00C55B4D">
      <w:r>
        <w:t xml:space="preserve">Elaborate your thesis on: </w:t>
      </w:r>
    </w:p>
    <w:p w14:paraId="069BA1CF" w14:textId="77777777" w:rsidR="00C55B4D" w:rsidRDefault="00C55B4D" w:rsidP="00C55B4D"/>
    <w:p w14:paraId="2AC96851" w14:textId="72E3146F" w:rsidR="00C55B4D" w:rsidRPr="00DC5E6D" w:rsidRDefault="00C55B4D" w:rsidP="00C55B4D">
      <w:pPr>
        <w:pStyle w:val="ListParagraph"/>
        <w:numPr>
          <w:ilvl w:val="0"/>
          <w:numId w:val="1"/>
        </w:numPr>
      </w:pPr>
      <w:proofErr w:type="gramStart"/>
      <w:r>
        <w:t xml:space="preserve">The </w:t>
      </w:r>
      <w:r w:rsidRPr="00DC5E6D">
        <w:t xml:space="preserve"> </w:t>
      </w:r>
      <w:r w:rsidRPr="00DC5E6D">
        <w:rPr>
          <w:u w:val="single"/>
        </w:rPr>
        <w:t>growth</w:t>
      </w:r>
      <w:proofErr w:type="gramEnd"/>
      <w:r w:rsidRPr="00DC5E6D">
        <w:t xml:space="preserve"> rate of the company and how your estimates compare with consensus (if Buy Rating, then above). </w:t>
      </w:r>
    </w:p>
    <w:p w14:paraId="0BB3AA5E" w14:textId="77777777" w:rsidR="00C55B4D" w:rsidRDefault="00C55B4D" w:rsidP="00C55B4D">
      <w:pPr>
        <w:pStyle w:val="ListParagraph"/>
        <w:numPr>
          <w:ilvl w:val="0"/>
          <w:numId w:val="1"/>
        </w:numPr>
      </w:pPr>
      <w:r w:rsidRPr="00DC5E6D">
        <w:t xml:space="preserve">Mention how you </w:t>
      </w:r>
      <w:r w:rsidRPr="00DC5E6D">
        <w:rPr>
          <w:u w:val="single"/>
        </w:rPr>
        <w:t>justify your target price</w:t>
      </w:r>
      <w:r w:rsidRPr="00DC5E6D">
        <w:t xml:space="preserve"> [</w:t>
      </w:r>
      <w:r w:rsidRPr="00DC5E6D">
        <w:rPr>
          <w:color w:val="2E74B5" w:themeColor="accent1" w:themeShade="BF"/>
        </w:rPr>
        <w:t>example: Our target price is based on 20x our 2017 EPS estimate</w:t>
      </w:r>
      <w:r w:rsidRPr="00DC5E6D">
        <w:t>].</w:t>
      </w:r>
    </w:p>
    <w:p w14:paraId="132D2A31" w14:textId="02A9BEE9" w:rsidR="00C55B4D" w:rsidRDefault="00C55B4D">
      <w:r>
        <w:br w:type="page"/>
      </w:r>
    </w:p>
    <w:p w14:paraId="36F3AFB9" w14:textId="4F7E55C3" w:rsidR="00C55B4D" w:rsidRDefault="00C55B4D" w:rsidP="00C55B4D">
      <w:pPr>
        <w:pStyle w:val="Heading1"/>
        <w:rPr>
          <w:b w:val="0"/>
        </w:rPr>
      </w:pPr>
      <w:bookmarkStart w:id="2" w:name="_Toc447814765"/>
      <w:r>
        <w:rPr>
          <w:b w:val="0"/>
        </w:rPr>
        <w:lastRenderedPageBreak/>
        <w:t>Provide a 1-3 pages of detail on your 2</w:t>
      </w:r>
      <w:r w:rsidRPr="00C55B4D">
        <w:rPr>
          <w:b w:val="0"/>
          <w:vertAlign w:val="superscript"/>
        </w:rPr>
        <w:t>nd</w:t>
      </w:r>
      <w:r w:rsidRPr="00C55B4D">
        <w:rPr>
          <w:b w:val="0"/>
        </w:rPr>
        <w:t xml:space="preserve"> bullish [if Buy Rating] reason to buy the stock</w:t>
      </w:r>
      <w:r>
        <w:rPr>
          <w:b w:val="0"/>
        </w:rPr>
        <w:t xml:space="preserve"> from the first page of this report.</w:t>
      </w:r>
      <w:bookmarkEnd w:id="2"/>
      <w:r>
        <w:rPr>
          <w:b w:val="0"/>
        </w:rPr>
        <w:t xml:space="preserve"> </w:t>
      </w:r>
    </w:p>
    <w:p w14:paraId="759A77F9" w14:textId="77777777" w:rsidR="00E9480D" w:rsidRDefault="00E9480D" w:rsidP="00E9480D"/>
    <w:p w14:paraId="51C12876" w14:textId="77777777" w:rsidR="00E9480D" w:rsidRDefault="00E9480D" w:rsidP="00E9480D"/>
    <w:p w14:paraId="7A3A210A" w14:textId="77777777" w:rsidR="00E9480D" w:rsidRDefault="00E9480D" w:rsidP="00E9480D">
      <w:r>
        <w:t xml:space="preserve">Elaborate your thesis on: </w:t>
      </w:r>
    </w:p>
    <w:p w14:paraId="2312653C" w14:textId="77777777" w:rsidR="00E9480D" w:rsidRDefault="00E9480D" w:rsidP="00E9480D"/>
    <w:p w14:paraId="13C27828" w14:textId="628D6FFC" w:rsidR="00E9480D" w:rsidRDefault="00E9480D" w:rsidP="00E9480D">
      <w:pPr>
        <w:pStyle w:val="ListParagraph"/>
        <w:numPr>
          <w:ilvl w:val="0"/>
          <w:numId w:val="5"/>
        </w:numPr>
      </w:pPr>
      <w:proofErr w:type="gramStart"/>
      <w:r>
        <w:t>The  TAM</w:t>
      </w:r>
      <w:proofErr w:type="gramEnd"/>
      <w:r>
        <w:t xml:space="preserve"> </w:t>
      </w:r>
    </w:p>
    <w:p w14:paraId="26884357" w14:textId="66C96D9D" w:rsidR="00E9480D" w:rsidRDefault="00E9480D" w:rsidP="00E9480D">
      <w:pPr>
        <w:pStyle w:val="ListParagraph"/>
        <w:numPr>
          <w:ilvl w:val="0"/>
          <w:numId w:val="5"/>
        </w:numPr>
      </w:pPr>
      <w:r>
        <w:t xml:space="preserve">Mention how this company compares to the </w:t>
      </w:r>
      <w:r w:rsidRPr="00E9480D">
        <w:rPr>
          <w:u w:val="single"/>
        </w:rPr>
        <w:t>competition</w:t>
      </w:r>
      <w:r>
        <w:t xml:space="preserve"> and the quality of this company’s </w:t>
      </w:r>
      <w:r w:rsidRPr="00E9480D">
        <w:rPr>
          <w:u w:val="single"/>
        </w:rPr>
        <w:t>management</w:t>
      </w:r>
      <w:r>
        <w:t xml:space="preserve"> team. [CITE GLASSDOOR.COM FOR FEEDBACK ON MANAGEMENT]</w:t>
      </w:r>
    </w:p>
    <w:p w14:paraId="1D692BFE" w14:textId="587EFEAB" w:rsidR="00E9480D" w:rsidRDefault="00E9480D" w:rsidP="00E9480D">
      <w:pPr>
        <w:pStyle w:val="ListParagraph"/>
        <w:numPr>
          <w:ilvl w:val="0"/>
          <w:numId w:val="5"/>
        </w:numPr>
      </w:pPr>
      <w:r>
        <w:t xml:space="preserve">Discuss the CEO, CFO and head of Sales. </w:t>
      </w:r>
    </w:p>
    <w:p w14:paraId="548C2BE8" w14:textId="77777777" w:rsidR="00E9480D" w:rsidRDefault="00E9480D" w:rsidP="00E9480D"/>
    <w:p w14:paraId="41F97CE6" w14:textId="77777777" w:rsidR="00E9480D" w:rsidRPr="00E9480D" w:rsidRDefault="00E9480D" w:rsidP="00E9480D"/>
    <w:p w14:paraId="3DA91543" w14:textId="0C475A45" w:rsidR="00E9480D" w:rsidRDefault="00E9480D">
      <w:r>
        <w:br w:type="page"/>
      </w:r>
    </w:p>
    <w:p w14:paraId="42555CD2" w14:textId="7E6ED875" w:rsidR="00C55B4D" w:rsidRDefault="00C55B4D" w:rsidP="00C55B4D">
      <w:pPr>
        <w:pStyle w:val="Heading1"/>
        <w:rPr>
          <w:b w:val="0"/>
        </w:rPr>
      </w:pPr>
      <w:bookmarkStart w:id="3" w:name="_Toc447814766"/>
      <w:r>
        <w:rPr>
          <w:b w:val="0"/>
        </w:rPr>
        <w:lastRenderedPageBreak/>
        <w:t>Provide a 1-3 pages of detail on your 3</w:t>
      </w:r>
      <w:r w:rsidRPr="00C55B4D">
        <w:rPr>
          <w:b w:val="0"/>
          <w:vertAlign w:val="superscript"/>
        </w:rPr>
        <w:t>rd</w:t>
      </w:r>
      <w:r w:rsidRPr="00C55B4D">
        <w:rPr>
          <w:b w:val="0"/>
        </w:rPr>
        <w:t xml:space="preserve"> bullish [if Buy Rating] reason to buy the stock</w:t>
      </w:r>
      <w:r>
        <w:rPr>
          <w:b w:val="0"/>
        </w:rPr>
        <w:t xml:space="preserve"> from the first page of this report. [Includes Catalyst].</w:t>
      </w:r>
      <w:bookmarkEnd w:id="3"/>
    </w:p>
    <w:p w14:paraId="5FD6B19D" w14:textId="77777777" w:rsidR="00C55B4D" w:rsidRDefault="00C55B4D" w:rsidP="00C55B4D"/>
    <w:p w14:paraId="4A68BF42" w14:textId="77777777" w:rsidR="00C55B4D" w:rsidRDefault="00C55B4D" w:rsidP="00C55B4D">
      <w:r>
        <w:t xml:space="preserve">Elaborate your thesis on: </w:t>
      </w:r>
    </w:p>
    <w:p w14:paraId="512B1951" w14:textId="77777777" w:rsidR="00C55B4D" w:rsidRDefault="00C55B4D" w:rsidP="00C55B4D">
      <w:pPr>
        <w:pStyle w:val="ListParagraph"/>
        <w:numPr>
          <w:ilvl w:val="0"/>
          <w:numId w:val="1"/>
        </w:numPr>
      </w:pPr>
      <w:r w:rsidRPr="00DC5E6D">
        <w:t xml:space="preserve">Mention upcoming </w:t>
      </w:r>
      <w:r w:rsidRPr="00C55B4D">
        <w:rPr>
          <w:u w:val="single"/>
        </w:rPr>
        <w:t>catalysts</w:t>
      </w:r>
      <w:r w:rsidRPr="00DC5E6D">
        <w:t xml:space="preserve"> [</w:t>
      </w:r>
      <w:r w:rsidRPr="00C55B4D">
        <w:rPr>
          <w:color w:val="2E74B5" w:themeColor="accent1" w:themeShade="BF"/>
        </w:rPr>
        <w:t>example, Microsoft is releasing the latest version of their flagship Windows product.</w:t>
      </w:r>
      <w:r w:rsidRPr="00DC5E6D">
        <w:t>]</w:t>
      </w:r>
    </w:p>
    <w:p w14:paraId="39927312" w14:textId="5ED85004" w:rsidR="00C55B4D" w:rsidRDefault="00C55B4D">
      <w:r>
        <w:br w:type="page"/>
      </w:r>
    </w:p>
    <w:p w14:paraId="4AE20FAC" w14:textId="0759B981" w:rsidR="00C55B4D" w:rsidRPr="00E9480D" w:rsidRDefault="00E9480D" w:rsidP="00E9480D">
      <w:pPr>
        <w:pStyle w:val="Heading1"/>
      </w:pPr>
      <w:bookmarkStart w:id="4" w:name="_Toc447814767"/>
      <w:r w:rsidRPr="00E9480D">
        <w:lastRenderedPageBreak/>
        <w:t xml:space="preserve">Risks: </w:t>
      </w:r>
      <w:r w:rsidR="00C55B4D" w:rsidRPr="00E9480D">
        <w:t xml:space="preserve">Provide a 1-3 pages of detail on </w:t>
      </w:r>
      <w:r w:rsidRPr="00E9480D">
        <w:t>the biggest risks that could challenge your investment thesis.</w:t>
      </w:r>
      <w:bookmarkEnd w:id="4"/>
    </w:p>
    <w:p w14:paraId="5D8026F4" w14:textId="77777777" w:rsidR="00C55B4D" w:rsidRDefault="00C55B4D" w:rsidP="00C55B4D"/>
    <w:p w14:paraId="33A55F66" w14:textId="6C25D12C" w:rsidR="00C55B4D" w:rsidRDefault="00C55B4D" w:rsidP="00C55B4D">
      <w:r>
        <w:t>Elaborate on the risk you highlighted on the first page.</w:t>
      </w:r>
    </w:p>
    <w:p w14:paraId="7EBB2275" w14:textId="77777777" w:rsidR="00C55B4D" w:rsidRDefault="00C55B4D" w:rsidP="00C55B4D"/>
    <w:p w14:paraId="6A498958" w14:textId="4DBF0B73" w:rsidR="00C55B4D" w:rsidRDefault="00C55B4D" w:rsidP="00C55B4D">
      <w:pPr>
        <w:pStyle w:val="ListParagraph"/>
        <w:numPr>
          <w:ilvl w:val="0"/>
          <w:numId w:val="1"/>
        </w:numPr>
      </w:pPr>
      <w:r>
        <w:t>Discuss at least 3-4 more significant risks to your thesis. [note: many risks can be found in the 10-K]</w:t>
      </w:r>
    </w:p>
    <w:p w14:paraId="19A44385" w14:textId="77777777" w:rsidR="00C55B4D" w:rsidRDefault="00C55B4D" w:rsidP="00C55B4D"/>
    <w:p w14:paraId="23859F2C" w14:textId="5838265C" w:rsidR="008052E0" w:rsidRDefault="008052E0">
      <w:r>
        <w:br w:type="page"/>
      </w:r>
    </w:p>
    <w:p w14:paraId="7D248D48" w14:textId="69EBA496" w:rsidR="008052E0" w:rsidRDefault="008052E0" w:rsidP="008052E0">
      <w:pPr>
        <w:pStyle w:val="Heading1"/>
      </w:pPr>
      <w:bookmarkStart w:id="5" w:name="_Toc447814768"/>
      <w:r>
        <w:lastRenderedPageBreak/>
        <w:t>Qualitative Analysis</w:t>
      </w:r>
      <w:bookmarkEnd w:id="5"/>
    </w:p>
    <w:p w14:paraId="7E4CF8A4" w14:textId="77777777" w:rsidR="008052E0" w:rsidRDefault="008052E0" w:rsidP="008052E0">
      <w:pPr>
        <w:pStyle w:val="Heading2"/>
      </w:pPr>
    </w:p>
    <w:p w14:paraId="1015F5D2" w14:textId="1564D669" w:rsidR="008052E0" w:rsidRDefault="005C4716" w:rsidP="005C4716">
      <w:pPr>
        <w:pStyle w:val="Heading2"/>
      </w:pPr>
      <w:bookmarkStart w:id="6" w:name="_Toc447814769"/>
      <w:r>
        <w:t xml:space="preserve">SWOT: </w:t>
      </w:r>
      <w:r w:rsidR="008052E0">
        <w:t xml:space="preserve">Apply a framework to analyze the company. For </w:t>
      </w:r>
      <w:proofErr w:type="gramStart"/>
      <w:r w:rsidR="008052E0">
        <w:t>example</w:t>
      </w:r>
      <w:proofErr w:type="gramEnd"/>
      <w:r w:rsidR="008052E0">
        <w:t xml:space="preserve"> SWOT analysis.</w:t>
      </w:r>
      <w:bookmarkEnd w:id="6"/>
    </w:p>
    <w:p w14:paraId="1A98B959" w14:textId="77777777" w:rsidR="005C4716" w:rsidRDefault="005C4716" w:rsidP="008052E0"/>
    <w:p w14:paraId="700B5030" w14:textId="7348A72F" w:rsidR="005C4716" w:rsidRDefault="005C4716" w:rsidP="005C4716">
      <w:pPr>
        <w:pStyle w:val="Heading3"/>
      </w:pPr>
      <w:bookmarkStart w:id="7" w:name="_Toc447814770"/>
      <w:r>
        <w:t>Strengths:</w:t>
      </w:r>
      <w:bookmarkEnd w:id="7"/>
      <w:r>
        <w:t xml:space="preserve"> </w:t>
      </w:r>
    </w:p>
    <w:p w14:paraId="7D103EDD" w14:textId="7EE2BCCC" w:rsidR="005C4716" w:rsidRDefault="005C4716" w:rsidP="005C4716">
      <w:pPr>
        <w:pStyle w:val="ListParagraph"/>
        <w:numPr>
          <w:ilvl w:val="0"/>
          <w:numId w:val="3"/>
        </w:numPr>
      </w:pPr>
      <w:r>
        <w:t>A</w:t>
      </w:r>
    </w:p>
    <w:p w14:paraId="0D628309" w14:textId="4D075971" w:rsidR="005C4716" w:rsidRDefault="005C4716" w:rsidP="005C4716">
      <w:pPr>
        <w:pStyle w:val="ListParagraph"/>
        <w:numPr>
          <w:ilvl w:val="0"/>
          <w:numId w:val="3"/>
        </w:numPr>
      </w:pPr>
      <w:r>
        <w:t>B</w:t>
      </w:r>
    </w:p>
    <w:p w14:paraId="5B71E8CD" w14:textId="00D5BB90" w:rsidR="005C4716" w:rsidRDefault="005C4716" w:rsidP="005C4716">
      <w:pPr>
        <w:pStyle w:val="ListParagraph"/>
        <w:numPr>
          <w:ilvl w:val="0"/>
          <w:numId w:val="3"/>
        </w:numPr>
      </w:pPr>
      <w:r>
        <w:t>C</w:t>
      </w:r>
    </w:p>
    <w:p w14:paraId="2DFF15F3" w14:textId="77777777" w:rsidR="005C4716" w:rsidRDefault="005C4716" w:rsidP="005C4716">
      <w:pPr>
        <w:pStyle w:val="ListParagraph"/>
      </w:pPr>
    </w:p>
    <w:p w14:paraId="45429C80" w14:textId="2B25AB1B" w:rsidR="005C4716" w:rsidRDefault="005C4716" w:rsidP="005C4716">
      <w:pPr>
        <w:pStyle w:val="Heading3"/>
      </w:pPr>
      <w:bookmarkStart w:id="8" w:name="_Toc447814771"/>
      <w:r>
        <w:t>Weaknesses:</w:t>
      </w:r>
      <w:bookmarkEnd w:id="8"/>
      <w:r>
        <w:t xml:space="preserve"> </w:t>
      </w:r>
    </w:p>
    <w:p w14:paraId="3D529F69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A</w:t>
      </w:r>
    </w:p>
    <w:p w14:paraId="25BA4877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B</w:t>
      </w:r>
    </w:p>
    <w:p w14:paraId="767AB9C5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C</w:t>
      </w:r>
    </w:p>
    <w:p w14:paraId="18594F1B" w14:textId="77777777" w:rsidR="005C4716" w:rsidRDefault="005C4716" w:rsidP="005C4716">
      <w:pPr>
        <w:pStyle w:val="Heading3"/>
      </w:pPr>
    </w:p>
    <w:p w14:paraId="5F21E720" w14:textId="2273C84A" w:rsidR="005C4716" w:rsidRDefault="005C4716" w:rsidP="005C4716">
      <w:pPr>
        <w:pStyle w:val="Heading3"/>
      </w:pPr>
      <w:bookmarkStart w:id="9" w:name="_Toc447814772"/>
      <w:r>
        <w:t>Opportunities:</w:t>
      </w:r>
      <w:bookmarkEnd w:id="9"/>
      <w:r>
        <w:t xml:space="preserve"> </w:t>
      </w:r>
    </w:p>
    <w:p w14:paraId="5D35B1C7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A</w:t>
      </w:r>
    </w:p>
    <w:p w14:paraId="6FF1F8D4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B</w:t>
      </w:r>
    </w:p>
    <w:p w14:paraId="30E3DF8B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C</w:t>
      </w:r>
    </w:p>
    <w:p w14:paraId="353C6C37" w14:textId="77777777" w:rsidR="005C4716" w:rsidRDefault="005C4716" w:rsidP="005C4716">
      <w:pPr>
        <w:pStyle w:val="Heading3"/>
      </w:pPr>
    </w:p>
    <w:p w14:paraId="4ED792F4" w14:textId="4389C881" w:rsidR="005C4716" w:rsidRDefault="005C4716" w:rsidP="005C4716">
      <w:pPr>
        <w:pStyle w:val="Heading3"/>
      </w:pPr>
      <w:bookmarkStart w:id="10" w:name="_Toc447814773"/>
      <w:r>
        <w:t>Threats:</w:t>
      </w:r>
      <w:bookmarkEnd w:id="10"/>
      <w:r>
        <w:t xml:space="preserve"> </w:t>
      </w:r>
    </w:p>
    <w:p w14:paraId="52415C20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A</w:t>
      </w:r>
    </w:p>
    <w:p w14:paraId="30782998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B</w:t>
      </w:r>
    </w:p>
    <w:p w14:paraId="0CE06A43" w14:textId="77777777" w:rsidR="005C4716" w:rsidRDefault="005C4716" w:rsidP="005C4716">
      <w:pPr>
        <w:pStyle w:val="ListParagraph"/>
        <w:numPr>
          <w:ilvl w:val="0"/>
          <w:numId w:val="3"/>
        </w:numPr>
      </w:pPr>
      <w:r>
        <w:t>C</w:t>
      </w:r>
    </w:p>
    <w:p w14:paraId="0A7F5736" w14:textId="77777777" w:rsidR="005C4716" w:rsidRPr="005C4716" w:rsidRDefault="005C4716" w:rsidP="005C4716"/>
    <w:p w14:paraId="06BDB9AE" w14:textId="77777777" w:rsidR="008052E0" w:rsidRDefault="008052E0">
      <w:r>
        <w:br w:type="page"/>
      </w:r>
    </w:p>
    <w:p w14:paraId="3788FDA3" w14:textId="5882332A" w:rsidR="008052E0" w:rsidRDefault="005C4716" w:rsidP="005C4716">
      <w:pPr>
        <w:pStyle w:val="Heading2"/>
      </w:pPr>
      <w:bookmarkStart w:id="11" w:name="_Toc447814774"/>
      <w:r>
        <w:lastRenderedPageBreak/>
        <w:t xml:space="preserve">BCG Matrix: </w:t>
      </w:r>
      <w:r w:rsidR="008052E0">
        <w:t xml:space="preserve">Apply another framework to analyze the company. For </w:t>
      </w:r>
      <w:proofErr w:type="gramStart"/>
      <w:r w:rsidR="008052E0">
        <w:t>example</w:t>
      </w:r>
      <w:proofErr w:type="gramEnd"/>
      <w:r w:rsidR="008052E0">
        <w:t xml:space="preserve"> BCG Matrix analysis.</w:t>
      </w:r>
      <w:bookmarkEnd w:id="11"/>
    </w:p>
    <w:p w14:paraId="6A1056AA" w14:textId="77777777" w:rsidR="005C4716" w:rsidRDefault="005C4716" w:rsidP="008052E0"/>
    <w:p w14:paraId="0FD9AC0D" w14:textId="73122848" w:rsidR="005C4716" w:rsidRDefault="005C4716" w:rsidP="005C4716">
      <w:pPr>
        <w:pStyle w:val="Heading3"/>
      </w:pPr>
      <w:bookmarkStart w:id="12" w:name="_Toc447814775"/>
      <w:r>
        <w:t>Product Portfolio Analysis: Cash Cows</w:t>
      </w:r>
      <w:bookmarkEnd w:id="12"/>
    </w:p>
    <w:p w14:paraId="15F1B4DE" w14:textId="41CC33AE" w:rsidR="005C4716" w:rsidRDefault="005C4716" w:rsidP="005C4716">
      <w:pPr>
        <w:pStyle w:val="ListParagraph"/>
        <w:numPr>
          <w:ilvl w:val="0"/>
          <w:numId w:val="4"/>
        </w:numPr>
      </w:pPr>
      <w:r>
        <w:t>A</w:t>
      </w:r>
    </w:p>
    <w:p w14:paraId="518DA3A8" w14:textId="37D782D6" w:rsidR="005C4716" w:rsidRDefault="005C4716" w:rsidP="005C4716">
      <w:pPr>
        <w:pStyle w:val="ListParagraph"/>
        <w:numPr>
          <w:ilvl w:val="0"/>
          <w:numId w:val="4"/>
        </w:numPr>
      </w:pPr>
      <w:r>
        <w:t>B</w:t>
      </w:r>
    </w:p>
    <w:p w14:paraId="51E77745" w14:textId="12E52093" w:rsidR="005C4716" w:rsidRDefault="005C4716" w:rsidP="005C4716">
      <w:pPr>
        <w:pStyle w:val="ListParagraph"/>
        <w:numPr>
          <w:ilvl w:val="0"/>
          <w:numId w:val="4"/>
        </w:numPr>
      </w:pPr>
      <w:r>
        <w:t>C</w:t>
      </w:r>
    </w:p>
    <w:p w14:paraId="61C30D61" w14:textId="77777777" w:rsidR="005C4716" w:rsidRDefault="005C4716" w:rsidP="005C4716"/>
    <w:p w14:paraId="52061A32" w14:textId="27AB78DF" w:rsidR="005C4716" w:rsidRDefault="005C4716" w:rsidP="005C4716">
      <w:pPr>
        <w:pStyle w:val="Heading3"/>
      </w:pPr>
      <w:bookmarkStart w:id="13" w:name="_Toc447814776"/>
      <w:r>
        <w:t>Product Portfolio Analysis: Stars</w:t>
      </w:r>
      <w:bookmarkEnd w:id="13"/>
    </w:p>
    <w:p w14:paraId="4F27DCF6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A</w:t>
      </w:r>
    </w:p>
    <w:p w14:paraId="47549951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B</w:t>
      </w:r>
    </w:p>
    <w:p w14:paraId="138A8B00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C</w:t>
      </w:r>
    </w:p>
    <w:p w14:paraId="0F499BDC" w14:textId="77777777" w:rsidR="005C4716" w:rsidRPr="005C4716" w:rsidRDefault="005C4716" w:rsidP="005C4716"/>
    <w:p w14:paraId="7848D342" w14:textId="04A96EF4" w:rsidR="005C4716" w:rsidRDefault="005C4716" w:rsidP="005C4716">
      <w:pPr>
        <w:pStyle w:val="Heading3"/>
      </w:pPr>
      <w:bookmarkStart w:id="14" w:name="_Toc447814777"/>
      <w:r>
        <w:t>Product Portfolio Analysis: Dogs</w:t>
      </w:r>
      <w:bookmarkEnd w:id="14"/>
    </w:p>
    <w:p w14:paraId="1CDD796C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A</w:t>
      </w:r>
    </w:p>
    <w:p w14:paraId="7787F42E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B</w:t>
      </w:r>
    </w:p>
    <w:p w14:paraId="35AF81A5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C</w:t>
      </w:r>
    </w:p>
    <w:p w14:paraId="39B82D7E" w14:textId="77777777" w:rsidR="008052E0" w:rsidRDefault="008052E0" w:rsidP="008052E0"/>
    <w:p w14:paraId="10F7E274" w14:textId="7ECB702A" w:rsidR="005C4716" w:rsidRDefault="005C4716" w:rsidP="005C4716">
      <w:pPr>
        <w:pStyle w:val="Heading3"/>
      </w:pPr>
      <w:bookmarkStart w:id="15" w:name="_Toc447814778"/>
      <w:r>
        <w:t>Product Portfolio Analysis: Question Marks</w:t>
      </w:r>
      <w:bookmarkEnd w:id="15"/>
    </w:p>
    <w:p w14:paraId="10B73DEE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A</w:t>
      </w:r>
    </w:p>
    <w:p w14:paraId="60CF995E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B</w:t>
      </w:r>
    </w:p>
    <w:p w14:paraId="173B970C" w14:textId="77777777" w:rsidR="005C4716" w:rsidRDefault="005C4716" w:rsidP="005C4716">
      <w:pPr>
        <w:pStyle w:val="ListParagraph"/>
        <w:numPr>
          <w:ilvl w:val="0"/>
          <w:numId w:val="4"/>
        </w:numPr>
      </w:pPr>
      <w:r>
        <w:t>C</w:t>
      </w:r>
    </w:p>
    <w:p w14:paraId="1AA0415A" w14:textId="77777777" w:rsidR="005C4716" w:rsidRPr="008052E0" w:rsidRDefault="005C4716" w:rsidP="008052E0"/>
    <w:p w14:paraId="2B82902E" w14:textId="31153DB1" w:rsidR="005C4716" w:rsidRDefault="005C4716">
      <w:r>
        <w:br w:type="page"/>
      </w:r>
    </w:p>
    <w:p w14:paraId="0B337D4E" w14:textId="1CCC8A88" w:rsidR="005C4716" w:rsidRDefault="005C4716" w:rsidP="005C4716">
      <w:pPr>
        <w:pStyle w:val="Heading2"/>
      </w:pPr>
      <w:bookmarkStart w:id="16" w:name="_Toc447814779"/>
      <w:r>
        <w:lastRenderedPageBreak/>
        <w:t xml:space="preserve">Porter 5 Forces: Apply another framework to analyze the company. For </w:t>
      </w:r>
      <w:proofErr w:type="gramStart"/>
      <w:r>
        <w:t>example</w:t>
      </w:r>
      <w:proofErr w:type="gramEnd"/>
      <w:r>
        <w:t xml:space="preserve"> Porter 5 Forces analysis.</w:t>
      </w:r>
      <w:bookmarkEnd w:id="16"/>
    </w:p>
    <w:p w14:paraId="515AD773" w14:textId="77777777" w:rsidR="005C4716" w:rsidRDefault="005C4716" w:rsidP="005C4716"/>
    <w:p w14:paraId="518023BA" w14:textId="77777777" w:rsidR="002F6D28" w:rsidRDefault="002F6D28" w:rsidP="002F6D28">
      <w:pPr>
        <w:pStyle w:val="Heading3"/>
      </w:pPr>
      <w:bookmarkStart w:id="17" w:name="_Toc447814780"/>
      <w:r>
        <w:t>Competition</w:t>
      </w:r>
      <w:bookmarkEnd w:id="17"/>
    </w:p>
    <w:p w14:paraId="3BE781DE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A</w:t>
      </w:r>
    </w:p>
    <w:p w14:paraId="3B6DFFAF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B</w:t>
      </w:r>
    </w:p>
    <w:p w14:paraId="05F6B4D8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C</w:t>
      </w:r>
    </w:p>
    <w:p w14:paraId="648474E5" w14:textId="77777777" w:rsidR="002F6D28" w:rsidRPr="008052E0" w:rsidRDefault="002F6D28" w:rsidP="002F6D28"/>
    <w:p w14:paraId="48855865" w14:textId="184AA7EA" w:rsidR="002F6D28" w:rsidRDefault="002F6D28" w:rsidP="002F6D28">
      <w:pPr>
        <w:pStyle w:val="Heading3"/>
      </w:pPr>
      <w:bookmarkStart w:id="18" w:name="_Toc447814781"/>
      <w:r>
        <w:t>Substitutes</w:t>
      </w:r>
      <w:bookmarkEnd w:id="18"/>
    </w:p>
    <w:p w14:paraId="3E9D076A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A</w:t>
      </w:r>
    </w:p>
    <w:p w14:paraId="2932367D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B</w:t>
      </w:r>
    </w:p>
    <w:p w14:paraId="0661301B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C</w:t>
      </w:r>
    </w:p>
    <w:p w14:paraId="597F355A" w14:textId="77777777" w:rsidR="002F6D28" w:rsidRPr="008052E0" w:rsidRDefault="002F6D28" w:rsidP="002F6D28"/>
    <w:p w14:paraId="002EAAB8" w14:textId="5D11E75A" w:rsidR="002F6D28" w:rsidRDefault="002F6D28" w:rsidP="002F6D28">
      <w:pPr>
        <w:pStyle w:val="Heading3"/>
      </w:pPr>
      <w:bookmarkStart w:id="19" w:name="_Toc447814782"/>
      <w:r>
        <w:t>New Entrants</w:t>
      </w:r>
      <w:bookmarkEnd w:id="19"/>
    </w:p>
    <w:p w14:paraId="19581356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A</w:t>
      </w:r>
    </w:p>
    <w:p w14:paraId="62EA9073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B</w:t>
      </w:r>
    </w:p>
    <w:p w14:paraId="5BB47B8D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C</w:t>
      </w:r>
    </w:p>
    <w:p w14:paraId="35F4B23B" w14:textId="77777777" w:rsidR="002F6D28" w:rsidRPr="008052E0" w:rsidRDefault="002F6D28" w:rsidP="002F6D28"/>
    <w:p w14:paraId="07664B64" w14:textId="0448DCD2" w:rsidR="002F6D28" w:rsidRDefault="002F6D28" w:rsidP="002F6D28">
      <w:pPr>
        <w:pStyle w:val="Heading3"/>
      </w:pPr>
      <w:bookmarkStart w:id="20" w:name="_Toc447814783"/>
      <w:r>
        <w:t>Buyer Power</w:t>
      </w:r>
      <w:bookmarkEnd w:id="20"/>
    </w:p>
    <w:p w14:paraId="7A66F984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A</w:t>
      </w:r>
    </w:p>
    <w:p w14:paraId="5B7F3403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B</w:t>
      </w:r>
    </w:p>
    <w:p w14:paraId="39FB490E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C</w:t>
      </w:r>
    </w:p>
    <w:p w14:paraId="782E827D" w14:textId="77777777" w:rsidR="002F6D28" w:rsidRPr="008052E0" w:rsidRDefault="002F6D28" w:rsidP="002F6D28"/>
    <w:p w14:paraId="2B50DE89" w14:textId="564C53F3" w:rsidR="002F6D28" w:rsidRDefault="002F6D28" w:rsidP="002F6D28">
      <w:pPr>
        <w:pStyle w:val="Heading3"/>
      </w:pPr>
      <w:bookmarkStart w:id="21" w:name="_Toc447814784"/>
      <w:r>
        <w:t>Supplier Power</w:t>
      </w:r>
      <w:bookmarkEnd w:id="21"/>
    </w:p>
    <w:p w14:paraId="5876019D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A</w:t>
      </w:r>
    </w:p>
    <w:p w14:paraId="4228C7B1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B</w:t>
      </w:r>
    </w:p>
    <w:p w14:paraId="31819B1B" w14:textId="77777777" w:rsidR="002F6D28" w:rsidRDefault="002F6D28" w:rsidP="002F6D28">
      <w:pPr>
        <w:pStyle w:val="ListParagraph"/>
        <w:numPr>
          <w:ilvl w:val="0"/>
          <w:numId w:val="4"/>
        </w:numPr>
      </w:pPr>
      <w:r>
        <w:t>C</w:t>
      </w:r>
    </w:p>
    <w:p w14:paraId="5428316D" w14:textId="77777777" w:rsidR="002F6D28" w:rsidRPr="008052E0" w:rsidRDefault="002F6D28" w:rsidP="002F6D28"/>
    <w:p w14:paraId="16EC883E" w14:textId="69EE8A13" w:rsidR="00906243" w:rsidRDefault="00906243">
      <w:r>
        <w:br w:type="page"/>
      </w:r>
    </w:p>
    <w:p w14:paraId="0477D78D" w14:textId="225E5FF1" w:rsidR="00906243" w:rsidRDefault="00E1633C" w:rsidP="00906243">
      <w:pPr>
        <w:pStyle w:val="Heading2"/>
      </w:pPr>
      <w:bookmarkStart w:id="22" w:name="_Toc447814785"/>
      <w:r>
        <w:lastRenderedPageBreak/>
        <w:t>Product Life Cycle (PLC)</w:t>
      </w:r>
      <w:r w:rsidR="00906243">
        <w:t xml:space="preserve">: Apply another framework to analyze the company. For </w:t>
      </w:r>
      <w:proofErr w:type="gramStart"/>
      <w:r w:rsidR="00906243">
        <w:t>example</w:t>
      </w:r>
      <w:proofErr w:type="gramEnd"/>
      <w:r w:rsidR="00906243">
        <w:t xml:space="preserve"> </w:t>
      </w:r>
      <w:r>
        <w:t>PLC</w:t>
      </w:r>
      <w:r w:rsidR="00906243">
        <w:t xml:space="preserve"> Analysis.</w:t>
      </w:r>
      <w:bookmarkEnd w:id="22"/>
    </w:p>
    <w:p w14:paraId="0494E690" w14:textId="77777777" w:rsidR="00906243" w:rsidRDefault="00906243" w:rsidP="00906243"/>
    <w:p w14:paraId="5F5DC77A" w14:textId="3D89957F" w:rsidR="00906243" w:rsidRDefault="00906243" w:rsidP="00906243">
      <w:pPr>
        <w:pStyle w:val="Heading3"/>
      </w:pPr>
      <w:bookmarkStart w:id="23" w:name="_Toc447814786"/>
      <w:r>
        <w:t>Introduction Phase</w:t>
      </w:r>
      <w:bookmarkEnd w:id="23"/>
    </w:p>
    <w:p w14:paraId="2BBA70C2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A</w:t>
      </w:r>
    </w:p>
    <w:p w14:paraId="2A84895C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B</w:t>
      </w:r>
    </w:p>
    <w:p w14:paraId="399661D1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C</w:t>
      </w:r>
    </w:p>
    <w:p w14:paraId="6B707C2B" w14:textId="77777777" w:rsidR="00906243" w:rsidRDefault="00906243" w:rsidP="00906243"/>
    <w:p w14:paraId="4E186CF1" w14:textId="77777777" w:rsidR="00906243" w:rsidRDefault="00906243" w:rsidP="00906243"/>
    <w:p w14:paraId="1A184154" w14:textId="4A8CF206" w:rsidR="00906243" w:rsidRDefault="00906243" w:rsidP="00906243">
      <w:pPr>
        <w:pStyle w:val="Heading3"/>
      </w:pPr>
      <w:bookmarkStart w:id="24" w:name="_Toc447814787"/>
      <w:r>
        <w:t>Growth Phase</w:t>
      </w:r>
      <w:bookmarkEnd w:id="24"/>
    </w:p>
    <w:p w14:paraId="2F8EFCF2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A</w:t>
      </w:r>
    </w:p>
    <w:p w14:paraId="1B8AAA0E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B</w:t>
      </w:r>
    </w:p>
    <w:p w14:paraId="153FDD45" w14:textId="4AA68784" w:rsidR="00906243" w:rsidRDefault="00906243" w:rsidP="00906243">
      <w:pPr>
        <w:pStyle w:val="ListParagraph"/>
        <w:numPr>
          <w:ilvl w:val="0"/>
          <w:numId w:val="4"/>
        </w:numPr>
      </w:pPr>
      <w:r>
        <w:t>C</w:t>
      </w:r>
    </w:p>
    <w:p w14:paraId="31AAA245" w14:textId="77777777" w:rsidR="00906243" w:rsidRDefault="00906243" w:rsidP="00906243"/>
    <w:p w14:paraId="37C5952E" w14:textId="77777777" w:rsidR="00906243" w:rsidRDefault="00906243" w:rsidP="00906243"/>
    <w:p w14:paraId="31F8E9BE" w14:textId="205BC26B" w:rsidR="00906243" w:rsidRDefault="00906243" w:rsidP="00906243">
      <w:pPr>
        <w:pStyle w:val="Heading3"/>
      </w:pPr>
      <w:bookmarkStart w:id="25" w:name="_Toc447814788"/>
      <w:r>
        <w:t>Maturity Phase</w:t>
      </w:r>
      <w:bookmarkEnd w:id="25"/>
    </w:p>
    <w:p w14:paraId="352BE44F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A</w:t>
      </w:r>
    </w:p>
    <w:p w14:paraId="6FE26CB5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B</w:t>
      </w:r>
    </w:p>
    <w:p w14:paraId="71A9C2AB" w14:textId="189E13A8" w:rsidR="00906243" w:rsidRDefault="00906243" w:rsidP="00906243">
      <w:pPr>
        <w:pStyle w:val="ListParagraph"/>
        <w:numPr>
          <w:ilvl w:val="0"/>
          <w:numId w:val="4"/>
        </w:numPr>
      </w:pPr>
      <w:r>
        <w:t>C</w:t>
      </w:r>
    </w:p>
    <w:p w14:paraId="5C715CEE" w14:textId="77777777" w:rsidR="00906243" w:rsidRDefault="00906243" w:rsidP="00906243"/>
    <w:p w14:paraId="1A1801D2" w14:textId="77777777" w:rsidR="00906243" w:rsidRDefault="00906243" w:rsidP="00906243"/>
    <w:p w14:paraId="260A8206" w14:textId="215DD077" w:rsidR="00906243" w:rsidRDefault="00906243" w:rsidP="00906243">
      <w:pPr>
        <w:pStyle w:val="Heading3"/>
      </w:pPr>
      <w:bookmarkStart w:id="26" w:name="_Toc447814789"/>
      <w:r>
        <w:t>Decline Phase</w:t>
      </w:r>
      <w:bookmarkEnd w:id="26"/>
    </w:p>
    <w:p w14:paraId="7C2AE483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A</w:t>
      </w:r>
    </w:p>
    <w:p w14:paraId="148D689C" w14:textId="77777777" w:rsidR="00906243" w:rsidRDefault="00906243" w:rsidP="00906243">
      <w:pPr>
        <w:pStyle w:val="ListParagraph"/>
        <w:numPr>
          <w:ilvl w:val="0"/>
          <w:numId w:val="4"/>
        </w:numPr>
      </w:pPr>
      <w:r>
        <w:t>B</w:t>
      </w:r>
    </w:p>
    <w:p w14:paraId="0364DF7D" w14:textId="4FDE6E83" w:rsidR="00906243" w:rsidRDefault="00906243" w:rsidP="00906243">
      <w:pPr>
        <w:pStyle w:val="ListParagraph"/>
        <w:numPr>
          <w:ilvl w:val="0"/>
          <w:numId w:val="4"/>
        </w:numPr>
      </w:pPr>
      <w:r>
        <w:t>C</w:t>
      </w:r>
    </w:p>
    <w:p w14:paraId="0406F600" w14:textId="77777777" w:rsidR="00906243" w:rsidRDefault="00906243" w:rsidP="00906243"/>
    <w:p w14:paraId="0FF2D542" w14:textId="77777777" w:rsidR="00906243" w:rsidRDefault="00906243" w:rsidP="00906243"/>
    <w:p w14:paraId="71EBFB5F" w14:textId="77777777" w:rsidR="00906243" w:rsidRDefault="00906243" w:rsidP="00906243"/>
    <w:p w14:paraId="7F33E226" w14:textId="1D702810" w:rsidR="0064279D" w:rsidRDefault="0064279D">
      <w:r>
        <w:br w:type="page"/>
      </w:r>
    </w:p>
    <w:p w14:paraId="705A201F" w14:textId="1E7A547D" w:rsidR="0064279D" w:rsidRDefault="0064279D" w:rsidP="0064279D">
      <w:pPr>
        <w:pStyle w:val="Heading1"/>
      </w:pPr>
      <w:bookmarkStart w:id="27" w:name="_Toc447814790"/>
      <w:r>
        <w:lastRenderedPageBreak/>
        <w:t>Quantitative Analysis</w:t>
      </w:r>
      <w:bookmarkEnd w:id="27"/>
    </w:p>
    <w:p w14:paraId="4C8F3162" w14:textId="77777777" w:rsidR="0064279D" w:rsidRDefault="0064279D" w:rsidP="0064279D">
      <w:pPr>
        <w:pStyle w:val="Heading2"/>
      </w:pPr>
    </w:p>
    <w:p w14:paraId="2C665AA3" w14:textId="0C98A223" w:rsidR="0064279D" w:rsidRDefault="0064279D" w:rsidP="0064279D">
      <w:pPr>
        <w:pStyle w:val="Heading2"/>
      </w:pPr>
      <w:bookmarkStart w:id="28" w:name="_Toc447814791"/>
      <w:r>
        <w:t>Income Statement [copy and paste from your Excel Model]</w:t>
      </w:r>
      <w:bookmarkEnd w:id="28"/>
    </w:p>
    <w:p w14:paraId="6DAFF77A" w14:textId="77777777" w:rsidR="0064279D" w:rsidRDefault="0064279D" w:rsidP="0064279D"/>
    <w:p w14:paraId="0A4C363A" w14:textId="6260B6BF" w:rsidR="0064279D" w:rsidRDefault="0064279D" w:rsidP="0064279D">
      <w:r>
        <w:t xml:space="preserve">Discuss trends in the historical data and any important forecast trends that you have in your model. </w:t>
      </w:r>
    </w:p>
    <w:p w14:paraId="72BDA46F" w14:textId="0C580114" w:rsidR="0064279D" w:rsidRDefault="0064279D">
      <w:r>
        <w:br w:type="page"/>
      </w:r>
    </w:p>
    <w:p w14:paraId="2F0D2774" w14:textId="2F3FDD30" w:rsidR="0064279D" w:rsidRDefault="0064279D" w:rsidP="0064279D">
      <w:pPr>
        <w:pStyle w:val="Heading2"/>
      </w:pPr>
      <w:bookmarkStart w:id="29" w:name="_Toc447814792"/>
      <w:r>
        <w:lastRenderedPageBreak/>
        <w:t>Balance Sheet [copy and paste from your Excel Model]</w:t>
      </w:r>
      <w:bookmarkEnd w:id="29"/>
    </w:p>
    <w:p w14:paraId="735B08BB" w14:textId="77777777" w:rsidR="0064279D" w:rsidRDefault="0064279D" w:rsidP="0064279D"/>
    <w:p w14:paraId="1226BE31" w14:textId="77777777" w:rsidR="0064279D" w:rsidRDefault="0064279D" w:rsidP="0064279D">
      <w:r>
        <w:t xml:space="preserve">Discuss trends in the historical data and any important forecast trends that you have in your model. </w:t>
      </w:r>
    </w:p>
    <w:p w14:paraId="272E1CA2" w14:textId="40154E48" w:rsidR="0064279D" w:rsidRDefault="0064279D">
      <w:r>
        <w:br w:type="page"/>
      </w:r>
    </w:p>
    <w:p w14:paraId="33C40C5E" w14:textId="48C36025" w:rsidR="0064279D" w:rsidRDefault="0064279D" w:rsidP="0064279D">
      <w:pPr>
        <w:pStyle w:val="Heading2"/>
      </w:pPr>
      <w:bookmarkStart w:id="30" w:name="_Toc447814793"/>
      <w:r>
        <w:lastRenderedPageBreak/>
        <w:t>Cash Flow Statement Statement [copy and paste from your Excel Model]</w:t>
      </w:r>
      <w:bookmarkEnd w:id="30"/>
    </w:p>
    <w:p w14:paraId="0C6903D0" w14:textId="77777777" w:rsidR="00C55B4D" w:rsidRDefault="00C55B4D" w:rsidP="00C55B4D"/>
    <w:p w14:paraId="4FB46115" w14:textId="77777777" w:rsidR="0064279D" w:rsidRDefault="0064279D" w:rsidP="0064279D">
      <w:r>
        <w:t xml:space="preserve">Discuss trends in the historical data and any important forecast trends that you have in your model. </w:t>
      </w:r>
    </w:p>
    <w:p w14:paraId="066AF136" w14:textId="6B84E6F9" w:rsidR="0064279D" w:rsidRDefault="0064279D">
      <w:r>
        <w:br w:type="page"/>
      </w:r>
    </w:p>
    <w:p w14:paraId="15576375" w14:textId="02AA88D3" w:rsidR="0064279D" w:rsidRDefault="0064279D" w:rsidP="0064279D">
      <w:pPr>
        <w:pStyle w:val="Heading2"/>
      </w:pPr>
      <w:bookmarkStart w:id="31" w:name="_Toc447814794"/>
      <w:r>
        <w:lastRenderedPageBreak/>
        <w:t>Valuation: P/E Based Target Price [copy and paste from your Excel Model]</w:t>
      </w:r>
      <w:bookmarkEnd w:id="31"/>
    </w:p>
    <w:p w14:paraId="548F40FE" w14:textId="3CE67E57" w:rsidR="0064279D" w:rsidRDefault="0064279D">
      <w:r>
        <w:br w:type="page"/>
      </w:r>
    </w:p>
    <w:p w14:paraId="4ADCD913" w14:textId="00098882" w:rsidR="0064279D" w:rsidRDefault="0064279D" w:rsidP="0064279D">
      <w:pPr>
        <w:pStyle w:val="Heading2"/>
      </w:pPr>
      <w:bookmarkStart w:id="32" w:name="_Toc447814795"/>
      <w:r>
        <w:lastRenderedPageBreak/>
        <w:t>Valuation: P/R Based Target Price [copy and paste from your Excel Model]</w:t>
      </w:r>
      <w:bookmarkEnd w:id="32"/>
    </w:p>
    <w:p w14:paraId="7189B475" w14:textId="77777777" w:rsidR="0064279D" w:rsidRDefault="0064279D" w:rsidP="0064279D"/>
    <w:p w14:paraId="709B3C80" w14:textId="77777777" w:rsidR="0064279D" w:rsidRPr="00C55B4D" w:rsidRDefault="0064279D" w:rsidP="0064279D"/>
    <w:p w14:paraId="649DD092" w14:textId="08C697E8" w:rsidR="0064279D" w:rsidRDefault="0064279D">
      <w:r>
        <w:br w:type="page"/>
      </w:r>
    </w:p>
    <w:p w14:paraId="2FB6701C" w14:textId="2D456429" w:rsidR="0064279D" w:rsidRDefault="0064279D" w:rsidP="0064279D">
      <w:pPr>
        <w:pStyle w:val="Heading2"/>
      </w:pPr>
      <w:bookmarkStart w:id="33" w:name="_Toc447814796"/>
      <w:r>
        <w:lastRenderedPageBreak/>
        <w:t>Valuation: DCF Based Target Price [copy and paste from your Excel Model]</w:t>
      </w:r>
      <w:bookmarkEnd w:id="33"/>
    </w:p>
    <w:p w14:paraId="45BE46FF" w14:textId="5A2056A1" w:rsidR="0064279D" w:rsidRDefault="0064279D">
      <w:r>
        <w:br w:type="page"/>
      </w:r>
    </w:p>
    <w:p w14:paraId="42DBD0CC" w14:textId="36983430" w:rsidR="0064279D" w:rsidRDefault="0064279D" w:rsidP="0064279D">
      <w:pPr>
        <w:pStyle w:val="Heading2"/>
      </w:pPr>
      <w:bookmarkStart w:id="34" w:name="_Toc447814797"/>
      <w:r>
        <w:lastRenderedPageBreak/>
        <w:t>Valuation: Average of all 3 (or more) Valuation Scenarios</w:t>
      </w:r>
      <w:bookmarkEnd w:id="34"/>
    </w:p>
    <w:p w14:paraId="25A8413F" w14:textId="714E1AD4" w:rsidR="0064279D" w:rsidRDefault="0064279D">
      <w:r>
        <w:br w:type="page"/>
      </w:r>
    </w:p>
    <w:p w14:paraId="20BFE345" w14:textId="3A26D086" w:rsidR="0064279D" w:rsidRDefault="0064279D" w:rsidP="0064279D">
      <w:pPr>
        <w:pStyle w:val="Heading2"/>
      </w:pPr>
      <w:bookmarkStart w:id="35" w:name="_Toc447814798"/>
      <w:r>
        <w:lastRenderedPageBreak/>
        <w:t>Probability Weighted Valuation Analysis (Bullish, Bearish and Neutral)</w:t>
      </w:r>
      <w:bookmarkEnd w:id="35"/>
    </w:p>
    <w:p w14:paraId="211EEAEA" w14:textId="7E1A8363" w:rsidR="0064279D" w:rsidRDefault="0064279D">
      <w:r>
        <w:br w:type="page"/>
      </w:r>
    </w:p>
    <w:p w14:paraId="69F0FE5C" w14:textId="6A625F03" w:rsidR="00A51BD8" w:rsidRDefault="00A51BD8" w:rsidP="00A51BD8">
      <w:pPr>
        <w:pStyle w:val="Heading2"/>
      </w:pPr>
      <w:bookmarkStart w:id="36" w:name="_Toc447814799"/>
      <w:r>
        <w:lastRenderedPageBreak/>
        <w:t>Competition’s Valuation Versus the Company We are Launching Coverage On</w:t>
      </w:r>
      <w:bookmarkEnd w:id="36"/>
    </w:p>
    <w:p w14:paraId="5A2F5D95" w14:textId="7F372A32" w:rsidR="000421DB" w:rsidRDefault="000421DB">
      <w:r>
        <w:br w:type="page"/>
      </w:r>
    </w:p>
    <w:p w14:paraId="6D7EB44F" w14:textId="4537A1B6" w:rsidR="000421DB" w:rsidRDefault="000421DB" w:rsidP="000421DB">
      <w:pPr>
        <w:pStyle w:val="Heading2"/>
      </w:pPr>
      <w:bookmarkStart w:id="37" w:name="_Toc447814800"/>
      <w:r>
        <w:lastRenderedPageBreak/>
        <w:t>Additional Discussion of Relevant Data Provided by the Company in their SEC Filings or Analyst Day Events.</w:t>
      </w:r>
      <w:bookmarkEnd w:id="37"/>
      <w:r>
        <w:t xml:space="preserve"> </w:t>
      </w:r>
    </w:p>
    <w:p w14:paraId="025AB92D" w14:textId="77777777" w:rsidR="0064279D" w:rsidRDefault="0064279D" w:rsidP="0064279D"/>
    <w:p w14:paraId="5AE3E2E2" w14:textId="77777777" w:rsidR="00A51BD8" w:rsidRPr="0064279D" w:rsidRDefault="00A51BD8" w:rsidP="0064279D"/>
    <w:p w14:paraId="5C681A25" w14:textId="5B883AB4" w:rsidR="000421DB" w:rsidRDefault="000421DB">
      <w:r>
        <w:br w:type="page"/>
      </w:r>
    </w:p>
    <w:p w14:paraId="1875FC4F" w14:textId="6A177A4E" w:rsidR="000421DB" w:rsidRDefault="000421DB" w:rsidP="000421DB">
      <w:pPr>
        <w:pStyle w:val="Heading1"/>
        <w:rPr>
          <w:b w:val="0"/>
        </w:rPr>
      </w:pPr>
      <w:bookmarkStart w:id="38" w:name="_Toc447814801"/>
      <w:r>
        <w:rPr>
          <w:b w:val="0"/>
        </w:rPr>
        <w:lastRenderedPageBreak/>
        <w:t>Disclosures</w:t>
      </w:r>
      <w:bookmarkEnd w:id="38"/>
    </w:p>
    <w:p w14:paraId="40171AAE" w14:textId="77777777" w:rsidR="000421DB" w:rsidRDefault="000421DB" w:rsidP="00C55B4D"/>
    <w:p w14:paraId="1440E3F5" w14:textId="21BBE399" w:rsidR="0064279D" w:rsidRPr="00C55B4D" w:rsidRDefault="000421DB" w:rsidP="00C55B4D">
      <w:r>
        <w:t xml:space="preserve">Get these from your compliance department. </w:t>
      </w:r>
    </w:p>
    <w:sectPr w:rsidR="0064279D" w:rsidRPr="00C55B4D" w:rsidSect="006826B9">
      <w:headerReference w:type="default" r:id="rId9"/>
      <w:footerReference w:type="default" r:id="rId10"/>
      <w:pgSz w:w="12240" w:h="15840"/>
      <w:pgMar w:top="1440" w:right="547" w:bottom="1440" w:left="634" w:header="562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0C834" w14:textId="77777777" w:rsidR="003D7924" w:rsidRDefault="003D7924" w:rsidP="00122B30">
      <w:r>
        <w:separator/>
      </w:r>
    </w:p>
  </w:endnote>
  <w:endnote w:type="continuationSeparator" w:id="0">
    <w:p w14:paraId="70F72AF4" w14:textId="77777777" w:rsidR="003D7924" w:rsidRDefault="003D7924" w:rsidP="001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B2984" w14:textId="47552B0C" w:rsidR="00033460" w:rsidRDefault="00033460" w:rsidP="00122B30">
    <w:pPr>
      <w:pStyle w:val="Footer"/>
      <w:pBdr>
        <w:top w:val="single" w:sz="4" w:space="1" w:color="auto"/>
      </w:pBdr>
      <w:tabs>
        <w:tab w:val="clear" w:pos="9360"/>
        <w:tab w:val="decimal" w:pos="5850"/>
        <w:tab w:val="right" w:pos="11160"/>
      </w:tabs>
      <w:jc w:val="center"/>
    </w:pPr>
    <w:r>
      <w:rPr>
        <w:rFonts w:ascii="Times New Roman" w:hAnsi="Times New Roman" w:cs="Times New Roman"/>
      </w:rPr>
      <w:tab/>
      <w:t xml:space="preserve">                                  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D5E2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D5E29">
      <w:rPr>
        <w:rFonts w:ascii="Times New Roman" w:hAnsi="Times New Roman" w:cs="Times New Roman"/>
        <w:noProof/>
      </w:rPr>
      <w:t>22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</w:t>
    </w:r>
    <w:r>
      <w:rPr>
        <w:rFonts w:ascii="Times New Roman" w:hAnsi="Times New Roman" w:cs="Times New Roman"/>
      </w:rPr>
      <w:tab/>
      <w:t xml:space="preserve"> Date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CFFA9" w14:textId="77777777" w:rsidR="003D7924" w:rsidRDefault="003D7924" w:rsidP="00122B30">
      <w:r>
        <w:separator/>
      </w:r>
    </w:p>
  </w:footnote>
  <w:footnote w:type="continuationSeparator" w:id="0">
    <w:p w14:paraId="15779F9E" w14:textId="77777777" w:rsidR="003D7924" w:rsidRDefault="003D7924" w:rsidP="00122B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35674" w14:textId="2754C41F" w:rsidR="00033460" w:rsidRDefault="00033460" w:rsidP="00581D63">
    <w:pPr>
      <w:pStyle w:val="Header"/>
      <w:ind w:left="9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74485" wp14:editId="126EEC80">
              <wp:simplePos x="0" y="0"/>
              <wp:positionH relativeFrom="column">
                <wp:posOffset>-10231</wp:posOffset>
              </wp:positionH>
              <wp:positionV relativeFrom="paragraph">
                <wp:posOffset>-128482</wp:posOffset>
              </wp:positionV>
              <wp:extent cx="160020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457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6AED1" w14:textId="7103F6BF" w:rsidR="00033460" w:rsidRDefault="00033460" w:rsidP="00122B3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t>Your Company’s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448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31" type="#_x0000_t202" style="position:absolute;left:0;text-align:left;margin-left:-.8pt;margin-top:-10.05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" fillcolor="#e2efd9 [665]" stroked="f">
              <v:textbox>
                <w:txbxContent>
                  <w:p w14:paraId="15A6AED1" w14:textId="7103F6BF" w:rsidR="00033460" w:rsidRDefault="00033460" w:rsidP="00122B30">
                    <w:pPr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</w:pBdr>
                    </w:pPr>
                    <w:r>
                      <w:t>Your Company’s Logo</w:t>
                    </w:r>
                  </w:p>
                </w:txbxContent>
              </v:textbox>
            </v:shape>
          </w:pict>
        </mc:Fallback>
      </mc:AlternateContent>
    </w:r>
  </w:p>
  <w:p w14:paraId="0CA139D5" w14:textId="2BF750CB" w:rsidR="00033460" w:rsidRDefault="00033460" w:rsidP="00122B30">
    <w:pPr>
      <w:pStyle w:val="Header"/>
      <w:pBdr>
        <w:bottom w:val="single" w:sz="4" w:space="1" w:color="auto"/>
      </w:pBdr>
      <w:jc w:val="right"/>
    </w:pPr>
    <w:r w:rsidRPr="00122B30">
      <w:t>The Company T</w:t>
    </w:r>
    <w:r>
      <w:t>hat You Are Launching Coverage O</w:t>
    </w:r>
    <w:r w:rsidRPr="00122B30">
      <w:t xml:space="preserve">n.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32A7"/>
    <w:multiLevelType w:val="hybridMultilevel"/>
    <w:tmpl w:val="F6DAC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2C6"/>
    <w:multiLevelType w:val="hybridMultilevel"/>
    <w:tmpl w:val="1D688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C4C18"/>
    <w:multiLevelType w:val="hybridMultilevel"/>
    <w:tmpl w:val="0C86F6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34677"/>
    <w:multiLevelType w:val="hybridMultilevel"/>
    <w:tmpl w:val="31A86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56CDA"/>
    <w:multiLevelType w:val="hybridMultilevel"/>
    <w:tmpl w:val="49E8D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6E"/>
    <w:rsid w:val="00020E2E"/>
    <w:rsid w:val="00033460"/>
    <w:rsid w:val="000421DB"/>
    <w:rsid w:val="000476CB"/>
    <w:rsid w:val="00122B30"/>
    <w:rsid w:val="00126DB9"/>
    <w:rsid w:val="001D2250"/>
    <w:rsid w:val="001E6C71"/>
    <w:rsid w:val="00220A3F"/>
    <w:rsid w:val="002B5490"/>
    <w:rsid w:val="002B5FFE"/>
    <w:rsid w:val="002F4785"/>
    <w:rsid w:val="002F6D28"/>
    <w:rsid w:val="0030067E"/>
    <w:rsid w:val="0035245E"/>
    <w:rsid w:val="00355C3D"/>
    <w:rsid w:val="003A0E48"/>
    <w:rsid w:val="003D7924"/>
    <w:rsid w:val="00416B49"/>
    <w:rsid w:val="004B40BD"/>
    <w:rsid w:val="005677D9"/>
    <w:rsid w:val="00581D63"/>
    <w:rsid w:val="00591B17"/>
    <w:rsid w:val="005C4716"/>
    <w:rsid w:val="0064279D"/>
    <w:rsid w:val="00657FAC"/>
    <w:rsid w:val="006752C5"/>
    <w:rsid w:val="006826B9"/>
    <w:rsid w:val="00695F28"/>
    <w:rsid w:val="00773EBF"/>
    <w:rsid w:val="008052E0"/>
    <w:rsid w:val="008264B8"/>
    <w:rsid w:val="00834BDF"/>
    <w:rsid w:val="00861C40"/>
    <w:rsid w:val="00870A58"/>
    <w:rsid w:val="008D5E29"/>
    <w:rsid w:val="008F1B14"/>
    <w:rsid w:val="00906243"/>
    <w:rsid w:val="00936C33"/>
    <w:rsid w:val="0099043A"/>
    <w:rsid w:val="009A496E"/>
    <w:rsid w:val="009C0FD2"/>
    <w:rsid w:val="009D45BF"/>
    <w:rsid w:val="009D7965"/>
    <w:rsid w:val="009E0D82"/>
    <w:rsid w:val="00A51BD8"/>
    <w:rsid w:val="00A839FE"/>
    <w:rsid w:val="00A96E67"/>
    <w:rsid w:val="00B7318B"/>
    <w:rsid w:val="00BE6B8F"/>
    <w:rsid w:val="00C118A5"/>
    <w:rsid w:val="00C55B4D"/>
    <w:rsid w:val="00C81B62"/>
    <w:rsid w:val="00CA2A2C"/>
    <w:rsid w:val="00D92D14"/>
    <w:rsid w:val="00DB6202"/>
    <w:rsid w:val="00DC5E6D"/>
    <w:rsid w:val="00E1633C"/>
    <w:rsid w:val="00E4250C"/>
    <w:rsid w:val="00E74BD0"/>
    <w:rsid w:val="00E9480D"/>
    <w:rsid w:val="00F814FA"/>
    <w:rsid w:val="00F93D86"/>
    <w:rsid w:val="00FD2086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9BBE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A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B30"/>
  </w:style>
  <w:style w:type="paragraph" w:styleId="Footer">
    <w:name w:val="footer"/>
    <w:basedOn w:val="Normal"/>
    <w:link w:val="FooterChar"/>
    <w:uiPriority w:val="99"/>
    <w:unhideWhenUsed/>
    <w:rsid w:val="00122B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B30"/>
  </w:style>
  <w:style w:type="table" w:styleId="TableGrid">
    <w:name w:val="Table Grid"/>
    <w:basedOn w:val="TableNormal"/>
    <w:uiPriority w:val="39"/>
    <w:rsid w:val="001E6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80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A5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476C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476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0A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0A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1325</Words>
  <Characters>6269</Characters>
  <Application>Microsoft Macintosh Word</Application>
  <DocSecurity>0</DocSecurity>
  <Lines>313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Haroun www.HarounEducationventures.com</dc:creator>
  <cp:keywords/>
  <dc:description/>
  <cp:lastModifiedBy>Christopher Haroun</cp:lastModifiedBy>
  <cp:revision>3</cp:revision>
  <cp:lastPrinted>2016-04-07T23:07:00Z</cp:lastPrinted>
  <dcterms:created xsi:type="dcterms:W3CDTF">2017-06-29T18:46:00Z</dcterms:created>
  <dcterms:modified xsi:type="dcterms:W3CDTF">2017-07-07T20:48:00Z</dcterms:modified>
  <cp:category/>
</cp:coreProperties>
</file>