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ArtsDiva Admin — Data Entry Guide</w:t>
      </w:r>
    </w:p>
    <w:p>
      <w:pPr>
        <w:pStyle w:val="Subtitle"/>
      </w:pPr>
      <w:r>
        <w:t xml:space="preserve">Non-technical handoff document for interns &amp; content team</w:t>
      </w:r>
    </w:p>
    <w:p>
      <w:pPr>
        <w:pStyle w:val="Normal"/>
      </w:pPr>
      <w:r>
        <w:t xml:space="preserve">Login URL: https://pixxelu.com/dev/artsdiva/admin/login</w:t>
      </w:r>
    </w:p>
    <w:p>
      <w:pPr>
        <w:pStyle w:val="Normal"/>
      </w:pPr>
      <w:r>
        <w:t xml:space="preserve">Website: https://pixxelu.com/dev/artsdiva</w:t>
      </w:r>
    </w:p>
    <w:p>
      <w:pPr>
        <w:pStyle w:val="Heading1"/>
      </w:pPr>
      <w:r>
        <w:t xml:space="preserve">1. Login &amp; Basic Rules</w:t>
      </w:r>
    </w:p>
    <w:p>
      <w:pPr>
        <w:pStyle w:val="ListParagraph"/>
        <w:numPr>
          <w:ilvl w:val="0"/>
          <w:numId w:val="1"/>
        </w:numPr>
      </w:pPr>
      <w:r>
        <w:t xml:space="preserve">Open the login URL and enter email + password given by admin.</w:t>
      </w:r>
    </w:p>
    <w:p>
      <w:pPr>
        <w:pStyle w:val="ListParagraph"/>
        <w:numPr>
          <w:ilvl w:val="0"/>
          <w:numId w:val="1"/>
        </w:numPr>
      </w:pPr>
      <w:r>
        <w:t xml:space="preserve">Left sidebar shows all sections you can manage.</w:t>
      </w:r>
    </w:p>
    <w:p>
      <w:pPr>
        <w:pStyle w:val="ListParagraph"/>
        <w:numPr>
          <w:ilvl w:val="0"/>
          <w:numId w:val="1"/>
        </w:numPr>
      </w:pPr>
      <w:r>
        <w:t xml:space="preserve">Active / Published = shows on public website. Inactive = hidden but still saved.</w:t>
      </w:r>
    </w:p>
    <w:p>
      <w:pPr>
        <w:pStyle w:val="ListParagraph"/>
        <w:numPr>
          <w:ilvl w:val="0"/>
          <w:numId w:val="1"/>
        </w:numPr>
      </w:pPr>
      <w:r>
        <w:t xml:space="preserve">Always click Save after filling a form.</w:t>
      </w:r>
    </w:p>
    <w:p>
      <w:pPr>
        <w:pStyle w:val="ListParagraph"/>
        <w:numPr>
          <w:ilvl w:val="0"/>
          <w:numId w:val="1"/>
        </w:numPr>
      </w:pPr>
      <w:r>
        <w:t xml:space="preserve">Images: JPG / PNG / WebP preferred; keep files under about 2–5 MB.</w:t>
      </w:r>
    </w:p>
    <w:p>
      <w:pPr>
        <w:pStyle w:val="IntenseQuote"/>
      </w:pPr>
      <w:r>
        <w:t xml:space="preserve">Correct order: FIRST create Artist, THEN create Artwork and select that artist.</w:t>
      </w:r>
    </w:p>
    <w:p>
      <w:pPr>
        <w:pStyle w:val="Heading1"/>
      </w:pPr>
      <w:r>
        <w:t xml:space="preserve">2. Dashboard Menu — What Each Item Is For</w:t>
      </w:r>
    </w:p>
    <w:p>
      <w:pPr>
        <w:pStyle w:val="ListParagraph"/>
        <w:numPr>
          <w:ilvl w:val="0"/>
          <w:numId w:val="1"/>
        </w:numPr>
      </w:pPr>
      <w:r>
        <w:t xml:space="preserve">Artworks — Paintings / works (title, serial, image, price). Shows on Catalogue.</w:t>
      </w:r>
    </w:p>
    <w:p>
      <w:pPr>
        <w:pStyle w:val="ListParagraph"/>
        <w:numPr>
          <w:ilvl w:val="0"/>
          <w:numId w:val="1"/>
        </w:numPr>
      </w:pPr>
      <w:r>
        <w:t xml:space="preserve">Artists — Artist profile (name, bio, photo). Shows on Artists page + artwork credit.</w:t>
      </w:r>
    </w:p>
    <w:p>
      <w:pPr>
        <w:pStyle w:val="ListParagraph"/>
        <w:numPr>
          <w:ilvl w:val="0"/>
          <w:numId w:val="1"/>
        </w:numPr>
      </w:pPr>
      <w:r>
        <w:t xml:space="preserve">Hero Slides — Home page big banner images + buttons.</w:t>
      </w:r>
    </w:p>
    <w:p>
      <w:pPr>
        <w:pStyle w:val="ListParagraph"/>
        <w:numPr>
          <w:ilvl w:val="0"/>
          <w:numId w:val="1"/>
        </w:numPr>
      </w:pPr>
      <w:r>
        <w:t xml:space="preserve">Exhibitions — Exhibition cards on Exhibitions page.</w:t>
      </w:r>
    </w:p>
    <w:p>
      <w:pPr>
        <w:pStyle w:val="ListParagraph"/>
        <w:numPr>
          <w:ilvl w:val="0"/>
          <w:numId w:val="1"/>
        </w:numPr>
      </w:pPr>
      <w:r>
        <w:t xml:space="preserve">Events — Event cards on Events page.</w:t>
      </w:r>
    </w:p>
    <w:p>
      <w:pPr>
        <w:pStyle w:val="ListParagraph"/>
        <w:numPr>
          <w:ilvl w:val="0"/>
          <w:numId w:val="1"/>
        </w:numPr>
      </w:pPr>
      <w:r>
        <w:t xml:space="preserve">News — News articles on News page.</w:t>
      </w:r>
    </w:p>
    <w:p>
      <w:pPr>
        <w:pStyle w:val="ListParagraph"/>
        <w:numPr>
          <w:ilvl w:val="0"/>
          <w:numId w:val="1"/>
        </w:numPr>
      </w:pPr>
      <w:r>
        <w:t xml:space="preserve">Publications — Books / press cards on Publications page.</w:t>
      </w:r>
    </w:p>
    <w:p>
      <w:pPr>
        <w:pStyle w:val="ListParagraph"/>
        <w:numPr>
          <w:ilvl w:val="0"/>
          <w:numId w:val="1"/>
        </w:numPr>
      </w:pPr>
      <w:r>
        <w:t xml:space="preserve">Pages — About / Leasing / Contact page text (edit only).</w:t>
      </w:r>
    </w:p>
    <w:p>
      <w:pPr>
        <w:pStyle w:val="ListParagraph"/>
        <w:numPr>
          <w:ilvl w:val="0"/>
          <w:numId w:val="1"/>
        </w:numPr>
      </w:pPr>
      <w:r>
        <w:t xml:space="preserve">Inquiries — Visitor form messages (view only — no upload).</w:t>
      </w:r>
    </w:p>
    <w:p>
      <w:pPr>
        <w:pStyle w:val="ListParagraph"/>
        <w:numPr>
          <w:ilvl w:val="0"/>
          <w:numId w:val="1"/>
        </w:numPr>
      </w:pPr>
      <w:r>
        <w:t xml:space="preserve">Admins — Staff login accounts (superadmin only).</w:t>
      </w:r>
    </w:p>
    <w:p>
      <w:pPr>
        <w:pStyle w:val="Heading1"/>
      </w:pPr>
      <w:r>
        <w:t xml:space="preserve">3. How to Upload an Artist</w:t>
      </w:r>
    </w:p>
    <w:p>
      <w:pPr>
        <w:pStyle w:val="Normal"/>
      </w:pPr>
      <w:r>
        <w:t xml:space="preserve">Step 1: Sidebar → Artists → Add Artist</w:t>
      </w:r>
    </w:p>
    <w:p>
      <w:pPr>
        <w:pStyle w:val="Normal"/>
      </w:pPr>
      <w:r>
        <w:t xml:space="preserve">Step 2: Fill these fields:</w:t>
      </w:r>
    </w:p>
    <w:p>
      <w:pPr>
        <w:pStyle w:val="ListParagraph"/>
        <w:numPr>
          <w:ilvl w:val="0"/>
          <w:numId w:val="1"/>
        </w:numPr>
      </w:pPr>
      <w:r>
        <w:t xml:space="preserve">Name * — Full artist name (e.g. Frida Kahlo)</w:t>
      </w:r>
    </w:p>
    <w:p>
      <w:pPr>
        <w:pStyle w:val="ListParagraph"/>
        <w:numPr>
          <w:ilvl w:val="0"/>
          <w:numId w:val="1"/>
        </w:numPr>
      </w:pPr>
      <w:r>
        <w:t xml:space="preserve">Slug — Leave blank (system can create it)</w:t>
      </w:r>
    </w:p>
    <w:p>
      <w:pPr>
        <w:pStyle w:val="ListParagraph"/>
        <w:numPr>
          <w:ilvl w:val="0"/>
          <w:numId w:val="1"/>
        </w:numPr>
      </w:pPr>
      <w:r>
        <w:t xml:space="preserve">City / Country — Optional location</w:t>
      </w:r>
    </w:p>
    <w:p>
      <w:pPr>
        <w:pStyle w:val="ListParagraph"/>
        <w:numPr>
          <w:ilvl w:val="0"/>
          <w:numId w:val="1"/>
        </w:numPr>
      </w:pPr>
      <w:r>
        <w:t xml:space="preserve">Bio — Short artist biography</w:t>
      </w:r>
    </w:p>
    <w:p>
      <w:pPr>
        <w:pStyle w:val="ListParagraph"/>
        <w:numPr>
          <w:ilvl w:val="0"/>
          <w:numId w:val="1"/>
        </w:numPr>
      </w:pPr>
      <w:r>
        <w:t xml:space="preserve">Image — Artist photo / portrait (recommended)</w:t>
      </w:r>
    </w:p>
    <w:p>
      <w:pPr>
        <w:pStyle w:val="ListParagraph"/>
        <w:numPr>
          <w:ilvl w:val="0"/>
          <w:numId w:val="1"/>
        </w:numPr>
      </w:pPr>
      <w:r>
        <w:t xml:space="preserve">Sort order — Number for display order (0 = default)</w:t>
      </w:r>
    </w:p>
    <w:p>
      <w:pPr>
        <w:pStyle w:val="ListParagraph"/>
        <w:numPr>
          <w:ilvl w:val="0"/>
          <w:numId w:val="1"/>
        </w:numPr>
      </w:pPr>
      <w:r>
        <w:t xml:space="preserve">Published — Tick if ready to show on website</w:t>
      </w:r>
    </w:p>
    <w:p>
      <w:pPr>
        <w:pStyle w:val="ListParagraph"/>
        <w:numPr>
          <w:ilvl w:val="0"/>
          <w:numId w:val="1"/>
        </w:numPr>
      </w:pPr>
      <w:r>
        <w:t xml:space="preserve">Featured — Optional highlight</w:t>
      </w:r>
    </w:p>
    <w:p>
      <w:pPr>
        <w:pStyle w:val="Normal"/>
      </w:pPr>
      <w:r>
        <w:t xml:space="preserve">Step 3: Click Save</w:t>
      </w:r>
    </w:p>
    <w:p>
      <w:pPr>
        <w:pStyle w:val="Normal"/>
      </w:pPr>
      <w:r>
        <w:t xml:space="preserve">Step 4: Confirm artist appears in list as Active</w:t>
      </w:r>
    </w:p>
    <w:p>
      <w:pPr>
        <w:pStyle w:val="Heading1"/>
      </w:pPr>
      <w:r>
        <w:t xml:space="preserve">4. How to Upload an Artwork</w:t>
      </w:r>
    </w:p>
    <w:p>
      <w:pPr>
        <w:pStyle w:val="IntenseQuote"/>
      </w:pPr>
      <w:r>
        <w:t xml:space="preserve">Do this only after the artist already exists in Artists.</w:t>
      </w:r>
    </w:p>
    <w:p>
      <w:pPr>
        <w:pStyle w:val="Normal"/>
      </w:pPr>
      <w:r>
        <w:t xml:space="preserve">Step 1: Sidebar → Artworks → Add Artwork</w:t>
      </w:r>
    </w:p>
    <w:p>
      <w:pPr>
        <w:pStyle w:val="Normal"/>
      </w:pPr>
      <w:r>
        <w:t xml:space="preserve">Step 2: Fill these fields:</w:t>
      </w:r>
    </w:p>
    <w:p>
      <w:pPr>
        <w:pStyle w:val="ListParagraph"/>
        <w:numPr>
          <w:ilvl w:val="0"/>
          <w:numId w:val="1"/>
        </w:numPr>
      </w:pPr>
      <w:r>
        <w:t xml:space="preserve">Title * — Artwork name</w:t>
      </w:r>
    </w:p>
    <w:p>
      <w:pPr>
        <w:pStyle w:val="ListParagraph"/>
        <w:numPr>
          <w:ilvl w:val="0"/>
          <w:numId w:val="1"/>
        </w:numPr>
      </w:pPr>
      <w:r>
        <w:t xml:space="preserve">Serial number * — Unique ID like 0001, 0010 — never reuse</w:t>
      </w:r>
    </w:p>
    <w:p>
      <w:pPr>
        <w:pStyle w:val="ListParagraph"/>
        <w:numPr>
          <w:ilvl w:val="0"/>
          <w:numId w:val="1"/>
        </w:numPr>
      </w:pPr>
      <w:r>
        <w:t xml:space="preserve">Slug — Leave blank unless instructed</w:t>
      </w:r>
    </w:p>
    <w:p>
      <w:pPr>
        <w:pStyle w:val="ListParagraph"/>
        <w:numPr>
          <w:ilvl w:val="0"/>
          <w:numId w:val="1"/>
        </w:numPr>
      </w:pPr>
      <w:r>
        <w:t xml:space="preserve">Artist — Select from dropdown</w:t>
      </w:r>
    </w:p>
    <w:p>
      <w:pPr>
        <w:pStyle w:val="ListParagraph"/>
        <w:numPr>
          <w:ilvl w:val="0"/>
          <w:numId w:val="1"/>
        </w:numPr>
      </w:pPr>
      <w:r>
        <w:t xml:space="preserve">Category — e.g. Painting, Print</w:t>
      </w:r>
    </w:p>
    <w:p>
      <w:pPr>
        <w:pStyle w:val="ListParagraph"/>
        <w:numPr>
          <w:ilvl w:val="0"/>
          <w:numId w:val="1"/>
        </w:numPr>
      </w:pPr>
      <w:r>
        <w:t xml:space="preserve">City — Optional</w:t>
      </w:r>
    </w:p>
    <w:p>
      <w:pPr>
        <w:pStyle w:val="ListParagraph"/>
        <w:numPr>
          <w:ilvl w:val="0"/>
          <w:numId w:val="1"/>
        </w:numPr>
      </w:pPr>
      <w:r>
        <w:t xml:space="preserve">Price (EUR) * — Number only; use 0 if not for sale</w:t>
      </w:r>
    </w:p>
    <w:p>
      <w:pPr>
        <w:pStyle w:val="ListParagraph"/>
        <w:numPr>
          <w:ilvl w:val="0"/>
          <w:numId w:val="1"/>
        </w:numPr>
      </w:pPr>
      <w:r>
        <w:t xml:space="preserve">Dimensions / Weight / Year / Medium — Optional details</w:t>
      </w:r>
    </w:p>
    <w:p>
      <w:pPr>
        <w:pStyle w:val="ListParagraph"/>
        <w:numPr>
          <w:ilvl w:val="0"/>
          <w:numId w:val="1"/>
        </w:numPr>
      </w:pPr>
      <w:r>
        <w:t xml:space="preserve">Description — Full text for detail page</w:t>
      </w:r>
    </w:p>
    <w:p>
      <w:pPr>
        <w:pStyle w:val="ListParagraph"/>
        <w:numPr>
          <w:ilvl w:val="0"/>
          <w:numId w:val="1"/>
        </w:numPr>
      </w:pPr>
      <w:r>
        <w:t xml:space="preserve">Thumbnail — Main catalogue card image (recommended)</w:t>
      </w:r>
    </w:p>
    <w:p>
      <w:pPr>
        <w:pStyle w:val="ListParagraph"/>
        <w:numPr>
          <w:ilvl w:val="0"/>
          <w:numId w:val="1"/>
        </w:numPr>
      </w:pPr>
      <w:r>
        <w:t xml:space="preserve">Gallery images — Extra detail photos (multiple allowed)</w:t>
      </w:r>
    </w:p>
    <w:p>
      <w:pPr>
        <w:pStyle w:val="ListParagraph"/>
        <w:numPr>
          <w:ilvl w:val="0"/>
          <w:numId w:val="1"/>
        </w:numPr>
      </w:pPr>
      <w:r>
        <w:t xml:space="preserve">Sort order — Display order</w:t>
      </w:r>
    </w:p>
    <w:p>
      <w:pPr>
        <w:pStyle w:val="ListParagraph"/>
        <w:numPr>
          <w:ilvl w:val="0"/>
          <w:numId w:val="1"/>
        </w:numPr>
      </w:pPr>
      <w:r>
        <w:t xml:space="preserve">Published — Tick to show on catalogue</w:t>
      </w:r>
    </w:p>
    <w:p>
      <w:pPr>
        <w:pStyle w:val="ListParagraph"/>
        <w:numPr>
          <w:ilvl w:val="0"/>
          <w:numId w:val="1"/>
        </w:numPr>
      </w:pPr>
      <w:r>
        <w:t xml:space="preserve">Featured — Optional home / featured display</w:t>
      </w:r>
    </w:p>
    <w:p>
      <w:pPr>
        <w:pStyle w:val="Normal"/>
      </w:pPr>
      <w:r>
        <w:t xml:space="preserve">Step 3: Click Save</w:t>
      </w:r>
    </w:p>
    <w:p>
      <w:pPr>
        <w:pStyle w:val="Normal"/>
      </w:pPr>
      <w:r>
        <w:t xml:space="preserve">Step 4: Open View Website → Catalogue and search by serial or title</w:t>
      </w:r>
    </w:p>
    <w:p>
      <w:pPr>
        <w:pStyle w:val="Heading2"/>
      </w:pPr>
      <w:r>
        <w:t xml:space="preserve">Serial number rules</w:t>
      </w:r>
    </w:p>
    <w:p>
      <w:pPr>
        <w:pStyle w:val="ListParagraph"/>
        <w:numPr>
          <w:ilvl w:val="0"/>
          <w:numId w:val="1"/>
        </w:numPr>
      </w:pPr>
      <w:r>
        <w:t xml:space="preserve">Must be unique for every artwork</w:t>
      </w:r>
    </w:p>
    <w:p>
      <w:pPr>
        <w:pStyle w:val="ListParagraph"/>
        <w:numPr>
          <w:ilvl w:val="0"/>
          <w:numId w:val="1"/>
        </w:numPr>
      </w:pPr>
      <w:r>
        <w:t xml:space="preserve">Prefer 4-digit style: 0001, 0002, …</w:t>
      </w:r>
    </w:p>
    <w:p>
      <w:pPr>
        <w:pStyle w:val="ListParagraph"/>
        <w:numPr>
          <w:ilvl w:val="0"/>
          <w:numId w:val="1"/>
        </w:numPr>
      </w:pPr>
      <w:r>
        <w:t xml:space="preserve">Used for inventory tracking and website search</w:t>
      </w:r>
    </w:p>
    <w:p>
      <w:pPr>
        <w:pStyle w:val="Heading2"/>
      </w:pPr>
      <w:r>
        <w:t xml:space="preserve">Image checklist before upload</w:t>
      </w:r>
    </w:p>
    <w:p>
      <w:pPr>
        <w:pStyle w:val="ListParagraph"/>
        <w:numPr>
          <w:ilvl w:val="0"/>
          <w:numId w:val="1"/>
        </w:numPr>
      </w:pPr>
      <w:r>
        <w:t xml:space="preserve">Correct artwork (not wrong painting / wrong edition)</w:t>
      </w:r>
    </w:p>
    <w:p>
      <w:pPr>
        <w:pStyle w:val="ListParagraph"/>
        <w:numPr>
          <w:ilvl w:val="0"/>
          <w:numId w:val="1"/>
        </w:numPr>
      </w:pPr>
      <w:r>
        <w:t xml:space="preserve">Clear, high quality</w:t>
      </w:r>
    </w:p>
    <w:p>
      <w:pPr>
        <w:pStyle w:val="ListParagraph"/>
        <w:numPr>
          <w:ilvl w:val="0"/>
          <w:numId w:val="1"/>
        </w:numPr>
      </w:pPr>
      <w:r>
        <w:t xml:space="preserve">Correct orientation (not sideways)</w:t>
      </w:r>
    </w:p>
    <w:p>
      <w:pPr>
        <w:pStyle w:val="ListParagraph"/>
        <w:numPr>
          <w:ilvl w:val="0"/>
          <w:numId w:val="1"/>
        </w:numPr>
      </w:pPr>
      <w:r>
        <w:t xml:space="preserve">Thumbnail = main face of the work</w:t>
      </w:r>
    </w:p>
    <w:p>
      <w:pPr>
        <w:pStyle w:val="Heading1"/>
      </w:pPr>
      <w:r>
        <w:t xml:space="preserve">5. Other Content Upload Fields</w:t>
      </w:r>
    </w:p>
    <w:p>
      <w:pPr>
        <w:pStyle w:val="Heading2"/>
      </w:pPr>
      <w:r>
        <w:t xml:space="preserve">Hero Slides</w:t>
      </w:r>
    </w:p>
    <w:p>
      <w:pPr>
        <w:pStyle w:val="ListParagraph"/>
        <w:numPr>
          <w:ilvl w:val="0"/>
          <w:numId w:val="1"/>
        </w:numPr>
      </w:pPr>
      <w:r>
        <w:t xml:space="preserve">Eyebrow, Title *, Subtitle, Button 1/2 labels &amp; URLs, Image, Published</w:t>
      </w:r>
    </w:p>
    <w:p>
      <w:pPr>
        <w:pStyle w:val="ListParagraph"/>
        <w:numPr>
          <w:ilvl w:val="0"/>
          <w:numId w:val="1"/>
        </w:numPr>
      </w:pPr>
      <w:r>
        <w:t xml:space="preserve">URL tip: write path only (catalogue), not full website URL</w:t>
      </w:r>
    </w:p>
    <w:p>
      <w:pPr>
        <w:pStyle w:val="Heading2"/>
      </w:pPr>
      <w:r>
        <w:t xml:space="preserve">Exhibitions</w:t>
      </w:r>
    </w:p>
    <w:p>
      <w:pPr>
        <w:pStyle w:val="ListParagraph"/>
        <w:numPr>
          <w:ilvl w:val="0"/>
          <w:numId w:val="1"/>
        </w:numPr>
      </w:pPr>
      <w:r>
        <w:t xml:space="preserve">Title *, Slug, Subtitle, Dates, Location, Description, Image, Sort order, Published</w:t>
      </w:r>
    </w:p>
    <w:p>
      <w:pPr>
        <w:pStyle w:val="Heading2"/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Title *, Slug, Tags (comma separated), Date label, Time label, Location, Description, Image, Sort order, Published</w:t>
      </w:r>
    </w:p>
    <w:p>
      <w:pPr>
        <w:pStyle w:val="Heading2"/>
      </w:pPr>
      <w:r>
        <w:t xml:space="preserve">News</w:t>
      </w:r>
    </w:p>
    <w:p>
      <w:pPr>
        <w:pStyle w:val="ListParagraph"/>
        <w:numPr>
          <w:ilvl w:val="0"/>
          <w:numId w:val="1"/>
        </w:numPr>
      </w:pPr>
      <w:r>
        <w:t xml:space="preserve">Title *, Slug, Published at, Image, Excerpt, Body, Published</w:t>
      </w:r>
    </w:p>
    <w:p>
      <w:pPr>
        <w:pStyle w:val="Heading2"/>
      </w:pPr>
      <w:r>
        <w:t xml:space="preserve">Publications</w:t>
      </w:r>
    </w:p>
    <w:p>
      <w:pPr>
        <w:pStyle w:val="ListParagraph"/>
        <w:numPr>
          <w:ilvl w:val="0"/>
          <w:numId w:val="1"/>
        </w:numPr>
      </w:pPr>
      <w:r>
        <w:t xml:space="preserve">Artist name *, Title *, Slug, Link URL, Excerpt, Image, Sort order, Published</w:t>
      </w:r>
    </w:p>
    <w:p>
      <w:pPr>
        <w:pStyle w:val="Heading2"/>
      </w:pPr>
      <w:r>
        <w:t xml:space="preserve">Pages (About / Leasing / Contact)</w:t>
      </w:r>
    </w:p>
    <w:p>
      <w:pPr>
        <w:pStyle w:val="ListParagraph"/>
        <w:numPr>
          <w:ilvl w:val="0"/>
          <w:numId w:val="1"/>
        </w:numPr>
      </w:pPr>
      <w:r>
        <w:t xml:space="preserve">Title *, Subtitle, Body (HTML allowed), CTA label/URL, Meta description, Image, Published</w:t>
      </w:r>
    </w:p>
    <w:p>
      <w:pPr>
        <w:pStyle w:val="ListParagraph"/>
        <w:numPr>
          <w:ilvl w:val="0"/>
          <w:numId w:val="1"/>
        </w:numPr>
      </w:pPr>
      <w:r>
        <w:t xml:space="preserve">Slug is fixed — do not change</w:t>
      </w:r>
    </w:p>
    <w:p>
      <w:pPr>
        <w:pStyle w:val="Heading1"/>
      </w:pPr>
      <w:r>
        <w:t xml:space="preserve">6. Daily Checklist for Interns</w:t>
      </w:r>
    </w:p>
    <w:p>
      <w:pPr>
        <w:pStyle w:val="ListParagraph"/>
        <w:numPr>
          <w:ilvl w:val="0"/>
          <w:numId w:val="1"/>
        </w:numPr>
      </w:pPr>
      <w:r>
        <w:t xml:space="preserve">Artist exists before artwork</w:t>
      </w:r>
    </w:p>
    <w:p>
      <w:pPr>
        <w:pStyle w:val="ListParagraph"/>
        <w:numPr>
          <w:ilvl w:val="0"/>
          <w:numId w:val="1"/>
        </w:numPr>
      </w:pPr>
      <w:r>
        <w:t xml:space="preserve">Serial number unique and correct</w:t>
      </w:r>
    </w:p>
    <w:p>
      <w:pPr>
        <w:pStyle w:val="ListParagraph"/>
        <w:numPr>
          <w:ilvl w:val="0"/>
          <w:numId w:val="1"/>
        </w:numPr>
      </w:pPr>
      <w:r>
        <w:t xml:space="preserve">Correct image attached (double-check client file name)</w:t>
      </w:r>
    </w:p>
    <w:p>
      <w:pPr>
        <w:pStyle w:val="ListParagraph"/>
        <w:numPr>
          <w:ilvl w:val="0"/>
          <w:numId w:val="1"/>
        </w:numPr>
      </w:pPr>
      <w:r>
        <w:t xml:space="preserve">Title + description match client brief</w:t>
      </w:r>
    </w:p>
    <w:p>
      <w:pPr>
        <w:pStyle w:val="ListParagraph"/>
        <w:numPr>
          <w:ilvl w:val="0"/>
          <w:numId w:val="1"/>
        </w:numPr>
      </w:pPr>
      <w:r>
        <w:t xml:space="preserve">Artist selected in artwork form</w:t>
      </w:r>
    </w:p>
    <w:p>
      <w:pPr>
        <w:pStyle w:val="ListParagraph"/>
        <w:numPr>
          <w:ilvl w:val="0"/>
          <w:numId w:val="1"/>
        </w:numPr>
      </w:pPr>
      <w:r>
        <w:t xml:space="preserve">Published / Active turned on when ready</w:t>
      </w:r>
    </w:p>
    <w:p>
      <w:pPr>
        <w:pStyle w:val="ListParagraph"/>
        <w:numPr>
          <w:ilvl w:val="0"/>
          <w:numId w:val="1"/>
        </w:numPr>
      </w:pPr>
      <w:r>
        <w:t xml:space="preserve">After save, check Catalogue page on website</w:t>
      </w:r>
    </w:p>
    <w:p>
      <w:pPr>
        <w:pStyle w:val="ListParagraph"/>
        <w:numPr>
          <w:ilvl w:val="0"/>
          <w:numId w:val="1"/>
        </w:numPr>
      </w:pPr>
      <w:r>
        <w:t xml:space="preserve">If wrong → turn Inactive immediately, then edit and fix</w:t>
      </w:r>
    </w:p>
    <w:p>
      <w:pPr>
        <w:pStyle w:val="Heading1"/>
      </w:pPr>
      <w:r>
        <w:t xml:space="preserve">7. Quick Troubleshooting</w:t>
      </w:r>
    </w:p>
    <w:p>
      <w:pPr>
        <w:pStyle w:val="ListParagraph"/>
        <w:numPr>
          <w:ilvl w:val="0"/>
          <w:numId w:val="1"/>
        </w:numPr>
      </w:pPr>
      <w:r>
        <w:t xml:space="preserve">Artwork not on website → Check Active/Published; refresh browser</w:t>
      </w:r>
    </w:p>
    <w:p>
      <w:pPr>
        <w:pStyle w:val="ListParagraph"/>
        <w:numPr>
          <w:ilvl w:val="0"/>
          <w:numId w:val="1"/>
        </w:numPr>
      </w:pPr>
      <w:r>
        <w:t xml:space="preserve">Artist missing in dropdown → Create artist first, reopen artwork form</w:t>
      </w:r>
    </w:p>
    <w:p>
      <w:pPr>
        <w:pStyle w:val="ListParagraph"/>
        <w:numPr>
          <w:ilvl w:val="0"/>
          <w:numId w:val="1"/>
        </w:numPr>
      </w:pPr>
      <w:r>
        <w:t xml:space="preserve">Serial already taken → Choose a new unused serial</w:t>
      </w:r>
    </w:p>
    <w:p>
      <w:pPr>
        <w:pStyle w:val="ListParagraph"/>
        <w:numPr>
          <w:ilvl w:val="0"/>
          <w:numId w:val="1"/>
        </w:numPr>
      </w:pPr>
      <w:r>
        <w:t xml:space="preserve">Wrong image → Edit artwork → upload new Thumbnail → Save</w:t>
      </w:r>
    </w:p>
    <w:p>
      <w:pPr>
        <w:pStyle w:val="ListParagraph"/>
        <w:numPr>
          <w:ilvl w:val="0"/>
          <w:numId w:val="1"/>
        </w:numPr>
      </w:pPr>
      <w:r>
        <w:t xml:space="preserve">Hero button wrong page → Use short path like catalogue, not full domain</w:t>
      </w:r>
    </w:p>
    <w:p>
      <w:pPr>
        <w:pStyle w:val="Heading1"/>
      </w:pPr>
      <w:r>
        <w:t xml:space="preserve">8. Hindi Quick Summary (तेज़ गाइड)</w:t>
      </w:r>
    </w:p>
    <w:p>
      <w:pPr>
        <w:pStyle w:val="Normal"/>
      </w:pPr>
      <w:r>
        <w:t xml:space="preserve">Login: admin/login पर जाकर email + password डालें।</w:t>
      </w:r>
    </w:p>
    <w:p>
      <w:pPr>
        <w:pStyle w:val="Normal"/>
      </w:pPr>
      <w:r>
        <w:t xml:space="preserve">Pehle Artists → Add Artist → Name, Bio, Photo → Published → Save।</w:t>
      </w:r>
    </w:p>
    <w:p>
      <w:pPr>
        <w:pStyle w:val="Normal"/>
      </w:pPr>
      <w:r>
        <w:t xml:space="preserve">Phir Artworks → Add Artwork → Title, Serial, Artist select, Price, Thumbnail → Published → Save।</w:t>
      </w:r>
    </w:p>
    <w:p>
      <w:pPr>
        <w:pStyle w:val="Normal"/>
      </w:pPr>
      <w:r>
        <w:t xml:space="preserve">Website Catalogue pe check karein. Galat ho to Inactive kar ke edit karein।</w:t>
      </w:r>
    </w:p>
    <w:p>
      <w:pPr>
        <w:pStyle w:val="Normal"/>
      </w:pPr>
      <w:r>
        <w:t xml:space="preserve">Hero / Exhibitions / Events / News / Publications / Pages bhi sidebar se same tarah Add → Fill → Save।</w:t>
      </w:r>
    </w:p>
    <w:p>
      <w:pPr>
        <w:pStyle w:val="Normal"/>
      </w:pPr>
      <w:r>
        <w:t xml:space="preserve">Inquiries sirf messages dekhne ke liye hain — upload nahi।</w:t>
      </w:r>
    </w:p>
    <w:p>
      <w:pPr>
        <w:pStyle w:val="Normal"/>
      </w:pPr>
      <w:r>
        <w:t xml:space="preserve">— End of document —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  <w:rFonts w:ascii="Calibri" w:hAnsi="Calibri"/>
    </w:rPr>
  </w:style>
  <w:style w:type="paragraph" w:styleId="Title">
    <w:name w:val="Title"/>
    <w:basedOn w:val="Normal"/>
    <w:rPr>
      <w:b/>
      <w:sz w:val="40"/>
      <w:szCs w:val="40"/>
      <w:color w:val="1F4E79"/>
    </w:rPr>
    <w:pPr>
      <w:spacing w:after="120"/>
    </w:pPr>
  </w:style>
  <w:style w:type="paragraph" w:styleId="Subtitle">
    <w:name w:val="Subtitle"/>
    <w:basedOn w:val="Normal"/>
    <w:rPr>
      <w:i/>
      <w:sz w:val="24"/>
      <w:color w:val="595959"/>
    </w:rPr>
    <w:pPr>
      <w:spacing w:after="240"/>
    </w:pPr>
  </w:style>
  <w:style w:type="paragraph" w:styleId="Heading1">
    <w:name w:val="heading 1"/>
    <w:basedOn w:val="Normal"/>
    <w:rPr>
      <w:b/>
      <w:sz w:val="28"/>
      <w:color w:val="2E75B6"/>
    </w:rPr>
    <w:pPr>
      <w:spacing w:before="360" w:after="120"/>
    </w:pPr>
  </w:style>
  <w:style w:type="paragraph" w:styleId="Heading2">
    <w:name w:val="heading 2"/>
    <w:basedOn w:val="Normal"/>
    <w:rPr>
      <w:b/>
      <w:sz w:val="24"/>
      <w:color w:val="5B9BD5"/>
    </w:rPr>
    <w:pPr>
      <w:spacing w:before="240" w:after="80"/>
    </w:pPr>
  </w:style>
  <w:style w:type="paragraph" w:styleId="ListParagraph">
    <w:name w:val="List Paragraph"/>
    <w:basedOn w:val="Normal"/>
    <w:pPr>
      <w:ind w:left="720"/>
      <w:spacing w:after="60"/>
    </w:pPr>
  </w:style>
  <w:style w:type="paragraph" w:styleId="IntenseQuote">
    <w:name w:val="Intense Quote"/>
    <w:basedOn w:val="Normal"/>
    <w:rPr>
      <w:b/>
      <w:color w:val="C00000"/>
    </w:rPr>
    <w:pPr>
      <w:spacing w:before="120" w:after="120"/>
      <w:ind w:left="360"/>
    </w:p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</Relationships>
</file>