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h4z4kmz9j6m" w:id="0"/>
      <w:bookmarkEnd w:id="0"/>
      <w:r w:rsidDel="00000000" w:rsidR="00000000" w:rsidRPr="00000000">
        <w:rPr>
          <w:rtl w:val="0"/>
        </w:rPr>
        <w:t xml:space="preserve">What is Streamlit?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Streamlit is an open-source Python library that makes it easy to create and share beautiful, custom web apps for machine learning and data science. With just a few lines of code, you can build interactive data applications without needing to know HTML, CSS, or JavaScript.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obykylsy5uv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qgh5c2hnxh1x" w:id="2"/>
      <w:bookmarkEnd w:id="2"/>
      <w:r w:rsidDel="00000000" w:rsidR="00000000" w:rsidRPr="00000000">
        <w:rPr>
          <w:rtl w:val="0"/>
        </w:rPr>
        <w:t xml:space="preserve"> 1. Creating the App Interface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Set app title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st.title("🏠 Rental Property Data Analysis - India")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`st.title()` creates a main heading for your app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Emojis (🏠) can be used to make the interface more visually appealing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9u3ozv1rf1a" w:id="3"/>
      <w:bookmarkEnd w:id="3"/>
      <w:r w:rsidDel="00000000" w:rsidR="00000000" w:rsidRPr="00000000">
        <w:rPr>
          <w:rtl w:val="0"/>
        </w:rPr>
        <w:t xml:space="preserve"> 2. File Upload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uploaded_file = st.file_uploader("Upload your CSV file", type=['csv'])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uploaded_file: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df = pd.read_csv(uploaded_file)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st.success("File uploaded successfully!")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`st.file_uploader()` creates a widget for users to upload files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We specify the allowed file types (CSV in this case)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`st.success()` shows a success message when the file is uploaded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4z59to6vsdb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ocmlvimw2kpt" w:id="5"/>
      <w:bookmarkEnd w:id="5"/>
      <w:r w:rsidDel="00000000" w:rsidR="00000000" w:rsidRPr="00000000">
        <w:rPr>
          <w:rtl w:val="0"/>
        </w:rPr>
        <w:t xml:space="preserve"> 3. Displaying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st.write("Preview of dataset:", df.head())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`st.write()` is a versatile function that can display dataframes, text, plots, and more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It automatically formats the output appropriately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k6j5yoa2x9d4" w:id="6"/>
      <w:bookmarkEnd w:id="6"/>
      <w:r w:rsidDel="00000000" w:rsidR="00000000" w:rsidRPr="00000000">
        <w:rPr>
          <w:rtl w:val="0"/>
        </w:rPr>
        <w:t xml:space="preserve"> 4. Creating Interactive Elements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st.checkbox("Show Missing Values"):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st.write(df.isnull().sum())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fill_option = st.selectbox("Fill missing values with:", ["0", "-1", "Custom"])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`st.checkbox()` creates a checkbox that shows/hides content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`st.selectbox()` creates a dropdown menu for user selection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abucvs5718x4" w:id="7"/>
      <w:bookmarkEnd w:id="7"/>
      <w:r w:rsidDel="00000000" w:rsidR="00000000" w:rsidRPr="00000000">
        <w:rPr>
          <w:rtl w:val="0"/>
        </w:rPr>
        <w:t xml:space="preserve"> 5. Creating Sections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st.header("🔹 Data Cleaning")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st.header("🔹 Feature Engineering")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st.header("📊 Visualizations")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`st.header()` creates section headers to organize your app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You can also use `st.subheader()` for subsections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ao1o8t675fva" w:id="8"/>
      <w:bookmarkEnd w:id="8"/>
      <w:r w:rsidDel="00000000" w:rsidR="00000000" w:rsidRPr="00000000">
        <w:rPr>
          <w:rtl w:val="0"/>
        </w:rPr>
        <w:t xml:space="preserve"> 6. Displaying Visualizations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plt.hist(df['rent_month'], bins=30, color='skyblue', edgecolor='black')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... more plotting code 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st.pyplot(plt.gcf())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Create plots using matplotlib/seaborn as usual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`st.pyplot()` displays the plot in the Streamlit app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34bwxn31i5x5" w:id="9"/>
      <w:bookmarkEnd w:id="9"/>
      <w:r w:rsidDel="00000000" w:rsidR="00000000" w:rsidRPr="00000000">
        <w:rPr>
          <w:rtl w:val="0"/>
        </w:rPr>
        <w:t xml:space="preserve"> 7. Adding Download Functionality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csv = df.to_csv(index=False).encode('utf-8')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st.download_button(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label="Download Cleaned Data as CSV",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data=csv,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file_name='cleaned_rental_data.csv',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mime='text/csv',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`st.download_button()` creates a button to download processed data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We convert the DataFrame to CSV format for downloading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/>
      </w:pPr>
      <w:bookmarkStart w:colFirst="0" w:colLast="0" w:name="_38gh4eypckc0" w:id="10"/>
      <w:bookmarkEnd w:id="10"/>
      <w:r w:rsidDel="00000000" w:rsidR="00000000" w:rsidRPr="00000000">
        <w:rPr>
          <w:rtl w:val="0"/>
        </w:rPr>
        <w:t xml:space="preserve">Key Streamlit Concepts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ve8fana0schq" w:id="11"/>
      <w:bookmarkEnd w:id="11"/>
      <w:r w:rsidDel="00000000" w:rsidR="00000000" w:rsidRPr="00000000">
        <w:rPr>
          <w:rtl w:val="0"/>
        </w:rPr>
        <w:t xml:space="preserve"> 1. Widgets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Streamlit provides various interactive elements: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`st.slider()` - for numeric range selection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`st.text_input()` - for text input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`st.button()` - for clickable buttons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`st.radio()` - for single selection from multiple options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`st.multiselect()` - for multiple selections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1gfycjw5bepn" w:id="12"/>
      <w:bookmarkEnd w:id="12"/>
      <w:r w:rsidDel="00000000" w:rsidR="00000000" w:rsidRPr="00000000">
        <w:rPr>
          <w:rtl w:val="0"/>
        </w:rPr>
        <w:t xml:space="preserve"> 2. Layout Control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You can organize your app layout: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Create columns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col1, col2 = st.columns(2)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with col1: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st.write("Content for column 1")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with col2: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st.write("Content for column 2")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ls0jxuxulcob" w:id="13"/>
      <w:bookmarkEnd w:id="13"/>
      <w:r w:rsidDel="00000000" w:rsidR="00000000" w:rsidRPr="00000000">
        <w:rPr>
          <w:rtl w:val="0"/>
        </w:rPr>
        <w:t xml:space="preserve"> 3. Caching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To speed up your app, cache expensive computations: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@st.cache_data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 load_data():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Expensive data loading operation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df = load_data()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2usf54auh9v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uaukg3rhvul1" w:id="15"/>
      <w:bookmarkEnd w:id="15"/>
      <w:r w:rsidDel="00000000" w:rsidR="00000000" w:rsidRPr="00000000">
        <w:rPr>
          <w:rtl w:val="0"/>
        </w:rPr>
        <w:t xml:space="preserve"> 4. Session State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Maintain state across reruns: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Initialize state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 'counter' not in st.session_state: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st.session_state.counter =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Update state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 st.button("Increment"):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st.session_state.counter +=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Display state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st.write(f"Count: {st.session_state.counter}")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 How to Run a Streamlit App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1. Save your code in a Python file (e.g., `app.py`)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2. Open your terminal/command prompt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3. Navigate to the directory containing your file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4. Run the command: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streamlit run app.py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5. Your app will open in a new browser tab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Title"/>
        <w:rPr/>
      </w:pPr>
      <w:bookmarkStart w:colFirst="0" w:colLast="0" w:name="_kkccokjogk3" w:id="16"/>
      <w:bookmarkEnd w:id="16"/>
      <w:r w:rsidDel="00000000" w:rsidR="00000000" w:rsidRPr="00000000">
        <w:rPr>
          <w:rtl w:val="0"/>
        </w:rPr>
        <w:t xml:space="preserve">Best Practices for Beginners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1. Start Simple: Begin with basic elements and gradually add complexity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Organize Your Code: Use headers and sections to structure your app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3. Handle Errors: Use try-except blocks to gracefully handle errors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4. Add Explanations: Use `st.markdown()` or `st.write()` to explain what each section does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5. Test Frequently: Run your app often to check how changes look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6. Use Caching: Cache expensive operations to improve performance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7. Consider Responsiveness: Design your app to work on different screen sizes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