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u w:val="single"/>
        </w:rPr>
      </w:pPr>
      <w:r>
        <w:rPr>
          <w:sz w:val="44"/>
          <w:szCs w:val="44"/>
          <w:u w:val="single"/>
        </w:rPr>
        <w:t>EITS Supervisor Dashboard (Veneer Pressing) User Guide</w:t>
      </w:r>
    </w:p>
    <w:p>
      <w:pPr>
        <w:pStyle w:val="Normal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Main Page Veneer Pressing </w:t>
      </w:r>
    </w:p>
    <w:p>
      <w:pPr>
        <w:pStyle w:val="Normal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anchor behindDoc="1" distT="0" distB="0" distL="0" distR="0" simplePos="0" locked="0" layoutInCell="1" allowOverlap="1" relativeHeight="5">
            <wp:simplePos x="0" y="0"/>
            <wp:positionH relativeFrom="column">
              <wp:posOffset>1638300</wp:posOffset>
            </wp:positionH>
            <wp:positionV relativeFrom="paragraph">
              <wp:posOffset>135255</wp:posOffset>
            </wp:positionV>
            <wp:extent cx="2983865" cy="388620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On main page click select Veneer Pressing after that click on Add button to proceed further.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Then this job card will appear.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1" allowOverlap="1" relativeHeight="6">
            <wp:simplePos x="0" y="0"/>
            <wp:positionH relativeFrom="column">
              <wp:posOffset>1676400</wp:posOffset>
            </wp:positionH>
            <wp:positionV relativeFrom="paragraph">
              <wp:posOffset>100330</wp:posOffset>
            </wp:positionV>
            <wp:extent cx="3159760" cy="404622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404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8496" w:leader="none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8496" w:leader="none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Basic Information</w:t>
      </w:r>
    </w:p>
    <w:p>
      <w:pPr>
        <w:pStyle w:val="ListParagraph"/>
        <w:tabs>
          <w:tab w:val="clear" w:pos="720"/>
          <w:tab w:val="left" w:pos="8496" w:leader="none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96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Click on basic information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96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You just need to search customer name and all the information will automatically be filled in according to user data.</w:t>
      </w:r>
    </w:p>
    <w:p>
      <w:pPr>
        <w:pStyle w:val="Normal"/>
        <w:tabs>
          <w:tab w:val="clear" w:pos="720"/>
          <w:tab w:val="left" w:pos="8496" w:leader="none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1363980</wp:posOffset>
            </wp:positionH>
            <wp:positionV relativeFrom="paragraph">
              <wp:posOffset>161290</wp:posOffset>
            </wp:positionV>
            <wp:extent cx="3025140" cy="2794635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79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1164" w:leader="none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  <w:t>You can search the Customer name as per their email, name or phone number.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  <w:t>You can select the date according to their urgency.</w:t>
      </w:r>
    </w:p>
    <w:p>
      <w:pPr>
        <w:pStyle w:val="Normal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164" w:leader="none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Pressing Charges</w:t>
      </w:r>
    </w:p>
    <w:p>
      <w:pPr>
        <w:pStyle w:val="ListParagraph"/>
        <w:tabs>
          <w:tab w:val="clear" w:pos="720"/>
          <w:tab w:val="left" w:pos="1164" w:leader="none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64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In pressing charges select work type according to customer preferences.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64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Add size thickness and sides (Quantity).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64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After that add remark, completely optional.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64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Click on Add charges button to add more pressing charges slides.</w:t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0" allowOverlap="1" relativeHeight="8">
            <wp:simplePos x="0" y="0"/>
            <wp:positionH relativeFrom="margin">
              <wp:posOffset>1804670</wp:posOffset>
            </wp:positionH>
            <wp:positionV relativeFrom="paragraph">
              <wp:posOffset>4445</wp:posOffset>
            </wp:positionV>
            <wp:extent cx="3596640" cy="1671320"/>
            <wp:effectExtent l="0" t="0" r="0" b="0"/>
            <wp:wrapNone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7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1164" w:leader="none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(Work Type)</w:t>
      </w:r>
    </w:p>
    <w:p>
      <w:pPr>
        <w:pStyle w:val="Normal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0" allowOverlap="1" relativeHeight="9">
            <wp:simplePos x="0" y="0"/>
            <wp:positionH relativeFrom="margin">
              <wp:posOffset>1958340</wp:posOffset>
            </wp:positionH>
            <wp:positionV relativeFrom="paragraph">
              <wp:posOffset>-98425</wp:posOffset>
            </wp:positionV>
            <wp:extent cx="2567940" cy="3687445"/>
            <wp:effectExtent l="0" t="0" r="0" b="0"/>
            <wp:wrapNone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68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1164" w:leader="none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Materials Sold</w:t>
      </w:r>
    </w:p>
    <w:p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Select Work Type.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Add size and quantity.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Click on Add material to add more of these slides, can even delete this if needed. </w: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952" w:leader="none"/>
          <w:tab w:val="left" w:pos="7656" w:leader="none"/>
        </w:tabs>
        <w:rPr/>
      </w:pPr>
      <w:r>
        <w:drawing>
          <wp:anchor behindDoc="1" distT="0" distB="0" distL="0" distR="0" simplePos="0" locked="0" layoutInCell="1" allowOverlap="1" relativeHeight="10">
            <wp:simplePos x="0" y="0"/>
            <wp:positionH relativeFrom="column">
              <wp:posOffset>3345180</wp:posOffset>
            </wp:positionH>
            <wp:positionV relativeFrom="paragraph">
              <wp:posOffset>1055370</wp:posOffset>
            </wp:positionV>
            <wp:extent cx="3261360" cy="1134745"/>
            <wp:effectExtent l="0" t="0" r="0" b="0"/>
            <wp:wrapNone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13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982595" cy="332232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Finally Click on create button to create a new job card</w:t>
      </w:r>
    </w:p>
    <w:p>
      <w:pPr>
        <w:pStyle w:val="Normal"/>
        <w:tabs>
          <w:tab w:val="clear" w:pos="720"/>
          <w:tab w:val="left" w:pos="2028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2028" w:leader="none"/>
        </w:tabs>
        <w:rPr>
          <w:sz w:val="28"/>
          <w:szCs w:val="28"/>
        </w:rPr>
      </w:pPr>
      <w:r>
        <w:rPr/>
        <w:drawing>
          <wp:inline distT="0" distB="0" distL="0" distR="0">
            <wp:extent cx="6645910" cy="25495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The final Job card will look like this </w:t>
      </w:r>
    </w:p>
    <w:p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If you need to make some changes in job card then click on edit button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rPr/>
      </w:pPr>
      <w:r>
        <w:rPr/>
      </w:r>
    </w:p>
    <w:p>
      <w:pPr>
        <w:pStyle w:val="Normal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EITS Supervisor Dashboard (Other Services) User Guide</w:t>
      </w:r>
    </w:p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Main Page</w:t>
      </w:r>
    </w:p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998220</wp:posOffset>
            </wp:positionH>
            <wp:positionV relativeFrom="paragraph">
              <wp:posOffset>84455</wp:posOffset>
            </wp:positionV>
            <wp:extent cx="4311650" cy="2430780"/>
            <wp:effectExtent l="0" t="0" r="0" b="0"/>
            <wp:wrapNone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On main page click select </w:t>
      </w:r>
      <w:r>
        <w:rPr>
          <w:b/>
          <w:bCs/>
          <w:sz w:val="28"/>
          <w:szCs w:val="28"/>
        </w:rPr>
        <w:t>Other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Services</w:t>
      </w:r>
      <w:r>
        <w:rPr>
          <w:sz w:val="28"/>
          <w:szCs w:val="28"/>
        </w:rPr>
        <w:t xml:space="preserve"> after that click on </w:t>
      </w:r>
      <w:r>
        <w:rPr>
          <w:b/>
          <w:bCs/>
          <w:sz w:val="28"/>
          <w:szCs w:val="28"/>
        </w:rPr>
        <w:t>Add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to proceed further.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Then this job card will appear.</w:t>
      </w:r>
    </w:p>
    <w:p>
      <w:pPr>
        <w:pStyle w:val="Normal"/>
        <w:tabs>
          <w:tab w:val="clear" w:pos="720"/>
          <w:tab w:val="left" w:pos="1164" w:leader="none"/>
        </w:tabs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2590800" cy="4572635"/>
            <wp:effectExtent l="0" t="0" r="0" b="0"/>
            <wp:wrapNone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8304" w:leader="none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8496" w:leader="none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Basic Information</w:t>
      </w:r>
    </w:p>
    <w:p>
      <w:pPr>
        <w:pStyle w:val="ListParagraph"/>
        <w:tabs>
          <w:tab w:val="clear" w:pos="720"/>
          <w:tab w:val="left" w:pos="8496" w:leader="none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96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Click on basic information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96" w:leader="none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You just need to search customer name and all the information will automatically be filled in according to user data.</w:t>
      </w:r>
    </w:p>
    <w:p>
      <w:pPr>
        <w:pStyle w:val="Normal"/>
        <w:tabs>
          <w:tab w:val="clear" w:pos="720"/>
          <w:tab w:val="left" w:pos="8304" w:leader="none"/>
        </w:tabs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1630680</wp:posOffset>
            </wp:positionH>
            <wp:positionV relativeFrom="paragraph">
              <wp:posOffset>184150</wp:posOffset>
            </wp:positionV>
            <wp:extent cx="2922905" cy="3337560"/>
            <wp:effectExtent l="0" t="0" r="0" b="0"/>
            <wp:wrapNone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Services</w:t>
      </w:r>
    </w:p>
    <w:p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In services section click on </w:t>
      </w:r>
      <w:r>
        <w:rPr>
          <w:b/>
          <w:bCs/>
          <w:sz w:val="28"/>
          <w:szCs w:val="28"/>
        </w:rPr>
        <w:t>Add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Services</w:t>
      </w:r>
      <w:r>
        <w:rPr>
          <w:sz w:val="28"/>
          <w:szCs w:val="28"/>
        </w:rPr>
        <w:t xml:space="preserve"> button.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1379220</wp:posOffset>
            </wp:positionH>
            <wp:positionV relativeFrom="paragraph">
              <wp:posOffset>116205</wp:posOffset>
            </wp:positionV>
            <wp:extent cx="3825240" cy="2246630"/>
            <wp:effectExtent l="0" t="0" r="0" b="0"/>
            <wp:wrapNone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24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Then this form will appear: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1981200</wp:posOffset>
            </wp:positionH>
            <wp:positionV relativeFrom="paragraph">
              <wp:posOffset>-83820</wp:posOffset>
            </wp:positionV>
            <wp:extent cx="2377440" cy="3626485"/>
            <wp:effectExtent l="0" t="0" r="0" b="0"/>
            <wp:wrapNone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62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Select any work type according to preferences.</w:t>
      </w:r>
    </w:p>
    <w:p>
      <w:pPr>
        <w:pStyle w:val="Normal"/>
        <w:rPr>
          <w:sz w:val="28"/>
          <w:szCs w:val="28"/>
        </w:rPr>
      </w:pPr>
      <w:r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1851660</wp:posOffset>
            </wp:positionH>
            <wp:positionV relativeFrom="paragraph">
              <wp:posOffset>166370</wp:posOffset>
            </wp:positionV>
            <wp:extent cx="2729230" cy="3116580"/>
            <wp:effectExtent l="0" t="0" r="0" b="0"/>
            <wp:wrapNone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311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Then select starting and ending date.</w:t>
      </w:r>
    </w:p>
    <w:p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Add description (optional)</w:t>
      </w:r>
    </w:p>
    <w:p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Click add services to add more of these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After that click on </w:t>
      </w:r>
      <w:r>
        <w:rPr>
          <w:b/>
          <w:bCs/>
          <w:sz w:val="28"/>
          <w:szCs w:val="28"/>
        </w:rPr>
        <w:t>Create Job Card</w:t>
      </w:r>
      <w:r>
        <w:rPr>
          <w:sz w:val="28"/>
          <w:szCs w:val="28"/>
        </w:rPr>
        <w:t xml:space="preserve"> to create card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645910" cy="221742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The final Job card will look like this </w:t>
      </w:r>
    </w:p>
    <w:p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If you need to make some changes in job card then click on edit button </w:t>
      </w:r>
    </w:p>
    <w:p>
      <w:pPr>
        <w:pStyle w:val="Normal"/>
        <w:tabs>
          <w:tab w:val="clear" w:pos="720"/>
          <w:tab w:val="left" w:pos="1320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Normal"/>
        <w:tabs>
          <w:tab w:val="clear" w:pos="720"/>
          <w:tab w:val="left" w:pos="2688" w:leader="none"/>
        </w:tabs>
        <w:spacing w:before="0" w:after="160"/>
        <w:rPr/>
      </w:pPr>
      <w:r>
        <w:rPr/>
      </w:r>
    </w:p>
    <w:p>
      <w:pPr>
        <w:pStyle w:val="BodyText"/>
        <w:rPr>
          <w:sz w:val="32"/>
          <w:szCs w:val="32"/>
        </w:rPr>
      </w:pPr>
      <w:r>
        <w:rPr>
          <w:rStyle w:val="Strong"/>
          <w:sz w:val="32"/>
          <w:szCs w:val="32"/>
        </w:rPr>
        <w:t>Document Title:</w:t>
      </w:r>
      <w:r>
        <w:rPr>
          <w:sz w:val="32"/>
          <w:szCs w:val="32"/>
        </w:rPr>
        <w:t xml:space="preserve"> EITS </w:t>
      </w:r>
      <w:r>
        <w:rPr>
          <w:sz w:val="32"/>
          <w:szCs w:val="32"/>
        </w:rPr>
        <w:t>Supervisor</w:t>
      </w:r>
      <w:r>
        <w:rPr>
          <w:sz w:val="32"/>
          <w:szCs w:val="32"/>
        </w:rPr>
        <w:t xml:space="preserve"> User Guide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Package Number:</w:t>
      </w:r>
      <w:r>
        <w:rPr>
          <w:sz w:val="32"/>
          <w:szCs w:val="32"/>
        </w:rPr>
        <w:t xml:space="preserve"> 001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Author:</w:t>
      </w:r>
      <w:r>
        <w:rPr>
          <w:sz w:val="32"/>
          <w:szCs w:val="32"/>
        </w:rPr>
        <w:t xml:space="preserve"> Kartik Kumar, Atul Raj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Approved By:</w:t>
      </w:r>
      <w:r>
        <w:rPr>
          <w:sz w:val="32"/>
          <w:szCs w:val="32"/>
        </w:rPr>
        <w:t xml:space="preserve"> Amit Gupta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Created Date:</w:t>
      </w:r>
      <w:r>
        <w:rPr>
          <w:sz w:val="32"/>
          <w:szCs w:val="32"/>
        </w:rPr>
        <w:t xml:space="preserve"> [18/08/2025]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Last Updated:</w:t>
      </w:r>
      <w:r>
        <w:rPr>
          <w:sz w:val="32"/>
          <w:szCs w:val="32"/>
        </w:rPr>
        <w:t xml:space="preserve"> [18/08/2025]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Version:</w:t>
      </w:r>
      <w:r>
        <w:rPr>
          <w:sz w:val="32"/>
          <w:szCs w:val="32"/>
        </w:rPr>
        <w:t xml:space="preserve"> 1.0.0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Status:</w:t>
      </w:r>
      <w:r>
        <w:rPr>
          <w:sz w:val="32"/>
          <w:szCs w:val="32"/>
        </w:rPr>
        <w:t xml:space="preserve"> Draft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rStyle w:val="Strong"/>
          <w:sz w:val="32"/>
          <w:szCs w:val="32"/>
        </w:rPr>
        <w:t>Confidentiality Level:</w:t>
      </w:r>
      <w:r>
        <w:rPr>
          <w:sz w:val="32"/>
          <w:szCs w:val="32"/>
        </w:rPr>
        <w:t xml:space="preserve"> Internal Use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59" w:before="0" w:after="160"/>
        <w:ind w:hanging="283" w:left="709"/>
        <w:rPr>
          <w:sz w:val="32"/>
          <w:szCs w:val="32"/>
        </w:rPr>
      </w:pPr>
      <w:r>
        <w:rPr>
          <w:b/>
          <w:bCs/>
          <w:sz w:val="32"/>
          <w:szCs w:val="32"/>
        </w:rPr>
        <w:t>Developed at:</w:t>
      </w:r>
      <w:r>
        <w:rPr>
          <w:sz w:val="32"/>
          <w:szCs w:val="32"/>
        </w:rPr>
        <w:t xml:space="preserve"> Gennext IT Management &amp; Consulting </w:t>
      </w:r>
    </w:p>
    <w:sectPr>
      <w:headerReference w:type="even" r:id="rId17"/>
      <w:headerReference w:type="default" r:id="rId18"/>
      <w:headerReference w:type="first" r:id="rId19"/>
      <w:type w:val="nextPage"/>
      <w:pgSz w:w="11906" w:h="16838"/>
      <w:pgMar w:left="720" w:right="720" w:gutter="0" w:header="708" w:top="765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62ec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2ec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2ec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2ec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2ec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2ec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2ec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2ec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2ec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e62ec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be62ec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be62ec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be62ec"/>
    <w:rPr>
      <w:rFonts w:eastAsia="" w:cs="" w:cstheme="majorBidi" w:eastAsiaTheme="majorEastAsia"/>
      <w:i/>
      <w:iCs/>
      <w:color w:themeColor="accent1" w:themeShade="bf"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be62ec"/>
    <w:rPr>
      <w:rFonts w:eastAsia="" w:cs="" w:cstheme="majorBidi" w:eastAsiaTheme="majorEastAsia"/>
      <w:color w:themeColor="accent1" w:themeShade="bf" w:val="2F5496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be62ec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be62ec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be62ec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be62ec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be62e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be62ec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be62ec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e62ec"/>
    <w:rPr>
      <w:i/>
      <w:iCs/>
      <w:color w:themeColor="accent1" w:themeShade="bf" w:val="2F5496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be62ec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be62ec"/>
    <w:rPr>
      <w:b/>
      <w:bCs/>
      <w:smallCaps/>
      <w:color w:themeColor="accent1" w:themeShade="bf" w:val="2F5496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7355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7355c"/>
    <w:rPr/>
  </w:style>
  <w:style w:type="character" w:styleId="Strong">
    <w:name w:val="Strong"/>
    <w:basedOn w:val="DefaultParagraphFont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be62ec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2ec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2ec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be62ec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be62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7355c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7355c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64C90-A012-4344-B18F-CFC1CD361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LibreOffice/25.2.5.2$Linux_X86_64 LibreOffice_project/520$Build-2</Application>
  <AppVersion>15.0000</AppVersion>
  <Pages>9</Pages>
  <Words>382</Words>
  <Characters>1786</Characters>
  <CharactersWithSpaces>2095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2025-08-18T09:28:00Z</dcterms:created>
  <dc:creator>kartik kumar</dc:creator>
  <dc:description/>
  <dc:language>en-GB</dc:language>
  <cp:lastModifiedBy/>
  <dcterms:modified xsi:type="dcterms:W3CDTF">2025-08-18T16:53:28Z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