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A0660" w14:textId="4C47F32C" w:rsidR="00FF2EA1" w:rsidRDefault="00495379" w:rsidP="002D6303">
      <w:pPr>
        <w:pStyle w:val="ListParagraph"/>
        <w:numPr>
          <w:ilvl w:val="0"/>
          <w:numId w:val="1"/>
        </w:numPr>
      </w:pPr>
      <w:r>
        <w:t xml:space="preserve">A timer that allows </w:t>
      </w:r>
      <w:r w:rsidR="00206656">
        <w:t>25-minute</w:t>
      </w:r>
      <w:r>
        <w:t xml:space="preserve"> </w:t>
      </w:r>
      <w:r w:rsidRPr="002D6303">
        <w:rPr>
          <w:b/>
        </w:rPr>
        <w:t>Pomodoro</w:t>
      </w:r>
      <w:r>
        <w:t xml:space="preserve"> sessions </w:t>
      </w:r>
      <w:r w:rsidR="00206656">
        <w:t xml:space="preserve">with </w:t>
      </w:r>
      <w:r w:rsidR="002D6303">
        <w:t>5-minute</w:t>
      </w:r>
      <w:r w:rsidR="00206656">
        <w:t xml:space="preserve"> breaks</w:t>
      </w:r>
    </w:p>
    <w:p w14:paraId="39CFE406" w14:textId="5EC981B3" w:rsidR="00206656" w:rsidRDefault="00206656">
      <w:r>
        <w:tab/>
        <w:t>-</w:t>
      </w:r>
      <w:r w:rsidR="002D6303">
        <w:t xml:space="preserve"> </w:t>
      </w:r>
      <w:r>
        <w:t>timer also counts Pomodoro slots completed each day/</w:t>
      </w:r>
      <w:r w:rsidR="002D6303">
        <w:t>week: possible gamification</w:t>
      </w:r>
    </w:p>
    <w:p w14:paraId="7611F3B3" w14:textId="29BF0DCB" w:rsidR="002D6303" w:rsidRDefault="002D6303"/>
    <w:p w14:paraId="6D05ADB7" w14:textId="048FE9E7" w:rsidR="002D6303" w:rsidRDefault="002D6303" w:rsidP="002D6303">
      <w:pPr>
        <w:pStyle w:val="ListParagraph"/>
        <w:numPr>
          <w:ilvl w:val="0"/>
          <w:numId w:val="1"/>
        </w:numPr>
      </w:pPr>
      <w:r>
        <w:t>Flash cards option: write flash cards for subjects to revise at later date</w:t>
      </w:r>
    </w:p>
    <w:p w14:paraId="3CEABBEB" w14:textId="55A4875D" w:rsidR="002D6303" w:rsidRDefault="002D6303" w:rsidP="002D6303">
      <w:pPr>
        <w:ind w:left="720"/>
      </w:pPr>
      <w:r>
        <w:t xml:space="preserve">- </w:t>
      </w:r>
      <w:r w:rsidRPr="002D6303">
        <w:rPr>
          <w:b/>
        </w:rPr>
        <w:t xml:space="preserve">spaced repetition </w:t>
      </w:r>
      <w:r>
        <w:t>timer reminds you when you need to go over flash cards to keep    in memory</w:t>
      </w:r>
    </w:p>
    <w:p w14:paraId="5732BAA6" w14:textId="77777777" w:rsidR="002D6303" w:rsidRDefault="002D6303" w:rsidP="002D6303">
      <w:pPr>
        <w:pStyle w:val="ListParagraph"/>
      </w:pPr>
    </w:p>
    <w:p w14:paraId="4E021D4D" w14:textId="0C591508" w:rsidR="002D6303" w:rsidRDefault="002D6303" w:rsidP="002D6303">
      <w:pPr>
        <w:pStyle w:val="ListParagraph"/>
        <w:numPr>
          <w:ilvl w:val="0"/>
          <w:numId w:val="1"/>
        </w:numPr>
      </w:pPr>
      <w:r>
        <w:t xml:space="preserve">Scheduling; </w:t>
      </w:r>
      <w:r w:rsidRPr="002D6303">
        <w:rPr>
          <w:b/>
        </w:rPr>
        <w:t>Parkinson’s law:</w:t>
      </w:r>
      <w:r>
        <w:t xml:space="preserve"> timetable of some sort, dividing hours in a day to different tasks. Scheduling time for assignments of revision of different sorts. </w:t>
      </w:r>
    </w:p>
    <w:p w14:paraId="50889757" w14:textId="6DF56710" w:rsidR="002D6303" w:rsidRDefault="002D6303" w:rsidP="002D6303"/>
    <w:p w14:paraId="135322A9" w14:textId="3FB9FAF7" w:rsidR="002D6303" w:rsidRDefault="002D6303" w:rsidP="002D6303">
      <w:pPr>
        <w:pStyle w:val="NormalWeb"/>
        <w:numPr>
          <w:ilvl w:val="0"/>
          <w:numId w:val="1"/>
        </w:numPr>
      </w:pPr>
      <w:r>
        <w:rPr>
          <w:rFonts w:ascii="Calibri" w:hAnsi="Calibri" w:cs="Calibri"/>
          <w:b/>
          <w:bCs/>
        </w:rPr>
        <w:t xml:space="preserve">Active learning </w:t>
      </w:r>
      <w:r w:rsidRPr="002D6303">
        <w:rPr>
          <w:rFonts w:ascii="Calibri" w:hAnsi="Calibri" w:cs="Calibri"/>
          <w:bCs/>
        </w:rPr>
        <w:t>instead of</w:t>
      </w:r>
      <w:r w:rsidRPr="002D6303">
        <w:rPr>
          <w:rFonts w:ascii="Calibri" w:hAnsi="Calibri" w:cs="Calibri"/>
          <w:bCs/>
        </w:rPr>
        <w:t xml:space="preserve"> passive learning: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Passive learning includes the revision methods typically employed by students, such as reviewing notes and rewatching lectures already. </w:t>
      </w:r>
      <w:r>
        <w:rPr>
          <w:rFonts w:ascii="Calibri" w:hAnsi="Calibri" w:cs="Calibri"/>
        </w:rPr>
        <w:t>Active learning are methods of revision where something is done with the information – instead of reading notes or watching lectures, summarising them or making charts and flashcards using them is active.</w:t>
      </w:r>
      <w:bookmarkStart w:id="0" w:name="_GoBack"/>
      <w:bookmarkEnd w:id="0"/>
    </w:p>
    <w:p w14:paraId="7A7FCBFE" w14:textId="77777777" w:rsidR="002D6303" w:rsidRPr="002D6303" w:rsidRDefault="002D6303" w:rsidP="002D6303"/>
    <w:sectPr w:rsidR="002D6303" w:rsidRPr="002D6303" w:rsidSect="00CD1B9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8DF6E" w14:textId="77777777" w:rsidR="007510B2" w:rsidRDefault="007510B2" w:rsidP="00206656">
      <w:r>
        <w:separator/>
      </w:r>
    </w:p>
  </w:endnote>
  <w:endnote w:type="continuationSeparator" w:id="0">
    <w:p w14:paraId="4B8246F2" w14:textId="77777777" w:rsidR="007510B2" w:rsidRDefault="007510B2" w:rsidP="00206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C1F44" w14:textId="77777777" w:rsidR="007510B2" w:rsidRDefault="007510B2" w:rsidP="00206656">
      <w:r>
        <w:separator/>
      </w:r>
    </w:p>
  </w:footnote>
  <w:footnote w:type="continuationSeparator" w:id="0">
    <w:p w14:paraId="0B169A00" w14:textId="77777777" w:rsidR="007510B2" w:rsidRDefault="007510B2" w:rsidP="00206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7252E"/>
    <w:multiLevelType w:val="hybridMultilevel"/>
    <w:tmpl w:val="B86E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79"/>
    <w:rsid w:val="00206656"/>
    <w:rsid w:val="0027464C"/>
    <w:rsid w:val="002D6303"/>
    <w:rsid w:val="00495379"/>
    <w:rsid w:val="007510B2"/>
    <w:rsid w:val="00CD1B9A"/>
    <w:rsid w:val="00D76D33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9BE06"/>
  <w14:defaultImageDpi w14:val="32767"/>
  <w15:chartTrackingRefBased/>
  <w15:docId w15:val="{8F6BC09F-E4C6-9949-98C9-5BAD2F6E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656"/>
  </w:style>
  <w:style w:type="paragraph" w:styleId="Footer">
    <w:name w:val="footer"/>
    <w:basedOn w:val="Normal"/>
    <w:link w:val="FooterChar"/>
    <w:uiPriority w:val="99"/>
    <w:unhideWhenUsed/>
    <w:rsid w:val="002066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656"/>
  </w:style>
  <w:style w:type="paragraph" w:styleId="ListParagraph">
    <w:name w:val="List Paragraph"/>
    <w:basedOn w:val="Normal"/>
    <w:uiPriority w:val="34"/>
    <w:qFormat/>
    <w:rsid w:val="002D63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63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Gandhi</dc:creator>
  <cp:keywords/>
  <dc:description/>
  <cp:lastModifiedBy>Atul Gandhi</cp:lastModifiedBy>
  <cp:revision>1</cp:revision>
  <dcterms:created xsi:type="dcterms:W3CDTF">2018-11-19T09:06:00Z</dcterms:created>
  <dcterms:modified xsi:type="dcterms:W3CDTF">2018-11-19T10:51:00Z</dcterms:modified>
</cp:coreProperties>
</file>