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CC05E" w14:textId="0E72A1D4" w:rsidR="004C00DF" w:rsidRDefault="00D438FD" w:rsidP="00D438FD">
      <w:pPr>
        <w:spacing w:line="480" w:lineRule="auto"/>
      </w:pPr>
      <w:r>
        <w:t>Ashton Tully</w:t>
      </w:r>
    </w:p>
    <w:p w14:paraId="2EB4F4C3" w14:textId="2B79238D" w:rsidR="00D438FD" w:rsidRDefault="00D438FD" w:rsidP="00D438FD">
      <w:pPr>
        <w:spacing w:line="480" w:lineRule="auto"/>
      </w:pPr>
      <w:r>
        <w:t>Dr. Johnson</w:t>
      </w:r>
    </w:p>
    <w:p w14:paraId="2F608434" w14:textId="2922F43F" w:rsidR="00D438FD" w:rsidRDefault="00D438FD" w:rsidP="00D438FD">
      <w:pPr>
        <w:spacing w:line="480" w:lineRule="auto"/>
      </w:pPr>
      <w:r>
        <w:t>CSE 383 C</w:t>
      </w:r>
    </w:p>
    <w:p w14:paraId="65EA7D3A" w14:textId="70581EDB" w:rsidR="00D438FD" w:rsidRDefault="00D438FD" w:rsidP="00D438FD">
      <w:pPr>
        <w:spacing w:line="480" w:lineRule="auto"/>
      </w:pPr>
      <w:r>
        <w:t>2 October 2024</w:t>
      </w:r>
    </w:p>
    <w:p w14:paraId="6ADA603A" w14:textId="19FBBBB6" w:rsidR="00D438FD" w:rsidRDefault="00D438FD" w:rsidP="00D438FD">
      <w:pPr>
        <w:spacing w:line="480" w:lineRule="auto"/>
        <w:jc w:val="center"/>
      </w:pPr>
      <w:r>
        <w:t>Why My Form is a Good Form</w:t>
      </w:r>
    </w:p>
    <w:p w14:paraId="2BC9E71A" w14:textId="2073DD66" w:rsidR="00D438FD" w:rsidRDefault="00D438FD" w:rsidP="00D438FD">
      <w:pPr>
        <w:spacing w:line="480" w:lineRule="auto"/>
      </w:pPr>
      <w:r>
        <w:tab/>
        <w:t xml:space="preserve">I believe my form is a good form is because of the CSS stylesheet I added to it. I formatted it to look </w:t>
      </w:r>
      <w:proofErr w:type="gramStart"/>
      <w:r>
        <w:t>similar to</w:t>
      </w:r>
      <w:proofErr w:type="gramEnd"/>
      <w:r>
        <w:t xml:space="preserve"> that of a Scantron. I also added a separate title color on top of the form to make it look more presentable. I even made the text boxes be a required field for the user. If you try to submit it without filling in the required </w:t>
      </w:r>
      <w:proofErr w:type="gramStart"/>
      <w:r>
        <w:t>fields</w:t>
      </w:r>
      <w:proofErr w:type="gramEnd"/>
      <w:r>
        <w:t xml:space="preserve"> it will tell you which fields you need to fill in. </w:t>
      </w:r>
      <w:proofErr w:type="gramStart"/>
      <w:r>
        <w:t>Also</w:t>
      </w:r>
      <w:proofErr w:type="gramEnd"/>
      <w:r>
        <w:t xml:space="preserve"> the submit and clear button are big and visible for you to easily see and click.</w:t>
      </w:r>
    </w:p>
    <w:p w14:paraId="07111ED6" w14:textId="77777777" w:rsidR="00D438FD" w:rsidRDefault="00D438FD" w:rsidP="00D438FD">
      <w:pPr>
        <w:spacing w:line="480" w:lineRule="auto"/>
      </w:pPr>
    </w:p>
    <w:p w14:paraId="0AD923A4" w14:textId="6612C222" w:rsidR="00D438FD" w:rsidRDefault="00D438FD" w:rsidP="00D438FD">
      <w:pPr>
        <w:spacing w:line="480" w:lineRule="auto"/>
      </w:pPr>
      <w:r>
        <w:t>Required Screen Grabs:</w:t>
      </w:r>
      <w:r>
        <w:rPr>
          <w:rFonts w:ascii="Helvetica Neue" w:hAnsi="Helvetica Neue"/>
          <w:noProof/>
          <w:color w:val="2D3B45"/>
        </w:rPr>
        <w:drawing>
          <wp:inline distT="0" distB="0" distL="0" distR="0" wp14:anchorId="29C75205" wp14:editId="5E6FAF4C">
            <wp:extent cx="5943600" cy="1696720"/>
            <wp:effectExtent l="0" t="0" r="0" b="5080"/>
            <wp:docPr id="6929979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97953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2D3B45"/>
        </w:rPr>
        <w:lastRenderedPageBreak/>
        <w:drawing>
          <wp:inline distT="0" distB="0" distL="0" distR="0" wp14:anchorId="55EFCE12" wp14:editId="411BC17A">
            <wp:extent cx="5943600" cy="2740660"/>
            <wp:effectExtent l="0" t="0" r="0" b="2540"/>
            <wp:docPr id="919645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4511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2D3B45"/>
        </w:rPr>
        <w:lastRenderedPageBreak/>
        <w:drawing>
          <wp:inline distT="0" distB="0" distL="0" distR="0" wp14:anchorId="0CA777A5" wp14:editId="466358EF">
            <wp:extent cx="5943600" cy="5403215"/>
            <wp:effectExtent l="0" t="0" r="0" b="0"/>
            <wp:docPr id="76276571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6571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2D3B45"/>
        </w:rPr>
        <w:drawing>
          <wp:inline distT="0" distB="0" distL="0" distR="0" wp14:anchorId="3724C2C0" wp14:editId="78AE8D61">
            <wp:extent cx="5943600" cy="1981200"/>
            <wp:effectExtent l="0" t="0" r="0" b="0"/>
            <wp:docPr id="900014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1472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FD"/>
    <w:rsid w:val="004C00DF"/>
    <w:rsid w:val="004E31C4"/>
    <w:rsid w:val="00D4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7A0AD"/>
  <w15:chartTrackingRefBased/>
  <w15:docId w15:val="{4B79976E-C370-994F-AEDA-1D1FC870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8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8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8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8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8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8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8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Tully, Ashton Hunter</dc:creator>
  <cp:keywords/>
  <dc:description/>
  <cp:lastModifiedBy>Tully, Ashton Hunter</cp:lastModifiedBy>
  <cp:revision>1</cp:revision>
  <dcterms:created xsi:type="dcterms:W3CDTF">2024-10-02T21:01:00Z</dcterms:created>
  <dcterms:modified xsi:type="dcterms:W3CDTF">2024-10-02T21:09:00Z</dcterms:modified>
</cp:coreProperties>
</file>