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104" w:rsidRDefault="00150197">
      <w:pPr>
        <w:pStyle w:val="Title"/>
        <w:spacing w:line="360" w:lineRule="auto"/>
      </w:pPr>
      <w:r>
        <w:t>National College of Computer Studies</w:t>
      </w:r>
      <w:r>
        <w:rPr>
          <w:spacing w:val="-87"/>
        </w:rPr>
        <w:t xml:space="preserve"> </w:t>
      </w:r>
      <w:r>
        <w:t>Tribhuvan</w:t>
      </w:r>
      <w:r>
        <w:rPr>
          <w:spacing w:val="-3"/>
        </w:rPr>
        <w:t xml:space="preserve"> </w:t>
      </w:r>
      <w:r>
        <w:t>University</w:t>
      </w:r>
    </w:p>
    <w:p w:rsidR="002D3104" w:rsidRDefault="00034CF4">
      <w:pPr>
        <w:spacing w:line="321" w:lineRule="exact"/>
        <w:ind w:left="988" w:right="1817"/>
        <w:jc w:val="center"/>
        <w:rPr>
          <w:b/>
          <w:sz w:val="28"/>
        </w:rPr>
      </w:pPr>
      <w:r>
        <w:rPr>
          <w:b/>
          <w:sz w:val="28"/>
        </w:rPr>
        <w:t>IOST</w:t>
      </w:r>
    </w:p>
    <w:p w:rsidR="002D3104" w:rsidRDefault="00150197">
      <w:pPr>
        <w:pStyle w:val="BodyText"/>
        <w:spacing w:before="11"/>
        <w:rPr>
          <w:b/>
          <w:sz w:val="10"/>
        </w:rPr>
      </w:pPr>
      <w:r>
        <w:rPr>
          <w:noProof/>
        </w:rPr>
        <w:drawing>
          <wp:anchor distT="0" distB="0" distL="0" distR="0" simplePos="0" relativeHeight="251658240" behindDoc="0" locked="0" layoutInCell="1" allowOverlap="1">
            <wp:simplePos x="0" y="0"/>
            <wp:positionH relativeFrom="page">
              <wp:posOffset>2775228</wp:posOffset>
            </wp:positionH>
            <wp:positionV relativeFrom="paragraph">
              <wp:posOffset>104864</wp:posOffset>
            </wp:positionV>
            <wp:extent cx="1474551" cy="1562100"/>
            <wp:effectExtent l="0" t="0" r="0" b="0"/>
            <wp:wrapTopAndBottom/>
            <wp:docPr id="1" name="image1.jpeg" descr="C:\Users\user\AppData\Local\Temp\ksohtml1014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74551" cy="1562100"/>
                    </a:xfrm>
                    <a:prstGeom prst="rect">
                      <a:avLst/>
                    </a:prstGeom>
                  </pic:spPr>
                </pic:pic>
              </a:graphicData>
            </a:graphic>
          </wp:anchor>
        </w:drawing>
      </w:r>
    </w:p>
    <w:p w:rsidR="002D3104" w:rsidRDefault="002D3104">
      <w:pPr>
        <w:pStyle w:val="BodyText"/>
        <w:rPr>
          <w:b/>
          <w:sz w:val="30"/>
        </w:rPr>
      </w:pPr>
    </w:p>
    <w:p w:rsidR="002D3104" w:rsidRDefault="002D3104">
      <w:pPr>
        <w:pStyle w:val="BodyText"/>
        <w:rPr>
          <w:b/>
          <w:sz w:val="30"/>
        </w:rPr>
      </w:pPr>
    </w:p>
    <w:p w:rsidR="002D3104" w:rsidRDefault="00150197">
      <w:pPr>
        <w:spacing w:before="1"/>
        <w:ind w:left="994" w:right="1817"/>
        <w:jc w:val="center"/>
        <w:rPr>
          <w:b/>
          <w:sz w:val="32"/>
        </w:rPr>
      </w:pPr>
      <w:r>
        <w:rPr>
          <w:b/>
          <w:sz w:val="32"/>
        </w:rPr>
        <w:t>Project</w:t>
      </w:r>
      <w:r>
        <w:rPr>
          <w:b/>
          <w:spacing w:val="-2"/>
          <w:sz w:val="32"/>
        </w:rPr>
        <w:t xml:space="preserve"> </w:t>
      </w:r>
      <w:r>
        <w:rPr>
          <w:b/>
          <w:sz w:val="32"/>
        </w:rPr>
        <w:t>Report</w:t>
      </w:r>
      <w:r>
        <w:rPr>
          <w:b/>
          <w:spacing w:val="-1"/>
          <w:sz w:val="32"/>
        </w:rPr>
        <w:t xml:space="preserve"> </w:t>
      </w:r>
      <w:r>
        <w:rPr>
          <w:b/>
          <w:sz w:val="32"/>
        </w:rPr>
        <w:t>On</w:t>
      </w:r>
    </w:p>
    <w:p w:rsidR="002D3104" w:rsidRDefault="00150197">
      <w:pPr>
        <w:spacing w:before="185"/>
        <w:ind w:left="991" w:right="1817"/>
        <w:jc w:val="center"/>
        <w:rPr>
          <w:b/>
          <w:sz w:val="28"/>
        </w:rPr>
      </w:pPr>
      <w:r>
        <w:rPr>
          <w:b/>
          <w:sz w:val="28"/>
        </w:rPr>
        <w:t>“</w:t>
      </w:r>
      <w:r w:rsidR="00DC30F1">
        <w:rPr>
          <w:b/>
          <w:sz w:val="28"/>
        </w:rPr>
        <w:t>Curefy</w:t>
      </w:r>
      <w:r>
        <w:rPr>
          <w:b/>
          <w:sz w:val="28"/>
        </w:rPr>
        <w:t>”</w:t>
      </w:r>
    </w:p>
    <w:p w:rsidR="002D3104" w:rsidRDefault="002D3104">
      <w:pPr>
        <w:pStyle w:val="BodyText"/>
        <w:rPr>
          <w:b/>
          <w:sz w:val="30"/>
        </w:rPr>
      </w:pPr>
    </w:p>
    <w:p w:rsidR="002D3104" w:rsidRDefault="002D3104">
      <w:pPr>
        <w:pStyle w:val="BodyText"/>
        <w:spacing w:before="11"/>
        <w:rPr>
          <w:b/>
          <w:sz w:val="28"/>
        </w:rPr>
      </w:pPr>
    </w:p>
    <w:p w:rsidR="002D3104" w:rsidRDefault="00150197">
      <w:pPr>
        <w:ind w:left="3218"/>
        <w:rPr>
          <w:b/>
          <w:sz w:val="32"/>
        </w:rPr>
      </w:pPr>
      <w:r>
        <w:rPr>
          <w:b/>
          <w:sz w:val="32"/>
        </w:rPr>
        <w:t>Submitted</w:t>
      </w:r>
      <w:r>
        <w:rPr>
          <w:b/>
          <w:spacing w:val="-4"/>
          <w:sz w:val="32"/>
        </w:rPr>
        <w:t xml:space="preserve"> </w:t>
      </w:r>
      <w:r>
        <w:rPr>
          <w:b/>
          <w:sz w:val="32"/>
        </w:rPr>
        <w:t>To:</w:t>
      </w:r>
    </w:p>
    <w:p w:rsidR="002D3104" w:rsidRDefault="00150197" w:rsidP="007403D1">
      <w:pPr>
        <w:pStyle w:val="Heading3"/>
        <w:spacing w:before="180" w:line="360" w:lineRule="auto"/>
        <w:ind w:left="841" w:right="1593" w:firstLine="1221"/>
        <w:jc w:val="center"/>
      </w:pPr>
      <w:r>
        <w:t>National College of Computer Studies</w:t>
      </w:r>
      <w:r>
        <w:rPr>
          <w:spacing w:val="1"/>
        </w:rPr>
        <w:t xml:space="preserve"> </w:t>
      </w:r>
      <w:r>
        <w:t>Department</w:t>
      </w:r>
      <w:r>
        <w:rPr>
          <w:spacing w:val="-2"/>
        </w:rPr>
        <w:t xml:space="preserve"> </w:t>
      </w:r>
      <w:r>
        <w:t>of</w:t>
      </w:r>
      <w:r>
        <w:rPr>
          <w:spacing w:val="-3"/>
        </w:rPr>
        <w:t xml:space="preserve"> </w:t>
      </w:r>
      <w:r>
        <w:t>Bachelor</w:t>
      </w:r>
      <w:r w:rsidR="004C16E6">
        <w:t xml:space="preserve"> of Science in Computer Science      and Information Technology (BSc.CSIT)</w:t>
      </w:r>
    </w:p>
    <w:p w:rsidR="002D3104" w:rsidRDefault="00150197">
      <w:pPr>
        <w:pStyle w:val="Heading3"/>
        <w:spacing w:before="2"/>
        <w:ind w:left="2997"/>
      </w:pPr>
      <w:r>
        <w:t>Paknajol,</w:t>
      </w:r>
      <w:r>
        <w:rPr>
          <w:spacing w:val="-9"/>
        </w:rPr>
        <w:t xml:space="preserve"> </w:t>
      </w:r>
      <w:r>
        <w:t>Kathmandu</w:t>
      </w:r>
    </w:p>
    <w:p w:rsidR="002D3104" w:rsidRDefault="002D3104">
      <w:pPr>
        <w:pStyle w:val="BodyText"/>
        <w:rPr>
          <w:sz w:val="30"/>
        </w:rPr>
      </w:pPr>
    </w:p>
    <w:p w:rsidR="002D3104" w:rsidRDefault="002D3104">
      <w:pPr>
        <w:pStyle w:val="BodyText"/>
        <w:rPr>
          <w:sz w:val="30"/>
        </w:rPr>
      </w:pPr>
    </w:p>
    <w:p w:rsidR="002D3104" w:rsidRDefault="002D3104">
      <w:pPr>
        <w:pStyle w:val="BodyText"/>
        <w:spacing w:before="2"/>
        <w:rPr>
          <w:sz w:val="31"/>
        </w:rPr>
      </w:pPr>
    </w:p>
    <w:p w:rsidR="002D3104" w:rsidRDefault="00150197" w:rsidP="004C16E6">
      <w:pPr>
        <w:spacing w:line="360" w:lineRule="auto"/>
        <w:ind w:left="482" w:right="1817"/>
        <w:jc w:val="center"/>
        <w:rPr>
          <w:b/>
          <w:sz w:val="28"/>
        </w:rPr>
      </w:pPr>
      <w:r>
        <w:rPr>
          <w:b/>
          <w:sz w:val="28"/>
        </w:rPr>
        <w:t>In partial fulfillment of the requirement for the degree of</w:t>
      </w:r>
      <w:r>
        <w:rPr>
          <w:b/>
          <w:spacing w:val="1"/>
          <w:sz w:val="28"/>
        </w:rPr>
        <w:t xml:space="preserve"> </w:t>
      </w:r>
      <w:r>
        <w:rPr>
          <w:b/>
          <w:sz w:val="28"/>
        </w:rPr>
        <w:t>Bachelor of Science in Computer Science and Information</w:t>
      </w:r>
      <w:r>
        <w:rPr>
          <w:b/>
          <w:spacing w:val="-67"/>
          <w:sz w:val="28"/>
        </w:rPr>
        <w:t xml:space="preserve"> </w:t>
      </w:r>
      <w:r>
        <w:rPr>
          <w:b/>
          <w:sz w:val="28"/>
        </w:rPr>
        <w:t>Technology (BSc.</w:t>
      </w:r>
      <w:r>
        <w:rPr>
          <w:b/>
          <w:spacing w:val="-1"/>
          <w:sz w:val="28"/>
        </w:rPr>
        <w:t xml:space="preserve"> </w:t>
      </w:r>
      <w:r>
        <w:rPr>
          <w:b/>
          <w:sz w:val="28"/>
        </w:rPr>
        <w:t>CSIT)</w:t>
      </w:r>
    </w:p>
    <w:p w:rsidR="002D3104" w:rsidRDefault="002D3104">
      <w:pPr>
        <w:pStyle w:val="BodyText"/>
        <w:rPr>
          <w:b/>
          <w:sz w:val="30"/>
        </w:rPr>
      </w:pPr>
    </w:p>
    <w:p w:rsidR="002D3104" w:rsidRDefault="002D3104">
      <w:pPr>
        <w:pStyle w:val="BodyText"/>
        <w:spacing w:before="3"/>
        <w:rPr>
          <w:b/>
          <w:sz w:val="29"/>
        </w:rPr>
      </w:pPr>
    </w:p>
    <w:p w:rsidR="002D3104" w:rsidRDefault="00150197">
      <w:pPr>
        <w:spacing w:line="360" w:lineRule="auto"/>
        <w:ind w:left="2923" w:right="4255" w:hanging="5"/>
        <w:jc w:val="center"/>
        <w:rPr>
          <w:sz w:val="28"/>
        </w:rPr>
      </w:pPr>
      <w:r>
        <w:rPr>
          <w:b/>
          <w:sz w:val="32"/>
        </w:rPr>
        <w:t>Submitted By:</w:t>
      </w:r>
      <w:r>
        <w:rPr>
          <w:b/>
          <w:spacing w:val="1"/>
          <w:sz w:val="32"/>
        </w:rPr>
        <w:t xml:space="preserve"> </w:t>
      </w:r>
      <w:r>
        <w:rPr>
          <w:sz w:val="28"/>
        </w:rPr>
        <w:t>Atullya Maharjan</w:t>
      </w:r>
      <w:r>
        <w:rPr>
          <w:spacing w:val="1"/>
          <w:sz w:val="28"/>
        </w:rPr>
        <w:t xml:space="preserve"> </w:t>
      </w:r>
      <w:r w:rsidR="00DC30F1">
        <w:rPr>
          <w:sz w:val="28"/>
        </w:rPr>
        <w:t>CSIT 5</w:t>
      </w:r>
      <w:r w:rsidR="0024595F">
        <w:rPr>
          <w:sz w:val="28"/>
          <w:vertAlign w:val="superscript"/>
        </w:rPr>
        <w:t>th</w:t>
      </w:r>
      <w:r>
        <w:rPr>
          <w:sz w:val="28"/>
        </w:rPr>
        <w:t xml:space="preserve"> Semester</w:t>
      </w:r>
      <w:r>
        <w:rPr>
          <w:spacing w:val="-67"/>
          <w:sz w:val="28"/>
        </w:rPr>
        <w:t xml:space="preserve"> </w:t>
      </w:r>
      <w:r>
        <w:rPr>
          <w:sz w:val="28"/>
        </w:rPr>
        <w:t>Roll No:  5</w:t>
      </w:r>
    </w:p>
    <w:p w:rsidR="002D3104" w:rsidRDefault="00150197">
      <w:pPr>
        <w:pStyle w:val="Heading3"/>
        <w:spacing w:line="320" w:lineRule="exact"/>
        <w:ind w:right="1817"/>
        <w:jc w:val="center"/>
      </w:pPr>
      <w:r>
        <w:t>Sec:</w:t>
      </w:r>
      <w:r>
        <w:rPr>
          <w:spacing w:val="1"/>
        </w:rPr>
        <w:t xml:space="preserve"> </w:t>
      </w:r>
      <w:r>
        <w:t>B</w:t>
      </w:r>
    </w:p>
    <w:p w:rsidR="002D3104" w:rsidRDefault="002D3104">
      <w:pPr>
        <w:spacing w:line="320" w:lineRule="exact"/>
        <w:jc w:val="center"/>
        <w:sectPr w:rsidR="002D3104">
          <w:type w:val="continuous"/>
          <w:pgSz w:w="11910" w:h="16840"/>
          <w:pgMar w:top="1360" w:right="1320" w:bottom="280" w:left="1340" w:header="720" w:footer="720" w:gutter="0"/>
          <w:cols w:space="720"/>
        </w:sectPr>
      </w:pPr>
    </w:p>
    <w:p w:rsidR="002D3104" w:rsidRDefault="00150197">
      <w:pPr>
        <w:pStyle w:val="Heading1"/>
        <w:spacing w:before="78"/>
      </w:pPr>
      <w:bookmarkStart w:id="0" w:name="_Toc174794812"/>
      <w:r>
        <w:lastRenderedPageBreak/>
        <w:t>Abstract</w:t>
      </w:r>
      <w:bookmarkEnd w:id="0"/>
    </w:p>
    <w:p w:rsidR="002D3104" w:rsidRDefault="002D3104">
      <w:pPr>
        <w:spacing w:line="360" w:lineRule="auto"/>
        <w:jc w:val="both"/>
      </w:pPr>
    </w:p>
    <w:p w:rsidR="00DC30F1" w:rsidRPr="00DC30F1" w:rsidRDefault="00DC30F1" w:rsidP="00DC30F1">
      <w:pPr>
        <w:widowControl/>
        <w:autoSpaceDE/>
        <w:autoSpaceDN/>
        <w:spacing w:after="100" w:afterAutospacing="1" w:line="360" w:lineRule="auto"/>
        <w:jc w:val="both"/>
        <w:rPr>
          <w:sz w:val="24"/>
          <w:szCs w:val="24"/>
        </w:rPr>
      </w:pPr>
      <w:r w:rsidRPr="00DC30F1">
        <w:rPr>
          <w:bCs/>
          <w:sz w:val="24"/>
          <w:szCs w:val="24"/>
        </w:rPr>
        <w:t>Curefy</w:t>
      </w:r>
      <w:r w:rsidRPr="00DC30F1">
        <w:rPr>
          <w:sz w:val="24"/>
          <w:szCs w:val="24"/>
        </w:rPr>
        <w:t xml:space="preserve"> is an innovative platform designed to revolutionize the way users interact with healthcare services. Unlike traditional methods where booking appointments and accessing hospital information requires physical visits or phone calls, Curefy leverages modern technology to provide a seamless online experience. This not only eliminates the need for in-person visits but also enhances convenience and accessibility for users.</w:t>
      </w:r>
    </w:p>
    <w:p w:rsidR="00DC30F1" w:rsidRPr="00DC30F1" w:rsidRDefault="00DC30F1" w:rsidP="00DC30F1">
      <w:pPr>
        <w:widowControl/>
        <w:autoSpaceDE/>
        <w:autoSpaceDN/>
        <w:spacing w:after="100" w:afterAutospacing="1" w:line="360" w:lineRule="auto"/>
        <w:jc w:val="both"/>
        <w:rPr>
          <w:sz w:val="24"/>
          <w:szCs w:val="24"/>
        </w:rPr>
      </w:pPr>
      <w:r w:rsidRPr="00DC30F1">
        <w:rPr>
          <w:sz w:val="24"/>
          <w:szCs w:val="24"/>
        </w:rPr>
        <w:t>The primary objective of Curefy is to offer a user-friendly and efficient platform where patients can easily book appointments with doctors, explore health packages, and access detailed hospital information. The development of Curefy highlights the potential of digital solutions in transforming healthcare interactions and improving overall user satisfaction.</w:t>
      </w:r>
    </w:p>
    <w:p w:rsidR="00DC30F1" w:rsidRPr="00DC30F1" w:rsidRDefault="00DC30F1" w:rsidP="00DC30F1">
      <w:pPr>
        <w:widowControl/>
        <w:autoSpaceDE/>
        <w:autoSpaceDN/>
        <w:spacing w:after="100" w:afterAutospacing="1" w:line="360" w:lineRule="auto"/>
        <w:jc w:val="both"/>
        <w:rPr>
          <w:sz w:val="24"/>
          <w:szCs w:val="24"/>
        </w:rPr>
      </w:pPr>
      <w:r w:rsidRPr="00DC30F1">
        <w:rPr>
          <w:sz w:val="24"/>
          <w:szCs w:val="24"/>
        </w:rPr>
        <w:t>One of the standout features of Curefy is its real-time appointment booking system, which allows users to schedule consultations with doctors quickly and effortlessly. This instant booking capability, combined with detailed information on available health packages, makes Curefy a comprehensive solution for managing healthcare needs online.</w:t>
      </w:r>
    </w:p>
    <w:p w:rsidR="00DC30F1" w:rsidRPr="00DC30F1" w:rsidRDefault="00DC30F1" w:rsidP="00DC30F1">
      <w:pPr>
        <w:widowControl/>
        <w:autoSpaceDE/>
        <w:autoSpaceDN/>
        <w:spacing w:after="100" w:afterAutospacing="1" w:line="360" w:lineRule="auto"/>
        <w:jc w:val="both"/>
        <w:rPr>
          <w:sz w:val="24"/>
          <w:szCs w:val="24"/>
        </w:rPr>
      </w:pPr>
      <w:r w:rsidRPr="00DC30F1">
        <w:rPr>
          <w:sz w:val="24"/>
          <w:szCs w:val="24"/>
        </w:rPr>
        <w:t>In summary, Curefy successfully meets its goal of delivering a simple, efficient, and user-centered platform, significantly enhancing the healthcare experience for users.</w:t>
      </w:r>
    </w:p>
    <w:p w:rsidR="00DC30F1" w:rsidRDefault="00DC30F1">
      <w:pPr>
        <w:rPr>
          <w:sz w:val="24"/>
          <w:szCs w:val="24"/>
        </w:rPr>
      </w:pPr>
      <w:r>
        <w:rPr>
          <w:sz w:val="24"/>
          <w:szCs w:val="24"/>
        </w:rPr>
        <w:br w:type="page"/>
      </w:r>
    </w:p>
    <w:p w:rsidR="00DC30F1" w:rsidRPr="00DC30F1" w:rsidRDefault="00DC30F1" w:rsidP="00DC30F1">
      <w:pPr>
        <w:widowControl/>
        <w:autoSpaceDE/>
        <w:autoSpaceDN/>
        <w:spacing w:before="100" w:beforeAutospacing="1" w:after="100" w:afterAutospacing="1"/>
        <w:rPr>
          <w:sz w:val="24"/>
          <w:szCs w:val="24"/>
        </w:rPr>
      </w:pPr>
    </w:p>
    <w:p w:rsidR="002D3104" w:rsidRDefault="00150197">
      <w:pPr>
        <w:pStyle w:val="Heading1"/>
        <w:ind w:right="1316"/>
      </w:pPr>
      <w:bookmarkStart w:id="1" w:name="_Toc174794813"/>
      <w:r>
        <w:t>Acknowledgement</w:t>
      </w:r>
      <w:bookmarkEnd w:id="1"/>
    </w:p>
    <w:p w:rsidR="002D3104" w:rsidRDefault="00150197" w:rsidP="00591BC7">
      <w:pPr>
        <w:pStyle w:val="BodyText"/>
        <w:spacing w:before="297" w:line="360" w:lineRule="auto"/>
        <w:ind w:left="100" w:right="119"/>
        <w:jc w:val="both"/>
      </w:pPr>
      <w:r>
        <w:t xml:space="preserve">I am sincerely grateful to </w:t>
      </w:r>
      <w:r>
        <w:rPr>
          <w:b/>
        </w:rPr>
        <w:t xml:space="preserve">NCCS College </w:t>
      </w:r>
      <w:r>
        <w:t>for providing me with the resources and support to</w:t>
      </w:r>
      <w:r>
        <w:rPr>
          <w:spacing w:val="1"/>
        </w:rPr>
        <w:t xml:space="preserve"> </w:t>
      </w:r>
      <w:r>
        <w:t xml:space="preserve">undertake this project. I extend my heartfelt thanks to </w:t>
      </w:r>
      <w:r>
        <w:rPr>
          <w:b/>
        </w:rPr>
        <w:t>Mr.</w:t>
      </w:r>
      <w:r w:rsidR="00DC30F1">
        <w:rPr>
          <w:b/>
        </w:rPr>
        <w:t>Aashish Chapagain</w:t>
      </w:r>
      <w:r>
        <w:t>, our esteemed</w:t>
      </w:r>
      <w:r>
        <w:rPr>
          <w:spacing w:val="1"/>
        </w:rPr>
        <w:t xml:space="preserve"> </w:t>
      </w:r>
      <w:r>
        <w:t>lecturer for their invaluable guidance and</w:t>
      </w:r>
      <w:r w:rsidR="0090582B">
        <w:t xml:space="preserve"> </w:t>
      </w:r>
      <w:r>
        <w:rPr>
          <w:spacing w:val="-57"/>
        </w:rPr>
        <w:t xml:space="preserve"> </w:t>
      </w:r>
      <w:r>
        <w:t>expertise.</w:t>
      </w:r>
      <w:r>
        <w:rPr>
          <w:spacing w:val="-1"/>
        </w:rPr>
        <w:t xml:space="preserve"> </w:t>
      </w:r>
      <w:r>
        <w:t>Their continuous support has shaped</w:t>
      </w:r>
      <w:r>
        <w:rPr>
          <w:spacing w:val="-1"/>
        </w:rPr>
        <w:t xml:space="preserve"> </w:t>
      </w:r>
      <w:r>
        <w:t>the</w:t>
      </w:r>
      <w:r>
        <w:rPr>
          <w:spacing w:val="1"/>
        </w:rPr>
        <w:t xml:space="preserve"> </w:t>
      </w:r>
      <w:r>
        <w:t>direction and quality</w:t>
      </w:r>
      <w:r>
        <w:rPr>
          <w:spacing w:val="-5"/>
        </w:rPr>
        <w:t xml:space="preserve"> </w:t>
      </w:r>
      <w:r>
        <w:t>of our work.</w:t>
      </w:r>
    </w:p>
    <w:p w:rsidR="002D3104" w:rsidRDefault="002D3104" w:rsidP="00591BC7">
      <w:pPr>
        <w:pStyle w:val="BodyText"/>
        <w:spacing w:before="3"/>
        <w:jc w:val="both"/>
      </w:pPr>
    </w:p>
    <w:p w:rsidR="002D3104" w:rsidRDefault="00150197" w:rsidP="00591BC7">
      <w:pPr>
        <w:pStyle w:val="BodyText"/>
        <w:spacing w:line="360" w:lineRule="auto"/>
        <w:ind w:left="100" w:right="121"/>
        <w:jc w:val="both"/>
      </w:pPr>
      <w:r>
        <w:t>I also want to express my appreciation to my family, friends, and all the participants for their</w:t>
      </w:r>
      <w:r>
        <w:rPr>
          <w:spacing w:val="1"/>
        </w:rPr>
        <w:t xml:space="preserve"> </w:t>
      </w:r>
      <w:r>
        <w:t>unwavering</w:t>
      </w:r>
      <w:r>
        <w:rPr>
          <w:spacing w:val="1"/>
        </w:rPr>
        <w:t xml:space="preserve"> </w:t>
      </w:r>
      <w:r>
        <w:t>encouragement</w:t>
      </w:r>
      <w:r>
        <w:rPr>
          <w:spacing w:val="1"/>
        </w:rPr>
        <w:t xml:space="preserve"> </w:t>
      </w:r>
      <w:r>
        <w:t>and</w:t>
      </w:r>
      <w:r>
        <w:rPr>
          <w:spacing w:val="1"/>
        </w:rPr>
        <w:t xml:space="preserve"> </w:t>
      </w:r>
      <w:r>
        <w:t>contributions,</w:t>
      </w:r>
      <w:r>
        <w:rPr>
          <w:spacing w:val="1"/>
        </w:rPr>
        <w:t xml:space="preserve"> </w:t>
      </w:r>
      <w:r>
        <w:t>which</w:t>
      </w:r>
      <w:r>
        <w:rPr>
          <w:spacing w:val="1"/>
        </w:rPr>
        <w:t xml:space="preserve"> </w:t>
      </w:r>
      <w:r>
        <w:t>have</w:t>
      </w:r>
      <w:r>
        <w:rPr>
          <w:spacing w:val="1"/>
        </w:rPr>
        <w:t xml:space="preserve"> </w:t>
      </w:r>
      <w:r>
        <w:t>been</w:t>
      </w:r>
      <w:r>
        <w:rPr>
          <w:spacing w:val="1"/>
        </w:rPr>
        <w:t xml:space="preserve"> </w:t>
      </w:r>
      <w:r>
        <w:t>a</w:t>
      </w:r>
      <w:r>
        <w:rPr>
          <w:spacing w:val="1"/>
        </w:rPr>
        <w:t xml:space="preserve"> </w:t>
      </w:r>
      <w:r>
        <w:t>constant</w:t>
      </w:r>
      <w:r>
        <w:rPr>
          <w:spacing w:val="1"/>
        </w:rPr>
        <w:t xml:space="preserve"> </w:t>
      </w:r>
      <w:r>
        <w:t>source</w:t>
      </w:r>
      <w:r>
        <w:rPr>
          <w:spacing w:val="1"/>
        </w:rPr>
        <w:t xml:space="preserve"> </w:t>
      </w:r>
      <w:r>
        <w:t>of</w:t>
      </w:r>
      <w:r>
        <w:rPr>
          <w:spacing w:val="1"/>
        </w:rPr>
        <w:t xml:space="preserve"> </w:t>
      </w:r>
      <w:r>
        <w:t>motivation</w:t>
      </w:r>
      <w:r>
        <w:rPr>
          <w:spacing w:val="-1"/>
        </w:rPr>
        <w:t xml:space="preserve"> </w:t>
      </w:r>
      <w:r>
        <w:t>throughout this endeavor.</w:t>
      </w:r>
    </w:p>
    <w:p w:rsidR="002D3104" w:rsidRDefault="002D3104" w:rsidP="00591BC7">
      <w:pPr>
        <w:pStyle w:val="BodyText"/>
        <w:jc w:val="both"/>
        <w:rPr>
          <w:sz w:val="21"/>
        </w:rPr>
      </w:pPr>
    </w:p>
    <w:p w:rsidR="002D3104" w:rsidRDefault="00150197" w:rsidP="00591BC7">
      <w:pPr>
        <w:pStyle w:val="BodyText"/>
        <w:spacing w:line="360" w:lineRule="auto"/>
        <w:ind w:left="100" w:right="124"/>
        <w:jc w:val="both"/>
      </w:pPr>
      <w:r>
        <w:t>In conclusion, I am deeply thankful to NCCS College, Mr.</w:t>
      </w:r>
      <w:r w:rsidR="00DC30F1">
        <w:t>Aashish Chapagain</w:t>
      </w:r>
      <w:r>
        <w:t>, and everyone involved for making this project a reality. Your support has been</w:t>
      </w:r>
      <w:r>
        <w:rPr>
          <w:spacing w:val="1"/>
        </w:rPr>
        <w:t xml:space="preserve"> </w:t>
      </w:r>
      <w:r>
        <w:t>instrumental</w:t>
      </w:r>
      <w:r>
        <w:rPr>
          <w:spacing w:val="-1"/>
        </w:rPr>
        <w:t xml:space="preserve"> </w:t>
      </w:r>
      <w:r>
        <w:t>in its success.</w:t>
      </w:r>
    </w:p>
    <w:p w:rsidR="002D3104" w:rsidRDefault="002D3104">
      <w:pPr>
        <w:pStyle w:val="BodyText"/>
        <w:spacing w:before="9"/>
        <w:rPr>
          <w:sz w:val="20"/>
        </w:rPr>
      </w:pPr>
    </w:p>
    <w:p w:rsidR="002D3104" w:rsidRDefault="00150197">
      <w:pPr>
        <w:pStyle w:val="BodyText"/>
        <w:spacing w:line="571" w:lineRule="auto"/>
        <w:ind w:left="100" w:right="7447"/>
        <w:jc w:val="both"/>
      </w:pPr>
      <w:r>
        <w:t>Thanking You,</w:t>
      </w:r>
      <w:r>
        <w:rPr>
          <w:spacing w:val="1"/>
        </w:rPr>
        <w:t xml:space="preserve"> </w:t>
      </w:r>
      <w:r>
        <w:t>Atullya</w:t>
      </w:r>
      <w:r>
        <w:rPr>
          <w:spacing w:val="-15"/>
        </w:rPr>
        <w:t xml:space="preserve"> </w:t>
      </w:r>
      <w:r>
        <w:t>Maharjan</w:t>
      </w:r>
    </w:p>
    <w:p w:rsidR="002D3104" w:rsidRDefault="00150197">
      <w:pPr>
        <w:pStyle w:val="BodyText"/>
        <w:spacing w:line="271" w:lineRule="exact"/>
        <w:ind w:left="100"/>
        <w:jc w:val="both"/>
      </w:pPr>
      <w:r>
        <w:t>CSIT</w:t>
      </w:r>
      <w:r>
        <w:rPr>
          <w:spacing w:val="-2"/>
        </w:rPr>
        <w:t xml:space="preserve"> </w:t>
      </w:r>
      <w:r w:rsidR="00DC30F1">
        <w:t>5</w:t>
      </w:r>
      <w:r w:rsidR="0024595F">
        <w:rPr>
          <w:vertAlign w:val="superscript"/>
        </w:rPr>
        <w:t>th</w:t>
      </w:r>
      <w:r>
        <w:t xml:space="preserve"> SEM</w:t>
      </w:r>
      <w:r>
        <w:rPr>
          <w:spacing w:val="-1"/>
        </w:rPr>
        <w:t xml:space="preserve"> </w:t>
      </w:r>
      <w:r>
        <w:t>(11</w:t>
      </w:r>
      <w:r>
        <w:rPr>
          <w:vertAlign w:val="superscript"/>
        </w:rPr>
        <w:t>th</w:t>
      </w:r>
      <w:r>
        <w:t xml:space="preserve"> Batch)</w:t>
      </w:r>
    </w:p>
    <w:p w:rsidR="002D3104" w:rsidRDefault="002D3104">
      <w:pPr>
        <w:spacing w:line="271" w:lineRule="exact"/>
        <w:jc w:val="both"/>
        <w:sectPr w:rsidR="002D3104">
          <w:footerReference w:type="default" r:id="rId9"/>
          <w:pgSz w:w="11910" w:h="16840"/>
          <w:pgMar w:top="1360" w:right="1320" w:bottom="1200" w:left="1340" w:header="0" w:footer="1020" w:gutter="0"/>
          <w:cols w:space="720"/>
        </w:sectPr>
      </w:pPr>
    </w:p>
    <w:p w:rsidR="002D3104" w:rsidRDefault="00150197">
      <w:pPr>
        <w:spacing w:before="61"/>
        <w:ind w:left="1300" w:right="1318"/>
        <w:jc w:val="center"/>
        <w:rPr>
          <w:b/>
          <w:sz w:val="32"/>
        </w:rPr>
      </w:pPr>
      <w:r>
        <w:rPr>
          <w:b/>
          <w:sz w:val="32"/>
        </w:rPr>
        <w:lastRenderedPageBreak/>
        <w:t>Table</w:t>
      </w:r>
      <w:r>
        <w:rPr>
          <w:b/>
          <w:spacing w:val="-3"/>
          <w:sz w:val="32"/>
        </w:rPr>
        <w:t xml:space="preserve"> </w:t>
      </w:r>
      <w:r>
        <w:rPr>
          <w:b/>
          <w:sz w:val="32"/>
        </w:rPr>
        <w:t>of</w:t>
      </w:r>
      <w:r>
        <w:rPr>
          <w:b/>
          <w:spacing w:val="-2"/>
          <w:sz w:val="32"/>
        </w:rPr>
        <w:t xml:space="preserve"> </w:t>
      </w:r>
      <w:r>
        <w:rPr>
          <w:b/>
          <w:sz w:val="32"/>
        </w:rPr>
        <w:t>Contents</w:t>
      </w:r>
    </w:p>
    <w:sdt>
      <w:sdtPr>
        <w:rPr>
          <w:sz w:val="22"/>
          <w:szCs w:val="22"/>
        </w:rPr>
        <w:id w:val="-1673638194"/>
        <w:docPartObj>
          <w:docPartGallery w:val="Table of Contents"/>
          <w:docPartUnique/>
        </w:docPartObj>
      </w:sdtPr>
      <w:sdtEndPr/>
      <w:sdtContent>
        <w:p w:rsidR="00BE0A53" w:rsidRDefault="00150197">
          <w:pPr>
            <w:pStyle w:val="TOC1"/>
            <w:tabs>
              <w:tab w:val="right" w:leader="dot" w:pos="9240"/>
            </w:tabs>
            <w:rPr>
              <w:rFonts w:asciiTheme="minorHAnsi" w:eastAsiaTheme="minorEastAsia" w:hAnsiTheme="minorHAnsi" w:cstheme="minorBidi"/>
              <w:noProof/>
              <w:sz w:val="22"/>
              <w:szCs w:val="22"/>
            </w:rPr>
          </w:pPr>
          <w:r>
            <w:fldChar w:fldCharType="begin"/>
          </w:r>
          <w:r>
            <w:instrText xml:space="preserve">TOC \o "1-2" \h \z \u </w:instrText>
          </w:r>
          <w:r>
            <w:fldChar w:fldCharType="separate"/>
          </w:r>
          <w:hyperlink w:anchor="_Toc174794812" w:history="1">
            <w:r w:rsidR="00BE0A53" w:rsidRPr="006D1771">
              <w:rPr>
                <w:rStyle w:val="Hyperlink"/>
                <w:noProof/>
              </w:rPr>
              <w:t>Abstract</w:t>
            </w:r>
            <w:r w:rsidR="00BE0A53">
              <w:rPr>
                <w:noProof/>
                <w:webHidden/>
              </w:rPr>
              <w:tab/>
              <w:t>ii</w:t>
            </w:r>
          </w:hyperlink>
        </w:p>
        <w:p w:rsidR="00BE0A53" w:rsidRDefault="002758FB">
          <w:pPr>
            <w:pStyle w:val="TOC1"/>
            <w:tabs>
              <w:tab w:val="right" w:leader="dot" w:pos="9240"/>
            </w:tabs>
            <w:rPr>
              <w:rFonts w:asciiTheme="minorHAnsi" w:eastAsiaTheme="minorEastAsia" w:hAnsiTheme="minorHAnsi" w:cstheme="minorBidi"/>
              <w:noProof/>
              <w:sz w:val="22"/>
              <w:szCs w:val="22"/>
            </w:rPr>
          </w:pPr>
          <w:hyperlink w:anchor="_Toc174794813" w:history="1">
            <w:r w:rsidR="00BE0A53" w:rsidRPr="006D1771">
              <w:rPr>
                <w:rStyle w:val="Hyperlink"/>
                <w:noProof/>
              </w:rPr>
              <w:t>Acknowledgement</w:t>
            </w:r>
            <w:r w:rsidR="00BE0A53">
              <w:rPr>
                <w:noProof/>
                <w:webHidden/>
              </w:rPr>
              <w:tab/>
              <w:t>iii</w:t>
            </w:r>
          </w:hyperlink>
        </w:p>
        <w:p w:rsidR="00BE0A53" w:rsidRDefault="002758FB">
          <w:pPr>
            <w:pStyle w:val="TOC1"/>
            <w:tabs>
              <w:tab w:val="right" w:leader="dot" w:pos="9240"/>
            </w:tabs>
            <w:rPr>
              <w:rFonts w:asciiTheme="minorHAnsi" w:eastAsiaTheme="minorEastAsia" w:hAnsiTheme="minorHAnsi" w:cstheme="minorBidi"/>
              <w:noProof/>
              <w:sz w:val="22"/>
              <w:szCs w:val="22"/>
            </w:rPr>
          </w:pPr>
          <w:hyperlink w:anchor="_Toc174794814" w:history="1">
            <w:r w:rsidR="00BE0A53" w:rsidRPr="006D1771">
              <w:rPr>
                <w:rStyle w:val="Hyperlink"/>
                <w:noProof/>
              </w:rPr>
              <w:t>Chapter</w:t>
            </w:r>
            <w:r w:rsidR="00BE0A53" w:rsidRPr="006D1771">
              <w:rPr>
                <w:rStyle w:val="Hyperlink"/>
                <w:noProof/>
                <w:spacing w:val="-19"/>
              </w:rPr>
              <w:t xml:space="preserve"> </w:t>
            </w:r>
            <w:r w:rsidR="00BE0A53" w:rsidRPr="006D1771">
              <w:rPr>
                <w:rStyle w:val="Hyperlink"/>
                <w:noProof/>
              </w:rPr>
              <w:t>1:</w:t>
            </w:r>
            <w:r w:rsidR="00BE0A53" w:rsidRPr="006D1771">
              <w:rPr>
                <w:rStyle w:val="Hyperlink"/>
                <w:noProof/>
                <w:spacing w:val="-13"/>
              </w:rPr>
              <w:t xml:space="preserve"> </w:t>
            </w:r>
            <w:r w:rsidR="00BE0A53" w:rsidRPr="006D1771">
              <w:rPr>
                <w:rStyle w:val="Hyperlink"/>
                <w:noProof/>
              </w:rPr>
              <w:t>Introduction</w:t>
            </w:r>
            <w:r w:rsidR="00BE0A53">
              <w:rPr>
                <w:noProof/>
                <w:webHidden/>
              </w:rPr>
              <w:tab/>
            </w:r>
            <w:r w:rsidR="00BE0A53">
              <w:rPr>
                <w:noProof/>
                <w:webHidden/>
              </w:rPr>
              <w:fldChar w:fldCharType="begin"/>
            </w:r>
            <w:r w:rsidR="00BE0A53">
              <w:rPr>
                <w:noProof/>
                <w:webHidden/>
              </w:rPr>
              <w:instrText xml:space="preserve"> PAGEREF _Toc174794814 \h </w:instrText>
            </w:r>
            <w:r w:rsidR="00BE0A53">
              <w:rPr>
                <w:noProof/>
                <w:webHidden/>
              </w:rPr>
            </w:r>
            <w:r w:rsidR="00BE0A53">
              <w:rPr>
                <w:noProof/>
                <w:webHidden/>
              </w:rPr>
              <w:fldChar w:fldCharType="separate"/>
            </w:r>
            <w:r w:rsidR="003105D4">
              <w:rPr>
                <w:noProof/>
                <w:webHidden/>
              </w:rPr>
              <w:t>1</w:t>
            </w:r>
            <w:r w:rsidR="00BE0A53">
              <w:rPr>
                <w:noProof/>
                <w:webHidden/>
              </w:rPr>
              <w:fldChar w:fldCharType="end"/>
            </w:r>
          </w:hyperlink>
        </w:p>
        <w:p w:rsidR="00BE0A53" w:rsidRDefault="002758FB">
          <w:pPr>
            <w:pStyle w:val="TOC2"/>
            <w:tabs>
              <w:tab w:val="left" w:pos="880"/>
              <w:tab w:val="right" w:leader="dot" w:pos="9240"/>
            </w:tabs>
            <w:rPr>
              <w:rFonts w:asciiTheme="minorHAnsi" w:eastAsiaTheme="minorEastAsia" w:hAnsiTheme="minorHAnsi" w:cstheme="minorBidi"/>
              <w:noProof/>
              <w:sz w:val="22"/>
              <w:szCs w:val="22"/>
            </w:rPr>
          </w:pPr>
          <w:hyperlink w:anchor="_Toc174794815" w:history="1">
            <w:r w:rsidR="00BE0A53" w:rsidRPr="006D1771">
              <w:rPr>
                <w:rStyle w:val="Hyperlink"/>
                <w:noProof/>
              </w:rPr>
              <w:t>1.1</w:t>
            </w:r>
            <w:r w:rsidR="00BE0A53">
              <w:rPr>
                <w:rFonts w:asciiTheme="minorHAnsi" w:eastAsiaTheme="minorEastAsia" w:hAnsiTheme="minorHAnsi" w:cstheme="minorBidi"/>
                <w:noProof/>
                <w:sz w:val="22"/>
                <w:szCs w:val="22"/>
              </w:rPr>
              <w:tab/>
            </w:r>
            <w:r w:rsidR="00BE0A53" w:rsidRPr="006D1771">
              <w:rPr>
                <w:rStyle w:val="Hyperlink"/>
                <w:noProof/>
              </w:rPr>
              <w:t>Introduction</w:t>
            </w:r>
            <w:r w:rsidR="00BE0A53" w:rsidRPr="006D1771">
              <w:rPr>
                <w:rStyle w:val="Hyperlink"/>
                <w:noProof/>
                <w:spacing w:val="-2"/>
              </w:rPr>
              <w:t xml:space="preserve"> </w:t>
            </w:r>
            <w:r w:rsidR="00BE0A53" w:rsidRPr="006D1771">
              <w:rPr>
                <w:rStyle w:val="Hyperlink"/>
                <w:noProof/>
              </w:rPr>
              <w:t>to</w:t>
            </w:r>
            <w:r w:rsidR="00BE0A53" w:rsidRPr="006D1771">
              <w:rPr>
                <w:rStyle w:val="Hyperlink"/>
                <w:noProof/>
                <w:spacing w:val="-2"/>
              </w:rPr>
              <w:t xml:space="preserve"> </w:t>
            </w:r>
            <w:r w:rsidR="00BE0A53" w:rsidRPr="006D1771">
              <w:rPr>
                <w:rStyle w:val="Hyperlink"/>
                <w:noProof/>
              </w:rPr>
              <w:t>the</w:t>
            </w:r>
            <w:r w:rsidR="00BE0A53" w:rsidRPr="006D1771">
              <w:rPr>
                <w:rStyle w:val="Hyperlink"/>
                <w:noProof/>
                <w:spacing w:val="-1"/>
              </w:rPr>
              <w:t xml:space="preserve"> </w:t>
            </w:r>
            <w:r w:rsidR="00BE0A53" w:rsidRPr="006D1771">
              <w:rPr>
                <w:rStyle w:val="Hyperlink"/>
                <w:noProof/>
              </w:rPr>
              <w:t>project</w:t>
            </w:r>
            <w:r w:rsidR="00BE0A53">
              <w:rPr>
                <w:noProof/>
                <w:webHidden/>
              </w:rPr>
              <w:tab/>
            </w:r>
            <w:r w:rsidR="00BE0A53">
              <w:rPr>
                <w:noProof/>
                <w:webHidden/>
              </w:rPr>
              <w:fldChar w:fldCharType="begin"/>
            </w:r>
            <w:r w:rsidR="00BE0A53">
              <w:rPr>
                <w:noProof/>
                <w:webHidden/>
              </w:rPr>
              <w:instrText xml:space="preserve"> PAGEREF _Toc174794815 \h </w:instrText>
            </w:r>
            <w:r w:rsidR="00BE0A53">
              <w:rPr>
                <w:noProof/>
                <w:webHidden/>
              </w:rPr>
            </w:r>
            <w:r w:rsidR="00BE0A53">
              <w:rPr>
                <w:noProof/>
                <w:webHidden/>
              </w:rPr>
              <w:fldChar w:fldCharType="separate"/>
            </w:r>
            <w:r w:rsidR="003105D4">
              <w:rPr>
                <w:noProof/>
                <w:webHidden/>
              </w:rPr>
              <w:t>1</w:t>
            </w:r>
            <w:r w:rsidR="00BE0A53">
              <w:rPr>
                <w:noProof/>
                <w:webHidden/>
              </w:rPr>
              <w:fldChar w:fldCharType="end"/>
            </w:r>
          </w:hyperlink>
        </w:p>
        <w:p w:rsidR="00BE0A53" w:rsidRDefault="002758FB">
          <w:pPr>
            <w:pStyle w:val="TOC2"/>
            <w:tabs>
              <w:tab w:val="left" w:pos="880"/>
              <w:tab w:val="right" w:leader="dot" w:pos="9240"/>
            </w:tabs>
            <w:rPr>
              <w:rFonts w:asciiTheme="minorHAnsi" w:eastAsiaTheme="minorEastAsia" w:hAnsiTheme="minorHAnsi" w:cstheme="minorBidi"/>
              <w:noProof/>
              <w:sz w:val="22"/>
              <w:szCs w:val="22"/>
            </w:rPr>
          </w:pPr>
          <w:hyperlink w:anchor="_Toc174794816" w:history="1">
            <w:r w:rsidR="00BE0A53" w:rsidRPr="006D1771">
              <w:rPr>
                <w:rStyle w:val="Hyperlink"/>
                <w:noProof/>
              </w:rPr>
              <w:t>1.2</w:t>
            </w:r>
            <w:r w:rsidR="00BE0A53">
              <w:rPr>
                <w:rFonts w:asciiTheme="minorHAnsi" w:eastAsiaTheme="minorEastAsia" w:hAnsiTheme="minorHAnsi" w:cstheme="minorBidi"/>
                <w:noProof/>
                <w:sz w:val="22"/>
                <w:szCs w:val="22"/>
              </w:rPr>
              <w:tab/>
            </w:r>
            <w:r w:rsidR="00BE0A53" w:rsidRPr="006D1771">
              <w:rPr>
                <w:rStyle w:val="Hyperlink"/>
                <w:noProof/>
              </w:rPr>
              <w:t>Problem</w:t>
            </w:r>
            <w:r w:rsidR="00BE0A53" w:rsidRPr="006D1771">
              <w:rPr>
                <w:rStyle w:val="Hyperlink"/>
                <w:noProof/>
                <w:spacing w:val="-6"/>
              </w:rPr>
              <w:t xml:space="preserve"> </w:t>
            </w:r>
            <w:r w:rsidR="00BE0A53" w:rsidRPr="006D1771">
              <w:rPr>
                <w:rStyle w:val="Hyperlink"/>
                <w:noProof/>
              </w:rPr>
              <w:t>Statement</w:t>
            </w:r>
            <w:r w:rsidR="00BE0A53">
              <w:rPr>
                <w:noProof/>
                <w:webHidden/>
              </w:rPr>
              <w:tab/>
            </w:r>
            <w:r w:rsidR="00BE0A53">
              <w:rPr>
                <w:noProof/>
                <w:webHidden/>
              </w:rPr>
              <w:fldChar w:fldCharType="begin"/>
            </w:r>
            <w:r w:rsidR="00BE0A53">
              <w:rPr>
                <w:noProof/>
                <w:webHidden/>
              </w:rPr>
              <w:instrText xml:space="preserve"> PAGEREF _Toc174794816 \h </w:instrText>
            </w:r>
            <w:r w:rsidR="00BE0A53">
              <w:rPr>
                <w:noProof/>
                <w:webHidden/>
              </w:rPr>
            </w:r>
            <w:r w:rsidR="00BE0A53">
              <w:rPr>
                <w:noProof/>
                <w:webHidden/>
              </w:rPr>
              <w:fldChar w:fldCharType="separate"/>
            </w:r>
            <w:r w:rsidR="003105D4">
              <w:rPr>
                <w:noProof/>
                <w:webHidden/>
              </w:rPr>
              <w:t>1</w:t>
            </w:r>
            <w:r w:rsidR="00BE0A53">
              <w:rPr>
                <w:noProof/>
                <w:webHidden/>
              </w:rPr>
              <w:fldChar w:fldCharType="end"/>
            </w:r>
          </w:hyperlink>
        </w:p>
        <w:p w:rsidR="00BE0A53" w:rsidRDefault="002758FB">
          <w:pPr>
            <w:pStyle w:val="TOC2"/>
            <w:tabs>
              <w:tab w:val="left" w:pos="880"/>
              <w:tab w:val="right" w:leader="dot" w:pos="9240"/>
            </w:tabs>
            <w:rPr>
              <w:rFonts w:asciiTheme="minorHAnsi" w:eastAsiaTheme="minorEastAsia" w:hAnsiTheme="minorHAnsi" w:cstheme="minorBidi"/>
              <w:noProof/>
              <w:sz w:val="22"/>
              <w:szCs w:val="22"/>
            </w:rPr>
          </w:pPr>
          <w:hyperlink w:anchor="_Toc174794817" w:history="1">
            <w:r w:rsidR="00BE0A53" w:rsidRPr="006D1771">
              <w:rPr>
                <w:rStyle w:val="Hyperlink"/>
                <w:noProof/>
              </w:rPr>
              <w:t>1.3</w:t>
            </w:r>
            <w:r w:rsidR="00BE0A53">
              <w:rPr>
                <w:rFonts w:asciiTheme="minorHAnsi" w:eastAsiaTheme="minorEastAsia" w:hAnsiTheme="minorHAnsi" w:cstheme="minorBidi"/>
                <w:noProof/>
                <w:sz w:val="22"/>
                <w:szCs w:val="22"/>
              </w:rPr>
              <w:tab/>
            </w:r>
            <w:r w:rsidR="00BE0A53" w:rsidRPr="006D1771">
              <w:rPr>
                <w:rStyle w:val="Hyperlink"/>
                <w:noProof/>
              </w:rPr>
              <w:t>Objectives</w:t>
            </w:r>
            <w:r w:rsidR="00BE0A53">
              <w:rPr>
                <w:noProof/>
                <w:webHidden/>
              </w:rPr>
              <w:tab/>
            </w:r>
            <w:r w:rsidR="00BE0A53">
              <w:rPr>
                <w:noProof/>
                <w:webHidden/>
              </w:rPr>
              <w:fldChar w:fldCharType="begin"/>
            </w:r>
            <w:r w:rsidR="00BE0A53">
              <w:rPr>
                <w:noProof/>
                <w:webHidden/>
              </w:rPr>
              <w:instrText xml:space="preserve"> PAGEREF _Toc174794817 \h </w:instrText>
            </w:r>
            <w:r w:rsidR="00BE0A53">
              <w:rPr>
                <w:noProof/>
                <w:webHidden/>
              </w:rPr>
            </w:r>
            <w:r w:rsidR="00BE0A53">
              <w:rPr>
                <w:noProof/>
                <w:webHidden/>
              </w:rPr>
              <w:fldChar w:fldCharType="separate"/>
            </w:r>
            <w:r w:rsidR="003105D4">
              <w:rPr>
                <w:noProof/>
                <w:webHidden/>
              </w:rPr>
              <w:t>2</w:t>
            </w:r>
            <w:r w:rsidR="00BE0A53">
              <w:rPr>
                <w:noProof/>
                <w:webHidden/>
              </w:rPr>
              <w:fldChar w:fldCharType="end"/>
            </w:r>
          </w:hyperlink>
        </w:p>
        <w:p w:rsidR="00BE0A53" w:rsidRDefault="002758FB">
          <w:pPr>
            <w:pStyle w:val="TOC2"/>
            <w:tabs>
              <w:tab w:val="left" w:pos="880"/>
              <w:tab w:val="right" w:leader="dot" w:pos="9240"/>
            </w:tabs>
            <w:rPr>
              <w:rFonts w:asciiTheme="minorHAnsi" w:eastAsiaTheme="minorEastAsia" w:hAnsiTheme="minorHAnsi" w:cstheme="minorBidi"/>
              <w:noProof/>
              <w:sz w:val="22"/>
              <w:szCs w:val="22"/>
            </w:rPr>
          </w:pPr>
          <w:hyperlink w:anchor="_Toc174794818" w:history="1">
            <w:r w:rsidR="00BE0A53" w:rsidRPr="006D1771">
              <w:rPr>
                <w:rStyle w:val="Hyperlink"/>
                <w:noProof/>
              </w:rPr>
              <w:t>1.4</w:t>
            </w:r>
            <w:r w:rsidR="00BE0A53">
              <w:rPr>
                <w:rFonts w:asciiTheme="minorHAnsi" w:eastAsiaTheme="minorEastAsia" w:hAnsiTheme="minorHAnsi" w:cstheme="minorBidi"/>
                <w:noProof/>
                <w:sz w:val="22"/>
                <w:szCs w:val="22"/>
              </w:rPr>
              <w:tab/>
            </w:r>
            <w:r w:rsidR="00BE0A53" w:rsidRPr="006D1771">
              <w:rPr>
                <w:rStyle w:val="Hyperlink"/>
                <w:noProof/>
              </w:rPr>
              <w:t>Scope of Work</w:t>
            </w:r>
            <w:r w:rsidR="00BE0A53">
              <w:rPr>
                <w:noProof/>
                <w:webHidden/>
              </w:rPr>
              <w:tab/>
            </w:r>
            <w:r w:rsidR="00BE0A53">
              <w:rPr>
                <w:noProof/>
                <w:webHidden/>
              </w:rPr>
              <w:fldChar w:fldCharType="begin"/>
            </w:r>
            <w:r w:rsidR="00BE0A53">
              <w:rPr>
                <w:noProof/>
                <w:webHidden/>
              </w:rPr>
              <w:instrText xml:space="preserve"> PAGEREF _Toc174794818 \h </w:instrText>
            </w:r>
            <w:r w:rsidR="00BE0A53">
              <w:rPr>
                <w:noProof/>
                <w:webHidden/>
              </w:rPr>
            </w:r>
            <w:r w:rsidR="00BE0A53">
              <w:rPr>
                <w:noProof/>
                <w:webHidden/>
              </w:rPr>
              <w:fldChar w:fldCharType="separate"/>
            </w:r>
            <w:r w:rsidR="003105D4">
              <w:rPr>
                <w:noProof/>
                <w:webHidden/>
              </w:rPr>
              <w:t>2</w:t>
            </w:r>
            <w:r w:rsidR="00BE0A53">
              <w:rPr>
                <w:noProof/>
                <w:webHidden/>
              </w:rPr>
              <w:fldChar w:fldCharType="end"/>
            </w:r>
          </w:hyperlink>
        </w:p>
        <w:p w:rsidR="00BE0A53" w:rsidRDefault="002758FB">
          <w:pPr>
            <w:pStyle w:val="TOC1"/>
            <w:tabs>
              <w:tab w:val="right" w:leader="dot" w:pos="9240"/>
            </w:tabs>
            <w:rPr>
              <w:rFonts w:asciiTheme="minorHAnsi" w:eastAsiaTheme="minorEastAsia" w:hAnsiTheme="minorHAnsi" w:cstheme="minorBidi"/>
              <w:noProof/>
              <w:sz w:val="22"/>
              <w:szCs w:val="22"/>
            </w:rPr>
          </w:pPr>
          <w:hyperlink w:anchor="_Toc174794819" w:history="1">
            <w:r w:rsidR="00BE0A53" w:rsidRPr="006D1771">
              <w:rPr>
                <w:rStyle w:val="Hyperlink"/>
                <w:noProof/>
              </w:rPr>
              <w:t>Chapter 2: User Research</w:t>
            </w:r>
            <w:r w:rsidR="00BE0A53">
              <w:rPr>
                <w:noProof/>
                <w:webHidden/>
              </w:rPr>
              <w:tab/>
            </w:r>
            <w:r w:rsidR="00BE0A53">
              <w:rPr>
                <w:noProof/>
                <w:webHidden/>
              </w:rPr>
              <w:fldChar w:fldCharType="begin"/>
            </w:r>
            <w:r w:rsidR="00BE0A53">
              <w:rPr>
                <w:noProof/>
                <w:webHidden/>
              </w:rPr>
              <w:instrText xml:space="preserve"> PAGEREF _Toc174794819 \h </w:instrText>
            </w:r>
            <w:r w:rsidR="00BE0A53">
              <w:rPr>
                <w:noProof/>
                <w:webHidden/>
              </w:rPr>
            </w:r>
            <w:r w:rsidR="00BE0A53">
              <w:rPr>
                <w:noProof/>
                <w:webHidden/>
              </w:rPr>
              <w:fldChar w:fldCharType="separate"/>
            </w:r>
            <w:r w:rsidR="003105D4">
              <w:rPr>
                <w:noProof/>
                <w:webHidden/>
              </w:rPr>
              <w:t>3</w:t>
            </w:r>
            <w:r w:rsidR="00BE0A53">
              <w:rPr>
                <w:noProof/>
                <w:webHidden/>
              </w:rPr>
              <w:fldChar w:fldCharType="end"/>
            </w:r>
          </w:hyperlink>
        </w:p>
        <w:p w:rsidR="00BE0A53" w:rsidRDefault="002758FB">
          <w:pPr>
            <w:pStyle w:val="TOC2"/>
            <w:tabs>
              <w:tab w:val="left" w:pos="880"/>
              <w:tab w:val="right" w:leader="dot" w:pos="9240"/>
            </w:tabs>
            <w:rPr>
              <w:rFonts w:asciiTheme="minorHAnsi" w:eastAsiaTheme="minorEastAsia" w:hAnsiTheme="minorHAnsi" w:cstheme="minorBidi"/>
              <w:noProof/>
              <w:sz w:val="22"/>
              <w:szCs w:val="22"/>
            </w:rPr>
          </w:pPr>
          <w:hyperlink w:anchor="_Toc174794820" w:history="1">
            <w:r w:rsidR="00BE0A53" w:rsidRPr="006D1771">
              <w:rPr>
                <w:rStyle w:val="Hyperlink"/>
                <w:noProof/>
              </w:rPr>
              <w:t>2.1</w:t>
            </w:r>
            <w:r w:rsidR="00BE0A53">
              <w:rPr>
                <w:rFonts w:asciiTheme="minorHAnsi" w:eastAsiaTheme="minorEastAsia" w:hAnsiTheme="minorHAnsi" w:cstheme="minorBidi"/>
                <w:noProof/>
                <w:sz w:val="22"/>
                <w:szCs w:val="22"/>
              </w:rPr>
              <w:tab/>
            </w:r>
            <w:r w:rsidR="00BE0A53" w:rsidRPr="006D1771">
              <w:rPr>
                <w:rStyle w:val="Hyperlink"/>
                <w:noProof/>
              </w:rPr>
              <w:t>Methodologies</w:t>
            </w:r>
            <w:r w:rsidR="00BE0A53">
              <w:rPr>
                <w:noProof/>
                <w:webHidden/>
              </w:rPr>
              <w:tab/>
            </w:r>
            <w:r w:rsidR="00BE0A53">
              <w:rPr>
                <w:noProof/>
                <w:webHidden/>
              </w:rPr>
              <w:fldChar w:fldCharType="begin"/>
            </w:r>
            <w:r w:rsidR="00BE0A53">
              <w:rPr>
                <w:noProof/>
                <w:webHidden/>
              </w:rPr>
              <w:instrText xml:space="preserve"> PAGEREF _Toc174794820 \h </w:instrText>
            </w:r>
            <w:r w:rsidR="00BE0A53">
              <w:rPr>
                <w:noProof/>
                <w:webHidden/>
              </w:rPr>
            </w:r>
            <w:r w:rsidR="00BE0A53">
              <w:rPr>
                <w:noProof/>
                <w:webHidden/>
              </w:rPr>
              <w:fldChar w:fldCharType="separate"/>
            </w:r>
            <w:r w:rsidR="003105D4">
              <w:rPr>
                <w:noProof/>
                <w:webHidden/>
              </w:rPr>
              <w:t>3</w:t>
            </w:r>
            <w:r w:rsidR="00BE0A53">
              <w:rPr>
                <w:noProof/>
                <w:webHidden/>
              </w:rPr>
              <w:fldChar w:fldCharType="end"/>
            </w:r>
          </w:hyperlink>
        </w:p>
        <w:p w:rsidR="00BE0A53" w:rsidRDefault="002758FB">
          <w:pPr>
            <w:pStyle w:val="TOC2"/>
            <w:tabs>
              <w:tab w:val="left" w:pos="880"/>
              <w:tab w:val="right" w:leader="dot" w:pos="9240"/>
            </w:tabs>
            <w:rPr>
              <w:rFonts w:asciiTheme="minorHAnsi" w:eastAsiaTheme="minorEastAsia" w:hAnsiTheme="minorHAnsi" w:cstheme="minorBidi"/>
              <w:noProof/>
              <w:sz w:val="22"/>
              <w:szCs w:val="22"/>
            </w:rPr>
          </w:pPr>
          <w:hyperlink w:anchor="_Toc174794821" w:history="1">
            <w:r w:rsidR="00BE0A53" w:rsidRPr="006D1771">
              <w:rPr>
                <w:rStyle w:val="Hyperlink"/>
                <w:noProof/>
              </w:rPr>
              <w:t>2.2</w:t>
            </w:r>
            <w:r w:rsidR="00BE0A53">
              <w:rPr>
                <w:rFonts w:asciiTheme="minorHAnsi" w:eastAsiaTheme="minorEastAsia" w:hAnsiTheme="minorHAnsi" w:cstheme="minorBidi"/>
                <w:noProof/>
                <w:sz w:val="22"/>
                <w:szCs w:val="22"/>
              </w:rPr>
              <w:tab/>
            </w:r>
            <w:r w:rsidR="00BE0A53" w:rsidRPr="006D1771">
              <w:rPr>
                <w:rStyle w:val="Hyperlink"/>
                <w:noProof/>
              </w:rPr>
              <w:t>Key Insights and Findings</w:t>
            </w:r>
            <w:r w:rsidR="00BE0A53">
              <w:rPr>
                <w:noProof/>
                <w:webHidden/>
              </w:rPr>
              <w:tab/>
            </w:r>
            <w:r w:rsidR="00BE0A53">
              <w:rPr>
                <w:noProof/>
                <w:webHidden/>
              </w:rPr>
              <w:fldChar w:fldCharType="begin"/>
            </w:r>
            <w:r w:rsidR="00BE0A53">
              <w:rPr>
                <w:noProof/>
                <w:webHidden/>
              </w:rPr>
              <w:instrText xml:space="preserve"> PAGEREF _Toc174794821 \h </w:instrText>
            </w:r>
            <w:r w:rsidR="00BE0A53">
              <w:rPr>
                <w:noProof/>
                <w:webHidden/>
              </w:rPr>
            </w:r>
            <w:r w:rsidR="00BE0A53">
              <w:rPr>
                <w:noProof/>
                <w:webHidden/>
              </w:rPr>
              <w:fldChar w:fldCharType="separate"/>
            </w:r>
            <w:r w:rsidR="003105D4">
              <w:rPr>
                <w:noProof/>
                <w:webHidden/>
              </w:rPr>
              <w:t>4</w:t>
            </w:r>
            <w:r w:rsidR="00BE0A53">
              <w:rPr>
                <w:noProof/>
                <w:webHidden/>
              </w:rPr>
              <w:fldChar w:fldCharType="end"/>
            </w:r>
          </w:hyperlink>
        </w:p>
        <w:p w:rsidR="00BE0A53" w:rsidRDefault="002758FB">
          <w:pPr>
            <w:pStyle w:val="TOC2"/>
            <w:tabs>
              <w:tab w:val="left" w:pos="1100"/>
              <w:tab w:val="right" w:leader="dot" w:pos="9240"/>
            </w:tabs>
            <w:rPr>
              <w:rFonts w:asciiTheme="minorHAnsi" w:eastAsiaTheme="minorEastAsia" w:hAnsiTheme="minorHAnsi" w:cstheme="minorBidi"/>
              <w:noProof/>
              <w:sz w:val="22"/>
              <w:szCs w:val="22"/>
            </w:rPr>
          </w:pPr>
          <w:hyperlink w:anchor="_Toc174794822" w:history="1">
            <w:r w:rsidR="00BE0A53" w:rsidRPr="006D1771">
              <w:rPr>
                <w:rStyle w:val="Hyperlink"/>
                <w:noProof/>
              </w:rPr>
              <w:t>2.3.</w:t>
            </w:r>
            <w:r w:rsidR="00BE0A53">
              <w:rPr>
                <w:rFonts w:asciiTheme="minorHAnsi" w:eastAsiaTheme="minorEastAsia" w:hAnsiTheme="minorHAnsi" w:cstheme="minorBidi"/>
                <w:noProof/>
                <w:sz w:val="22"/>
                <w:szCs w:val="22"/>
              </w:rPr>
              <w:tab/>
            </w:r>
            <w:r w:rsidR="00BE0A53" w:rsidRPr="006D1771">
              <w:rPr>
                <w:rStyle w:val="Hyperlink"/>
                <w:noProof/>
              </w:rPr>
              <w:t>Empathy Map</w:t>
            </w:r>
            <w:r w:rsidR="00BE0A53">
              <w:rPr>
                <w:noProof/>
                <w:webHidden/>
              </w:rPr>
              <w:tab/>
            </w:r>
            <w:r w:rsidR="00BE0A53">
              <w:rPr>
                <w:noProof/>
                <w:webHidden/>
              </w:rPr>
              <w:fldChar w:fldCharType="begin"/>
            </w:r>
            <w:r w:rsidR="00BE0A53">
              <w:rPr>
                <w:noProof/>
                <w:webHidden/>
              </w:rPr>
              <w:instrText xml:space="preserve"> PAGEREF _Toc174794822 \h </w:instrText>
            </w:r>
            <w:r w:rsidR="00BE0A53">
              <w:rPr>
                <w:noProof/>
                <w:webHidden/>
              </w:rPr>
            </w:r>
            <w:r w:rsidR="00BE0A53">
              <w:rPr>
                <w:noProof/>
                <w:webHidden/>
              </w:rPr>
              <w:fldChar w:fldCharType="separate"/>
            </w:r>
            <w:r w:rsidR="003105D4">
              <w:rPr>
                <w:noProof/>
                <w:webHidden/>
              </w:rPr>
              <w:t>5</w:t>
            </w:r>
            <w:r w:rsidR="00BE0A53">
              <w:rPr>
                <w:noProof/>
                <w:webHidden/>
              </w:rPr>
              <w:fldChar w:fldCharType="end"/>
            </w:r>
          </w:hyperlink>
        </w:p>
        <w:p w:rsidR="00BE0A53" w:rsidRDefault="002758FB">
          <w:pPr>
            <w:pStyle w:val="TOC1"/>
            <w:tabs>
              <w:tab w:val="right" w:leader="dot" w:pos="9240"/>
            </w:tabs>
            <w:rPr>
              <w:rFonts w:asciiTheme="minorHAnsi" w:eastAsiaTheme="minorEastAsia" w:hAnsiTheme="minorHAnsi" w:cstheme="minorBidi"/>
              <w:noProof/>
              <w:sz w:val="22"/>
              <w:szCs w:val="22"/>
            </w:rPr>
          </w:pPr>
          <w:hyperlink w:anchor="_Toc174794823" w:history="1">
            <w:r w:rsidR="00BE0A53" w:rsidRPr="006D1771">
              <w:rPr>
                <w:rStyle w:val="Hyperlink"/>
                <w:noProof/>
              </w:rPr>
              <w:t>Chapter 3:  User Persona</w:t>
            </w:r>
            <w:r w:rsidR="00BE0A53">
              <w:rPr>
                <w:noProof/>
                <w:webHidden/>
              </w:rPr>
              <w:tab/>
            </w:r>
            <w:r w:rsidR="00BE0A53">
              <w:rPr>
                <w:noProof/>
                <w:webHidden/>
              </w:rPr>
              <w:fldChar w:fldCharType="begin"/>
            </w:r>
            <w:r w:rsidR="00BE0A53">
              <w:rPr>
                <w:noProof/>
                <w:webHidden/>
              </w:rPr>
              <w:instrText xml:space="preserve"> PAGEREF _Toc174794823 \h </w:instrText>
            </w:r>
            <w:r w:rsidR="00BE0A53">
              <w:rPr>
                <w:noProof/>
                <w:webHidden/>
              </w:rPr>
            </w:r>
            <w:r w:rsidR="00BE0A53">
              <w:rPr>
                <w:noProof/>
                <w:webHidden/>
              </w:rPr>
              <w:fldChar w:fldCharType="separate"/>
            </w:r>
            <w:r w:rsidR="003105D4">
              <w:rPr>
                <w:noProof/>
                <w:webHidden/>
              </w:rPr>
              <w:t>6</w:t>
            </w:r>
            <w:r w:rsidR="00BE0A53">
              <w:rPr>
                <w:noProof/>
                <w:webHidden/>
              </w:rPr>
              <w:fldChar w:fldCharType="end"/>
            </w:r>
          </w:hyperlink>
        </w:p>
        <w:p w:rsidR="00BE0A53" w:rsidRDefault="002758FB">
          <w:pPr>
            <w:pStyle w:val="TOC1"/>
            <w:tabs>
              <w:tab w:val="right" w:leader="dot" w:pos="9240"/>
            </w:tabs>
            <w:rPr>
              <w:rFonts w:asciiTheme="minorHAnsi" w:eastAsiaTheme="minorEastAsia" w:hAnsiTheme="minorHAnsi" w:cstheme="minorBidi"/>
              <w:noProof/>
              <w:sz w:val="22"/>
              <w:szCs w:val="22"/>
            </w:rPr>
          </w:pPr>
          <w:hyperlink w:anchor="_Toc174794824" w:history="1">
            <w:r w:rsidR="00BE0A53" w:rsidRPr="006D1771">
              <w:rPr>
                <w:rStyle w:val="Hyperlink"/>
                <w:noProof/>
              </w:rPr>
              <w:t>Chapter 4: Wireframes and Prototypes</w:t>
            </w:r>
            <w:r w:rsidR="00BE0A53">
              <w:rPr>
                <w:noProof/>
                <w:webHidden/>
              </w:rPr>
              <w:tab/>
            </w:r>
            <w:r w:rsidR="00BE0A53">
              <w:rPr>
                <w:noProof/>
                <w:webHidden/>
              </w:rPr>
              <w:fldChar w:fldCharType="begin"/>
            </w:r>
            <w:r w:rsidR="00BE0A53">
              <w:rPr>
                <w:noProof/>
                <w:webHidden/>
              </w:rPr>
              <w:instrText xml:space="preserve"> PAGEREF _Toc174794824 \h </w:instrText>
            </w:r>
            <w:r w:rsidR="00BE0A53">
              <w:rPr>
                <w:noProof/>
                <w:webHidden/>
              </w:rPr>
            </w:r>
            <w:r w:rsidR="00BE0A53">
              <w:rPr>
                <w:noProof/>
                <w:webHidden/>
              </w:rPr>
              <w:fldChar w:fldCharType="separate"/>
            </w:r>
            <w:r w:rsidR="003105D4">
              <w:rPr>
                <w:noProof/>
                <w:webHidden/>
              </w:rPr>
              <w:t>7</w:t>
            </w:r>
            <w:r w:rsidR="00BE0A53">
              <w:rPr>
                <w:noProof/>
                <w:webHidden/>
              </w:rPr>
              <w:fldChar w:fldCharType="end"/>
            </w:r>
          </w:hyperlink>
        </w:p>
        <w:p w:rsidR="00BE0A53" w:rsidRDefault="002758FB">
          <w:pPr>
            <w:pStyle w:val="TOC2"/>
            <w:tabs>
              <w:tab w:val="right" w:leader="dot" w:pos="9240"/>
            </w:tabs>
            <w:rPr>
              <w:rFonts w:asciiTheme="minorHAnsi" w:eastAsiaTheme="minorEastAsia" w:hAnsiTheme="minorHAnsi" w:cstheme="minorBidi"/>
              <w:noProof/>
              <w:sz w:val="22"/>
              <w:szCs w:val="22"/>
            </w:rPr>
          </w:pPr>
          <w:hyperlink w:anchor="_Toc174794825" w:history="1">
            <w:r w:rsidR="00BE0A53" w:rsidRPr="006D1771">
              <w:rPr>
                <w:rStyle w:val="Hyperlink"/>
                <w:noProof/>
              </w:rPr>
              <w:t>4.1 Design Process:</w:t>
            </w:r>
            <w:r w:rsidR="00BE0A53">
              <w:rPr>
                <w:noProof/>
                <w:webHidden/>
              </w:rPr>
              <w:tab/>
            </w:r>
            <w:r w:rsidR="00BE0A53">
              <w:rPr>
                <w:noProof/>
                <w:webHidden/>
              </w:rPr>
              <w:fldChar w:fldCharType="begin"/>
            </w:r>
            <w:r w:rsidR="00BE0A53">
              <w:rPr>
                <w:noProof/>
                <w:webHidden/>
              </w:rPr>
              <w:instrText xml:space="preserve"> PAGEREF _Toc174794825 \h </w:instrText>
            </w:r>
            <w:r w:rsidR="00BE0A53">
              <w:rPr>
                <w:noProof/>
                <w:webHidden/>
              </w:rPr>
            </w:r>
            <w:r w:rsidR="00BE0A53">
              <w:rPr>
                <w:noProof/>
                <w:webHidden/>
              </w:rPr>
              <w:fldChar w:fldCharType="separate"/>
            </w:r>
            <w:r w:rsidR="003105D4">
              <w:rPr>
                <w:noProof/>
                <w:webHidden/>
              </w:rPr>
              <w:t>7</w:t>
            </w:r>
            <w:r w:rsidR="00BE0A53">
              <w:rPr>
                <w:noProof/>
                <w:webHidden/>
              </w:rPr>
              <w:fldChar w:fldCharType="end"/>
            </w:r>
          </w:hyperlink>
        </w:p>
        <w:p w:rsidR="00BE0A53" w:rsidRDefault="002758FB">
          <w:pPr>
            <w:pStyle w:val="TOC2"/>
            <w:tabs>
              <w:tab w:val="right" w:leader="dot" w:pos="9240"/>
            </w:tabs>
            <w:rPr>
              <w:rFonts w:asciiTheme="minorHAnsi" w:eastAsiaTheme="minorEastAsia" w:hAnsiTheme="minorHAnsi" w:cstheme="minorBidi"/>
              <w:noProof/>
              <w:sz w:val="22"/>
              <w:szCs w:val="22"/>
            </w:rPr>
          </w:pPr>
          <w:hyperlink w:anchor="_Toc174794826" w:history="1">
            <w:r w:rsidR="00BE0A53" w:rsidRPr="006D1771">
              <w:rPr>
                <w:rStyle w:val="Hyperlink"/>
                <w:noProof/>
              </w:rPr>
              <w:t>4.2 Key Wireframes and Prototype Images:</w:t>
            </w:r>
            <w:r w:rsidR="00BE0A53">
              <w:rPr>
                <w:noProof/>
                <w:webHidden/>
              </w:rPr>
              <w:tab/>
            </w:r>
            <w:r w:rsidR="00BE0A53">
              <w:rPr>
                <w:noProof/>
                <w:webHidden/>
              </w:rPr>
              <w:fldChar w:fldCharType="begin"/>
            </w:r>
            <w:r w:rsidR="00BE0A53">
              <w:rPr>
                <w:noProof/>
                <w:webHidden/>
              </w:rPr>
              <w:instrText xml:space="preserve"> PAGEREF _Toc174794826 \h </w:instrText>
            </w:r>
            <w:r w:rsidR="00BE0A53">
              <w:rPr>
                <w:noProof/>
                <w:webHidden/>
              </w:rPr>
            </w:r>
            <w:r w:rsidR="00BE0A53">
              <w:rPr>
                <w:noProof/>
                <w:webHidden/>
              </w:rPr>
              <w:fldChar w:fldCharType="separate"/>
            </w:r>
            <w:r w:rsidR="003105D4">
              <w:rPr>
                <w:noProof/>
                <w:webHidden/>
              </w:rPr>
              <w:t>7</w:t>
            </w:r>
            <w:r w:rsidR="00BE0A53">
              <w:rPr>
                <w:noProof/>
                <w:webHidden/>
              </w:rPr>
              <w:fldChar w:fldCharType="end"/>
            </w:r>
          </w:hyperlink>
        </w:p>
        <w:p w:rsidR="00BE0A53" w:rsidRDefault="002758FB">
          <w:pPr>
            <w:pStyle w:val="TOC1"/>
            <w:tabs>
              <w:tab w:val="right" w:leader="dot" w:pos="9240"/>
            </w:tabs>
            <w:rPr>
              <w:rFonts w:asciiTheme="minorHAnsi" w:eastAsiaTheme="minorEastAsia" w:hAnsiTheme="minorHAnsi" w:cstheme="minorBidi"/>
              <w:noProof/>
              <w:sz w:val="22"/>
              <w:szCs w:val="22"/>
            </w:rPr>
          </w:pPr>
          <w:hyperlink w:anchor="_Toc174794827" w:history="1">
            <w:r w:rsidR="00BE0A53" w:rsidRPr="006D1771">
              <w:rPr>
                <w:rStyle w:val="Hyperlink"/>
                <w:noProof/>
              </w:rPr>
              <w:t>Chapter</w:t>
            </w:r>
            <w:r w:rsidR="00BE0A53" w:rsidRPr="006D1771">
              <w:rPr>
                <w:rStyle w:val="Hyperlink"/>
                <w:noProof/>
                <w:spacing w:val="-14"/>
              </w:rPr>
              <w:t xml:space="preserve"> </w:t>
            </w:r>
            <w:r w:rsidR="00BE0A53" w:rsidRPr="006D1771">
              <w:rPr>
                <w:rStyle w:val="Hyperlink"/>
                <w:noProof/>
              </w:rPr>
              <w:t>5:</w:t>
            </w:r>
            <w:r w:rsidR="00BE0A53" w:rsidRPr="006D1771">
              <w:rPr>
                <w:rStyle w:val="Hyperlink"/>
                <w:noProof/>
                <w:spacing w:val="-7"/>
              </w:rPr>
              <w:t xml:space="preserve"> </w:t>
            </w:r>
            <w:r w:rsidR="00BE0A53" w:rsidRPr="006D1771">
              <w:rPr>
                <w:rStyle w:val="Hyperlink"/>
                <w:noProof/>
              </w:rPr>
              <w:t>Usability Testing</w:t>
            </w:r>
            <w:r w:rsidR="00BE0A53">
              <w:rPr>
                <w:noProof/>
                <w:webHidden/>
              </w:rPr>
              <w:tab/>
            </w:r>
            <w:r w:rsidR="00BE0A53">
              <w:rPr>
                <w:noProof/>
                <w:webHidden/>
              </w:rPr>
              <w:fldChar w:fldCharType="begin"/>
            </w:r>
            <w:r w:rsidR="00BE0A53">
              <w:rPr>
                <w:noProof/>
                <w:webHidden/>
              </w:rPr>
              <w:instrText xml:space="preserve"> PAGEREF _Toc174794827 \h </w:instrText>
            </w:r>
            <w:r w:rsidR="00BE0A53">
              <w:rPr>
                <w:noProof/>
                <w:webHidden/>
              </w:rPr>
            </w:r>
            <w:r w:rsidR="00BE0A53">
              <w:rPr>
                <w:noProof/>
                <w:webHidden/>
              </w:rPr>
              <w:fldChar w:fldCharType="separate"/>
            </w:r>
            <w:r w:rsidR="003105D4">
              <w:rPr>
                <w:noProof/>
                <w:webHidden/>
              </w:rPr>
              <w:t>10</w:t>
            </w:r>
            <w:r w:rsidR="00BE0A53">
              <w:rPr>
                <w:noProof/>
                <w:webHidden/>
              </w:rPr>
              <w:fldChar w:fldCharType="end"/>
            </w:r>
          </w:hyperlink>
        </w:p>
        <w:p w:rsidR="00BE0A53" w:rsidRDefault="002758FB">
          <w:pPr>
            <w:pStyle w:val="TOC1"/>
            <w:tabs>
              <w:tab w:val="right" w:leader="dot" w:pos="9240"/>
            </w:tabs>
            <w:rPr>
              <w:rFonts w:asciiTheme="minorHAnsi" w:eastAsiaTheme="minorEastAsia" w:hAnsiTheme="minorHAnsi" w:cstheme="minorBidi"/>
              <w:noProof/>
              <w:sz w:val="22"/>
              <w:szCs w:val="22"/>
            </w:rPr>
          </w:pPr>
          <w:hyperlink w:anchor="_Toc174794828" w:history="1">
            <w:r w:rsidR="00BE0A53" w:rsidRPr="006D1771">
              <w:rPr>
                <w:rStyle w:val="Hyperlink"/>
                <w:noProof/>
              </w:rPr>
              <w:t>Chapter 6: Final Product</w:t>
            </w:r>
            <w:r w:rsidR="00BE0A53">
              <w:rPr>
                <w:noProof/>
                <w:webHidden/>
              </w:rPr>
              <w:tab/>
            </w:r>
            <w:r w:rsidR="00BE0A53">
              <w:rPr>
                <w:noProof/>
                <w:webHidden/>
              </w:rPr>
              <w:fldChar w:fldCharType="begin"/>
            </w:r>
            <w:r w:rsidR="00BE0A53">
              <w:rPr>
                <w:noProof/>
                <w:webHidden/>
              </w:rPr>
              <w:instrText xml:space="preserve"> PAGEREF _Toc174794828 \h </w:instrText>
            </w:r>
            <w:r w:rsidR="00BE0A53">
              <w:rPr>
                <w:noProof/>
                <w:webHidden/>
              </w:rPr>
            </w:r>
            <w:r w:rsidR="00BE0A53">
              <w:rPr>
                <w:noProof/>
                <w:webHidden/>
              </w:rPr>
              <w:fldChar w:fldCharType="separate"/>
            </w:r>
            <w:r w:rsidR="003105D4">
              <w:rPr>
                <w:noProof/>
                <w:webHidden/>
              </w:rPr>
              <w:t>11</w:t>
            </w:r>
            <w:r w:rsidR="00BE0A53">
              <w:rPr>
                <w:noProof/>
                <w:webHidden/>
              </w:rPr>
              <w:fldChar w:fldCharType="end"/>
            </w:r>
          </w:hyperlink>
        </w:p>
        <w:p w:rsidR="00BE0A53" w:rsidRDefault="002758FB">
          <w:pPr>
            <w:pStyle w:val="TOC1"/>
            <w:tabs>
              <w:tab w:val="right" w:leader="dot" w:pos="9240"/>
            </w:tabs>
            <w:rPr>
              <w:rFonts w:asciiTheme="minorHAnsi" w:eastAsiaTheme="minorEastAsia" w:hAnsiTheme="minorHAnsi" w:cstheme="minorBidi"/>
              <w:noProof/>
              <w:sz w:val="22"/>
              <w:szCs w:val="22"/>
            </w:rPr>
          </w:pPr>
          <w:hyperlink w:anchor="_Toc174794829" w:history="1">
            <w:r w:rsidR="00BE0A53" w:rsidRPr="006D1771">
              <w:rPr>
                <w:rStyle w:val="Hyperlink"/>
                <w:noProof/>
              </w:rPr>
              <w:t>Chapter 7: Learning</w:t>
            </w:r>
            <w:r w:rsidR="00BE0A53">
              <w:rPr>
                <w:noProof/>
                <w:webHidden/>
              </w:rPr>
              <w:tab/>
            </w:r>
            <w:r w:rsidR="00BE0A53">
              <w:rPr>
                <w:noProof/>
                <w:webHidden/>
              </w:rPr>
              <w:fldChar w:fldCharType="begin"/>
            </w:r>
            <w:r w:rsidR="00BE0A53">
              <w:rPr>
                <w:noProof/>
                <w:webHidden/>
              </w:rPr>
              <w:instrText xml:space="preserve"> PAGEREF _Toc174794829 \h </w:instrText>
            </w:r>
            <w:r w:rsidR="00BE0A53">
              <w:rPr>
                <w:noProof/>
                <w:webHidden/>
              </w:rPr>
            </w:r>
            <w:r w:rsidR="00BE0A53">
              <w:rPr>
                <w:noProof/>
                <w:webHidden/>
              </w:rPr>
              <w:fldChar w:fldCharType="separate"/>
            </w:r>
            <w:r w:rsidR="003105D4">
              <w:rPr>
                <w:noProof/>
                <w:webHidden/>
              </w:rPr>
              <w:t>16</w:t>
            </w:r>
            <w:r w:rsidR="00BE0A53">
              <w:rPr>
                <w:noProof/>
                <w:webHidden/>
              </w:rPr>
              <w:fldChar w:fldCharType="end"/>
            </w:r>
          </w:hyperlink>
        </w:p>
        <w:p w:rsidR="00BE0A53" w:rsidRDefault="002758FB">
          <w:pPr>
            <w:pStyle w:val="TOC1"/>
            <w:tabs>
              <w:tab w:val="right" w:leader="dot" w:pos="9240"/>
            </w:tabs>
            <w:rPr>
              <w:rFonts w:asciiTheme="minorHAnsi" w:eastAsiaTheme="minorEastAsia" w:hAnsiTheme="minorHAnsi" w:cstheme="minorBidi"/>
              <w:noProof/>
              <w:sz w:val="22"/>
              <w:szCs w:val="22"/>
            </w:rPr>
          </w:pPr>
          <w:hyperlink w:anchor="_Toc174794830" w:history="1">
            <w:r w:rsidR="00BE0A53" w:rsidRPr="006D1771">
              <w:rPr>
                <w:rStyle w:val="Hyperlink"/>
                <w:noProof/>
              </w:rPr>
              <w:t>References</w:t>
            </w:r>
            <w:r w:rsidR="00BE0A53">
              <w:rPr>
                <w:noProof/>
                <w:webHidden/>
              </w:rPr>
              <w:tab/>
            </w:r>
            <w:r w:rsidR="00BE0A53">
              <w:rPr>
                <w:noProof/>
                <w:webHidden/>
              </w:rPr>
              <w:fldChar w:fldCharType="begin"/>
            </w:r>
            <w:r w:rsidR="00BE0A53">
              <w:rPr>
                <w:noProof/>
                <w:webHidden/>
              </w:rPr>
              <w:instrText xml:space="preserve"> PAGEREF _Toc174794830 \h </w:instrText>
            </w:r>
            <w:r w:rsidR="00BE0A53">
              <w:rPr>
                <w:noProof/>
                <w:webHidden/>
              </w:rPr>
            </w:r>
            <w:r w:rsidR="00BE0A53">
              <w:rPr>
                <w:noProof/>
                <w:webHidden/>
              </w:rPr>
              <w:fldChar w:fldCharType="separate"/>
            </w:r>
            <w:r w:rsidR="003105D4">
              <w:rPr>
                <w:noProof/>
                <w:webHidden/>
              </w:rPr>
              <w:t>17</w:t>
            </w:r>
            <w:r w:rsidR="00BE0A53">
              <w:rPr>
                <w:noProof/>
                <w:webHidden/>
              </w:rPr>
              <w:fldChar w:fldCharType="end"/>
            </w:r>
          </w:hyperlink>
        </w:p>
        <w:p w:rsidR="002D3104" w:rsidRDefault="00150197">
          <w:r>
            <w:fldChar w:fldCharType="end"/>
          </w:r>
        </w:p>
      </w:sdtContent>
    </w:sdt>
    <w:p w:rsidR="002D3104" w:rsidRDefault="002D3104">
      <w:pPr>
        <w:sectPr w:rsidR="002D3104">
          <w:pgSz w:w="11910" w:h="16840"/>
          <w:pgMar w:top="1360" w:right="1320" w:bottom="1200" w:left="1340" w:header="0" w:footer="1020" w:gutter="0"/>
          <w:cols w:space="720"/>
        </w:sectPr>
      </w:pPr>
    </w:p>
    <w:p w:rsidR="002D3104" w:rsidRDefault="00150197">
      <w:pPr>
        <w:pStyle w:val="Heading1"/>
        <w:spacing w:before="78"/>
      </w:pPr>
      <w:bookmarkStart w:id="2" w:name="_Toc174794814"/>
      <w:r>
        <w:lastRenderedPageBreak/>
        <w:t>Chapter</w:t>
      </w:r>
      <w:r>
        <w:rPr>
          <w:spacing w:val="-19"/>
        </w:rPr>
        <w:t xml:space="preserve"> </w:t>
      </w:r>
      <w:r>
        <w:t>1:</w:t>
      </w:r>
      <w:r>
        <w:rPr>
          <w:spacing w:val="-13"/>
        </w:rPr>
        <w:t xml:space="preserve"> </w:t>
      </w:r>
      <w:r>
        <w:t>Introduction</w:t>
      </w:r>
      <w:bookmarkEnd w:id="2"/>
    </w:p>
    <w:p w:rsidR="002D3104" w:rsidRDefault="00150197">
      <w:pPr>
        <w:pStyle w:val="Heading2"/>
        <w:numPr>
          <w:ilvl w:val="1"/>
          <w:numId w:val="3"/>
        </w:numPr>
        <w:tabs>
          <w:tab w:val="left" w:pos="520"/>
        </w:tabs>
        <w:spacing w:before="301"/>
      </w:pPr>
      <w:bookmarkStart w:id="3" w:name="_Toc174794815"/>
      <w:r>
        <w:t>Introduction</w:t>
      </w:r>
      <w:r>
        <w:rPr>
          <w:spacing w:val="-2"/>
        </w:rPr>
        <w:t xml:space="preserve"> </w:t>
      </w:r>
      <w:r>
        <w:t>to</w:t>
      </w:r>
      <w:r>
        <w:rPr>
          <w:spacing w:val="-2"/>
        </w:rPr>
        <w:t xml:space="preserve"> </w:t>
      </w:r>
      <w:r>
        <w:t>the</w:t>
      </w:r>
      <w:r>
        <w:rPr>
          <w:spacing w:val="-1"/>
        </w:rPr>
        <w:t xml:space="preserve"> </w:t>
      </w:r>
      <w:r>
        <w:t>project</w:t>
      </w:r>
      <w:bookmarkEnd w:id="3"/>
    </w:p>
    <w:p w:rsidR="002D3104" w:rsidRDefault="002D3104">
      <w:pPr>
        <w:pStyle w:val="BodyText"/>
        <w:spacing w:before="7"/>
        <w:rPr>
          <w:b/>
          <w:sz w:val="27"/>
        </w:rPr>
      </w:pPr>
    </w:p>
    <w:p w:rsidR="00DC30F1" w:rsidRPr="00DC30F1" w:rsidRDefault="00DC30F1" w:rsidP="00750C4F">
      <w:pPr>
        <w:widowControl/>
        <w:autoSpaceDE/>
        <w:autoSpaceDN/>
        <w:spacing w:before="100" w:beforeAutospacing="1" w:after="100" w:afterAutospacing="1" w:line="360" w:lineRule="auto"/>
        <w:jc w:val="both"/>
        <w:rPr>
          <w:sz w:val="24"/>
          <w:szCs w:val="24"/>
        </w:rPr>
      </w:pPr>
      <w:r w:rsidRPr="00DC30F1">
        <w:rPr>
          <w:sz w:val="24"/>
          <w:szCs w:val="24"/>
        </w:rPr>
        <w:t>Curefy is a healthcare platform designed to make it easier for users to find hospital information, book appointments with doctors, and explore health packages. With a secure login system for patients and doctors, Curefy provides a simple and user-friendly experience, helping users manage their healthcare needs efficiently.</w:t>
      </w:r>
    </w:p>
    <w:p w:rsidR="00DC30F1" w:rsidRPr="00DC30F1" w:rsidRDefault="00DC30F1" w:rsidP="00750C4F">
      <w:pPr>
        <w:widowControl/>
        <w:autoSpaceDE/>
        <w:autoSpaceDN/>
        <w:spacing w:before="100" w:beforeAutospacing="1" w:after="100" w:afterAutospacing="1" w:line="360" w:lineRule="auto"/>
        <w:jc w:val="both"/>
        <w:rPr>
          <w:sz w:val="24"/>
          <w:szCs w:val="24"/>
        </w:rPr>
      </w:pPr>
      <w:r w:rsidRPr="00DC30F1">
        <w:rPr>
          <w:sz w:val="24"/>
          <w:szCs w:val="24"/>
        </w:rPr>
        <w:t>In addition to appointment booking, Curefy offers detailed profiles of healthcare professionals and hospitals, allowing users to make informed decisions about their healthcare options. The platform is designed with a focus on accessibility and convenience, ensuring that users can easily navigate through the services offered.</w:t>
      </w:r>
    </w:p>
    <w:p w:rsidR="00DC30F1" w:rsidRPr="00DC30F1" w:rsidRDefault="00DC30F1" w:rsidP="00750C4F">
      <w:pPr>
        <w:widowControl/>
        <w:autoSpaceDE/>
        <w:autoSpaceDN/>
        <w:spacing w:before="100" w:beforeAutospacing="1" w:after="100" w:afterAutospacing="1" w:line="360" w:lineRule="auto"/>
        <w:jc w:val="both"/>
        <w:rPr>
          <w:sz w:val="24"/>
          <w:szCs w:val="24"/>
        </w:rPr>
      </w:pPr>
      <w:r w:rsidRPr="00DC30F1">
        <w:rPr>
          <w:sz w:val="24"/>
          <w:szCs w:val="24"/>
        </w:rPr>
        <w:t>Curefy also integrates personalized health package recommendations, tailored to individual needs, helping users select the most suitable options for their health. The platform’s intuitive design ensures that even those with minimal tech experience can seamlessly manage their healthcare activities online.</w:t>
      </w:r>
    </w:p>
    <w:p w:rsidR="00DC30F1" w:rsidRPr="00DC30F1" w:rsidRDefault="00DC30F1" w:rsidP="00750C4F">
      <w:pPr>
        <w:widowControl/>
        <w:autoSpaceDE/>
        <w:autoSpaceDN/>
        <w:spacing w:before="100" w:beforeAutospacing="1" w:after="100" w:afterAutospacing="1" w:line="360" w:lineRule="auto"/>
        <w:jc w:val="both"/>
        <w:rPr>
          <w:sz w:val="24"/>
          <w:szCs w:val="24"/>
        </w:rPr>
      </w:pPr>
      <w:r w:rsidRPr="00DC30F1">
        <w:rPr>
          <w:sz w:val="24"/>
          <w:szCs w:val="24"/>
        </w:rPr>
        <w:t>Overall, Curefy is a comprehensive solution aimed at simplifying healthcare management, making it more accessible and user-centered for patients and healthcare providers alike.</w:t>
      </w:r>
    </w:p>
    <w:p w:rsidR="002D3104" w:rsidRDefault="00150197">
      <w:pPr>
        <w:pStyle w:val="Heading2"/>
        <w:numPr>
          <w:ilvl w:val="1"/>
          <w:numId w:val="3"/>
        </w:numPr>
        <w:tabs>
          <w:tab w:val="left" w:pos="523"/>
        </w:tabs>
        <w:ind w:left="522" w:hanging="423"/>
      </w:pPr>
      <w:bookmarkStart w:id="4" w:name="_Toc174794816"/>
      <w:r>
        <w:t>Problem</w:t>
      </w:r>
      <w:r>
        <w:rPr>
          <w:spacing w:val="-6"/>
        </w:rPr>
        <w:t xml:space="preserve"> </w:t>
      </w:r>
      <w:r>
        <w:t>Statement</w:t>
      </w:r>
      <w:bookmarkEnd w:id="4"/>
    </w:p>
    <w:p w:rsidR="00DC30F1" w:rsidRPr="00DC30F1" w:rsidRDefault="00DC30F1" w:rsidP="00750C4F">
      <w:pPr>
        <w:widowControl/>
        <w:autoSpaceDE/>
        <w:autoSpaceDN/>
        <w:spacing w:before="100" w:beforeAutospacing="1" w:after="100" w:afterAutospacing="1" w:line="360" w:lineRule="auto"/>
        <w:jc w:val="both"/>
        <w:rPr>
          <w:sz w:val="24"/>
          <w:szCs w:val="24"/>
        </w:rPr>
      </w:pPr>
      <w:r w:rsidRPr="00DC30F1">
        <w:rPr>
          <w:sz w:val="24"/>
          <w:szCs w:val="24"/>
        </w:rPr>
        <w:t>People often face difficulties in finding accurate hospital information and booking appointments with doctors. The process can be confusing, time-consuming, and frustrating, especially when dealing with multiple healthcare providers. Long wait times, lack of transparency in available health services, and difficulty in comparing options are common issues that patients encounter.</w:t>
      </w:r>
    </w:p>
    <w:p w:rsidR="00DC30F1" w:rsidRDefault="00DC30F1" w:rsidP="00750C4F">
      <w:pPr>
        <w:widowControl/>
        <w:autoSpaceDE/>
        <w:autoSpaceDN/>
        <w:spacing w:before="100" w:beforeAutospacing="1" w:after="100" w:afterAutospacing="1" w:line="360" w:lineRule="auto"/>
        <w:jc w:val="both"/>
        <w:rPr>
          <w:sz w:val="24"/>
          <w:szCs w:val="24"/>
        </w:rPr>
      </w:pPr>
      <w:r w:rsidRPr="00DC30F1">
        <w:rPr>
          <w:sz w:val="24"/>
          <w:szCs w:val="24"/>
        </w:rPr>
        <w:t>Additionally, managing multiple healthcare needs, such as finding the right specialist, understanding available health packages, and securing timely appointments, can be overwhelming. Curefy was created to address these challenges by offering a straightforward platform where users can easily access hospital details, book appointments, and explore health packages, all in one place.</w:t>
      </w:r>
    </w:p>
    <w:p w:rsidR="00DC30F1" w:rsidRPr="00DC30F1" w:rsidRDefault="00DC30F1" w:rsidP="004149A2">
      <w:pPr>
        <w:rPr>
          <w:sz w:val="24"/>
          <w:szCs w:val="24"/>
        </w:rPr>
      </w:pPr>
      <w:r>
        <w:rPr>
          <w:sz w:val="24"/>
          <w:szCs w:val="24"/>
        </w:rPr>
        <w:br w:type="page"/>
      </w:r>
    </w:p>
    <w:p w:rsidR="007403D1" w:rsidRDefault="007403D1" w:rsidP="007C05F4">
      <w:pPr>
        <w:pStyle w:val="BodyText"/>
        <w:spacing w:before="3" w:line="360" w:lineRule="auto"/>
        <w:rPr>
          <w:sz w:val="21"/>
        </w:rPr>
      </w:pPr>
    </w:p>
    <w:p w:rsidR="002D3104" w:rsidRDefault="00150197">
      <w:pPr>
        <w:pStyle w:val="Heading2"/>
        <w:numPr>
          <w:ilvl w:val="1"/>
          <w:numId w:val="3"/>
        </w:numPr>
        <w:tabs>
          <w:tab w:val="left" w:pos="523"/>
        </w:tabs>
        <w:ind w:left="522" w:hanging="423"/>
      </w:pPr>
      <w:bookmarkStart w:id="5" w:name="_Toc174794817"/>
      <w:r>
        <w:t>Objectives</w:t>
      </w:r>
      <w:bookmarkEnd w:id="5"/>
    </w:p>
    <w:p w:rsidR="002D3104" w:rsidRDefault="002D3104">
      <w:pPr>
        <w:pStyle w:val="BodyText"/>
        <w:spacing w:before="1"/>
        <w:rPr>
          <w:b/>
        </w:rPr>
      </w:pPr>
    </w:p>
    <w:p w:rsidR="00DC30F1" w:rsidRPr="00DC30F1" w:rsidRDefault="00DC30F1" w:rsidP="00750C4F">
      <w:pPr>
        <w:pStyle w:val="ListParagraph"/>
        <w:numPr>
          <w:ilvl w:val="0"/>
          <w:numId w:val="7"/>
        </w:numPr>
        <w:spacing w:line="360" w:lineRule="auto"/>
        <w:jc w:val="both"/>
        <w:rPr>
          <w:sz w:val="24"/>
          <w:szCs w:val="24"/>
        </w:rPr>
      </w:pPr>
      <w:r w:rsidRPr="00DC30F1">
        <w:rPr>
          <w:sz w:val="24"/>
          <w:szCs w:val="24"/>
        </w:rPr>
        <w:t>To simplify the process of finding accurate hospital information and booking doctor appointments by providing an all-in-one online platform.</w:t>
      </w:r>
    </w:p>
    <w:p w:rsidR="00DC30F1" w:rsidRPr="00DC30F1" w:rsidRDefault="00DC30F1" w:rsidP="00750C4F">
      <w:pPr>
        <w:pStyle w:val="ListParagraph"/>
        <w:numPr>
          <w:ilvl w:val="0"/>
          <w:numId w:val="7"/>
        </w:numPr>
        <w:spacing w:line="360" w:lineRule="auto"/>
        <w:jc w:val="both"/>
        <w:rPr>
          <w:sz w:val="24"/>
          <w:szCs w:val="24"/>
        </w:rPr>
      </w:pPr>
      <w:r w:rsidRPr="00DC30F1">
        <w:rPr>
          <w:sz w:val="24"/>
          <w:szCs w:val="24"/>
        </w:rPr>
        <w:t>To offer a user-friendly interface that allows patients and doctors to easily manage appointments, access health packages, and navigate healthcare services.</w:t>
      </w:r>
    </w:p>
    <w:p w:rsidR="00DC30F1" w:rsidRDefault="00DC30F1" w:rsidP="00750C4F">
      <w:pPr>
        <w:pStyle w:val="ListParagraph"/>
        <w:numPr>
          <w:ilvl w:val="0"/>
          <w:numId w:val="7"/>
        </w:numPr>
        <w:spacing w:line="360" w:lineRule="auto"/>
        <w:jc w:val="both"/>
        <w:rPr>
          <w:sz w:val="24"/>
          <w:szCs w:val="24"/>
        </w:rPr>
      </w:pPr>
      <w:r w:rsidRPr="00DC30F1">
        <w:rPr>
          <w:sz w:val="24"/>
          <w:szCs w:val="24"/>
        </w:rPr>
        <w:t>To ensure the security and privacy of patient and doctor data by implementing robust access controls and encryption methods.</w:t>
      </w:r>
    </w:p>
    <w:p w:rsidR="00DC30F1" w:rsidRPr="00DC30F1" w:rsidRDefault="00DC30F1" w:rsidP="00750C4F">
      <w:pPr>
        <w:pStyle w:val="ListParagraph"/>
        <w:numPr>
          <w:ilvl w:val="0"/>
          <w:numId w:val="7"/>
        </w:numPr>
        <w:spacing w:line="360" w:lineRule="auto"/>
        <w:jc w:val="both"/>
        <w:rPr>
          <w:sz w:val="24"/>
          <w:szCs w:val="24"/>
        </w:rPr>
      </w:pPr>
      <w:r w:rsidRPr="00DC30F1">
        <w:rPr>
          <w:sz w:val="24"/>
          <w:szCs w:val="24"/>
        </w:rPr>
        <w:t>To enhance user experience by providing instant confirmations and notifications for appointments and health package bookings.</w:t>
      </w:r>
    </w:p>
    <w:p w:rsidR="00BA5419" w:rsidRDefault="00DC30F1" w:rsidP="00750C4F">
      <w:pPr>
        <w:pStyle w:val="BodyText"/>
        <w:numPr>
          <w:ilvl w:val="0"/>
          <w:numId w:val="7"/>
        </w:numPr>
        <w:spacing w:line="360" w:lineRule="auto"/>
        <w:jc w:val="both"/>
      </w:pPr>
      <w:r w:rsidRPr="00DC30F1">
        <w:t>To provide detailed and up-to-date profiles of healthcare professionals and facilities, enabling users to make informed healthcare decisions.</w:t>
      </w:r>
    </w:p>
    <w:p w:rsidR="00BA5419" w:rsidRDefault="00BA5419" w:rsidP="00750C4F">
      <w:pPr>
        <w:pStyle w:val="BodyText"/>
        <w:spacing w:line="360" w:lineRule="auto"/>
        <w:ind w:left="720"/>
        <w:jc w:val="both"/>
      </w:pPr>
    </w:p>
    <w:p w:rsidR="00BA5419" w:rsidRDefault="00BA5419" w:rsidP="00750C4F">
      <w:pPr>
        <w:pStyle w:val="BodyText"/>
        <w:spacing w:line="360" w:lineRule="auto"/>
        <w:ind w:left="720"/>
        <w:jc w:val="both"/>
      </w:pPr>
    </w:p>
    <w:p w:rsidR="00BA5419" w:rsidRDefault="00BA5419" w:rsidP="00750C4F">
      <w:pPr>
        <w:pStyle w:val="Heading2"/>
        <w:numPr>
          <w:ilvl w:val="1"/>
          <w:numId w:val="3"/>
        </w:numPr>
        <w:jc w:val="both"/>
      </w:pPr>
      <w:bookmarkStart w:id="6" w:name="_Toc174794818"/>
      <w:r>
        <w:t>Scope of Work</w:t>
      </w:r>
      <w:bookmarkEnd w:id="6"/>
    </w:p>
    <w:p w:rsidR="00BA5419" w:rsidRDefault="00BA5419" w:rsidP="00750C4F">
      <w:pPr>
        <w:pStyle w:val="Heading2"/>
        <w:ind w:left="520" w:firstLine="0"/>
        <w:jc w:val="both"/>
      </w:pPr>
    </w:p>
    <w:p w:rsidR="00BA5419" w:rsidRDefault="00BA5419" w:rsidP="00750C4F">
      <w:pPr>
        <w:jc w:val="both"/>
        <w:rPr>
          <w:sz w:val="24"/>
          <w:szCs w:val="24"/>
        </w:rPr>
      </w:pPr>
      <w:r w:rsidRPr="00BA5419">
        <w:rPr>
          <w:sz w:val="24"/>
          <w:szCs w:val="24"/>
        </w:rPr>
        <w:t>The scope of Curefy includes:</w:t>
      </w:r>
    </w:p>
    <w:p w:rsidR="00BA5419" w:rsidRPr="00BA5419" w:rsidRDefault="00BA5419" w:rsidP="00750C4F">
      <w:pPr>
        <w:jc w:val="both"/>
        <w:rPr>
          <w:sz w:val="24"/>
          <w:szCs w:val="24"/>
        </w:rPr>
      </w:pPr>
    </w:p>
    <w:p w:rsidR="00BA5419" w:rsidRPr="00BA5419" w:rsidRDefault="00BA5419" w:rsidP="00750C4F">
      <w:pPr>
        <w:pStyle w:val="ListParagraph"/>
        <w:numPr>
          <w:ilvl w:val="0"/>
          <w:numId w:val="9"/>
        </w:numPr>
        <w:spacing w:line="360" w:lineRule="auto"/>
        <w:jc w:val="both"/>
        <w:rPr>
          <w:sz w:val="24"/>
          <w:szCs w:val="24"/>
        </w:rPr>
      </w:pPr>
      <w:r w:rsidRPr="00BA5419">
        <w:rPr>
          <w:sz w:val="24"/>
          <w:szCs w:val="24"/>
        </w:rPr>
        <w:t>Designing a user-friendly interface.</w:t>
      </w:r>
    </w:p>
    <w:p w:rsidR="00BA5419" w:rsidRPr="00BA5419" w:rsidRDefault="00BA5419" w:rsidP="00750C4F">
      <w:pPr>
        <w:pStyle w:val="ListParagraph"/>
        <w:numPr>
          <w:ilvl w:val="0"/>
          <w:numId w:val="9"/>
        </w:numPr>
        <w:spacing w:line="360" w:lineRule="auto"/>
        <w:jc w:val="both"/>
        <w:rPr>
          <w:sz w:val="24"/>
          <w:szCs w:val="24"/>
        </w:rPr>
      </w:pPr>
      <w:r w:rsidRPr="00BA5419">
        <w:rPr>
          <w:sz w:val="24"/>
          <w:szCs w:val="24"/>
        </w:rPr>
        <w:t>Providing access to hospital details.</w:t>
      </w:r>
    </w:p>
    <w:p w:rsidR="00BA5419" w:rsidRPr="00BA5419" w:rsidRDefault="00BA5419" w:rsidP="00750C4F">
      <w:pPr>
        <w:pStyle w:val="ListParagraph"/>
        <w:numPr>
          <w:ilvl w:val="0"/>
          <w:numId w:val="9"/>
        </w:numPr>
        <w:spacing w:line="360" w:lineRule="auto"/>
        <w:jc w:val="both"/>
        <w:rPr>
          <w:sz w:val="24"/>
          <w:szCs w:val="24"/>
        </w:rPr>
      </w:pPr>
      <w:r w:rsidRPr="00BA5419">
        <w:rPr>
          <w:sz w:val="24"/>
          <w:szCs w:val="24"/>
        </w:rPr>
        <w:t>Implementing an easy appointment booking system.</w:t>
      </w:r>
    </w:p>
    <w:p w:rsidR="00BA5419" w:rsidRPr="00BA5419" w:rsidRDefault="00BA5419" w:rsidP="00750C4F">
      <w:pPr>
        <w:pStyle w:val="ListParagraph"/>
        <w:numPr>
          <w:ilvl w:val="0"/>
          <w:numId w:val="9"/>
        </w:numPr>
        <w:spacing w:line="360" w:lineRule="auto"/>
        <w:jc w:val="both"/>
        <w:rPr>
          <w:sz w:val="24"/>
          <w:szCs w:val="24"/>
        </w:rPr>
      </w:pPr>
      <w:r w:rsidRPr="00BA5419">
        <w:rPr>
          <w:sz w:val="24"/>
          <w:szCs w:val="24"/>
        </w:rPr>
        <w:t>Offering various health packages.</w:t>
      </w:r>
    </w:p>
    <w:p w:rsidR="00BA5419" w:rsidRDefault="00BA5419" w:rsidP="0090582B">
      <w:pPr>
        <w:pStyle w:val="ListParagraph"/>
        <w:spacing w:line="360" w:lineRule="auto"/>
        <w:ind w:left="720" w:firstLine="0"/>
      </w:pPr>
      <w:r>
        <w:br/>
      </w:r>
      <w:r>
        <w:br/>
      </w:r>
      <w:r>
        <w:br/>
      </w:r>
      <w:r>
        <w:br/>
      </w:r>
    </w:p>
    <w:p w:rsidR="00BA5419" w:rsidRDefault="00BA5419" w:rsidP="00BA5419">
      <w:pPr>
        <w:pStyle w:val="BodyText"/>
        <w:spacing w:line="360" w:lineRule="auto"/>
        <w:ind w:left="720"/>
      </w:pPr>
    </w:p>
    <w:p w:rsidR="002D3104" w:rsidRPr="00DC30F1" w:rsidRDefault="00BA5419" w:rsidP="00647A70">
      <w:pPr>
        <w:pStyle w:val="Heading1"/>
      </w:pPr>
      <w:r>
        <w:br w:type="page"/>
      </w:r>
      <w:bookmarkStart w:id="7" w:name="_Toc174794819"/>
      <w:r w:rsidR="00150197" w:rsidRPr="00DC30F1">
        <w:lastRenderedPageBreak/>
        <w:t xml:space="preserve">Chapter 2: </w:t>
      </w:r>
      <w:r>
        <w:t>User Research</w:t>
      </w:r>
      <w:bookmarkEnd w:id="7"/>
    </w:p>
    <w:p w:rsidR="002D3104" w:rsidRDefault="002D3104">
      <w:pPr>
        <w:pStyle w:val="BodyText"/>
        <w:spacing w:before="5"/>
        <w:rPr>
          <w:b/>
          <w:sz w:val="18"/>
        </w:rPr>
      </w:pPr>
    </w:p>
    <w:p w:rsidR="002D3104" w:rsidRDefault="00BA5419">
      <w:pPr>
        <w:pStyle w:val="Heading2"/>
        <w:numPr>
          <w:ilvl w:val="1"/>
          <w:numId w:val="2"/>
        </w:numPr>
        <w:tabs>
          <w:tab w:val="left" w:pos="523"/>
        </w:tabs>
        <w:spacing w:before="89"/>
      </w:pPr>
      <w:bookmarkStart w:id="8" w:name="_Toc174794820"/>
      <w:r>
        <w:t>Methodologies</w:t>
      </w:r>
      <w:bookmarkEnd w:id="8"/>
    </w:p>
    <w:p w:rsidR="002D3104" w:rsidRPr="00647A70" w:rsidRDefault="002D3104" w:rsidP="00750C4F">
      <w:pPr>
        <w:pStyle w:val="BodyText"/>
        <w:spacing w:before="7"/>
        <w:jc w:val="both"/>
        <w:rPr>
          <w:b/>
        </w:rPr>
      </w:pPr>
    </w:p>
    <w:p w:rsidR="00BA5419" w:rsidRPr="00647A70" w:rsidRDefault="00BA5419" w:rsidP="00750C4F">
      <w:pPr>
        <w:pStyle w:val="BodyText"/>
        <w:spacing w:before="9" w:line="360" w:lineRule="auto"/>
        <w:jc w:val="both"/>
      </w:pPr>
      <w:r w:rsidRPr="00647A70">
        <w:t>User research was conducted to understand the needs, preferences, and pain points of potential users for the Curefy platform. The research included:</w:t>
      </w:r>
    </w:p>
    <w:p w:rsidR="00BA5419" w:rsidRPr="00647A70" w:rsidRDefault="00BA5419" w:rsidP="00750C4F">
      <w:pPr>
        <w:pStyle w:val="BodyText"/>
        <w:numPr>
          <w:ilvl w:val="0"/>
          <w:numId w:val="11"/>
        </w:numPr>
        <w:spacing w:before="9" w:line="360" w:lineRule="auto"/>
        <w:jc w:val="both"/>
      </w:pPr>
      <w:r w:rsidRPr="00647A70">
        <w:rPr>
          <w:b/>
        </w:rPr>
        <w:t>Surveys and Questionnaires</w:t>
      </w:r>
      <w:r w:rsidRPr="00647A70">
        <w:t>: Used to gather broad, quantitative data about user preferences and expectations for a healthcare platform.</w:t>
      </w:r>
    </w:p>
    <w:p w:rsidR="00BA5419" w:rsidRPr="00647A70" w:rsidRDefault="00BA5419" w:rsidP="00750C4F">
      <w:pPr>
        <w:pStyle w:val="BodyText"/>
        <w:numPr>
          <w:ilvl w:val="0"/>
          <w:numId w:val="11"/>
        </w:numPr>
        <w:spacing w:before="9" w:line="360" w:lineRule="auto"/>
        <w:jc w:val="both"/>
      </w:pPr>
      <w:r w:rsidRPr="00647A70">
        <w:rPr>
          <w:b/>
        </w:rPr>
        <w:t>Interviews</w:t>
      </w:r>
      <w:r w:rsidRPr="00647A70">
        <w:t>: Conducted with patients and healthcare professionals to gain deeper insights into their requirements and challenges.</w:t>
      </w:r>
    </w:p>
    <w:p w:rsidR="004A1BCA" w:rsidRPr="00647A70" w:rsidRDefault="00BA5419" w:rsidP="00750C4F">
      <w:pPr>
        <w:pStyle w:val="BodyText"/>
        <w:numPr>
          <w:ilvl w:val="0"/>
          <w:numId w:val="11"/>
        </w:numPr>
        <w:spacing w:before="9" w:line="360" w:lineRule="auto"/>
        <w:jc w:val="both"/>
      </w:pPr>
      <w:r w:rsidRPr="00647A70">
        <w:rPr>
          <w:b/>
        </w:rPr>
        <w:t>Competitor Analysis</w:t>
      </w:r>
      <w:r w:rsidR="004A1BCA" w:rsidRPr="00647A70">
        <w:t>: Reviewed similar healthcare platforms like HamroDoctor to see what they do well and where they could improve. The results are shown in a Google Sheet and helped guide the design of the Curefy platform.</w:t>
      </w:r>
    </w:p>
    <w:p w:rsidR="004A1BCA" w:rsidRDefault="004A1BCA" w:rsidP="004A1BCA">
      <w:pPr>
        <w:pStyle w:val="BodyText"/>
        <w:spacing w:before="9" w:line="360" w:lineRule="auto"/>
        <w:ind w:left="720"/>
      </w:pPr>
    </w:p>
    <w:p w:rsidR="004A1BCA" w:rsidRDefault="004A1BCA" w:rsidP="004A1BCA">
      <w:pPr>
        <w:pStyle w:val="BodyText"/>
        <w:spacing w:before="9" w:line="360" w:lineRule="auto"/>
        <w:ind w:left="720"/>
      </w:pPr>
      <w:r w:rsidRPr="004A1BCA">
        <w:rPr>
          <w:noProof/>
        </w:rPr>
        <w:drawing>
          <wp:inline distT="0" distB="0" distL="0" distR="0" wp14:anchorId="1387FED7" wp14:editId="49E4807E">
            <wp:extent cx="5512838" cy="4339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2690" cy="4347445"/>
                    </a:xfrm>
                    <a:prstGeom prst="rect">
                      <a:avLst/>
                    </a:prstGeom>
                  </pic:spPr>
                </pic:pic>
              </a:graphicData>
            </a:graphic>
          </wp:inline>
        </w:drawing>
      </w:r>
    </w:p>
    <w:p w:rsidR="004A1BCA" w:rsidRDefault="004A1BCA" w:rsidP="004A1BCA">
      <w:pPr>
        <w:pStyle w:val="BodyText"/>
        <w:spacing w:before="9" w:line="360" w:lineRule="auto"/>
        <w:ind w:left="720"/>
      </w:pPr>
    </w:p>
    <w:p w:rsidR="002D3104" w:rsidRDefault="00BA5419" w:rsidP="004A1BCA">
      <w:pPr>
        <w:pStyle w:val="BodyText"/>
        <w:spacing w:before="9" w:line="360" w:lineRule="auto"/>
        <w:ind w:left="720"/>
      </w:pPr>
      <w:r>
        <w:br/>
      </w:r>
    </w:p>
    <w:p w:rsidR="00647A70" w:rsidRDefault="00647A70" w:rsidP="00647A70">
      <w:pPr>
        <w:pStyle w:val="Heading2"/>
        <w:tabs>
          <w:tab w:val="left" w:pos="520"/>
        </w:tabs>
        <w:ind w:left="520" w:firstLine="0"/>
      </w:pPr>
    </w:p>
    <w:p w:rsidR="002D3104" w:rsidRDefault="00647A70" w:rsidP="00647A70">
      <w:pPr>
        <w:pStyle w:val="Heading2"/>
        <w:numPr>
          <w:ilvl w:val="1"/>
          <w:numId w:val="22"/>
        </w:numPr>
        <w:tabs>
          <w:tab w:val="left" w:pos="520"/>
        </w:tabs>
      </w:pPr>
      <w:r>
        <w:lastRenderedPageBreak/>
        <w:t xml:space="preserve"> </w:t>
      </w:r>
      <w:bookmarkStart w:id="9" w:name="_Toc174794821"/>
      <w:r w:rsidR="004A1BCA">
        <w:t>Key Insights and Findings</w:t>
      </w:r>
      <w:bookmarkEnd w:id="9"/>
    </w:p>
    <w:p w:rsidR="002D3104" w:rsidRDefault="002D3104">
      <w:pPr>
        <w:pStyle w:val="BodyText"/>
        <w:spacing w:before="1"/>
        <w:rPr>
          <w:b/>
        </w:rPr>
      </w:pPr>
    </w:p>
    <w:p w:rsidR="004A1BCA" w:rsidRPr="004A1BCA" w:rsidRDefault="004A1BCA" w:rsidP="00750C4F">
      <w:pPr>
        <w:pStyle w:val="NormalWeb"/>
        <w:numPr>
          <w:ilvl w:val="0"/>
          <w:numId w:val="12"/>
        </w:numPr>
        <w:spacing w:line="360" w:lineRule="auto"/>
        <w:jc w:val="both"/>
      </w:pPr>
      <w:r w:rsidRPr="004A1BCA">
        <w:rPr>
          <w:rStyle w:val="Strong"/>
        </w:rPr>
        <w:t>User Preferences:</w:t>
      </w:r>
      <w:r w:rsidRPr="004A1BCA">
        <w:t xml:space="preserve"> Surveys revealed that users prefer a streamlined, user-friendly interface for booking appointments and accessing hospital information. They value clear, detailed profiles of healthcare providers and easy navigation.</w:t>
      </w:r>
    </w:p>
    <w:p w:rsidR="004A1BCA" w:rsidRPr="004A1BCA" w:rsidRDefault="004A1BCA" w:rsidP="00750C4F">
      <w:pPr>
        <w:pStyle w:val="NormalWeb"/>
        <w:numPr>
          <w:ilvl w:val="0"/>
          <w:numId w:val="12"/>
        </w:numPr>
        <w:spacing w:line="360" w:lineRule="auto"/>
        <w:jc w:val="both"/>
      </w:pPr>
      <w:r w:rsidRPr="004A1BCA">
        <w:rPr>
          <w:rStyle w:val="Strong"/>
        </w:rPr>
        <w:t>Challenges Identified:</w:t>
      </w:r>
      <w:r w:rsidRPr="004A1BCA">
        <w:t xml:space="preserve"> Interviews with users highlighted difficulties in finding accurate hospital information and managing multiple healthcare appointments. Many expressed frustration with traditional methods that involve phone calls or physical paperwork.</w:t>
      </w:r>
    </w:p>
    <w:p w:rsidR="004A1BCA" w:rsidRPr="004A1BCA" w:rsidRDefault="004A1BCA" w:rsidP="00750C4F">
      <w:pPr>
        <w:pStyle w:val="NormalWeb"/>
        <w:numPr>
          <w:ilvl w:val="0"/>
          <w:numId w:val="12"/>
        </w:numPr>
        <w:spacing w:line="360" w:lineRule="auto"/>
        <w:jc w:val="both"/>
      </w:pPr>
      <w:r w:rsidRPr="004A1BCA">
        <w:rPr>
          <w:rStyle w:val="Strong"/>
        </w:rPr>
        <w:t>Competitor Insights:</w:t>
      </w:r>
      <w:r w:rsidRPr="004A1BCA">
        <w:t xml:space="preserve"> Competitor analysis showed that while some platforms offer basic appointment booking and hospital information, there is a lack of comprehensive health package options and real-time updates. Curefy can differentiate itself by providing detailed health package recommendations and instant appointment confirmations.</w:t>
      </w:r>
    </w:p>
    <w:p w:rsidR="004A1BCA" w:rsidRPr="004A1BCA" w:rsidRDefault="004A1BCA" w:rsidP="00750C4F">
      <w:pPr>
        <w:pStyle w:val="NormalWeb"/>
        <w:numPr>
          <w:ilvl w:val="0"/>
          <w:numId w:val="12"/>
        </w:numPr>
        <w:spacing w:line="360" w:lineRule="auto"/>
        <w:jc w:val="both"/>
      </w:pPr>
      <w:r w:rsidRPr="004A1BCA">
        <w:rPr>
          <w:rStyle w:val="Strong"/>
        </w:rPr>
        <w:t>Security Concerns:</w:t>
      </w:r>
      <w:r w:rsidRPr="004A1BCA">
        <w:t xml:space="preserve"> Both users and healthcare providers emphasized the need for strong data security measures. Ensuring privacy and implementing robust access controls were highlighted as essential features for building trust and user confidence.</w:t>
      </w:r>
    </w:p>
    <w:p w:rsidR="004A1BCA" w:rsidRPr="004A1BCA" w:rsidRDefault="004A1BCA" w:rsidP="00750C4F">
      <w:pPr>
        <w:pStyle w:val="NormalWeb"/>
        <w:numPr>
          <w:ilvl w:val="0"/>
          <w:numId w:val="12"/>
        </w:numPr>
        <w:spacing w:line="360" w:lineRule="auto"/>
        <w:jc w:val="both"/>
      </w:pPr>
      <w:r w:rsidRPr="004A1BCA">
        <w:rPr>
          <w:rStyle w:val="Strong"/>
        </w:rPr>
        <w:t>User Feedback:</w:t>
      </w:r>
      <w:r w:rsidRPr="004A1BCA">
        <w:t xml:space="preserve"> Users appreciate receiving immediate feedback and confirmations for their actions. Quick responses enhance user satisfaction and encourage more frequent use of the platform.</w:t>
      </w:r>
    </w:p>
    <w:p w:rsidR="00750C4F" w:rsidRDefault="004A1BCA" w:rsidP="00750C4F">
      <w:pPr>
        <w:pStyle w:val="NormalWeb"/>
        <w:numPr>
          <w:ilvl w:val="0"/>
          <w:numId w:val="12"/>
        </w:numPr>
        <w:spacing w:line="360" w:lineRule="auto"/>
        <w:jc w:val="both"/>
      </w:pPr>
      <w:r w:rsidRPr="004A1BCA">
        <w:rPr>
          <w:rStyle w:val="Strong"/>
        </w:rPr>
        <w:t>Design Preferences:</w:t>
      </w:r>
      <w:r w:rsidRPr="004A1BCA">
        <w:t xml:space="preserve"> Participants in usability testing preferred designs that are visually clean and intuitive. They favored platforms with minimal clutter and straightforward navigation, making it easier to complete tasks efficiently.</w:t>
      </w:r>
    </w:p>
    <w:p w:rsidR="00750C4F" w:rsidRDefault="00750C4F">
      <w:pPr>
        <w:rPr>
          <w:sz w:val="24"/>
          <w:szCs w:val="24"/>
        </w:rPr>
      </w:pPr>
      <w:r>
        <w:br w:type="page"/>
      </w:r>
    </w:p>
    <w:p w:rsidR="00750C4F" w:rsidRDefault="00750C4F" w:rsidP="00750C4F">
      <w:pPr>
        <w:pStyle w:val="Heading2"/>
        <w:numPr>
          <w:ilvl w:val="1"/>
          <w:numId w:val="14"/>
        </w:numPr>
        <w:tabs>
          <w:tab w:val="left" w:pos="520"/>
        </w:tabs>
      </w:pPr>
      <w:r>
        <w:lastRenderedPageBreak/>
        <w:t xml:space="preserve"> </w:t>
      </w:r>
      <w:bookmarkStart w:id="10" w:name="_Toc174794822"/>
      <w:r>
        <w:t>Empathy Map</w:t>
      </w:r>
      <w:bookmarkEnd w:id="10"/>
    </w:p>
    <w:p w:rsidR="00750C4F" w:rsidRDefault="00750C4F" w:rsidP="00750C4F">
      <w:pPr>
        <w:pStyle w:val="Heading2"/>
        <w:tabs>
          <w:tab w:val="left" w:pos="520"/>
        </w:tabs>
        <w:ind w:left="819" w:firstLine="0"/>
      </w:pPr>
    </w:p>
    <w:p w:rsidR="00750C4F" w:rsidRDefault="00750C4F" w:rsidP="00750C4F">
      <w:pPr>
        <w:pStyle w:val="BodyText"/>
        <w:spacing w:line="360" w:lineRule="auto"/>
        <w:jc w:val="both"/>
      </w:pPr>
      <w:r>
        <w:t>To gain a deeper understanding of our users' experiences and emotions, an empathy map was developed. This tool helps to visualize and organize key insights into what users say, do, think, and feel. By mapping these elements, we can better empathize with their needs and challenges, leading to more informed design decisions.</w:t>
      </w:r>
    </w:p>
    <w:p w:rsidR="00750C4F" w:rsidRDefault="00750C4F" w:rsidP="00750C4F">
      <w:pPr>
        <w:pStyle w:val="Heading2"/>
        <w:tabs>
          <w:tab w:val="left" w:pos="520"/>
        </w:tabs>
      </w:pPr>
    </w:p>
    <w:p w:rsidR="00750C4F" w:rsidRDefault="00750C4F" w:rsidP="00750C4F">
      <w:pPr>
        <w:pStyle w:val="Heading2"/>
        <w:tabs>
          <w:tab w:val="left" w:pos="520"/>
        </w:tabs>
      </w:pPr>
    </w:p>
    <w:p w:rsidR="00750C4F" w:rsidRDefault="00750C4F" w:rsidP="00647A70">
      <w:pPr>
        <w:pStyle w:val="BodyText"/>
      </w:pPr>
      <w:r w:rsidRPr="00750C4F">
        <w:rPr>
          <w:noProof/>
        </w:rPr>
        <w:drawing>
          <wp:inline distT="0" distB="0" distL="0" distR="0" wp14:anchorId="07A66E6C" wp14:editId="45538EDC">
            <wp:extent cx="5873750" cy="3727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3750" cy="3727450"/>
                    </a:xfrm>
                    <a:prstGeom prst="rect">
                      <a:avLst/>
                    </a:prstGeom>
                  </pic:spPr>
                </pic:pic>
              </a:graphicData>
            </a:graphic>
          </wp:inline>
        </w:drawing>
      </w:r>
    </w:p>
    <w:p w:rsidR="004A1BCA" w:rsidRPr="004A1BCA" w:rsidRDefault="004A1BCA" w:rsidP="00750C4F">
      <w:pPr>
        <w:pStyle w:val="NormalWeb"/>
        <w:spacing w:line="360" w:lineRule="auto"/>
        <w:ind w:left="720"/>
      </w:pPr>
    </w:p>
    <w:p w:rsidR="007403D1" w:rsidRDefault="007403D1" w:rsidP="009F3DFE">
      <w:pPr>
        <w:jc w:val="both"/>
        <w:rPr>
          <w:sz w:val="24"/>
          <w:szCs w:val="24"/>
        </w:rPr>
      </w:pPr>
      <w:r>
        <w:br w:type="page"/>
      </w:r>
    </w:p>
    <w:p w:rsidR="004A1BCA" w:rsidRDefault="00AD70E7" w:rsidP="00647A70">
      <w:pPr>
        <w:pStyle w:val="Heading1"/>
      </w:pPr>
      <w:bookmarkStart w:id="11" w:name="_Toc174794823"/>
      <w:r>
        <w:lastRenderedPageBreak/>
        <w:t xml:space="preserve">Chapter 3:  </w:t>
      </w:r>
      <w:r w:rsidR="00750C4F">
        <w:t xml:space="preserve">User </w:t>
      </w:r>
      <w:r w:rsidR="004A1BCA">
        <w:t>Per</w:t>
      </w:r>
      <w:r w:rsidR="00750C4F">
        <w:t>son</w:t>
      </w:r>
      <w:r w:rsidR="004A1BCA">
        <w:t>a</w:t>
      </w:r>
      <w:bookmarkEnd w:id="11"/>
    </w:p>
    <w:p w:rsidR="00750C4F" w:rsidRDefault="00750C4F" w:rsidP="00750C4F">
      <w:pPr>
        <w:pStyle w:val="Heading2"/>
      </w:pPr>
    </w:p>
    <w:p w:rsidR="00750C4F" w:rsidRDefault="00750C4F" w:rsidP="00750C4F">
      <w:pPr>
        <w:pStyle w:val="BodyText"/>
        <w:jc w:val="both"/>
      </w:pPr>
      <w:r>
        <w:t>To better understand our target users, we developed detailed personas representing different segments of the audience. Below is a visual representation of one of our key personas, showcasing their characteristics, pain points, and goals.</w:t>
      </w:r>
    </w:p>
    <w:p w:rsidR="004A1BCA" w:rsidRDefault="004A1BCA" w:rsidP="00750C4F">
      <w:pPr>
        <w:pStyle w:val="Heading1"/>
        <w:ind w:left="0"/>
        <w:jc w:val="left"/>
      </w:pPr>
    </w:p>
    <w:p w:rsidR="004A1BCA" w:rsidRDefault="004A1BCA" w:rsidP="00AD70E7">
      <w:pPr>
        <w:pStyle w:val="Heading1"/>
      </w:pPr>
    </w:p>
    <w:p w:rsidR="00647A70" w:rsidRDefault="004A1BCA" w:rsidP="00647A70">
      <w:pPr>
        <w:pStyle w:val="BodyText"/>
      </w:pPr>
      <w:r w:rsidRPr="004A1BCA">
        <w:rPr>
          <w:noProof/>
        </w:rPr>
        <w:drawing>
          <wp:inline distT="0" distB="0" distL="0" distR="0" wp14:anchorId="5631F7E1" wp14:editId="55FF5F75">
            <wp:extent cx="5563211" cy="5076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8265" cy="5081108"/>
                    </a:xfrm>
                    <a:prstGeom prst="rect">
                      <a:avLst/>
                    </a:prstGeom>
                  </pic:spPr>
                </pic:pic>
              </a:graphicData>
            </a:graphic>
          </wp:inline>
        </w:drawing>
      </w:r>
      <w:r>
        <w:br w:type="page"/>
      </w:r>
    </w:p>
    <w:p w:rsidR="00AD70E7" w:rsidRDefault="00AD70E7" w:rsidP="00647A70">
      <w:pPr>
        <w:pStyle w:val="Heading1"/>
      </w:pPr>
      <w:bookmarkStart w:id="12" w:name="_Toc174794824"/>
      <w:r>
        <w:lastRenderedPageBreak/>
        <w:t xml:space="preserve">Chapter 4: </w:t>
      </w:r>
      <w:r w:rsidR="00C64E7B">
        <w:t>Wireframes and Prototypes</w:t>
      </w:r>
      <w:bookmarkEnd w:id="12"/>
    </w:p>
    <w:p w:rsidR="00C64E7B" w:rsidRDefault="00C64E7B" w:rsidP="00C64E7B">
      <w:pPr>
        <w:pStyle w:val="Heading2"/>
      </w:pPr>
    </w:p>
    <w:p w:rsidR="00C64E7B" w:rsidRPr="00647A70" w:rsidRDefault="00C64E7B" w:rsidP="00647A70">
      <w:pPr>
        <w:pStyle w:val="Heading2"/>
      </w:pPr>
      <w:bookmarkStart w:id="13" w:name="_Toc174794825"/>
      <w:r w:rsidRPr="00C64E7B">
        <w:rPr>
          <w:rStyle w:val="Strong"/>
          <w:b/>
          <w:bCs/>
        </w:rPr>
        <w:t>4.1 Design Process:</w:t>
      </w:r>
      <w:bookmarkEnd w:id="13"/>
    </w:p>
    <w:p w:rsidR="00C64E7B" w:rsidRDefault="00C64E7B" w:rsidP="00647A70">
      <w:pPr>
        <w:pStyle w:val="NormalWeb"/>
        <w:spacing w:line="360" w:lineRule="auto"/>
        <w:jc w:val="both"/>
      </w:pPr>
      <w:r>
        <w:t>The design process for Curefy began with a thorough exploration of initial concepts, leading to the creation of wireframes and prototypes. This process was informed by user research, including surveys and interviews, as well as the insights gained from our empathy map. The goal was to translate these insights into functional and user-friendly designs.</w:t>
      </w:r>
    </w:p>
    <w:p w:rsidR="00C64E7B" w:rsidRPr="00647A70" w:rsidRDefault="00C64E7B" w:rsidP="00647A70">
      <w:pPr>
        <w:pStyle w:val="Heading2"/>
      </w:pPr>
      <w:bookmarkStart w:id="14" w:name="_Toc174794826"/>
      <w:r>
        <w:t>4.2 Key Wireframes and Prototype Images:</w:t>
      </w:r>
      <w:bookmarkEnd w:id="14"/>
    </w:p>
    <w:p w:rsidR="00C64E7B" w:rsidRDefault="00C64E7B" w:rsidP="00647A70">
      <w:pPr>
        <w:pStyle w:val="Heading2"/>
        <w:jc w:val="both"/>
      </w:pPr>
    </w:p>
    <w:p w:rsidR="00C64E7B" w:rsidRDefault="00C64E7B" w:rsidP="00647A70">
      <w:pPr>
        <w:pStyle w:val="BodyText"/>
        <w:numPr>
          <w:ilvl w:val="0"/>
          <w:numId w:val="15"/>
        </w:numPr>
        <w:jc w:val="both"/>
      </w:pPr>
      <w:r w:rsidRPr="00C64E7B">
        <w:rPr>
          <w:b/>
        </w:rPr>
        <w:t>Moodboard:</w:t>
      </w:r>
      <w:r>
        <w:t xml:space="preserve"> The moodboard captures the visual style and thematic direction of the Curefy platform, including color schemes, typography, and design elements. It served as a reference for maintaining a consistent design language throughout the project.</w:t>
      </w:r>
      <w:r>
        <w:br/>
      </w:r>
    </w:p>
    <w:p w:rsidR="00C64E7B" w:rsidRDefault="00C64E7B" w:rsidP="00C64E7B">
      <w:pPr>
        <w:pStyle w:val="BodyText"/>
        <w:ind w:left="720"/>
      </w:pPr>
      <w:r>
        <w:rPr>
          <w:noProof/>
        </w:rPr>
        <w:drawing>
          <wp:inline distT="0" distB="0" distL="0" distR="0">
            <wp:extent cx="4298867" cy="2671445"/>
            <wp:effectExtent l="0" t="0" r="6985" b="0"/>
            <wp:docPr id="9" name="Picture 9" descr="Family Health Care - Web Design Concepts ::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mily Health Care - Web Design Concepts :: Beh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824" cy="2675768"/>
                    </a:xfrm>
                    <a:prstGeom prst="rect">
                      <a:avLst/>
                    </a:prstGeom>
                    <a:noFill/>
                    <a:ln>
                      <a:noFill/>
                    </a:ln>
                  </pic:spPr>
                </pic:pic>
              </a:graphicData>
            </a:graphic>
          </wp:inline>
        </w:drawing>
      </w:r>
    </w:p>
    <w:p w:rsidR="00C64E7B" w:rsidRDefault="00C64E7B" w:rsidP="00C64E7B">
      <w:pPr>
        <w:pStyle w:val="BodyText"/>
        <w:ind w:left="720"/>
      </w:pPr>
    </w:p>
    <w:p w:rsidR="00C64E7B" w:rsidRDefault="00C64E7B" w:rsidP="00F63778">
      <w:pPr>
        <w:pStyle w:val="BodyText"/>
        <w:numPr>
          <w:ilvl w:val="0"/>
          <w:numId w:val="15"/>
        </w:numPr>
        <w:spacing w:line="276" w:lineRule="auto"/>
        <w:rPr>
          <w:b/>
        </w:rPr>
      </w:pPr>
      <w:r w:rsidRPr="00C64E7B">
        <w:rPr>
          <w:b/>
        </w:rPr>
        <w:t>Information Architecture</w:t>
      </w:r>
      <w:r>
        <w:rPr>
          <w:b/>
        </w:rPr>
        <w:t>:</w:t>
      </w:r>
      <w:r w:rsidR="00577182">
        <w:rPr>
          <w:b/>
        </w:rPr>
        <w:t xml:space="preserve"> </w:t>
      </w:r>
      <w:r w:rsidR="00577182">
        <w:t>To ensure a logical and intuitive user experience, the information architecture of Curefy was carefully planned.</w:t>
      </w:r>
    </w:p>
    <w:p w:rsidR="00C64E7B" w:rsidRDefault="00C64E7B" w:rsidP="00C64E7B">
      <w:pPr>
        <w:pStyle w:val="BodyText"/>
        <w:rPr>
          <w:b/>
        </w:rPr>
      </w:pPr>
    </w:p>
    <w:p w:rsidR="00C64E7B" w:rsidRDefault="00C64E7B" w:rsidP="00C64E7B">
      <w:pPr>
        <w:pStyle w:val="BodyText"/>
        <w:rPr>
          <w:b/>
        </w:rPr>
      </w:pPr>
      <w:r w:rsidRPr="00C64E7B">
        <w:rPr>
          <w:b/>
          <w:noProof/>
        </w:rPr>
        <w:drawing>
          <wp:inline distT="0" distB="0" distL="0" distR="0" wp14:anchorId="0B8B0C12" wp14:editId="2BDC07F7">
            <wp:extent cx="587375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3750" cy="2207895"/>
                    </a:xfrm>
                    <a:prstGeom prst="rect">
                      <a:avLst/>
                    </a:prstGeom>
                  </pic:spPr>
                </pic:pic>
              </a:graphicData>
            </a:graphic>
          </wp:inline>
        </w:drawing>
      </w:r>
    </w:p>
    <w:p w:rsidR="00EE1B6F" w:rsidRDefault="00EE1B6F" w:rsidP="00EE1B6F">
      <w:pPr>
        <w:pStyle w:val="BodyText"/>
        <w:ind w:left="720"/>
        <w:rPr>
          <w:b/>
        </w:rPr>
      </w:pPr>
    </w:p>
    <w:p w:rsidR="00C64E7B" w:rsidRDefault="00C64E7B" w:rsidP="00EE1B6F">
      <w:pPr>
        <w:pStyle w:val="BodyText"/>
        <w:numPr>
          <w:ilvl w:val="0"/>
          <w:numId w:val="14"/>
        </w:numPr>
        <w:rPr>
          <w:b/>
        </w:rPr>
      </w:pPr>
      <w:r>
        <w:rPr>
          <w:b/>
        </w:rPr>
        <w:lastRenderedPageBreak/>
        <w:t xml:space="preserve">Crazy 8’s </w:t>
      </w:r>
      <w:r w:rsidR="00577182">
        <w:rPr>
          <w:b/>
        </w:rPr>
        <w:t xml:space="preserve">: </w:t>
      </w:r>
    </w:p>
    <w:p w:rsidR="00577182" w:rsidRDefault="00577182" w:rsidP="00577182">
      <w:pPr>
        <w:pStyle w:val="BodyText"/>
        <w:ind w:left="720"/>
        <w:rPr>
          <w:b/>
        </w:rPr>
      </w:pPr>
    </w:p>
    <w:p w:rsidR="00C64E7B" w:rsidRDefault="00C64E7B" w:rsidP="00577182">
      <w:pPr>
        <w:pStyle w:val="BodyText"/>
        <w:ind w:left="720"/>
        <w:rPr>
          <w:b/>
        </w:rPr>
      </w:pPr>
      <w:r w:rsidRPr="00C64E7B">
        <w:rPr>
          <w:b/>
          <w:noProof/>
        </w:rPr>
        <w:drawing>
          <wp:inline distT="0" distB="0" distL="0" distR="0" wp14:anchorId="68DD0453" wp14:editId="784B26C6">
            <wp:extent cx="4631376" cy="3324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928" cy="3348229"/>
                    </a:xfrm>
                    <a:prstGeom prst="rect">
                      <a:avLst/>
                    </a:prstGeom>
                  </pic:spPr>
                </pic:pic>
              </a:graphicData>
            </a:graphic>
          </wp:inline>
        </w:drawing>
      </w:r>
    </w:p>
    <w:p w:rsidR="00577182" w:rsidRDefault="00577182" w:rsidP="00577182">
      <w:pPr>
        <w:pStyle w:val="BodyText"/>
        <w:ind w:left="720"/>
        <w:rPr>
          <w:b/>
        </w:rPr>
      </w:pPr>
    </w:p>
    <w:p w:rsidR="00577182" w:rsidRDefault="00577182" w:rsidP="00577182">
      <w:pPr>
        <w:pStyle w:val="BodyText"/>
        <w:ind w:left="720"/>
        <w:rPr>
          <w:b/>
        </w:rPr>
      </w:pPr>
      <w:r w:rsidRPr="00577182">
        <w:rPr>
          <w:b/>
          <w:noProof/>
        </w:rPr>
        <w:drawing>
          <wp:inline distT="0" distB="0" distL="0" distR="0" wp14:anchorId="522D4E67" wp14:editId="1202781E">
            <wp:extent cx="4726305" cy="3455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9518" cy="3465380"/>
                    </a:xfrm>
                    <a:prstGeom prst="rect">
                      <a:avLst/>
                    </a:prstGeom>
                  </pic:spPr>
                </pic:pic>
              </a:graphicData>
            </a:graphic>
          </wp:inline>
        </w:drawing>
      </w:r>
    </w:p>
    <w:p w:rsidR="00577182" w:rsidRDefault="00577182" w:rsidP="00577182">
      <w:pPr>
        <w:pStyle w:val="BodyText"/>
        <w:ind w:left="720"/>
        <w:rPr>
          <w:b/>
        </w:rPr>
      </w:pPr>
    </w:p>
    <w:p w:rsidR="00577182" w:rsidRDefault="00577182" w:rsidP="00577182">
      <w:pPr>
        <w:pStyle w:val="BodyText"/>
        <w:ind w:left="720"/>
        <w:rPr>
          <w:b/>
        </w:rPr>
      </w:pPr>
    </w:p>
    <w:p w:rsidR="00577182" w:rsidRDefault="00577182" w:rsidP="00577182">
      <w:pPr>
        <w:pStyle w:val="BodyText"/>
        <w:ind w:left="720"/>
        <w:rPr>
          <w:b/>
        </w:rPr>
      </w:pPr>
    </w:p>
    <w:p w:rsidR="00577182" w:rsidRDefault="00577182">
      <w:pPr>
        <w:rPr>
          <w:b/>
          <w:sz w:val="24"/>
          <w:szCs w:val="24"/>
        </w:rPr>
      </w:pPr>
      <w:r>
        <w:rPr>
          <w:b/>
        </w:rPr>
        <w:br w:type="page"/>
      </w:r>
    </w:p>
    <w:p w:rsidR="00577182" w:rsidRDefault="00577182" w:rsidP="00EE1B6F">
      <w:pPr>
        <w:pStyle w:val="BodyText"/>
        <w:numPr>
          <w:ilvl w:val="0"/>
          <w:numId w:val="14"/>
        </w:numPr>
        <w:rPr>
          <w:b/>
        </w:rPr>
      </w:pPr>
      <w:r>
        <w:rPr>
          <w:b/>
        </w:rPr>
        <w:lastRenderedPageBreak/>
        <w:t xml:space="preserve">Wireframes </w:t>
      </w:r>
    </w:p>
    <w:p w:rsidR="00577182" w:rsidRDefault="00577182" w:rsidP="00577182">
      <w:pPr>
        <w:pStyle w:val="BodyText"/>
        <w:rPr>
          <w:b/>
        </w:rPr>
      </w:pPr>
      <w:r w:rsidRPr="00577182">
        <w:rPr>
          <w:b/>
          <w:noProof/>
        </w:rPr>
        <w:drawing>
          <wp:inline distT="0" distB="0" distL="0" distR="0" wp14:anchorId="27F169E0" wp14:editId="3F921793">
            <wp:extent cx="5873750" cy="3608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3750" cy="3608705"/>
                    </a:xfrm>
                    <a:prstGeom prst="rect">
                      <a:avLst/>
                    </a:prstGeom>
                  </pic:spPr>
                </pic:pic>
              </a:graphicData>
            </a:graphic>
          </wp:inline>
        </w:drawing>
      </w:r>
    </w:p>
    <w:p w:rsidR="00577182" w:rsidRPr="00C64E7B" w:rsidRDefault="00577182" w:rsidP="00577182">
      <w:pPr>
        <w:pStyle w:val="BodyText"/>
        <w:rPr>
          <w:b/>
        </w:rPr>
      </w:pPr>
      <w:r w:rsidRPr="00577182">
        <w:rPr>
          <w:b/>
          <w:noProof/>
        </w:rPr>
        <w:drawing>
          <wp:inline distT="0" distB="0" distL="0" distR="0" wp14:anchorId="6C583454" wp14:editId="75FAC159">
            <wp:extent cx="5873750" cy="41281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3750" cy="4128135"/>
                    </a:xfrm>
                    <a:prstGeom prst="rect">
                      <a:avLst/>
                    </a:prstGeom>
                  </pic:spPr>
                </pic:pic>
              </a:graphicData>
            </a:graphic>
          </wp:inline>
        </w:drawing>
      </w:r>
    </w:p>
    <w:p w:rsidR="00C64E7B" w:rsidRDefault="00C64E7B" w:rsidP="00C64E7B">
      <w:pPr>
        <w:pStyle w:val="BodyText"/>
      </w:pPr>
    </w:p>
    <w:p w:rsidR="00C64E7B" w:rsidRDefault="00C64E7B" w:rsidP="00C64E7B">
      <w:pPr>
        <w:pStyle w:val="BodyText"/>
        <w:ind w:left="720"/>
      </w:pPr>
    </w:p>
    <w:p w:rsidR="00C64E7B" w:rsidRDefault="00C64E7B" w:rsidP="00C64E7B">
      <w:pPr>
        <w:pStyle w:val="BodyText"/>
        <w:ind w:left="720"/>
      </w:pPr>
    </w:p>
    <w:p w:rsidR="00C64E7B" w:rsidRDefault="00C64E7B" w:rsidP="00C64E7B">
      <w:pPr>
        <w:pStyle w:val="Heading2"/>
      </w:pPr>
    </w:p>
    <w:p w:rsidR="002D3104" w:rsidRPr="00842367" w:rsidRDefault="002D3104" w:rsidP="00967F62"/>
    <w:p w:rsidR="002D3104" w:rsidRDefault="00150197">
      <w:pPr>
        <w:pStyle w:val="Heading1"/>
        <w:spacing w:before="211"/>
        <w:ind w:right="1318"/>
      </w:pPr>
      <w:bookmarkStart w:id="15" w:name="_Toc174794827"/>
      <w:r>
        <w:lastRenderedPageBreak/>
        <w:t>Chapter</w:t>
      </w:r>
      <w:r>
        <w:rPr>
          <w:spacing w:val="-14"/>
        </w:rPr>
        <w:t xml:space="preserve"> </w:t>
      </w:r>
      <w:r>
        <w:t>5:</w:t>
      </w:r>
      <w:r>
        <w:rPr>
          <w:spacing w:val="-7"/>
        </w:rPr>
        <w:t xml:space="preserve"> </w:t>
      </w:r>
      <w:r w:rsidR="00967F62">
        <w:t>Usability Testing</w:t>
      </w:r>
      <w:bookmarkEnd w:id="15"/>
    </w:p>
    <w:p w:rsidR="002D3104" w:rsidRDefault="002D3104" w:rsidP="00733169">
      <w:pPr>
        <w:pStyle w:val="BodyText"/>
        <w:jc w:val="both"/>
        <w:rPr>
          <w:b/>
          <w:sz w:val="40"/>
        </w:rPr>
      </w:pPr>
    </w:p>
    <w:p w:rsidR="00515DBC" w:rsidRDefault="00515DBC" w:rsidP="00733169">
      <w:pPr>
        <w:pStyle w:val="BodyText"/>
        <w:spacing w:line="360" w:lineRule="auto"/>
        <w:jc w:val="both"/>
      </w:pPr>
      <w:r w:rsidRPr="00515DBC">
        <w:t>Conducted usability testing to evaluate the effectiveness and user-friendliness of the Curefy platform. The goal was to identify any issues and ensure the design met user needs.</w:t>
      </w:r>
    </w:p>
    <w:p w:rsidR="00515DBC" w:rsidRDefault="00515DBC" w:rsidP="00515DBC">
      <w:pPr>
        <w:pStyle w:val="BodyText"/>
        <w:spacing w:line="360" w:lineRule="auto"/>
        <w:jc w:val="both"/>
      </w:pPr>
      <w:r w:rsidRPr="00515DBC">
        <w:rPr>
          <w:noProof/>
        </w:rPr>
        <w:drawing>
          <wp:inline distT="0" distB="0" distL="0" distR="0" wp14:anchorId="47E5769A" wp14:editId="361717AB">
            <wp:extent cx="5873750" cy="2012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3750" cy="2012950"/>
                    </a:xfrm>
                    <a:prstGeom prst="rect">
                      <a:avLst/>
                    </a:prstGeom>
                  </pic:spPr>
                </pic:pic>
              </a:graphicData>
            </a:graphic>
          </wp:inline>
        </w:drawing>
      </w:r>
    </w:p>
    <w:p w:rsidR="003F7439" w:rsidRDefault="003F7439" w:rsidP="003F7439">
      <w:pPr>
        <w:pStyle w:val="BodyText"/>
        <w:spacing w:line="360" w:lineRule="auto"/>
        <w:jc w:val="both"/>
      </w:pPr>
      <w:r w:rsidRPr="003F7439">
        <w:rPr>
          <w:noProof/>
        </w:rPr>
        <w:drawing>
          <wp:inline distT="0" distB="0" distL="0" distR="0" wp14:anchorId="7B387503" wp14:editId="58D1FF72">
            <wp:extent cx="5837555" cy="1876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2252" cy="1884239"/>
                    </a:xfrm>
                    <a:prstGeom prst="rect">
                      <a:avLst/>
                    </a:prstGeom>
                  </pic:spPr>
                </pic:pic>
              </a:graphicData>
            </a:graphic>
          </wp:inline>
        </w:drawing>
      </w:r>
      <w:r>
        <w:br/>
      </w:r>
      <w:r>
        <w:br/>
      </w:r>
      <w:r w:rsidRPr="003F7439">
        <w:rPr>
          <w:b/>
        </w:rPr>
        <w:t>User Feedback Summary</w:t>
      </w:r>
      <w:r>
        <w:t>: The Key feedback included difficulties in locating the appointment booking feature and confusion with the navigation menu. Users also suggested improvements for clarity in health package information.</w:t>
      </w:r>
    </w:p>
    <w:p w:rsidR="003F7439" w:rsidRDefault="003F7439" w:rsidP="003F7439">
      <w:pPr>
        <w:pStyle w:val="BodyText"/>
        <w:spacing w:line="360" w:lineRule="auto"/>
        <w:jc w:val="both"/>
      </w:pPr>
    </w:p>
    <w:p w:rsidR="003F7439" w:rsidRDefault="003F7439">
      <w:r>
        <w:br/>
      </w:r>
    </w:p>
    <w:p w:rsidR="003F7439" w:rsidRDefault="003F7439">
      <w:r>
        <w:br w:type="page"/>
      </w:r>
    </w:p>
    <w:p w:rsidR="003F7439" w:rsidRDefault="003F7439" w:rsidP="003F7439">
      <w:pPr>
        <w:pStyle w:val="Heading1"/>
      </w:pPr>
      <w:bookmarkStart w:id="16" w:name="_Toc174794828"/>
      <w:r>
        <w:lastRenderedPageBreak/>
        <w:t>Chapter 6: Final Product</w:t>
      </w:r>
      <w:bookmarkEnd w:id="16"/>
    </w:p>
    <w:p w:rsidR="003F7439" w:rsidRDefault="003F7439" w:rsidP="003F7439">
      <w:pPr>
        <w:pStyle w:val="Heading1"/>
      </w:pPr>
    </w:p>
    <w:p w:rsidR="003F7439" w:rsidRPr="00DE6F1F" w:rsidRDefault="003F7439" w:rsidP="003F7439">
      <w:pPr>
        <w:pStyle w:val="NormalWeb"/>
        <w:spacing w:line="360" w:lineRule="auto"/>
        <w:jc w:val="both"/>
      </w:pPr>
      <w:r w:rsidRPr="00DE6F1F">
        <w:t>The final version of the Curefy platform presents a user-friendly and comprehensive healthcare solution. It integrates features for accessing hospital information, booking appointments with doctors, and exploring health packages, all within a secure and easy-to-navigate interface.</w:t>
      </w:r>
    </w:p>
    <w:p w:rsidR="003F7439" w:rsidRPr="00DE6F1F" w:rsidRDefault="003F7439" w:rsidP="003F7439">
      <w:pPr>
        <w:pStyle w:val="NormalWeb"/>
        <w:spacing w:line="360" w:lineRule="auto"/>
        <w:jc w:val="both"/>
      </w:pPr>
      <w:r w:rsidRPr="00DE6F1F">
        <w:rPr>
          <w:rStyle w:val="Strong"/>
        </w:rPr>
        <w:t>Key Features:</w:t>
      </w:r>
    </w:p>
    <w:p w:rsidR="003F7439" w:rsidRPr="00DE6F1F" w:rsidRDefault="003F7439" w:rsidP="003F7439">
      <w:pPr>
        <w:widowControl/>
        <w:numPr>
          <w:ilvl w:val="0"/>
          <w:numId w:val="18"/>
        </w:numPr>
        <w:autoSpaceDE/>
        <w:autoSpaceDN/>
        <w:spacing w:before="100" w:beforeAutospacing="1" w:after="100" w:afterAutospacing="1" w:line="360" w:lineRule="auto"/>
        <w:jc w:val="both"/>
        <w:rPr>
          <w:sz w:val="24"/>
          <w:szCs w:val="24"/>
        </w:rPr>
      </w:pPr>
      <w:r w:rsidRPr="00DE6F1F">
        <w:rPr>
          <w:rStyle w:val="Strong"/>
          <w:sz w:val="24"/>
          <w:szCs w:val="24"/>
        </w:rPr>
        <w:t>Hospital Information:</w:t>
      </w:r>
      <w:r w:rsidRPr="00DE6F1F">
        <w:rPr>
          <w:sz w:val="24"/>
          <w:szCs w:val="24"/>
        </w:rPr>
        <w:t xml:space="preserve"> Users can view detailed profiles of hospitals, including contact details and services offered.</w:t>
      </w:r>
    </w:p>
    <w:p w:rsidR="003F7439" w:rsidRPr="00DE6F1F" w:rsidRDefault="003F7439" w:rsidP="003F7439">
      <w:pPr>
        <w:widowControl/>
        <w:numPr>
          <w:ilvl w:val="0"/>
          <w:numId w:val="18"/>
        </w:numPr>
        <w:autoSpaceDE/>
        <w:autoSpaceDN/>
        <w:spacing w:before="100" w:beforeAutospacing="1" w:after="100" w:afterAutospacing="1" w:line="360" w:lineRule="auto"/>
        <w:jc w:val="both"/>
        <w:rPr>
          <w:sz w:val="24"/>
          <w:szCs w:val="24"/>
        </w:rPr>
      </w:pPr>
      <w:r w:rsidRPr="00DE6F1F">
        <w:rPr>
          <w:rStyle w:val="Strong"/>
          <w:sz w:val="24"/>
          <w:szCs w:val="24"/>
        </w:rPr>
        <w:t>Appointment Booking:</w:t>
      </w:r>
      <w:r w:rsidRPr="00DE6F1F">
        <w:rPr>
          <w:sz w:val="24"/>
          <w:szCs w:val="24"/>
        </w:rPr>
        <w:t xml:space="preserve"> An intuitive system for scheduling appointments with doctors, complete with availability and confirmation options.</w:t>
      </w:r>
    </w:p>
    <w:p w:rsidR="003F7439" w:rsidRPr="00DE6F1F" w:rsidRDefault="003F7439" w:rsidP="003F7439">
      <w:pPr>
        <w:widowControl/>
        <w:numPr>
          <w:ilvl w:val="0"/>
          <w:numId w:val="18"/>
        </w:numPr>
        <w:autoSpaceDE/>
        <w:autoSpaceDN/>
        <w:spacing w:before="100" w:beforeAutospacing="1" w:after="100" w:afterAutospacing="1" w:line="360" w:lineRule="auto"/>
        <w:jc w:val="both"/>
        <w:rPr>
          <w:sz w:val="24"/>
          <w:szCs w:val="24"/>
        </w:rPr>
      </w:pPr>
      <w:r w:rsidRPr="00DE6F1F">
        <w:rPr>
          <w:rStyle w:val="Strong"/>
          <w:sz w:val="24"/>
          <w:szCs w:val="24"/>
        </w:rPr>
        <w:t>Health Packages:</w:t>
      </w:r>
      <w:r w:rsidRPr="00DE6F1F">
        <w:rPr>
          <w:sz w:val="24"/>
          <w:szCs w:val="24"/>
        </w:rPr>
        <w:t xml:space="preserve"> A section for exploring various health packages and their details.</w:t>
      </w:r>
    </w:p>
    <w:p w:rsidR="00DE6F1F" w:rsidRPr="003F7439" w:rsidRDefault="003F7439" w:rsidP="00DE6F1F">
      <w:pPr>
        <w:widowControl/>
        <w:numPr>
          <w:ilvl w:val="0"/>
          <w:numId w:val="18"/>
        </w:numPr>
        <w:autoSpaceDE/>
        <w:autoSpaceDN/>
        <w:spacing w:before="100" w:beforeAutospacing="1" w:after="100" w:afterAutospacing="1" w:line="360" w:lineRule="auto"/>
        <w:jc w:val="both"/>
      </w:pPr>
      <w:r w:rsidRPr="00DE6F1F">
        <w:rPr>
          <w:rStyle w:val="Strong"/>
          <w:sz w:val="24"/>
          <w:szCs w:val="24"/>
        </w:rPr>
        <w:t>Login:</w:t>
      </w:r>
      <w:r w:rsidRPr="00DE6F1F">
        <w:rPr>
          <w:sz w:val="24"/>
          <w:szCs w:val="24"/>
        </w:rPr>
        <w:t xml:space="preserve"> A login system for patients and doctors, ensuring data privacy and security.</w:t>
      </w:r>
      <w:r w:rsidR="00DE6F1F" w:rsidRPr="00DE6F1F">
        <w:rPr>
          <w:noProof/>
          <w:sz w:val="24"/>
          <w:szCs w:val="24"/>
        </w:rPr>
        <w:drawing>
          <wp:inline distT="0" distB="0" distL="0" distR="0" wp14:anchorId="71375D1B" wp14:editId="24040185">
            <wp:extent cx="5873750" cy="3140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3750" cy="3140075"/>
                    </a:xfrm>
                    <a:prstGeom prst="rect">
                      <a:avLst/>
                    </a:prstGeom>
                  </pic:spPr>
                </pic:pic>
              </a:graphicData>
            </a:graphic>
          </wp:inline>
        </w:drawing>
      </w:r>
      <w:r w:rsidR="00DE6F1F" w:rsidRPr="00DE6F1F">
        <w:rPr>
          <w:noProof/>
        </w:rPr>
        <w:t xml:space="preserve"> </w:t>
      </w:r>
      <w:r w:rsidR="00DE6F1F" w:rsidRPr="00DE6F1F">
        <w:rPr>
          <w:noProof/>
        </w:rPr>
        <w:lastRenderedPageBreak/>
        <w:drawing>
          <wp:inline distT="0" distB="0" distL="0" distR="0" wp14:anchorId="772AA6B4" wp14:editId="3845E56A">
            <wp:extent cx="5873750" cy="3083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3750" cy="3083560"/>
                    </a:xfrm>
                    <a:prstGeom prst="rect">
                      <a:avLst/>
                    </a:prstGeom>
                  </pic:spPr>
                </pic:pic>
              </a:graphicData>
            </a:graphic>
          </wp:inline>
        </w:drawing>
      </w:r>
      <w:r w:rsidR="00DE6F1F" w:rsidRPr="00DE6F1F">
        <w:rPr>
          <w:noProof/>
        </w:rPr>
        <w:t xml:space="preserve"> </w:t>
      </w:r>
      <w:r w:rsidR="00DE6F1F" w:rsidRPr="00DE6F1F">
        <w:rPr>
          <w:noProof/>
        </w:rPr>
        <w:drawing>
          <wp:inline distT="0" distB="0" distL="0" distR="0" wp14:anchorId="78A51D18" wp14:editId="0872F6D6">
            <wp:extent cx="5873750" cy="2701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750" cy="2701290"/>
                    </a:xfrm>
                    <a:prstGeom prst="rect">
                      <a:avLst/>
                    </a:prstGeom>
                  </pic:spPr>
                </pic:pic>
              </a:graphicData>
            </a:graphic>
          </wp:inline>
        </w:drawing>
      </w:r>
      <w:r w:rsidR="00DE6F1F" w:rsidRPr="00DE6F1F">
        <w:rPr>
          <w:noProof/>
        </w:rPr>
        <w:t xml:space="preserve"> </w:t>
      </w:r>
      <w:r w:rsidR="00DE6F1F" w:rsidRPr="00DE6F1F">
        <w:rPr>
          <w:noProof/>
        </w:rPr>
        <w:lastRenderedPageBreak/>
        <w:drawing>
          <wp:inline distT="0" distB="0" distL="0" distR="0" wp14:anchorId="7D66AD47" wp14:editId="426C706D">
            <wp:extent cx="5873750" cy="3138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3750" cy="3138805"/>
                    </a:xfrm>
                    <a:prstGeom prst="rect">
                      <a:avLst/>
                    </a:prstGeom>
                  </pic:spPr>
                </pic:pic>
              </a:graphicData>
            </a:graphic>
          </wp:inline>
        </w:drawing>
      </w:r>
      <w:r w:rsidR="00DE6F1F" w:rsidRPr="00DE6F1F">
        <w:rPr>
          <w:noProof/>
        </w:rPr>
        <w:t xml:space="preserve"> </w:t>
      </w:r>
      <w:r w:rsidR="00DE6F1F" w:rsidRPr="00DE6F1F">
        <w:rPr>
          <w:noProof/>
        </w:rPr>
        <w:drawing>
          <wp:inline distT="0" distB="0" distL="0" distR="0" wp14:anchorId="29A208C1" wp14:editId="5CCE0326">
            <wp:extent cx="587375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3750" cy="2958465"/>
                    </a:xfrm>
                    <a:prstGeom prst="rect">
                      <a:avLst/>
                    </a:prstGeom>
                  </pic:spPr>
                </pic:pic>
              </a:graphicData>
            </a:graphic>
          </wp:inline>
        </w:drawing>
      </w:r>
      <w:r w:rsidR="00DE6F1F" w:rsidRPr="00DE6F1F">
        <w:rPr>
          <w:noProof/>
        </w:rPr>
        <w:t xml:space="preserve"> </w:t>
      </w:r>
      <w:r w:rsidR="00DE6F1F" w:rsidRPr="00DE6F1F">
        <w:rPr>
          <w:noProof/>
        </w:rPr>
        <w:lastRenderedPageBreak/>
        <w:drawing>
          <wp:inline distT="0" distB="0" distL="0" distR="0" wp14:anchorId="1BDF2D03" wp14:editId="46478721">
            <wp:extent cx="5873750" cy="29660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3750" cy="2966085"/>
                    </a:xfrm>
                    <a:prstGeom prst="rect">
                      <a:avLst/>
                    </a:prstGeom>
                  </pic:spPr>
                </pic:pic>
              </a:graphicData>
            </a:graphic>
          </wp:inline>
        </w:drawing>
      </w:r>
      <w:r w:rsidR="00DE6F1F" w:rsidRPr="00DE6F1F">
        <w:rPr>
          <w:noProof/>
        </w:rPr>
        <w:t xml:space="preserve"> </w:t>
      </w:r>
      <w:r w:rsidR="00DE6F1F" w:rsidRPr="00DE6F1F">
        <w:rPr>
          <w:noProof/>
        </w:rPr>
        <w:drawing>
          <wp:inline distT="0" distB="0" distL="0" distR="0" wp14:anchorId="7F97FA46" wp14:editId="3295CA12">
            <wp:extent cx="5873750" cy="2834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3750" cy="2834640"/>
                    </a:xfrm>
                    <a:prstGeom prst="rect">
                      <a:avLst/>
                    </a:prstGeom>
                  </pic:spPr>
                </pic:pic>
              </a:graphicData>
            </a:graphic>
          </wp:inline>
        </w:drawing>
      </w:r>
      <w:r w:rsidR="00DE6F1F" w:rsidRPr="00DE6F1F">
        <w:rPr>
          <w:noProof/>
        </w:rPr>
        <w:t xml:space="preserve"> </w:t>
      </w:r>
      <w:r w:rsidR="00DE6F1F" w:rsidRPr="00DE6F1F">
        <w:rPr>
          <w:noProof/>
        </w:rPr>
        <w:drawing>
          <wp:inline distT="0" distB="0" distL="0" distR="0" wp14:anchorId="2ED79DB0" wp14:editId="5F80C903">
            <wp:extent cx="5873750" cy="2883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3750" cy="2883535"/>
                    </a:xfrm>
                    <a:prstGeom prst="rect">
                      <a:avLst/>
                    </a:prstGeom>
                  </pic:spPr>
                </pic:pic>
              </a:graphicData>
            </a:graphic>
          </wp:inline>
        </w:drawing>
      </w:r>
      <w:r w:rsidR="00DE6F1F" w:rsidRPr="00DE6F1F">
        <w:rPr>
          <w:noProof/>
        </w:rPr>
        <w:t xml:space="preserve"> </w:t>
      </w:r>
      <w:r w:rsidR="00DE6F1F" w:rsidRPr="00DE6F1F">
        <w:rPr>
          <w:noProof/>
        </w:rPr>
        <w:lastRenderedPageBreak/>
        <w:drawing>
          <wp:inline distT="0" distB="0" distL="0" distR="0" wp14:anchorId="6B6407CB" wp14:editId="17F4B7E1">
            <wp:extent cx="5873750" cy="26587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3750" cy="2658745"/>
                    </a:xfrm>
                    <a:prstGeom prst="rect">
                      <a:avLst/>
                    </a:prstGeom>
                  </pic:spPr>
                </pic:pic>
              </a:graphicData>
            </a:graphic>
          </wp:inline>
        </w:drawing>
      </w:r>
      <w:r w:rsidR="00DE6F1F" w:rsidRPr="00DE6F1F">
        <w:rPr>
          <w:noProof/>
        </w:rPr>
        <w:t xml:space="preserve"> </w:t>
      </w:r>
      <w:r w:rsidR="00DE6F1F" w:rsidRPr="00DE6F1F">
        <w:rPr>
          <w:noProof/>
        </w:rPr>
        <w:drawing>
          <wp:inline distT="0" distB="0" distL="0" distR="0" wp14:anchorId="3CE39DB3" wp14:editId="7194ECC4">
            <wp:extent cx="5873750" cy="282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3750" cy="2825750"/>
                    </a:xfrm>
                    <a:prstGeom prst="rect">
                      <a:avLst/>
                    </a:prstGeom>
                  </pic:spPr>
                </pic:pic>
              </a:graphicData>
            </a:graphic>
          </wp:inline>
        </w:drawing>
      </w:r>
    </w:p>
    <w:p w:rsidR="003F7439" w:rsidRDefault="003F7439" w:rsidP="00DE6F1F">
      <w:pPr>
        <w:pStyle w:val="Heading1"/>
      </w:pPr>
      <w:r>
        <w:br w:type="page"/>
      </w:r>
      <w:bookmarkStart w:id="17" w:name="_Toc174794829"/>
      <w:r w:rsidR="00DE6F1F">
        <w:lastRenderedPageBreak/>
        <w:t>Chapter 7: Learning</w:t>
      </w:r>
      <w:bookmarkEnd w:id="17"/>
    </w:p>
    <w:p w:rsidR="00DE6F1F" w:rsidRDefault="00DE6F1F" w:rsidP="00DE6F1F">
      <w:pPr>
        <w:pStyle w:val="Heading1"/>
      </w:pPr>
    </w:p>
    <w:p w:rsidR="00DE6F1F" w:rsidRPr="00EE1B6F" w:rsidRDefault="00DE6F1F" w:rsidP="00EE1B6F">
      <w:pPr>
        <w:pStyle w:val="BodyText"/>
        <w:spacing w:line="360" w:lineRule="auto"/>
        <w:rPr>
          <w:b/>
        </w:rPr>
      </w:pPr>
      <w:r w:rsidRPr="00EE1B6F">
        <w:rPr>
          <w:b/>
        </w:rPr>
        <w:t>Design and Development Insights:</w:t>
      </w:r>
    </w:p>
    <w:p w:rsidR="00DE6F1F" w:rsidRPr="00EE1B6F" w:rsidRDefault="00DE6F1F" w:rsidP="00EE1B6F">
      <w:pPr>
        <w:pStyle w:val="BodyText"/>
        <w:numPr>
          <w:ilvl w:val="0"/>
          <w:numId w:val="19"/>
        </w:numPr>
        <w:spacing w:line="360" w:lineRule="auto"/>
        <w:jc w:val="both"/>
      </w:pPr>
      <w:r w:rsidRPr="00EE1B6F">
        <w:rPr>
          <w:b/>
        </w:rPr>
        <w:t>Enhanced Design Skills:</w:t>
      </w:r>
      <w:r w:rsidRPr="00EE1B6F">
        <w:t xml:space="preserve"> Gained a deeper understanding of creating user-centered designs through practical application</w:t>
      </w:r>
      <w:bookmarkStart w:id="18" w:name="_GoBack"/>
      <w:bookmarkEnd w:id="18"/>
      <w:r w:rsidRPr="00EE1B6F">
        <w:t xml:space="preserve"> of UI/UX principles.</w:t>
      </w:r>
    </w:p>
    <w:p w:rsidR="00DE6F1F" w:rsidRPr="00EE1B6F" w:rsidRDefault="00DE6F1F" w:rsidP="00EE1B6F">
      <w:pPr>
        <w:pStyle w:val="BodyText"/>
        <w:numPr>
          <w:ilvl w:val="0"/>
          <w:numId w:val="19"/>
        </w:numPr>
        <w:spacing w:line="360" w:lineRule="auto"/>
        <w:jc w:val="both"/>
      </w:pPr>
      <w:r w:rsidRPr="00EE1B6F">
        <w:rPr>
          <w:b/>
        </w:rPr>
        <w:t>Improved Wireframing Techniques:</w:t>
      </w:r>
      <w:r w:rsidRPr="00EE1B6F">
        <w:t xml:space="preserve"> Learned effective methods for developing wireframes and prototypes that accurately represent user needs and functionality.</w:t>
      </w:r>
    </w:p>
    <w:p w:rsidR="00DE6F1F" w:rsidRPr="00EE1B6F" w:rsidRDefault="00DE6F1F" w:rsidP="00EE1B6F">
      <w:pPr>
        <w:pStyle w:val="BodyText"/>
        <w:spacing w:line="360" w:lineRule="auto"/>
        <w:ind w:left="720"/>
      </w:pPr>
    </w:p>
    <w:p w:rsidR="00EE1B6F" w:rsidRPr="00EE1B6F" w:rsidRDefault="00DE6F1F" w:rsidP="00EE1B6F">
      <w:pPr>
        <w:pStyle w:val="BodyText"/>
        <w:spacing w:line="360" w:lineRule="auto"/>
        <w:jc w:val="both"/>
        <w:rPr>
          <w:b/>
        </w:rPr>
      </w:pPr>
      <w:r w:rsidRPr="00EE1B6F">
        <w:rPr>
          <w:b/>
        </w:rPr>
        <w:t>Usability Testing Experience:</w:t>
      </w:r>
    </w:p>
    <w:p w:rsidR="00EE1B6F" w:rsidRPr="00EE1B6F" w:rsidRDefault="00EE1B6F" w:rsidP="00EE1B6F">
      <w:pPr>
        <w:pStyle w:val="BodyText"/>
        <w:numPr>
          <w:ilvl w:val="0"/>
          <w:numId w:val="20"/>
        </w:numPr>
        <w:spacing w:line="360" w:lineRule="auto"/>
        <w:jc w:val="both"/>
      </w:pPr>
      <w:r w:rsidRPr="00EE1B6F">
        <w:rPr>
          <w:b/>
        </w:rPr>
        <w:t>Feedback Integration:</w:t>
      </w:r>
      <w:r w:rsidRPr="00EE1B6F">
        <w:t xml:space="preserve"> Developed skills in gathering and analyzing user feedback, and using it to make informed design decisions.</w:t>
      </w:r>
    </w:p>
    <w:p w:rsidR="00EE1B6F" w:rsidRPr="00EE1B6F" w:rsidRDefault="00EE1B6F" w:rsidP="00EE1B6F">
      <w:pPr>
        <w:pStyle w:val="BodyText"/>
        <w:numPr>
          <w:ilvl w:val="0"/>
          <w:numId w:val="20"/>
        </w:numPr>
        <w:spacing w:line="360" w:lineRule="auto"/>
        <w:jc w:val="both"/>
      </w:pPr>
      <w:r w:rsidRPr="00EE1B6F">
        <w:rPr>
          <w:b/>
        </w:rPr>
        <w:t>Iterative Design:</w:t>
      </w:r>
      <w:r w:rsidRPr="00EE1B6F">
        <w:t xml:space="preserve"> Learned the importance of iterative design and continuous improvement based on real user interactions.</w:t>
      </w:r>
    </w:p>
    <w:p w:rsidR="00EE1B6F" w:rsidRPr="00EE1B6F" w:rsidRDefault="00EE1B6F" w:rsidP="00EE1B6F">
      <w:pPr>
        <w:pStyle w:val="BodyText"/>
        <w:spacing w:line="360" w:lineRule="auto"/>
        <w:rPr>
          <w:b/>
        </w:rPr>
      </w:pPr>
    </w:p>
    <w:p w:rsidR="00EE1B6F" w:rsidRPr="00EE1B6F" w:rsidRDefault="00EE1B6F" w:rsidP="00EE1B6F">
      <w:pPr>
        <w:pStyle w:val="BodyText"/>
        <w:spacing w:line="360" w:lineRule="auto"/>
        <w:rPr>
          <w:b/>
        </w:rPr>
      </w:pPr>
      <w:r w:rsidRPr="00EE1B6F">
        <w:rPr>
          <w:b/>
        </w:rPr>
        <w:t>User-Centered Design:</w:t>
      </w:r>
    </w:p>
    <w:p w:rsidR="00EE1B6F" w:rsidRPr="00EE1B6F" w:rsidRDefault="00EE1B6F" w:rsidP="00EE1B6F">
      <w:pPr>
        <w:pStyle w:val="BodyText"/>
        <w:numPr>
          <w:ilvl w:val="0"/>
          <w:numId w:val="21"/>
        </w:numPr>
        <w:spacing w:line="360" w:lineRule="auto"/>
      </w:pPr>
      <w:r w:rsidRPr="00EE1B6F">
        <w:t>Gained a deeper understanding of the importance of designing with the user in mind.</w:t>
      </w:r>
    </w:p>
    <w:p w:rsidR="00EE1B6F" w:rsidRDefault="00EE1B6F" w:rsidP="00EE1B6F">
      <w:pPr>
        <w:pStyle w:val="BodyText"/>
        <w:numPr>
          <w:ilvl w:val="0"/>
          <w:numId w:val="21"/>
        </w:numPr>
        <w:spacing w:line="360" w:lineRule="auto"/>
      </w:pPr>
      <w:r w:rsidRPr="00EE1B6F">
        <w:t>Learned how to incorporate user feedback effectively.</w:t>
      </w:r>
      <w:r>
        <w:br/>
      </w:r>
      <w:r>
        <w:br/>
      </w:r>
    </w:p>
    <w:p w:rsidR="00DE6F1F" w:rsidRPr="00DE6F1F" w:rsidRDefault="00EE1B6F" w:rsidP="00EE1B6F">
      <w:pPr>
        <w:rPr>
          <w:sz w:val="24"/>
          <w:szCs w:val="24"/>
        </w:rPr>
      </w:pPr>
      <w:r>
        <w:br w:type="page"/>
      </w:r>
    </w:p>
    <w:p w:rsidR="003F7439" w:rsidRDefault="003F7439">
      <w:pPr>
        <w:rPr>
          <w:sz w:val="24"/>
          <w:szCs w:val="24"/>
        </w:rPr>
      </w:pPr>
    </w:p>
    <w:p w:rsidR="003F7439" w:rsidRPr="00515DBC" w:rsidRDefault="003F7439" w:rsidP="00515DBC">
      <w:pPr>
        <w:pStyle w:val="BodyText"/>
        <w:spacing w:line="360" w:lineRule="auto"/>
        <w:jc w:val="both"/>
      </w:pPr>
    </w:p>
    <w:p w:rsidR="002D3104" w:rsidRDefault="00150197">
      <w:pPr>
        <w:pStyle w:val="Heading1"/>
        <w:ind w:right="1316"/>
      </w:pPr>
      <w:bookmarkStart w:id="19" w:name="_Toc174794830"/>
      <w:r>
        <w:t>References</w:t>
      </w:r>
      <w:bookmarkEnd w:id="19"/>
    </w:p>
    <w:p w:rsidR="00EE1B6F" w:rsidRDefault="002758FB" w:rsidP="00EE1B6F">
      <w:pPr>
        <w:pStyle w:val="ListParagraph"/>
        <w:numPr>
          <w:ilvl w:val="0"/>
          <w:numId w:val="1"/>
        </w:numPr>
        <w:tabs>
          <w:tab w:val="left" w:pos="820"/>
          <w:tab w:val="left" w:pos="821"/>
        </w:tabs>
        <w:spacing w:before="135"/>
        <w:rPr>
          <w:sz w:val="24"/>
        </w:rPr>
      </w:pPr>
      <w:hyperlink r:id="rId31" w:history="1">
        <w:r w:rsidR="00EE1B6F" w:rsidRPr="00D920F4">
          <w:rPr>
            <w:rStyle w:val="Hyperlink"/>
            <w:sz w:val="24"/>
          </w:rPr>
          <w:t>https://www.hamrodoctor.com/</w:t>
        </w:r>
      </w:hyperlink>
    </w:p>
    <w:p w:rsidR="00EE1B6F" w:rsidRPr="00EE1B6F" w:rsidRDefault="002758FB" w:rsidP="00EE1B6F">
      <w:pPr>
        <w:pStyle w:val="ListParagraph"/>
        <w:numPr>
          <w:ilvl w:val="0"/>
          <w:numId w:val="1"/>
        </w:numPr>
        <w:tabs>
          <w:tab w:val="left" w:pos="820"/>
          <w:tab w:val="left" w:pos="821"/>
        </w:tabs>
        <w:spacing w:before="138" w:line="273" w:lineRule="auto"/>
        <w:ind w:right="681"/>
        <w:rPr>
          <w:sz w:val="24"/>
        </w:rPr>
      </w:pPr>
      <w:hyperlink r:id="rId32" w:history="1">
        <w:r w:rsidR="00EE1B6F" w:rsidRPr="00D920F4">
          <w:rPr>
            <w:rStyle w:val="Hyperlink"/>
            <w:spacing w:val="-1"/>
            <w:sz w:val="24"/>
          </w:rPr>
          <w:t>https://merodoctor.com/</w:t>
        </w:r>
      </w:hyperlink>
    </w:p>
    <w:p w:rsidR="002D3104" w:rsidRDefault="00EE1B6F" w:rsidP="00EE1B6F">
      <w:pPr>
        <w:pStyle w:val="ListParagraph"/>
        <w:numPr>
          <w:ilvl w:val="0"/>
          <w:numId w:val="1"/>
        </w:numPr>
        <w:tabs>
          <w:tab w:val="left" w:pos="820"/>
          <w:tab w:val="left" w:pos="821"/>
        </w:tabs>
        <w:spacing w:before="138" w:line="273" w:lineRule="auto"/>
        <w:ind w:right="681"/>
        <w:rPr>
          <w:sz w:val="24"/>
        </w:rPr>
      </w:pPr>
      <w:r w:rsidRPr="00EE1B6F">
        <w:rPr>
          <w:spacing w:val="-1"/>
          <w:sz w:val="24"/>
        </w:rPr>
        <w:t>http://niroginepal.com/en/</w:t>
      </w:r>
    </w:p>
    <w:sectPr w:rsidR="002D3104" w:rsidSect="00BE0A53">
      <w:footerReference w:type="default" r:id="rId33"/>
      <w:pgSz w:w="11910" w:h="16840"/>
      <w:pgMar w:top="1360" w:right="1320" w:bottom="1200" w:left="1340" w:header="0" w:footer="10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8FB" w:rsidRDefault="002758FB">
      <w:r>
        <w:separator/>
      </w:r>
    </w:p>
  </w:endnote>
  <w:endnote w:type="continuationSeparator" w:id="0">
    <w:p w:rsidR="002758FB" w:rsidRDefault="00275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3104" w:rsidRDefault="0068674F">
    <w:pPr>
      <w:pStyle w:val="BodyText"/>
      <w:spacing w:line="14" w:lineRule="auto"/>
      <w:rPr>
        <w:sz w:val="20"/>
      </w:rPr>
    </w:pPr>
    <w:r>
      <w:rPr>
        <w:noProof/>
      </w:rPr>
      <mc:AlternateContent>
        <mc:Choice Requires="wps">
          <w:drawing>
            <wp:anchor distT="0" distB="0" distL="114300" distR="114300" simplePos="0" relativeHeight="487489024" behindDoc="1" locked="0" layoutInCell="1" allowOverlap="1">
              <wp:simplePos x="0" y="0"/>
              <wp:positionH relativeFrom="page">
                <wp:posOffset>3696335</wp:posOffset>
              </wp:positionH>
              <wp:positionV relativeFrom="page">
                <wp:posOffset>9905365</wp:posOffset>
              </wp:positionV>
              <wp:extent cx="167640" cy="18224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3104" w:rsidRDefault="00150197">
                          <w:pPr>
                            <w:spacing w:before="13"/>
                            <w:ind w:left="60"/>
                            <w:rPr>
                              <w:rFonts w:ascii="Arial MT"/>
                            </w:rPr>
                          </w:pPr>
                          <w:r>
                            <w:fldChar w:fldCharType="begin"/>
                          </w:r>
                          <w:r>
                            <w:rPr>
                              <w:rFonts w:ascii="Arial MT"/>
                            </w:rPr>
                            <w:instrText xml:space="preserve"> PAGE  \* roman </w:instrText>
                          </w:r>
                          <w:r>
                            <w:fldChar w:fldCharType="separate"/>
                          </w:r>
                          <w:r w:rsidR="003105D4">
                            <w:rPr>
                              <w:rFonts w:ascii="Arial MT"/>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1.05pt;margin-top:779.95pt;width:13.2pt;height:14.35pt;z-index:-1582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O6qwIAAKk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" filled="f" stroked="f">
              <v:textbox inset="0,0,0,0">
                <w:txbxContent>
                  <w:p w:rsidR="002D3104" w:rsidRDefault="00150197">
                    <w:pPr>
                      <w:spacing w:before="13"/>
                      <w:ind w:left="60"/>
                      <w:rPr>
                        <w:rFonts w:ascii="Arial MT"/>
                      </w:rPr>
                    </w:pPr>
                    <w:r>
                      <w:fldChar w:fldCharType="begin"/>
                    </w:r>
                    <w:r>
                      <w:rPr>
                        <w:rFonts w:ascii="Arial MT"/>
                      </w:rPr>
                      <w:instrText xml:space="preserve"> PAGE  \* roman </w:instrText>
                    </w:r>
                    <w:r>
                      <w:fldChar w:fldCharType="separate"/>
                    </w:r>
                    <w:r w:rsidR="003105D4">
                      <w:rPr>
                        <w:rFonts w:ascii="Arial MT"/>
                        <w:noProof/>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5523883"/>
      <w:docPartObj>
        <w:docPartGallery w:val="Page Numbers (Bottom of Page)"/>
        <w:docPartUnique/>
      </w:docPartObj>
    </w:sdtPr>
    <w:sdtEndPr>
      <w:rPr>
        <w:noProof/>
      </w:rPr>
    </w:sdtEndPr>
    <w:sdtContent>
      <w:p w:rsidR="00BE0A53" w:rsidRDefault="00BE0A53">
        <w:pPr>
          <w:pStyle w:val="Footer"/>
          <w:jc w:val="center"/>
        </w:pPr>
        <w:r>
          <w:fldChar w:fldCharType="begin"/>
        </w:r>
        <w:r>
          <w:instrText xml:space="preserve"> PAGE   \* MERGEFORMAT </w:instrText>
        </w:r>
        <w:r>
          <w:fldChar w:fldCharType="separate"/>
        </w:r>
        <w:r w:rsidR="003105D4">
          <w:rPr>
            <w:noProof/>
          </w:rPr>
          <w:t>17</w:t>
        </w:r>
        <w:r>
          <w:rPr>
            <w:noProof/>
          </w:rPr>
          <w:fldChar w:fldCharType="end"/>
        </w:r>
      </w:p>
    </w:sdtContent>
  </w:sdt>
  <w:p w:rsidR="002D3104" w:rsidRDefault="002D310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8FB" w:rsidRDefault="002758FB">
      <w:r>
        <w:separator/>
      </w:r>
    </w:p>
  </w:footnote>
  <w:footnote w:type="continuationSeparator" w:id="0">
    <w:p w:rsidR="002758FB" w:rsidRDefault="002758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416E92"/>
    <w:multiLevelType w:val="hybridMultilevel"/>
    <w:tmpl w:val="57D6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FB3E77"/>
    <w:multiLevelType w:val="multilevel"/>
    <w:tmpl w:val="CC2AF33C"/>
    <w:lvl w:ilvl="0">
      <w:start w:val="2"/>
      <w:numFmt w:val="decimal"/>
      <w:lvlText w:val="%1"/>
      <w:lvlJc w:val="left"/>
      <w:pPr>
        <w:ind w:left="681" w:hanging="360"/>
      </w:pPr>
      <w:rPr>
        <w:rFonts w:hint="default"/>
        <w:lang w:val="en-U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93" w:hanging="360"/>
      </w:pPr>
      <w:rPr>
        <w:rFonts w:hint="default"/>
        <w:lang w:val="en-US" w:eastAsia="en-US" w:bidi="ar-SA"/>
      </w:rPr>
    </w:lvl>
    <w:lvl w:ilvl="3">
      <w:numFmt w:val="bullet"/>
      <w:lvlText w:val="•"/>
      <w:lvlJc w:val="left"/>
      <w:pPr>
        <w:ind w:left="3249" w:hanging="360"/>
      </w:pPr>
      <w:rPr>
        <w:rFonts w:hint="default"/>
        <w:lang w:val="en-US" w:eastAsia="en-US" w:bidi="ar-SA"/>
      </w:rPr>
    </w:lvl>
    <w:lvl w:ilvl="4">
      <w:numFmt w:val="bullet"/>
      <w:lvlText w:val="•"/>
      <w:lvlJc w:val="left"/>
      <w:pPr>
        <w:ind w:left="4106" w:hanging="360"/>
      </w:pPr>
      <w:rPr>
        <w:rFonts w:hint="default"/>
        <w:lang w:val="en-US" w:eastAsia="en-US" w:bidi="ar-SA"/>
      </w:rPr>
    </w:lvl>
    <w:lvl w:ilvl="5">
      <w:numFmt w:val="bullet"/>
      <w:lvlText w:val="•"/>
      <w:lvlJc w:val="left"/>
      <w:pPr>
        <w:ind w:left="4963" w:hanging="360"/>
      </w:pPr>
      <w:rPr>
        <w:rFonts w:hint="default"/>
        <w:lang w:val="en-US" w:eastAsia="en-US" w:bidi="ar-SA"/>
      </w:rPr>
    </w:lvl>
    <w:lvl w:ilvl="6">
      <w:numFmt w:val="bullet"/>
      <w:lvlText w:val="•"/>
      <w:lvlJc w:val="left"/>
      <w:pPr>
        <w:ind w:left="5819" w:hanging="360"/>
      </w:pPr>
      <w:rPr>
        <w:rFonts w:hint="default"/>
        <w:lang w:val="en-US" w:eastAsia="en-US" w:bidi="ar-SA"/>
      </w:rPr>
    </w:lvl>
    <w:lvl w:ilvl="7">
      <w:numFmt w:val="bullet"/>
      <w:lvlText w:val="•"/>
      <w:lvlJc w:val="left"/>
      <w:pPr>
        <w:ind w:left="6676" w:hanging="360"/>
      </w:pPr>
      <w:rPr>
        <w:rFonts w:hint="default"/>
        <w:lang w:val="en-US" w:eastAsia="en-US" w:bidi="ar-SA"/>
      </w:rPr>
    </w:lvl>
    <w:lvl w:ilvl="8">
      <w:numFmt w:val="bullet"/>
      <w:lvlText w:val="•"/>
      <w:lvlJc w:val="left"/>
      <w:pPr>
        <w:ind w:left="7533" w:hanging="360"/>
      </w:pPr>
      <w:rPr>
        <w:rFonts w:hint="default"/>
        <w:lang w:val="en-US" w:eastAsia="en-US" w:bidi="ar-SA"/>
      </w:rPr>
    </w:lvl>
  </w:abstractNum>
  <w:abstractNum w:abstractNumId="2" w15:restartNumberingAfterBreak="0">
    <w:nsid w:val="18814FF5"/>
    <w:multiLevelType w:val="hybridMultilevel"/>
    <w:tmpl w:val="5E2C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158BB"/>
    <w:multiLevelType w:val="multilevel"/>
    <w:tmpl w:val="D6A4D8F8"/>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start w:val="1"/>
      <w:numFmt w:val="lowerLetter"/>
      <w:lvlText w:val="%3)"/>
      <w:lvlJc w:val="left"/>
      <w:pPr>
        <w:ind w:left="820" w:hanging="360"/>
      </w:pPr>
      <w:rPr>
        <w:rFonts w:ascii="Calibri" w:eastAsia="Calibri" w:hAnsi="Calibri" w:cs="Calibri" w:hint="default"/>
        <w:spacing w:val="-1"/>
        <w:w w:val="100"/>
        <w:sz w:val="22"/>
        <w:szCs w:val="22"/>
        <w:lang w:val="en-US" w:eastAsia="en-US" w:bidi="ar-SA"/>
      </w:rPr>
    </w:lvl>
    <w:lvl w:ilvl="3">
      <w:numFmt w:val="bullet"/>
      <w:lvlText w:val="•"/>
      <w:lvlJc w:val="left"/>
      <w:pPr>
        <w:ind w:left="2692"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6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abstractNum w:abstractNumId="4" w15:restartNumberingAfterBreak="0">
    <w:nsid w:val="3C3A4AE6"/>
    <w:multiLevelType w:val="hybridMultilevel"/>
    <w:tmpl w:val="3884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25136"/>
    <w:multiLevelType w:val="multilevel"/>
    <w:tmpl w:val="FAF4F612"/>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65" w:hanging="420"/>
      </w:pPr>
      <w:rPr>
        <w:rFonts w:hint="default"/>
        <w:lang w:val="en-US" w:eastAsia="en-US" w:bidi="ar-SA"/>
      </w:rPr>
    </w:lvl>
    <w:lvl w:ilvl="3">
      <w:numFmt w:val="bullet"/>
      <w:lvlText w:val="•"/>
      <w:lvlJc w:val="left"/>
      <w:pPr>
        <w:ind w:left="3137" w:hanging="420"/>
      </w:pPr>
      <w:rPr>
        <w:rFonts w:hint="default"/>
        <w:lang w:val="en-US" w:eastAsia="en-US" w:bidi="ar-SA"/>
      </w:rPr>
    </w:lvl>
    <w:lvl w:ilvl="4">
      <w:numFmt w:val="bullet"/>
      <w:lvlText w:val="•"/>
      <w:lvlJc w:val="left"/>
      <w:pPr>
        <w:ind w:left="4010" w:hanging="420"/>
      </w:pPr>
      <w:rPr>
        <w:rFonts w:hint="default"/>
        <w:lang w:val="en-US" w:eastAsia="en-US" w:bidi="ar-SA"/>
      </w:rPr>
    </w:lvl>
    <w:lvl w:ilvl="5">
      <w:numFmt w:val="bullet"/>
      <w:lvlText w:val="•"/>
      <w:lvlJc w:val="left"/>
      <w:pPr>
        <w:ind w:left="4883" w:hanging="420"/>
      </w:pPr>
      <w:rPr>
        <w:rFonts w:hint="default"/>
        <w:lang w:val="en-US" w:eastAsia="en-US" w:bidi="ar-SA"/>
      </w:rPr>
    </w:lvl>
    <w:lvl w:ilvl="6">
      <w:numFmt w:val="bullet"/>
      <w:lvlText w:val="•"/>
      <w:lvlJc w:val="left"/>
      <w:pPr>
        <w:ind w:left="5755" w:hanging="420"/>
      </w:pPr>
      <w:rPr>
        <w:rFonts w:hint="default"/>
        <w:lang w:val="en-US" w:eastAsia="en-US" w:bidi="ar-SA"/>
      </w:rPr>
    </w:lvl>
    <w:lvl w:ilvl="7">
      <w:numFmt w:val="bullet"/>
      <w:lvlText w:val="•"/>
      <w:lvlJc w:val="left"/>
      <w:pPr>
        <w:ind w:left="6628" w:hanging="420"/>
      </w:pPr>
      <w:rPr>
        <w:rFonts w:hint="default"/>
        <w:lang w:val="en-US" w:eastAsia="en-US" w:bidi="ar-SA"/>
      </w:rPr>
    </w:lvl>
    <w:lvl w:ilvl="8">
      <w:numFmt w:val="bullet"/>
      <w:lvlText w:val="•"/>
      <w:lvlJc w:val="left"/>
      <w:pPr>
        <w:ind w:left="7501" w:hanging="420"/>
      </w:pPr>
      <w:rPr>
        <w:rFonts w:hint="default"/>
        <w:lang w:val="en-US" w:eastAsia="en-US" w:bidi="ar-SA"/>
      </w:rPr>
    </w:lvl>
  </w:abstractNum>
  <w:abstractNum w:abstractNumId="6" w15:restartNumberingAfterBreak="0">
    <w:nsid w:val="447910A9"/>
    <w:multiLevelType w:val="multilevel"/>
    <w:tmpl w:val="8AECEA28"/>
    <w:lvl w:ilvl="0">
      <w:start w:val="2"/>
      <w:numFmt w:val="decimal"/>
      <w:lvlText w:val="%1."/>
      <w:lvlJc w:val="left"/>
      <w:pPr>
        <w:ind w:left="450" w:hanging="450"/>
      </w:pPr>
      <w:rPr>
        <w:rFonts w:hint="default"/>
      </w:rPr>
    </w:lvl>
    <w:lvl w:ilvl="1">
      <w:start w:val="3"/>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7" w15:restartNumberingAfterBreak="0">
    <w:nsid w:val="4A1602A8"/>
    <w:multiLevelType w:val="multilevel"/>
    <w:tmpl w:val="34F6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F9640A"/>
    <w:multiLevelType w:val="hybridMultilevel"/>
    <w:tmpl w:val="06F8B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115F9"/>
    <w:multiLevelType w:val="multilevel"/>
    <w:tmpl w:val="2AEE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BE6811"/>
    <w:multiLevelType w:val="multilevel"/>
    <w:tmpl w:val="5DBA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9662B"/>
    <w:multiLevelType w:val="hybridMultilevel"/>
    <w:tmpl w:val="BC5E1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7C1A86"/>
    <w:multiLevelType w:val="hybridMultilevel"/>
    <w:tmpl w:val="3374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44E60"/>
    <w:multiLevelType w:val="hybridMultilevel"/>
    <w:tmpl w:val="ECFC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D67A3B"/>
    <w:multiLevelType w:val="multilevel"/>
    <w:tmpl w:val="0D6AE432"/>
    <w:lvl w:ilvl="0">
      <w:start w:val="2"/>
      <w:numFmt w:val="decimal"/>
      <w:lvlText w:val="%1"/>
      <w:lvlJc w:val="left"/>
      <w:pPr>
        <w:ind w:left="375" w:hanging="375"/>
      </w:pPr>
      <w:rPr>
        <w:rFonts w:hint="default"/>
      </w:rPr>
    </w:lvl>
    <w:lvl w:ilvl="1">
      <w:start w:val="2"/>
      <w:numFmt w:val="decimal"/>
      <w:lvlText w:val="%1.%2"/>
      <w:lvlJc w:val="left"/>
      <w:pPr>
        <w:ind w:left="895" w:hanging="375"/>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15" w15:restartNumberingAfterBreak="0">
    <w:nsid w:val="62912C35"/>
    <w:multiLevelType w:val="multilevel"/>
    <w:tmpl w:val="B7BEA33C"/>
    <w:lvl w:ilvl="0">
      <w:start w:val="1"/>
      <w:numFmt w:val="decimal"/>
      <w:lvlText w:val="%1"/>
      <w:lvlJc w:val="left"/>
      <w:pPr>
        <w:ind w:left="683" w:hanging="363"/>
      </w:pPr>
      <w:rPr>
        <w:rFonts w:hint="default"/>
        <w:lang w:val="en-US" w:eastAsia="en-US" w:bidi="ar-SA"/>
      </w:rPr>
    </w:lvl>
    <w:lvl w:ilvl="1">
      <w:start w:val="1"/>
      <w:numFmt w:val="decimal"/>
      <w:lvlText w:val="%1.%2"/>
      <w:lvlJc w:val="left"/>
      <w:pPr>
        <w:ind w:left="683"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93" w:hanging="363"/>
      </w:pPr>
      <w:rPr>
        <w:rFonts w:hint="default"/>
        <w:lang w:val="en-US" w:eastAsia="en-US" w:bidi="ar-SA"/>
      </w:rPr>
    </w:lvl>
    <w:lvl w:ilvl="3">
      <w:numFmt w:val="bullet"/>
      <w:lvlText w:val="•"/>
      <w:lvlJc w:val="left"/>
      <w:pPr>
        <w:ind w:left="3249" w:hanging="363"/>
      </w:pPr>
      <w:rPr>
        <w:rFonts w:hint="default"/>
        <w:lang w:val="en-US" w:eastAsia="en-US" w:bidi="ar-SA"/>
      </w:rPr>
    </w:lvl>
    <w:lvl w:ilvl="4">
      <w:numFmt w:val="bullet"/>
      <w:lvlText w:val="•"/>
      <w:lvlJc w:val="left"/>
      <w:pPr>
        <w:ind w:left="4106" w:hanging="363"/>
      </w:pPr>
      <w:rPr>
        <w:rFonts w:hint="default"/>
        <w:lang w:val="en-US" w:eastAsia="en-US" w:bidi="ar-SA"/>
      </w:rPr>
    </w:lvl>
    <w:lvl w:ilvl="5">
      <w:numFmt w:val="bullet"/>
      <w:lvlText w:val="•"/>
      <w:lvlJc w:val="left"/>
      <w:pPr>
        <w:ind w:left="4963" w:hanging="363"/>
      </w:pPr>
      <w:rPr>
        <w:rFonts w:hint="default"/>
        <w:lang w:val="en-US" w:eastAsia="en-US" w:bidi="ar-SA"/>
      </w:rPr>
    </w:lvl>
    <w:lvl w:ilvl="6">
      <w:numFmt w:val="bullet"/>
      <w:lvlText w:val="•"/>
      <w:lvlJc w:val="left"/>
      <w:pPr>
        <w:ind w:left="5819" w:hanging="363"/>
      </w:pPr>
      <w:rPr>
        <w:rFonts w:hint="default"/>
        <w:lang w:val="en-US" w:eastAsia="en-US" w:bidi="ar-SA"/>
      </w:rPr>
    </w:lvl>
    <w:lvl w:ilvl="7">
      <w:numFmt w:val="bullet"/>
      <w:lvlText w:val="•"/>
      <w:lvlJc w:val="left"/>
      <w:pPr>
        <w:ind w:left="6676" w:hanging="363"/>
      </w:pPr>
      <w:rPr>
        <w:rFonts w:hint="default"/>
        <w:lang w:val="en-US" w:eastAsia="en-US" w:bidi="ar-SA"/>
      </w:rPr>
    </w:lvl>
    <w:lvl w:ilvl="8">
      <w:numFmt w:val="bullet"/>
      <w:lvlText w:val="•"/>
      <w:lvlJc w:val="left"/>
      <w:pPr>
        <w:ind w:left="7533" w:hanging="363"/>
      </w:pPr>
      <w:rPr>
        <w:rFonts w:hint="default"/>
        <w:lang w:val="en-US" w:eastAsia="en-US" w:bidi="ar-SA"/>
      </w:rPr>
    </w:lvl>
  </w:abstractNum>
  <w:abstractNum w:abstractNumId="16" w15:restartNumberingAfterBreak="0">
    <w:nsid w:val="63405E49"/>
    <w:multiLevelType w:val="hybridMultilevel"/>
    <w:tmpl w:val="ABFE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AD6253"/>
    <w:multiLevelType w:val="hybridMultilevel"/>
    <w:tmpl w:val="D62A9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1F5216"/>
    <w:multiLevelType w:val="hybridMultilevel"/>
    <w:tmpl w:val="B3FE9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1921"/>
    <w:multiLevelType w:val="hybridMultilevel"/>
    <w:tmpl w:val="794CE6D8"/>
    <w:lvl w:ilvl="0" w:tplc="A128F982">
      <w:numFmt w:val="bullet"/>
      <w:lvlText w:val=""/>
      <w:lvlJc w:val="left"/>
      <w:pPr>
        <w:ind w:left="820" w:hanging="360"/>
      </w:pPr>
      <w:rPr>
        <w:rFonts w:ascii="Symbol" w:eastAsia="Symbol" w:hAnsi="Symbol" w:cs="Symbol" w:hint="default"/>
        <w:w w:val="100"/>
        <w:sz w:val="24"/>
        <w:szCs w:val="24"/>
        <w:lang w:val="en-US" w:eastAsia="en-US" w:bidi="ar-SA"/>
      </w:rPr>
    </w:lvl>
    <w:lvl w:ilvl="1" w:tplc="BB7861F8">
      <w:numFmt w:val="bullet"/>
      <w:lvlText w:val="•"/>
      <w:lvlJc w:val="left"/>
      <w:pPr>
        <w:ind w:left="1662" w:hanging="360"/>
      </w:pPr>
      <w:rPr>
        <w:rFonts w:hint="default"/>
        <w:lang w:val="en-US" w:eastAsia="en-US" w:bidi="ar-SA"/>
      </w:rPr>
    </w:lvl>
    <w:lvl w:ilvl="2" w:tplc="FE883C0C">
      <w:numFmt w:val="bullet"/>
      <w:lvlText w:val="•"/>
      <w:lvlJc w:val="left"/>
      <w:pPr>
        <w:ind w:left="2505" w:hanging="360"/>
      </w:pPr>
      <w:rPr>
        <w:rFonts w:hint="default"/>
        <w:lang w:val="en-US" w:eastAsia="en-US" w:bidi="ar-SA"/>
      </w:rPr>
    </w:lvl>
    <w:lvl w:ilvl="3" w:tplc="EFDC8E5C">
      <w:numFmt w:val="bullet"/>
      <w:lvlText w:val="•"/>
      <w:lvlJc w:val="left"/>
      <w:pPr>
        <w:ind w:left="3347" w:hanging="360"/>
      </w:pPr>
      <w:rPr>
        <w:rFonts w:hint="default"/>
        <w:lang w:val="en-US" w:eastAsia="en-US" w:bidi="ar-SA"/>
      </w:rPr>
    </w:lvl>
    <w:lvl w:ilvl="4" w:tplc="0CB257C0">
      <w:numFmt w:val="bullet"/>
      <w:lvlText w:val="•"/>
      <w:lvlJc w:val="left"/>
      <w:pPr>
        <w:ind w:left="4190" w:hanging="360"/>
      </w:pPr>
      <w:rPr>
        <w:rFonts w:hint="default"/>
        <w:lang w:val="en-US" w:eastAsia="en-US" w:bidi="ar-SA"/>
      </w:rPr>
    </w:lvl>
    <w:lvl w:ilvl="5" w:tplc="F44CCFAC">
      <w:numFmt w:val="bullet"/>
      <w:lvlText w:val="•"/>
      <w:lvlJc w:val="left"/>
      <w:pPr>
        <w:ind w:left="5033" w:hanging="360"/>
      </w:pPr>
      <w:rPr>
        <w:rFonts w:hint="default"/>
        <w:lang w:val="en-US" w:eastAsia="en-US" w:bidi="ar-SA"/>
      </w:rPr>
    </w:lvl>
    <w:lvl w:ilvl="6" w:tplc="786A0364">
      <w:numFmt w:val="bullet"/>
      <w:lvlText w:val="•"/>
      <w:lvlJc w:val="left"/>
      <w:pPr>
        <w:ind w:left="5875" w:hanging="360"/>
      </w:pPr>
      <w:rPr>
        <w:rFonts w:hint="default"/>
        <w:lang w:val="en-US" w:eastAsia="en-US" w:bidi="ar-SA"/>
      </w:rPr>
    </w:lvl>
    <w:lvl w:ilvl="7" w:tplc="4B24049A">
      <w:numFmt w:val="bullet"/>
      <w:lvlText w:val="•"/>
      <w:lvlJc w:val="left"/>
      <w:pPr>
        <w:ind w:left="6718" w:hanging="360"/>
      </w:pPr>
      <w:rPr>
        <w:rFonts w:hint="default"/>
        <w:lang w:val="en-US" w:eastAsia="en-US" w:bidi="ar-SA"/>
      </w:rPr>
    </w:lvl>
    <w:lvl w:ilvl="8" w:tplc="DDEC395C">
      <w:numFmt w:val="bullet"/>
      <w:lvlText w:val="•"/>
      <w:lvlJc w:val="left"/>
      <w:pPr>
        <w:ind w:left="7561" w:hanging="360"/>
      </w:pPr>
      <w:rPr>
        <w:rFonts w:hint="default"/>
        <w:lang w:val="en-US" w:eastAsia="en-US" w:bidi="ar-SA"/>
      </w:rPr>
    </w:lvl>
  </w:abstractNum>
  <w:abstractNum w:abstractNumId="20" w15:restartNumberingAfterBreak="0">
    <w:nsid w:val="711B58C6"/>
    <w:multiLevelType w:val="multilevel"/>
    <w:tmpl w:val="D6A4D8F8"/>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start w:val="1"/>
      <w:numFmt w:val="lowerLetter"/>
      <w:lvlText w:val="%3)"/>
      <w:lvlJc w:val="left"/>
      <w:pPr>
        <w:ind w:left="820" w:hanging="360"/>
      </w:pPr>
      <w:rPr>
        <w:rFonts w:ascii="Calibri" w:eastAsia="Calibri" w:hAnsi="Calibri" w:cs="Calibri" w:hint="default"/>
        <w:spacing w:val="-1"/>
        <w:w w:val="100"/>
        <w:sz w:val="22"/>
        <w:szCs w:val="22"/>
        <w:lang w:val="en-US" w:eastAsia="en-US" w:bidi="ar-SA"/>
      </w:rPr>
    </w:lvl>
    <w:lvl w:ilvl="3">
      <w:numFmt w:val="bullet"/>
      <w:lvlText w:val="•"/>
      <w:lvlJc w:val="left"/>
      <w:pPr>
        <w:ind w:left="2692"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6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abstractNum w:abstractNumId="21" w15:restartNumberingAfterBreak="0">
    <w:nsid w:val="72A0472A"/>
    <w:multiLevelType w:val="hybridMultilevel"/>
    <w:tmpl w:val="921A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5"/>
  </w:num>
  <w:num w:numId="4">
    <w:abstractNumId w:val="1"/>
  </w:num>
  <w:num w:numId="5">
    <w:abstractNumId w:val="15"/>
  </w:num>
  <w:num w:numId="6">
    <w:abstractNumId w:val="11"/>
  </w:num>
  <w:num w:numId="7">
    <w:abstractNumId w:val="17"/>
  </w:num>
  <w:num w:numId="8">
    <w:abstractNumId w:val="13"/>
  </w:num>
  <w:num w:numId="9">
    <w:abstractNumId w:val="18"/>
  </w:num>
  <w:num w:numId="10">
    <w:abstractNumId w:val="16"/>
  </w:num>
  <w:num w:numId="11">
    <w:abstractNumId w:val="4"/>
  </w:num>
  <w:num w:numId="12">
    <w:abstractNumId w:val="12"/>
  </w:num>
  <w:num w:numId="13">
    <w:abstractNumId w:val="3"/>
  </w:num>
  <w:num w:numId="14">
    <w:abstractNumId w:val="6"/>
  </w:num>
  <w:num w:numId="15">
    <w:abstractNumId w:val="8"/>
  </w:num>
  <w:num w:numId="16">
    <w:abstractNumId w:val="7"/>
  </w:num>
  <w:num w:numId="17">
    <w:abstractNumId w:val="9"/>
  </w:num>
  <w:num w:numId="18">
    <w:abstractNumId w:val="10"/>
  </w:num>
  <w:num w:numId="19">
    <w:abstractNumId w:val="21"/>
  </w:num>
  <w:num w:numId="20">
    <w:abstractNumId w:val="2"/>
  </w:num>
  <w:num w:numId="21">
    <w:abstractNumId w:val="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104"/>
    <w:rsid w:val="00034CF4"/>
    <w:rsid w:val="00150197"/>
    <w:rsid w:val="001826DA"/>
    <w:rsid w:val="00186B83"/>
    <w:rsid w:val="001F45F9"/>
    <w:rsid w:val="0024595F"/>
    <w:rsid w:val="002758FB"/>
    <w:rsid w:val="002863E0"/>
    <w:rsid w:val="002D3104"/>
    <w:rsid w:val="003105D4"/>
    <w:rsid w:val="003F7439"/>
    <w:rsid w:val="00401F9C"/>
    <w:rsid w:val="004149A2"/>
    <w:rsid w:val="004A1BCA"/>
    <w:rsid w:val="004C16E6"/>
    <w:rsid w:val="00515DBC"/>
    <w:rsid w:val="00526C40"/>
    <w:rsid w:val="00577182"/>
    <w:rsid w:val="00591BC7"/>
    <w:rsid w:val="00647A70"/>
    <w:rsid w:val="00653232"/>
    <w:rsid w:val="0068674F"/>
    <w:rsid w:val="007101ED"/>
    <w:rsid w:val="00733169"/>
    <w:rsid w:val="007403D1"/>
    <w:rsid w:val="00750C4F"/>
    <w:rsid w:val="007C05F4"/>
    <w:rsid w:val="00842367"/>
    <w:rsid w:val="0090582B"/>
    <w:rsid w:val="0091734C"/>
    <w:rsid w:val="00955411"/>
    <w:rsid w:val="00967F62"/>
    <w:rsid w:val="009C43F4"/>
    <w:rsid w:val="009F3DFE"/>
    <w:rsid w:val="00AD70E7"/>
    <w:rsid w:val="00AE1503"/>
    <w:rsid w:val="00B77592"/>
    <w:rsid w:val="00BA5419"/>
    <w:rsid w:val="00BE0A53"/>
    <w:rsid w:val="00C052DE"/>
    <w:rsid w:val="00C64E7B"/>
    <w:rsid w:val="00C836B1"/>
    <w:rsid w:val="00D11B51"/>
    <w:rsid w:val="00DA2061"/>
    <w:rsid w:val="00DC30F1"/>
    <w:rsid w:val="00DE6F1F"/>
    <w:rsid w:val="00E15C6D"/>
    <w:rsid w:val="00EE1B6F"/>
    <w:rsid w:val="00EF7088"/>
    <w:rsid w:val="00F57BC7"/>
    <w:rsid w:val="00F63778"/>
    <w:rsid w:val="00FD5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BDA8D1-C547-4603-9149-48D99CE22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1300" w:right="1320"/>
      <w:jc w:val="center"/>
      <w:outlineLvl w:val="0"/>
    </w:pPr>
    <w:rPr>
      <w:b/>
      <w:bCs/>
      <w:sz w:val="32"/>
      <w:szCs w:val="32"/>
    </w:rPr>
  </w:style>
  <w:style w:type="paragraph" w:styleId="Heading2">
    <w:name w:val="heading 2"/>
    <w:basedOn w:val="Normal"/>
    <w:uiPriority w:val="1"/>
    <w:qFormat/>
    <w:pPr>
      <w:ind w:left="522" w:hanging="423"/>
      <w:outlineLvl w:val="1"/>
    </w:pPr>
    <w:rPr>
      <w:b/>
      <w:bCs/>
      <w:sz w:val="28"/>
      <w:szCs w:val="28"/>
    </w:rPr>
  </w:style>
  <w:style w:type="paragraph" w:styleId="Heading3">
    <w:name w:val="heading 3"/>
    <w:basedOn w:val="Normal"/>
    <w:uiPriority w:val="1"/>
    <w:qFormat/>
    <w:pPr>
      <w:ind w:left="486"/>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6"/>
      <w:ind w:left="100"/>
    </w:pPr>
    <w:rPr>
      <w:sz w:val="28"/>
      <w:szCs w:val="28"/>
    </w:rPr>
  </w:style>
  <w:style w:type="paragraph" w:styleId="TOC2">
    <w:name w:val="toc 2"/>
    <w:basedOn w:val="Normal"/>
    <w:uiPriority w:val="39"/>
    <w:qFormat/>
    <w:pPr>
      <w:spacing w:before="136"/>
      <w:ind w:left="681" w:hanging="3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59"/>
      <w:ind w:left="990" w:right="1817"/>
      <w:jc w:val="center"/>
    </w:pPr>
    <w:rPr>
      <w:b/>
      <w:bCs/>
      <w:sz w:val="36"/>
      <w:szCs w:val="3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34CF4"/>
    <w:rPr>
      <w:rFonts w:ascii="Tahoma" w:hAnsi="Tahoma" w:cs="Tahoma"/>
      <w:sz w:val="16"/>
      <w:szCs w:val="16"/>
    </w:rPr>
  </w:style>
  <w:style w:type="character" w:customStyle="1" w:styleId="BalloonTextChar">
    <w:name w:val="Balloon Text Char"/>
    <w:basedOn w:val="DefaultParagraphFont"/>
    <w:link w:val="BalloonText"/>
    <w:uiPriority w:val="99"/>
    <w:semiHidden/>
    <w:rsid w:val="00034CF4"/>
    <w:rPr>
      <w:rFonts w:ascii="Tahoma" w:eastAsia="Times New Roman" w:hAnsi="Tahoma" w:cs="Tahoma"/>
      <w:sz w:val="16"/>
      <w:szCs w:val="16"/>
    </w:rPr>
  </w:style>
  <w:style w:type="paragraph" w:styleId="NormalWeb">
    <w:name w:val="Normal (Web)"/>
    <w:basedOn w:val="Normal"/>
    <w:uiPriority w:val="99"/>
    <w:semiHidden/>
    <w:unhideWhenUsed/>
    <w:rsid w:val="0024595F"/>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7403D1"/>
    <w:rPr>
      <w:color w:val="0000FF" w:themeColor="hyperlink"/>
      <w:u w:val="single"/>
    </w:rPr>
  </w:style>
  <w:style w:type="character" w:styleId="Strong">
    <w:name w:val="Strong"/>
    <w:basedOn w:val="DefaultParagraphFont"/>
    <w:uiPriority w:val="22"/>
    <w:qFormat/>
    <w:rsid w:val="00DC30F1"/>
    <w:rPr>
      <w:b/>
      <w:bCs/>
    </w:rPr>
  </w:style>
  <w:style w:type="paragraph" w:styleId="Header">
    <w:name w:val="header"/>
    <w:basedOn w:val="Normal"/>
    <w:link w:val="HeaderChar"/>
    <w:uiPriority w:val="99"/>
    <w:unhideWhenUsed/>
    <w:rsid w:val="00750C4F"/>
    <w:pPr>
      <w:tabs>
        <w:tab w:val="center" w:pos="4680"/>
        <w:tab w:val="right" w:pos="9360"/>
      </w:tabs>
    </w:pPr>
  </w:style>
  <w:style w:type="character" w:customStyle="1" w:styleId="HeaderChar">
    <w:name w:val="Header Char"/>
    <w:basedOn w:val="DefaultParagraphFont"/>
    <w:link w:val="Header"/>
    <w:uiPriority w:val="99"/>
    <w:rsid w:val="00750C4F"/>
    <w:rPr>
      <w:rFonts w:ascii="Times New Roman" w:eastAsia="Times New Roman" w:hAnsi="Times New Roman" w:cs="Times New Roman"/>
    </w:rPr>
  </w:style>
  <w:style w:type="paragraph" w:styleId="Footer">
    <w:name w:val="footer"/>
    <w:basedOn w:val="Normal"/>
    <w:link w:val="FooterChar"/>
    <w:uiPriority w:val="99"/>
    <w:unhideWhenUsed/>
    <w:rsid w:val="00750C4F"/>
    <w:pPr>
      <w:tabs>
        <w:tab w:val="center" w:pos="4680"/>
        <w:tab w:val="right" w:pos="9360"/>
      </w:tabs>
    </w:pPr>
  </w:style>
  <w:style w:type="character" w:customStyle="1" w:styleId="FooterChar">
    <w:name w:val="Footer Char"/>
    <w:basedOn w:val="DefaultParagraphFont"/>
    <w:link w:val="Footer"/>
    <w:uiPriority w:val="99"/>
    <w:rsid w:val="00750C4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1632">
      <w:bodyDiv w:val="1"/>
      <w:marLeft w:val="0"/>
      <w:marRight w:val="0"/>
      <w:marTop w:val="0"/>
      <w:marBottom w:val="0"/>
      <w:divBdr>
        <w:top w:val="none" w:sz="0" w:space="0" w:color="auto"/>
        <w:left w:val="none" w:sz="0" w:space="0" w:color="auto"/>
        <w:bottom w:val="none" w:sz="0" w:space="0" w:color="auto"/>
        <w:right w:val="none" w:sz="0" w:space="0" w:color="auto"/>
      </w:divBdr>
      <w:divsChild>
        <w:div w:id="354620667">
          <w:marLeft w:val="0"/>
          <w:marRight w:val="0"/>
          <w:marTop w:val="0"/>
          <w:marBottom w:val="0"/>
          <w:divBdr>
            <w:top w:val="none" w:sz="0" w:space="0" w:color="auto"/>
            <w:left w:val="none" w:sz="0" w:space="0" w:color="auto"/>
            <w:bottom w:val="none" w:sz="0" w:space="0" w:color="auto"/>
            <w:right w:val="none" w:sz="0" w:space="0" w:color="auto"/>
          </w:divBdr>
          <w:divsChild>
            <w:div w:id="1528178187">
              <w:marLeft w:val="0"/>
              <w:marRight w:val="0"/>
              <w:marTop w:val="0"/>
              <w:marBottom w:val="0"/>
              <w:divBdr>
                <w:top w:val="none" w:sz="0" w:space="0" w:color="auto"/>
                <w:left w:val="none" w:sz="0" w:space="0" w:color="auto"/>
                <w:bottom w:val="none" w:sz="0" w:space="0" w:color="auto"/>
                <w:right w:val="none" w:sz="0" w:space="0" w:color="auto"/>
              </w:divBdr>
              <w:divsChild>
                <w:div w:id="465704563">
                  <w:marLeft w:val="0"/>
                  <w:marRight w:val="0"/>
                  <w:marTop w:val="0"/>
                  <w:marBottom w:val="0"/>
                  <w:divBdr>
                    <w:top w:val="none" w:sz="0" w:space="0" w:color="auto"/>
                    <w:left w:val="none" w:sz="0" w:space="0" w:color="auto"/>
                    <w:bottom w:val="none" w:sz="0" w:space="0" w:color="auto"/>
                    <w:right w:val="none" w:sz="0" w:space="0" w:color="auto"/>
                  </w:divBdr>
                  <w:divsChild>
                    <w:div w:id="1964656012">
                      <w:marLeft w:val="0"/>
                      <w:marRight w:val="0"/>
                      <w:marTop w:val="0"/>
                      <w:marBottom w:val="0"/>
                      <w:divBdr>
                        <w:top w:val="none" w:sz="0" w:space="0" w:color="auto"/>
                        <w:left w:val="none" w:sz="0" w:space="0" w:color="auto"/>
                        <w:bottom w:val="none" w:sz="0" w:space="0" w:color="auto"/>
                        <w:right w:val="none" w:sz="0" w:space="0" w:color="auto"/>
                      </w:divBdr>
                      <w:divsChild>
                        <w:div w:id="784345644">
                          <w:marLeft w:val="0"/>
                          <w:marRight w:val="0"/>
                          <w:marTop w:val="0"/>
                          <w:marBottom w:val="0"/>
                          <w:divBdr>
                            <w:top w:val="none" w:sz="0" w:space="0" w:color="auto"/>
                            <w:left w:val="none" w:sz="0" w:space="0" w:color="auto"/>
                            <w:bottom w:val="none" w:sz="0" w:space="0" w:color="auto"/>
                            <w:right w:val="none" w:sz="0" w:space="0" w:color="auto"/>
                          </w:divBdr>
                          <w:divsChild>
                            <w:div w:id="18362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487987">
      <w:bodyDiv w:val="1"/>
      <w:marLeft w:val="0"/>
      <w:marRight w:val="0"/>
      <w:marTop w:val="0"/>
      <w:marBottom w:val="0"/>
      <w:divBdr>
        <w:top w:val="none" w:sz="0" w:space="0" w:color="auto"/>
        <w:left w:val="none" w:sz="0" w:space="0" w:color="auto"/>
        <w:bottom w:val="none" w:sz="0" w:space="0" w:color="auto"/>
        <w:right w:val="none" w:sz="0" w:space="0" w:color="auto"/>
      </w:divBdr>
    </w:div>
    <w:div w:id="575406848">
      <w:bodyDiv w:val="1"/>
      <w:marLeft w:val="0"/>
      <w:marRight w:val="0"/>
      <w:marTop w:val="0"/>
      <w:marBottom w:val="0"/>
      <w:divBdr>
        <w:top w:val="none" w:sz="0" w:space="0" w:color="auto"/>
        <w:left w:val="none" w:sz="0" w:space="0" w:color="auto"/>
        <w:bottom w:val="none" w:sz="0" w:space="0" w:color="auto"/>
        <w:right w:val="none" w:sz="0" w:space="0" w:color="auto"/>
      </w:divBdr>
    </w:div>
    <w:div w:id="889998585">
      <w:bodyDiv w:val="1"/>
      <w:marLeft w:val="0"/>
      <w:marRight w:val="0"/>
      <w:marTop w:val="0"/>
      <w:marBottom w:val="0"/>
      <w:divBdr>
        <w:top w:val="none" w:sz="0" w:space="0" w:color="auto"/>
        <w:left w:val="none" w:sz="0" w:space="0" w:color="auto"/>
        <w:bottom w:val="none" w:sz="0" w:space="0" w:color="auto"/>
        <w:right w:val="none" w:sz="0" w:space="0" w:color="auto"/>
      </w:divBdr>
    </w:div>
    <w:div w:id="1056128289">
      <w:bodyDiv w:val="1"/>
      <w:marLeft w:val="0"/>
      <w:marRight w:val="0"/>
      <w:marTop w:val="0"/>
      <w:marBottom w:val="0"/>
      <w:divBdr>
        <w:top w:val="none" w:sz="0" w:space="0" w:color="auto"/>
        <w:left w:val="none" w:sz="0" w:space="0" w:color="auto"/>
        <w:bottom w:val="none" w:sz="0" w:space="0" w:color="auto"/>
        <w:right w:val="none" w:sz="0" w:space="0" w:color="auto"/>
      </w:divBdr>
    </w:div>
    <w:div w:id="1059013481">
      <w:bodyDiv w:val="1"/>
      <w:marLeft w:val="0"/>
      <w:marRight w:val="0"/>
      <w:marTop w:val="0"/>
      <w:marBottom w:val="0"/>
      <w:divBdr>
        <w:top w:val="none" w:sz="0" w:space="0" w:color="auto"/>
        <w:left w:val="none" w:sz="0" w:space="0" w:color="auto"/>
        <w:bottom w:val="none" w:sz="0" w:space="0" w:color="auto"/>
        <w:right w:val="none" w:sz="0" w:space="0" w:color="auto"/>
      </w:divBdr>
    </w:div>
    <w:div w:id="1292521607">
      <w:bodyDiv w:val="1"/>
      <w:marLeft w:val="0"/>
      <w:marRight w:val="0"/>
      <w:marTop w:val="0"/>
      <w:marBottom w:val="0"/>
      <w:divBdr>
        <w:top w:val="none" w:sz="0" w:space="0" w:color="auto"/>
        <w:left w:val="none" w:sz="0" w:space="0" w:color="auto"/>
        <w:bottom w:val="none" w:sz="0" w:space="0" w:color="auto"/>
        <w:right w:val="none" w:sz="0" w:space="0" w:color="auto"/>
      </w:divBdr>
    </w:div>
    <w:div w:id="1468858884">
      <w:bodyDiv w:val="1"/>
      <w:marLeft w:val="0"/>
      <w:marRight w:val="0"/>
      <w:marTop w:val="0"/>
      <w:marBottom w:val="0"/>
      <w:divBdr>
        <w:top w:val="none" w:sz="0" w:space="0" w:color="auto"/>
        <w:left w:val="none" w:sz="0" w:space="0" w:color="auto"/>
        <w:bottom w:val="none" w:sz="0" w:space="0" w:color="auto"/>
        <w:right w:val="none" w:sz="0" w:space="0" w:color="auto"/>
      </w:divBdr>
    </w:div>
    <w:div w:id="1518613150">
      <w:bodyDiv w:val="1"/>
      <w:marLeft w:val="0"/>
      <w:marRight w:val="0"/>
      <w:marTop w:val="0"/>
      <w:marBottom w:val="0"/>
      <w:divBdr>
        <w:top w:val="none" w:sz="0" w:space="0" w:color="auto"/>
        <w:left w:val="none" w:sz="0" w:space="0" w:color="auto"/>
        <w:bottom w:val="none" w:sz="0" w:space="0" w:color="auto"/>
        <w:right w:val="none" w:sz="0" w:space="0" w:color="auto"/>
      </w:divBdr>
    </w:div>
    <w:div w:id="1631010811">
      <w:bodyDiv w:val="1"/>
      <w:marLeft w:val="0"/>
      <w:marRight w:val="0"/>
      <w:marTop w:val="0"/>
      <w:marBottom w:val="0"/>
      <w:divBdr>
        <w:top w:val="none" w:sz="0" w:space="0" w:color="auto"/>
        <w:left w:val="none" w:sz="0" w:space="0" w:color="auto"/>
        <w:bottom w:val="none" w:sz="0" w:space="0" w:color="auto"/>
        <w:right w:val="none" w:sz="0" w:space="0" w:color="auto"/>
      </w:divBdr>
    </w:div>
    <w:div w:id="1887712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erodoctor.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hamrodoctor.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1AB95-E37C-4E54-B23A-FF7D6E111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21</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Atullya</dc:creator>
  <cp:lastModifiedBy>Microsoft account</cp:lastModifiedBy>
  <cp:revision>9</cp:revision>
  <cp:lastPrinted>2024-08-17T10:34:00Z</cp:lastPrinted>
  <dcterms:created xsi:type="dcterms:W3CDTF">2024-08-17T07:34:00Z</dcterms:created>
  <dcterms:modified xsi:type="dcterms:W3CDTF">2024-08-17T10:35:00Z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2023-12-26T00:00:00Z</vt:filetime>
  </property>
</Properties>
</file>