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Duration:3 Days</w:t>
      </w:r>
    </w:p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br/>
        <w:t>Introduction to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What is Machine Learning?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Applications of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Why Machine Learning is the Future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Installing R and R Studio (MAC &amp; Windows)</w:t>
      </w:r>
    </w:p>
    <w:p w:rsidR="00B5079C" w:rsidRDefault="00B5079C" w:rsidP="00695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110105" w:rsidRPr="00B5079C" w:rsidRDefault="00110105" w:rsidP="003C0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 xml:space="preserve">Data </w:t>
      </w:r>
      <w:proofErr w:type="spellStart"/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Preprocessing</w:t>
      </w:r>
      <w:proofErr w:type="spellEnd"/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 Data 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Preprocessing</w:t>
      </w:r>
      <w:proofErr w:type="spellEnd"/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Libraries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Dataset</w:t>
      </w:r>
    </w:p>
    <w:p w:rsidR="00B5079C" w:rsidRPr="00B839C6" w:rsidRDefault="00B5079C" w:rsidP="008347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839C6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Missing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Categorical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Splitting the Dataset into the Training set and Test set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Feature Scaling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Dataset + Business Problem Description</w:t>
      </w:r>
    </w:p>
    <w:p w:rsidR="00B5079C" w:rsidRPr="001E3DDD" w:rsidRDefault="00B5079C" w:rsidP="004A08F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</w:t>
      </w:r>
    </w:p>
    <w:p w:rsidR="00B5079C" w:rsidRPr="001E3DDD" w:rsidRDefault="00B5079C" w:rsidP="00541FC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 Polynomial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Regression (SVR)</w:t>
      </w:r>
    </w:p>
    <w:p w:rsidR="00B5079C" w:rsidRPr="001E3DDD" w:rsidRDefault="00B5079C" w:rsidP="00E525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SVR in R</w:t>
      </w:r>
    </w:p>
    <w:p w:rsidR="00B5079C" w:rsidRPr="001E3DDD" w:rsidRDefault="00B5079C" w:rsidP="0003755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Regression in R</w:t>
      </w:r>
    </w:p>
    <w:p w:rsidR="00B5079C" w:rsidRPr="00A91B1E" w:rsidRDefault="00B5079C" w:rsidP="002B1F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</w:pPr>
      <w:r w:rsidRPr="001E3DDD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A91B1E"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  <w:t>Random Forest Regression in R</w:t>
      </w:r>
    </w:p>
    <w:p w:rsidR="003210CF" w:rsidRPr="00B5079C" w:rsidRDefault="003210CF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Classification</w:t>
      </w:r>
    </w:p>
    <w:p w:rsidR="00B5079C" w:rsidRPr="00A91B1E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A91B1E"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  <w:t>Logistic Regression in  R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 K-Nearest 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Neighbors</w:t>
      </w:r>
      <w:proofErr w:type="spellEnd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 (K-NN)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Machine (SVM)</w:t>
      </w:r>
    </w:p>
    <w:p w:rsidR="00B5079C" w:rsidRPr="001C72A3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1C72A3"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  <w:t>Kernel SVM</w:t>
      </w:r>
    </w:p>
    <w:p w:rsidR="00B5079C" w:rsidRPr="001C72A3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</w:pPr>
      <w:r w:rsidRPr="001C72A3"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  <w:t> Naive Bayes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1C72A3"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  <w:t>Random Forest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Confusion Matrix</w:t>
      </w:r>
    </w:p>
    <w:p w:rsid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CAP Curve</w:t>
      </w:r>
    </w:p>
    <w:p w:rsidR="003210CF" w:rsidRPr="00B5079C" w:rsidRDefault="003210CF" w:rsidP="00321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Clustering</w:t>
      </w:r>
    </w:p>
    <w:p w:rsidR="00B5079C" w:rsidRPr="001C72A3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1C72A3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K-Means Clustering in R</w:t>
      </w:r>
    </w:p>
    <w:p w:rsidR="00B5079C" w:rsidRPr="0074068C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74068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Hierarchical Clustering in R</w:t>
      </w: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bookmarkStart w:id="0" w:name="_GoBack"/>
      <w:bookmarkEnd w:id="0"/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Association Rule Learning</w:t>
      </w:r>
    </w:p>
    <w:p w:rsidR="00B5079C" w:rsidRPr="00B5079C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Association Rule Learning in R</w:t>
      </w:r>
    </w:p>
    <w:p w:rsidR="00B5079C" w:rsidRPr="0069105E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proofErr w:type="spellStart"/>
      <w:r w:rsidRPr="0069105E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Apriori</w:t>
      </w:r>
      <w:proofErr w:type="spellEnd"/>
    </w:p>
    <w:p w:rsidR="003210CF" w:rsidRPr="00B5079C" w:rsidRDefault="003210CF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Reinforcement Learning</w:t>
      </w:r>
    </w:p>
    <w:p w:rsidR="00B5079C" w:rsidRPr="0069105E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69105E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Upper Confidence Bound (UCB)</w:t>
      </w:r>
    </w:p>
    <w:p w:rsidR="00B5079C" w:rsidRPr="001C72A3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highlight w:val="yellow"/>
          <w:lang w:eastAsia="en-IN"/>
        </w:rPr>
      </w:pPr>
      <w:r w:rsidRPr="0069105E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Thompson Sampling</w:t>
      </w:r>
    </w:p>
    <w:p w:rsidR="003210CF" w:rsidRPr="00B5079C" w:rsidRDefault="003210CF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Natural Language Processing</w:t>
      </w:r>
    </w:p>
    <w:p w:rsidR="00B5079C" w:rsidRPr="0069105E" w:rsidRDefault="00B5079C" w:rsidP="008F613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lastRenderedPageBreak/>
        <w:t> </w:t>
      </w:r>
      <w:r w:rsidRPr="0069105E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Natural Language Processing in R</w:t>
      </w:r>
    </w:p>
    <w:p w:rsidR="003210CF" w:rsidRPr="00B5079C" w:rsidRDefault="003210CF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Deep Learning</w:t>
      </w:r>
    </w:p>
    <w:p w:rsidR="00B5079C" w:rsidRPr="0069105E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</w:t>
      </w:r>
      <w:r w:rsidRPr="0069105E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Artificial Neural Networks in R</w:t>
      </w:r>
    </w:p>
    <w:p w:rsidR="00B5079C" w:rsidRPr="0069105E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69105E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Convolutional Neural Networks in R</w:t>
      </w:r>
    </w:p>
    <w:p w:rsidR="00232732" w:rsidRPr="00B5079C" w:rsidRDefault="00232732" w:rsidP="00B5079C"/>
    <w:sectPr w:rsidR="00232732" w:rsidRPr="00B5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5AA"/>
    <w:multiLevelType w:val="multilevel"/>
    <w:tmpl w:val="BD145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181"/>
    <w:multiLevelType w:val="multilevel"/>
    <w:tmpl w:val="4788C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2573"/>
    <w:multiLevelType w:val="multilevel"/>
    <w:tmpl w:val="AA449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D324B"/>
    <w:multiLevelType w:val="multilevel"/>
    <w:tmpl w:val="3498F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C306F"/>
    <w:multiLevelType w:val="multilevel"/>
    <w:tmpl w:val="9A3C9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C54B9"/>
    <w:multiLevelType w:val="multilevel"/>
    <w:tmpl w:val="05AE3D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455F0"/>
    <w:multiLevelType w:val="multilevel"/>
    <w:tmpl w:val="506C9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CAB"/>
    <w:multiLevelType w:val="multilevel"/>
    <w:tmpl w:val="76983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31E54"/>
    <w:multiLevelType w:val="multilevel"/>
    <w:tmpl w:val="4EB4B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87"/>
    <w:rsid w:val="00110105"/>
    <w:rsid w:val="001C72A3"/>
    <w:rsid w:val="001E3DDD"/>
    <w:rsid w:val="00232732"/>
    <w:rsid w:val="003210CF"/>
    <w:rsid w:val="003C0337"/>
    <w:rsid w:val="0069105E"/>
    <w:rsid w:val="00695EB8"/>
    <w:rsid w:val="006D5820"/>
    <w:rsid w:val="0074068C"/>
    <w:rsid w:val="008F6138"/>
    <w:rsid w:val="00A91B1E"/>
    <w:rsid w:val="00B30087"/>
    <w:rsid w:val="00B5079C"/>
    <w:rsid w:val="00B839C6"/>
    <w:rsid w:val="00D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DDEFD-12FE-4DA3-A2C0-CF99E6F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0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toggle-all">
    <w:name w:val="js-toggle-all"/>
    <w:basedOn w:val="DefaultParagraphFont"/>
    <w:rsid w:val="006D5820"/>
  </w:style>
  <w:style w:type="character" w:customStyle="1" w:styleId="curriculum-header-length">
    <w:name w:val="curriculum-header-length"/>
    <w:basedOn w:val="DefaultParagraphFont"/>
    <w:rsid w:val="006D5820"/>
  </w:style>
  <w:style w:type="character" w:customStyle="1" w:styleId="lecture-title">
    <w:name w:val="lecture-title"/>
    <w:basedOn w:val="DefaultParagraphFont"/>
    <w:rsid w:val="006D5820"/>
  </w:style>
  <w:style w:type="character" w:customStyle="1" w:styleId="lecture-title-toggle">
    <w:name w:val="lecture-title-toggle"/>
    <w:basedOn w:val="DefaultParagraphFont"/>
    <w:rsid w:val="006D5820"/>
  </w:style>
  <w:style w:type="character" w:customStyle="1" w:styleId="lecture-title-toggle-minus">
    <w:name w:val="lecture-title-toggle-minus"/>
    <w:basedOn w:val="DefaultParagraphFont"/>
    <w:rsid w:val="006D5820"/>
  </w:style>
  <w:style w:type="character" w:customStyle="1" w:styleId="lecture-title-text">
    <w:name w:val="lecture-title-text"/>
    <w:basedOn w:val="DefaultParagraphFont"/>
    <w:rsid w:val="006D5820"/>
  </w:style>
  <w:style w:type="character" w:customStyle="1" w:styleId="section-header-length">
    <w:name w:val="section-header-length"/>
    <w:basedOn w:val="DefaultParagraphFont"/>
    <w:rsid w:val="006D5820"/>
  </w:style>
  <w:style w:type="character" w:customStyle="1" w:styleId="udi">
    <w:name w:val="udi"/>
    <w:basedOn w:val="DefaultParagraphFont"/>
    <w:rsid w:val="006D5820"/>
  </w:style>
  <w:style w:type="character" w:styleId="Hyperlink">
    <w:name w:val="Hyperlink"/>
    <w:basedOn w:val="DefaultParagraphFont"/>
    <w:uiPriority w:val="99"/>
    <w:semiHidden/>
    <w:unhideWhenUsed/>
    <w:rsid w:val="006D5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820"/>
    <w:rPr>
      <w:color w:val="800080"/>
      <w:u w:val="single"/>
    </w:rPr>
  </w:style>
  <w:style w:type="character" w:customStyle="1" w:styleId="preview-text">
    <w:name w:val="preview-text"/>
    <w:basedOn w:val="DefaultParagraphFont"/>
    <w:rsid w:val="006D5820"/>
  </w:style>
  <w:style w:type="character" w:customStyle="1" w:styleId="content-summary">
    <w:name w:val="content-summary"/>
    <w:basedOn w:val="DefaultParagraphFont"/>
    <w:rsid w:val="006D5820"/>
  </w:style>
  <w:style w:type="character" w:customStyle="1" w:styleId="Heading4Char">
    <w:name w:val="Heading 4 Char"/>
    <w:basedOn w:val="DefaultParagraphFont"/>
    <w:link w:val="Heading4"/>
    <w:uiPriority w:val="9"/>
    <w:rsid w:val="00B507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1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93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245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5619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997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6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30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63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33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1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60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3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5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63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527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834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34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4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51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6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4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19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1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8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2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08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5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9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344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0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951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39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07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7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75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859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0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60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6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7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9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9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8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40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69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9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60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7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1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8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7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3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5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98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5610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30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8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09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7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1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35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4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9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0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5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86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38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6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36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37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196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4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5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48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9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28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17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5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69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865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6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37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80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054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59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2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96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8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1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66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15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44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5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98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9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0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4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2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59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1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59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6635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119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50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1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9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3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023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853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641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0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3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1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8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19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368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7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56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2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78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7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58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620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35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260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78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7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43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0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7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190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9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19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243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71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801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4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17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675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52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66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7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7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99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3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5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4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82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4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69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7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82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7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540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6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7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43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5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3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505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78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7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270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4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76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5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2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8506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331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70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0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3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87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27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56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9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04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8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34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95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71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2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4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57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2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17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7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8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4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37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972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8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198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0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2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9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20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2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6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8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41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2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1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69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33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96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833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9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5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9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7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690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25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0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50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2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16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2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37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3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8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050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2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79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2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5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29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4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5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25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510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855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80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08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57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394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2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45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455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72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29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9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0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1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411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7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2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6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7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3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34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5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8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6128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84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3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8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42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655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462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4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2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0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0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2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1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8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91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0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04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18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3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8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1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772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824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94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65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1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0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21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1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5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79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3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9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8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4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7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0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3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4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45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80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819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0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3954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14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6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95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4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5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90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57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1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54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1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4178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574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078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5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53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4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35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6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38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2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54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75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4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6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80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9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65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0488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26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093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5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26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3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2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6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5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611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99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55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38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24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138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34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8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4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6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4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5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77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9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4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2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6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4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96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2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1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36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9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6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60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9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41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4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71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6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55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370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2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64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1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8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29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1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3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4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8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54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81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2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408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516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836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15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7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8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9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3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0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9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1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15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0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3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43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2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71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2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72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01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02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8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05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6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198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8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3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600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60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6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44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4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3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91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3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1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0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081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6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53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12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91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4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13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0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7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4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717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61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5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5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51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68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765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413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00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70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84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1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4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3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94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3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9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2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3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1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1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1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60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0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5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28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4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98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3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514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58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9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32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11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10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6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789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7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08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47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5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94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0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9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6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0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4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7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76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29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1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4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2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130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96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63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2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8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34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8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7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4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23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02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1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6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40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9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523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2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82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1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33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88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8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2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55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2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75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7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79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65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8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0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93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1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36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02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6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674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406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3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1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930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241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64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2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7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61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7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011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2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2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50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7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916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9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36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20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833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0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5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5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03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86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91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04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7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75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2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01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2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69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62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1413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588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9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807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8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25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1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75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2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33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2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0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5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085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9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5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38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57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33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267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7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70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1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0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139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9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96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4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0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280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03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62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840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2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0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87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89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596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16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1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63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02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9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5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6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70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5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94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3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9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85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1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74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8</cp:revision>
  <dcterms:created xsi:type="dcterms:W3CDTF">2018-04-02T14:59:00Z</dcterms:created>
  <dcterms:modified xsi:type="dcterms:W3CDTF">2018-04-13T10:46:00Z</dcterms:modified>
</cp:coreProperties>
</file>