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5C76E">
      <w:pPr>
        <w:pStyle w:val="2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WEB API HANDS ON</w:t>
      </w:r>
    </w:p>
    <w:p w14:paraId="22A2D6B9">
      <w:pPr>
        <w:rPr>
          <w:rFonts w:hint="default"/>
          <w:sz w:val="18"/>
          <w:szCs w:val="18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Superset ID: 6365408</w:t>
      </w:r>
      <w:bookmarkStart w:id="0" w:name="_GoBack"/>
      <w:bookmarkEnd w:id="0"/>
    </w:p>
    <w:p w14:paraId="4BD31D70">
      <w:pPr>
        <w:pStyle w:val="2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1. Kafka Setup</w:t>
      </w:r>
    </w:p>
    <w:p w14:paraId="3D6D5C85">
      <w:pPr>
        <w:rPr>
          <w:rFonts w:hint="default" w:ascii="Arial" w:hAnsi="Arial" w:cs="Arial"/>
          <w:sz w:val="18"/>
          <w:szCs w:val="18"/>
        </w:rPr>
      </w:pPr>
    </w:p>
    <w:p w14:paraId="256553AE">
      <w:pPr>
        <w:pStyle w:val="5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Start Zookeeper</w:t>
      </w:r>
    </w:p>
    <w:p w14:paraId="06594F4D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\bin\windows\zookeeper-server-start.bat .\config\zookeeper.properties</w:t>
      </w:r>
    </w:p>
    <w:p w14:paraId="7CD53F6E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</w:rPr>
        <w:t xml:space="preserve">                </w:t>
      </w: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57DFC460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 </w:t>
      </w: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1516380"/>
            <wp:effectExtent l="0" t="0" r="0" b="7620"/>
            <wp:docPr id="802657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5731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32ED">
      <w:pPr>
        <w:pStyle w:val="5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Start Kafka Server</w:t>
      </w:r>
    </w:p>
    <w:p w14:paraId="0639E703">
      <w:pPr>
        <w:pStyle w:val="5"/>
        <w:rPr>
          <w:rFonts w:hint="default" w:ascii="Arial" w:hAnsi="Arial" w:cs="Arial"/>
          <w:sz w:val="18"/>
          <w:szCs w:val="18"/>
        </w:rPr>
      </w:pPr>
    </w:p>
    <w:p w14:paraId="4C630BE1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.\bin\windows\kafka-server-start.bat .\config\server.properties</w:t>
      </w:r>
    </w:p>
    <w:p w14:paraId="3691B5C5">
      <w:pPr>
        <w:pStyle w:val="5"/>
        <w:rPr>
          <w:rFonts w:hint="default" w:ascii="Arial" w:hAnsi="Arial" w:cs="Arial"/>
          <w:sz w:val="18"/>
          <w:szCs w:val="18"/>
        </w:rPr>
      </w:pPr>
    </w:p>
    <w:p w14:paraId="670EA0F3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</w:rPr>
        <w:t xml:space="preserve">               </w:t>
      </w: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37EB1348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1028700"/>
            <wp:effectExtent l="0" t="0" r="0" b="0"/>
            <wp:docPr id="658867778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67778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9243">
      <w:pPr>
        <w:pStyle w:val="5"/>
        <w:rPr>
          <w:rFonts w:hint="default" w:ascii="Arial" w:hAnsi="Arial" w:cs="Arial"/>
          <w:sz w:val="18"/>
          <w:szCs w:val="18"/>
        </w:rPr>
      </w:pPr>
    </w:p>
    <w:p w14:paraId="7C843EBD">
      <w:pPr>
        <w:pStyle w:val="5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Kafka Topic</w:t>
      </w:r>
    </w:p>
    <w:p w14:paraId="1DF6D580">
      <w:pPr>
        <w:pStyle w:val="5"/>
        <w:rPr>
          <w:rFonts w:hint="default" w:ascii="Arial" w:hAnsi="Arial" w:cs="Arial"/>
          <w:sz w:val="18"/>
          <w:szCs w:val="18"/>
        </w:rPr>
      </w:pPr>
    </w:p>
    <w:p w14:paraId="5E2A0344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.\bin\windows\kafka-topics.bat --create --topic chat-topic --bootstrap-server localhost:9092 --partitions 1 --replication-factor 1</w:t>
      </w:r>
    </w:p>
    <w:p w14:paraId="6811465D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</w:rPr>
        <w:t xml:space="preserve">              </w:t>
      </w: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1FC851B8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868680"/>
            <wp:effectExtent l="0" t="0" r="0" b="7620"/>
            <wp:docPr id="31075274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52740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28DD">
      <w:pPr>
        <w:rPr>
          <w:rFonts w:hint="default" w:ascii="Arial" w:hAnsi="Arial" w:cs="Arial"/>
          <w:sz w:val="18"/>
          <w:szCs w:val="18"/>
        </w:rPr>
      </w:pPr>
    </w:p>
    <w:p w14:paraId="35E30486">
      <w:pPr>
        <w:pStyle w:val="2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2. C# Console Producer (Chat Sender)</w:t>
      </w:r>
    </w:p>
    <w:p w14:paraId="6491FF59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System;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Confluent.Kafka;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class Program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public static async Task Main()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var config = new ProducerConfig { BootstrapServers = "localhost:9092" };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using var producer = new ProducerBuilder&lt;Null, string&gt;(config).Build();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Console.WriteLine("Enter messages to send to Kafka (chat-topic):");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while (true)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var msg = Console.ReadLine();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if (msg == "exit") break;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await producer.ProduceAsync("chat-topic", new Message&lt;Null, string&gt; { Value = msg });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}</w:t>
      </w:r>
    </w:p>
    <w:p w14:paraId="0ACEACA4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61315C00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708660"/>
            <wp:effectExtent l="0" t="0" r="0" b="2540"/>
            <wp:docPr id="520983479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83479" name="Picture 4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18"/>
          <w:szCs w:val="18"/>
        </w:rPr>
        <w:br w:type="textWrapping"/>
      </w:r>
    </w:p>
    <w:p w14:paraId="3DA3453D">
      <w:pPr>
        <w:pStyle w:val="2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3. C# Console Consumer (Chat Receiver)</w:t>
      </w:r>
    </w:p>
    <w:p w14:paraId="17CB5AA2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System;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Confluent.Kafka;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class Program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public static void Main()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var config = new ConsumerConfig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BootstrapServers = "localhost:9092",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GroupId = "chat-group",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AutoOffsetReset = AutoOffsetReset.Earliest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};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using var consumer = new ConsumerBuilder&lt;Ignore, string&gt;(config).Build();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consumer.Subscribe("chat-topic");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Console.WriteLine("Receiving messages from Kafka (chat-topic):");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while (true)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var cr = consumer.Consume();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Console.WriteLine($"Received: {cr.Message.Value}");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}</w:t>
      </w:r>
    </w:p>
    <w:p w14:paraId="6F0CD2A7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3BA41BD0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541020"/>
            <wp:effectExtent l="0" t="0" r="0" b="5080"/>
            <wp:docPr id="1597522676" name="Picture 5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22676" name="Picture 5" descr="A black rectang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18"/>
          <w:szCs w:val="18"/>
        </w:rPr>
        <w:br w:type="textWrapping"/>
      </w:r>
    </w:p>
    <w:p w14:paraId="22C00F2E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br w:type="textWrapping"/>
      </w:r>
    </w:p>
    <w:p w14:paraId="038FD474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2002B85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0B9D80FF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MICROSERVICES HANDS ON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br w:type="textWrapping"/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br w:type="textWrapping"/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Question1: Implement JWT Authentication in ASP.NET Core Web API</w:t>
      </w:r>
    </w:p>
    <w:p w14:paraId="1FFD6243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05B5ECF2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LoginModel.cs</w:t>
      </w:r>
    </w:p>
    <w:p w14:paraId="3F6D65E7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2949EF0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namespace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Microservices_Hands_On.Models</w:t>
      </w:r>
    </w:p>
    <w:p w14:paraId="543EB3A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{</w:t>
      </w:r>
    </w:p>
    <w:p w14:paraId="3D8A652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class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LoginModel</w:t>
      </w:r>
    </w:p>
    <w:p w14:paraId="573879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7534610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Username {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get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; }</w:t>
      </w:r>
    </w:p>
    <w:p w14:paraId="0EFDF4D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Password {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get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; }</w:t>
      </w:r>
    </w:p>
    <w:p w14:paraId="4F40D39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</w:t>
      </w:r>
    </w:p>
    <w:p w14:paraId="0633C63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</w:p>
    <w:p w14:paraId="2C74A3A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4ACC1D6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}</w:t>
      </w:r>
    </w:p>
    <w:p w14:paraId="52BCCB78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6A1A0DD7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AuthController.cs</w:t>
      </w:r>
    </w:p>
    <w:p w14:paraId="6716C4CB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6631214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Microservices_Hands_On.Models;</w:t>
      </w:r>
    </w:p>
    <w:p w14:paraId="23600C3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Microsoft.AspNetCore.Mvc;</w:t>
      </w:r>
    </w:p>
    <w:p w14:paraId="0313B38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Microsoft.IdentityModel.Tokens;</w:t>
      </w:r>
    </w:p>
    <w:p w14:paraId="3C1FDB3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System.IdentityModel.Tokens.Jwt;</w:t>
      </w:r>
    </w:p>
    <w:p w14:paraId="1D241F0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System.Security.Claims;</w:t>
      </w:r>
    </w:p>
    <w:p w14:paraId="2AF77EB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System.Text;</w:t>
      </w:r>
    </w:p>
    <w:p w14:paraId="6960AF6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559F04B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ApiController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</w:t>
      </w:r>
    </w:p>
    <w:p w14:paraId="798189A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Route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"api/</w:t>
      </w:r>
      <w:r>
        <w:rPr>
          <w:rFonts w:hint="default" w:ascii="Arial" w:hAnsi="Arial" w:eastAsia="Cascadia Mono" w:cs="Arial"/>
          <w:color w:val="0073FF"/>
          <w:sz w:val="18"/>
          <w:szCs w:val="22"/>
          <w:highlight w:val="white"/>
        </w:rPr>
        <w:t>[controller]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)]</w:t>
      </w:r>
    </w:p>
    <w:p w14:paraId="5DEA8D5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class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AuthController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: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ControllerBase</w:t>
      </w:r>
    </w:p>
    <w:p w14:paraId="0FAC873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{</w:t>
      </w:r>
    </w:p>
    <w:p w14:paraId="4740FED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HttpPost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"login"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)]</w:t>
      </w:r>
    </w:p>
    <w:p w14:paraId="6CED483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IActionResult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Login([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FromBody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]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LoginModel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model)</w:t>
      </w:r>
    </w:p>
    <w:p w14:paraId="0F85E88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32B4241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if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(IsValidUser(model))</w:t>
      </w:r>
    </w:p>
    <w:p w14:paraId="5660097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{</w:t>
      </w:r>
    </w:p>
    <w:p w14:paraId="10B674C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token = GenerateJwtToken(model.Username);</w:t>
      </w:r>
    </w:p>
    <w:p w14:paraId="13C6FD5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  <w:vertAlign w:val="baselin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Ok(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{ Token = token });</w:t>
      </w:r>
    </w:p>
    <w:p w14:paraId="6EADD9E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}</w:t>
      </w:r>
    </w:p>
    <w:p w14:paraId="7E1604F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Unauthorized();</w:t>
      </w:r>
    </w:p>
    <w:p w14:paraId="0D04086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44DF781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1D10CC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private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bool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IsValidUser(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LoginModel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model) =&gt;</w:t>
      </w:r>
    </w:p>
    <w:p w14:paraId="050803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model.Username ==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"admin"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&amp;&amp; model.Password ==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"password"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;</w:t>
      </w:r>
    </w:p>
    <w:p w14:paraId="6F3AF52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339B4A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private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GenerateJwtToken(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username)</w:t>
      </w:r>
    </w:p>
    <w:p w14:paraId="6A298C9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3B9C74E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claims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[]</w:t>
      </w:r>
    </w:p>
    <w:p w14:paraId="452E5CD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{</w:t>
      </w:r>
    </w:p>
    <w:p w14:paraId="4F3855F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Claim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ClaimTypes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.Name, username)</w:t>
      </w:r>
    </w:p>
    <w:p w14:paraId="67E681F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};</w:t>
      </w:r>
    </w:p>
    <w:p w14:paraId="4E0FB95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A7F53D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key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SymmetricSecurityKey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</w:p>
    <w:p w14:paraId="19FB87A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Encoding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.UTF8.GetBytes(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"ThisIsASecretKeyForJwtToken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  <w:lang w:val="en-US"/>
        </w:rPr>
        <w:t>123456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));</w:t>
      </w:r>
    </w:p>
    <w:p w14:paraId="0305BED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creds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SigningCredentials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(key,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SecurityAlgorithms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.HmacSha256);</w:t>
      </w:r>
    </w:p>
    <w:p w14:paraId="244D71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719FFD1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token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JwtSecurityToken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</w:p>
    <w:p w14:paraId="7131011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issuer: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"MyAuthServer"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0694D52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audience: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"MyApiUsers"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7D662F5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claims: claims,</w:t>
      </w:r>
    </w:p>
    <w:p w14:paraId="248EA8A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expires: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DateTime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.Now.AddMinutes(60),</w:t>
      </w:r>
    </w:p>
    <w:p w14:paraId="1806BED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signingCredentials: creds);</w:t>
      </w:r>
    </w:p>
    <w:p w14:paraId="7E8EBB9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4FD39BC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JwtSecurityTokenHandler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().WriteToken(token);</w:t>
      </w:r>
    </w:p>
    <w:p w14:paraId="709CFE5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419A732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}</w:t>
      </w:r>
    </w:p>
    <w:p w14:paraId="7702FD32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34B0A1D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Program.cs:</w:t>
      </w:r>
    </w:p>
    <w:p w14:paraId="2F2E3D8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51A9FE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Microsoft.AspNetCore.Authentication.JwtBearer;</w:t>
      </w:r>
    </w:p>
    <w:p w14:paraId="04FBD4E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Microsoft.IdentityModel.Tokens;</w:t>
      </w:r>
    </w:p>
    <w:p w14:paraId="6DA8237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System.Text;</w:t>
      </w:r>
    </w:p>
    <w:p w14:paraId="37F3315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namespace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Microservices_Hands_On</w:t>
      </w:r>
    </w:p>
    <w:p w14:paraId="50BFCEB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{</w:t>
      </w:r>
    </w:p>
    <w:p w14:paraId="0A62E6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class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Program</w:t>
      </w:r>
    </w:p>
    <w:p w14:paraId="7517A5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23F4DB9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static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void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Main(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[] args)</w:t>
      </w:r>
    </w:p>
    <w:p w14:paraId="1E578FF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{</w:t>
      </w:r>
    </w:p>
    <w:p w14:paraId="5FF9D4A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builder =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WebApplication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.CreateBuilder(args);</w:t>
      </w:r>
    </w:p>
    <w:p w14:paraId="0F09353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69B301F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</w:t>
      </w:r>
    </w:p>
    <w:p w14:paraId="355328B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4EBF2D2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builder.Services.AddControllers();</w:t>
      </w:r>
    </w:p>
    <w:p w14:paraId="12F4D77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</w:p>
    <w:p w14:paraId="2D3D59D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builder.Services.AddAuthentication(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"Bearer"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).AddJwtBearer(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"Bearer"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 options =&gt;</w:t>
      </w:r>
    </w:p>
    <w:p w14:paraId="13B846A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{</w:t>
      </w:r>
    </w:p>
    <w:p w14:paraId="14E835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options.TokenValidationParameters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TokenValidationParameters</w:t>
      </w:r>
    </w:p>
    <w:p w14:paraId="798DE31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{</w:t>
      </w:r>
    </w:p>
    <w:p w14:paraId="12A26E7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ValidateIssuer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52458AF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ValidateAudience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4E06015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ValidateLifetime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1785B3E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ValidateIssuerSigningKey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4A25741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ValidIssuer = builder.Configuration[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"Jwt:Issuer"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],</w:t>
      </w:r>
    </w:p>
    <w:p w14:paraId="2873DB3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ValidAudience = builder.Configuration[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"Jwt:Audience"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],</w:t>
      </w:r>
    </w:p>
    <w:p w14:paraId="3CE9BBD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IssuerSigningKey =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SymmetricSecurityKey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Encoding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.UTF8.GetBytes(builder.Configuration[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"Jwt:Key"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]))</w:t>
      </w:r>
    </w:p>
    <w:p w14:paraId="2F9EF9F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F6850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};</w:t>
      </w:r>
    </w:p>
    <w:p w14:paraId="6B0BB45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options.Events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JwtBearerEvents</w:t>
      </w:r>
    </w:p>
    <w:p w14:paraId="759EC01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{</w:t>
      </w:r>
    </w:p>
    <w:p w14:paraId="5CC13DE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OnAuthenticationFailed = context =&gt;</w:t>
      </w:r>
    </w:p>
    <w:p w14:paraId="1AF3689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{</w:t>
      </w:r>
    </w:p>
    <w:p w14:paraId="38E874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if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(context.Exception.GetType() ==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typeof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SecurityTokenExpiredException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))</w:t>
      </w:r>
    </w:p>
    <w:p w14:paraId="155EC6C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{</w:t>
      </w:r>
    </w:p>
    <w:p w14:paraId="556A3EE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    context.Response.Headers.Add(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"Token-Expired"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"true"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);</w:t>
      </w:r>
    </w:p>
    <w:p w14:paraId="5B616D78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}</w:t>
      </w:r>
    </w:p>
    <w:p w14:paraId="0926828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Task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.CompletedTask;</w:t>
      </w:r>
    </w:p>
    <w:p w14:paraId="2C02BD2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}</w:t>
      </w:r>
    </w:p>
    <w:p w14:paraId="4D9137F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};</w:t>
      </w:r>
    </w:p>
    <w:p w14:paraId="6975EBE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169F00A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});</w:t>
      </w:r>
    </w:p>
    <w:p w14:paraId="5AA5975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builder.Services.AddAuthorization();</w:t>
      </w:r>
    </w:p>
    <w:p w14:paraId="763F502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builder.Services.AddEndpointsApiExplorer();</w:t>
      </w:r>
    </w:p>
    <w:p w14:paraId="1C0DA6B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builder.Services.AddSwaggerGen();</w:t>
      </w:r>
    </w:p>
    <w:p w14:paraId="53ADF08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BCDA33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app = builder.Build();</w:t>
      </w:r>
    </w:p>
    <w:p w14:paraId="5443A28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F3FC3B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</w:p>
    <w:p w14:paraId="4E31837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if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(app.Environment.IsDevelopment())</w:t>
      </w:r>
    </w:p>
    <w:p w14:paraId="5BBD616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{</w:t>
      </w:r>
    </w:p>
    <w:p w14:paraId="28281F8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app.UseSwagger();</w:t>
      </w:r>
    </w:p>
    <w:p w14:paraId="5058FCC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app.UseSwaggerUI();</w:t>
      </w:r>
    </w:p>
    <w:p w14:paraId="55A3AEE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}</w:t>
      </w:r>
    </w:p>
    <w:p w14:paraId="696EBC4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48A9FCA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app.UseHttpsRedirection();</w:t>
      </w:r>
    </w:p>
    <w:p w14:paraId="7E66758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6B4CB28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app.UseAuthorization();</w:t>
      </w:r>
    </w:p>
    <w:p w14:paraId="245BB36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C4ACF2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117BA84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app.MapControllers();</w:t>
      </w:r>
    </w:p>
    <w:p w14:paraId="4CD3527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6760C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app.Run();</w:t>
      </w:r>
    </w:p>
    <w:p w14:paraId="4A55F56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}</w:t>
      </w:r>
    </w:p>
    <w:p w14:paraId="479EBA9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35F8166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}</w:t>
      </w:r>
    </w:p>
    <w:p w14:paraId="4C8D2974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3E531709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AC2B499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A04995F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5F7879D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0C05D158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FBC8BDC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2FB56314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Token Genertation:</w:t>
      </w:r>
    </w:p>
    <w:p w14:paraId="72D3FB3D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0CF9FC7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114300" distR="114300">
            <wp:extent cx="5266690" cy="34531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D297">
      <w:pPr>
        <w:rPr>
          <w:rFonts w:hint="default" w:ascii="Arial" w:hAnsi="Arial" w:cs="Arial"/>
          <w:sz w:val="18"/>
          <w:szCs w:val="18"/>
        </w:rPr>
      </w:pPr>
    </w:p>
    <w:p w14:paraId="76F17890">
      <w:pPr>
        <w:rPr>
          <w:rFonts w:hint="default" w:ascii="Arial" w:hAnsi="Arial" w:cs="Arial"/>
          <w:sz w:val="18"/>
          <w:szCs w:val="18"/>
        </w:rPr>
      </w:pPr>
    </w:p>
    <w:p w14:paraId="3E95FFC3">
      <w:pPr>
        <w:rPr>
          <w:rFonts w:hint="default" w:ascii="Arial" w:hAnsi="Arial" w:cs="Arial"/>
          <w:sz w:val="18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3C3E32"/>
    <w:multiLevelType w:val="multilevel"/>
    <w:tmpl w:val="6B3C3E32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3D1F56"/>
    <w:rsid w:val="1D8E444C"/>
    <w:rsid w:val="28187A54"/>
    <w:rsid w:val="358E17EA"/>
    <w:rsid w:val="35B8098C"/>
    <w:rsid w:val="39AB1771"/>
    <w:rsid w:val="39E6585D"/>
    <w:rsid w:val="54153015"/>
    <w:rsid w:val="5ABD467C"/>
    <w:rsid w:val="614A5908"/>
    <w:rsid w:val="76A5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2025-07-17T14:37:00Z</dcterms:created>
  <dc:creator>KIIT</dc:creator>
  <cp:lastModifiedBy>Atul Modi</cp:lastModifiedBy>
  <dcterms:modified xsi:type="dcterms:W3CDTF">2025-07-20T16:42:58Z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596FC5BFD59944639C0807CBE3C7A6DB_13</vt:lpwstr>
  </property>
</Properties>
</file>