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58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83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Synopsis for Mini Project (KCA 353)</w:t>
      </w:r>
    </w:p>
    <w:p w:rsidR="00000000" w:rsidDel="00000000" w:rsidP="00000000" w:rsidRDefault="00000000" w:rsidRPr="00000000" w14:paraId="00000005">
      <w:pPr>
        <w:widowControl w:val="0"/>
        <w:spacing w:before="2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widowControl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Master of Computer Applications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2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by</w:t>
      </w:r>
    </w:p>
    <w:p w:rsidR="00000000" w:rsidDel="00000000" w:rsidP="00000000" w:rsidRDefault="00000000" w:rsidRPr="00000000" w14:paraId="0000000B">
      <w:pPr>
        <w:widowControl w:val="0"/>
        <w:spacing w:before="1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widowControl w:val="0"/>
        <w:spacing w:after="12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Member 1 Roll No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widowControl w:val="0"/>
        <w:spacing w:after="12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Member 2 Roll No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widowControl w:val="0"/>
        <w:spacing w:after="12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l3do5lgg5s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Member 3 Roll No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widowControl w:val="0"/>
        <w:spacing w:after="0" w:before="276" w:line="240" w:lineRule="auto"/>
        <w:ind w:left="2720" w:right="2718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2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the guidance of</w:t>
      </w:r>
    </w:p>
    <w:p w:rsidR="00000000" w:rsidDel="00000000" w:rsidP="00000000" w:rsidRDefault="00000000" w:rsidRPr="00000000" w14:paraId="00000012">
      <w:pPr>
        <w:widowControl w:val="0"/>
        <w:spacing w:before="1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widowControl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Supervisor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Co-Supervisor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2394303</wp:posOffset>
            </wp:positionH>
            <wp:positionV relativeFrom="paragraph">
              <wp:posOffset>133350</wp:posOffset>
            </wp:positionV>
            <wp:extent cx="1161587" cy="1123188"/>
            <wp:effectExtent b="0" l="0" r="0" t="0"/>
            <wp:wrapTopAndBottom distB="0" distT="0"/>
            <wp:docPr descr="C:\Users\Acer pc\Desktop\Ietlogo.png" id="1" name="image1.png"/>
            <a:graphic>
              <a:graphicData uri="http://schemas.openxmlformats.org/drawingml/2006/picture">
                <pic:pic>
                  <pic:nvPicPr>
                    <pic:cNvPr descr="C:\Users\Acer pc\Desktop\Ietlogo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1587" cy="1123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Institute of Engineering and Technology, Lucknow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Dr. APJ Abdul Kalam Technical University, Uttar Pradesh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widowControl w:val="0"/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sectPr>
          <w:pgSz w:h="16838" w:w="11906" w:orient="portrait"/>
          <w:pgMar w:bottom="705.6" w:top="1411.2" w:left="1828.8" w:right="705.6" w:header="720" w:footer="720"/>
          <w:pgNumType w:start="1"/>
        </w:sectPr>
      </w:pPr>
      <w:bookmarkStart w:colFirst="0" w:colLast="0" w:name="_ma9vschgyq7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1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Title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tabs>
          <w:tab w:val="left" w:leader="none" w:pos="545"/>
        </w:tabs>
        <w:spacing w:after="0" w:before="1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tabs>
          <w:tab w:val="left" w:leader="none" w:pos="545"/>
        </w:tabs>
        <w:spacing w:after="10" w:before="1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Introduction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54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10" w:before="1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Give a brief description of your problem statement. ]</w:t>
      </w:r>
    </w:p>
    <w:p w:rsidR="00000000" w:rsidDel="00000000" w:rsidP="00000000" w:rsidRDefault="00000000" w:rsidRPr="00000000" w14:paraId="00000024">
      <w:pPr>
        <w:widowControl w:val="0"/>
        <w:spacing w:after="10" w:before="1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tabs>
          <w:tab w:val="left" w:leader="none" w:pos="545"/>
        </w:tabs>
        <w:spacing w:after="10" w:before="1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Related works</w:t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54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10" w:before="10" w:lineRule="auto"/>
        <w:ind w:left="184" w:firstLine="53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Here you must present the chronological summary of the previous work related to your chosen problem with references. ]</w:t>
      </w:r>
    </w:p>
    <w:p w:rsidR="00000000" w:rsidDel="00000000" w:rsidP="00000000" w:rsidRDefault="00000000" w:rsidRPr="00000000" w14:paraId="00000028">
      <w:pPr>
        <w:widowControl w:val="0"/>
        <w:spacing w:after="10" w:before="10" w:lineRule="auto"/>
        <w:ind w:left="1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tabs>
          <w:tab w:val="left" w:leader="none" w:pos="545"/>
        </w:tabs>
        <w:spacing w:after="10" w:before="1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Existing / Proposed Methodology</w:t>
      </w:r>
    </w:p>
    <w:p w:rsidR="00000000" w:rsidDel="00000000" w:rsidP="00000000" w:rsidRDefault="00000000" w:rsidRPr="00000000" w14:paraId="0000002A">
      <w:pPr>
        <w:widowControl w:val="0"/>
        <w:spacing w:after="10" w:before="10" w:lineRule="auto"/>
        <w:ind w:left="184" w:right="1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10" w:before="10" w:lineRule="auto"/>
        <w:ind w:left="184" w:right="184" w:firstLine="53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This section covers the summary of existing methods that have been used in solving the problem / proposed method that you will use in solving the problem. The schematic of the proposed method should be drawn and explained in this section. ]</w:t>
      </w:r>
    </w:p>
    <w:p w:rsidR="00000000" w:rsidDel="00000000" w:rsidP="00000000" w:rsidRDefault="00000000" w:rsidRPr="00000000" w14:paraId="0000002C">
      <w:pPr>
        <w:widowControl w:val="0"/>
        <w:spacing w:after="10" w:before="10" w:lineRule="auto"/>
        <w:ind w:left="185" w:right="172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tabs>
          <w:tab w:val="left" w:leader="none" w:pos="545"/>
        </w:tabs>
        <w:spacing w:after="10" w:before="1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Expected Results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tabs>
          <w:tab w:val="left" w:leader="none" w:pos="545"/>
        </w:tabs>
        <w:spacing w:after="10" w:before="1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ab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widowControl w:val="0"/>
        <w:tabs>
          <w:tab w:val="left" w:leader="none" w:pos="545"/>
        </w:tabs>
        <w:spacing w:after="10" w:before="1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ab/>
        <w:t xml:space="preserve">[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Write details on what do you want to expect from the proposed methodology that will be your expected results. ]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545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545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Plan of work</w:t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545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54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This section covers a summary of your time – plan to complete the project. ]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54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tabs>
          <w:tab w:val="left" w:leader="none" w:pos="545"/>
        </w:tabs>
        <w:spacing w:after="10" w:before="1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q432g1yd13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Conclusion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widowControl w:val="0"/>
        <w:tabs>
          <w:tab w:val="left" w:leader="none" w:pos="545"/>
        </w:tabs>
        <w:spacing w:after="10" w:before="1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ddu61zmwe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tabs>
          <w:tab w:val="left" w:leader="none" w:pos="545"/>
        </w:tabs>
        <w:spacing w:after="10" w:before="1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c3n9q5wzbu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[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Finally, write a conclusion ]</w:t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54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spacing w:after="10" w:before="1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2359aqx4nn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References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widowControl w:val="0"/>
        <w:spacing w:after="10" w:before="1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4y17aulh59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widowControl w:val="0"/>
        <w:spacing w:after="10" w:before="1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ve16ds3qnfm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 IEEE citation style</w:t>
      </w:r>
    </w:p>
    <w:p w:rsidR="00000000" w:rsidDel="00000000" w:rsidP="00000000" w:rsidRDefault="00000000" w:rsidRPr="00000000" w14:paraId="0000003C">
      <w:pPr>
        <w:widowControl w:val="0"/>
        <w:spacing w:after="10" w:before="10" w:lineRule="auto"/>
        <w:ind w:left="18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https://ieee-dataport.org/sites/default/files/analysis/27/IEEE%20Citation%20Guidelines.pdf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705.6" w:top="1411.2" w:left="1828.8" w:right="705.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ieee-dataport.org/sites/default/files/analysis/27/IEEE%20Citation%20Guidelin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