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38B75" w14:textId="151B7773" w:rsidR="006A3128" w:rsidRPr="006A3128" w:rsidRDefault="006A3128" w:rsidP="006A3128">
      <w:pPr>
        <w:jc w:val="center"/>
        <w:rPr>
          <w:rFonts w:ascii="Times New Roman" w:hAnsi="Times New Roman" w:cs="Times New Roman"/>
          <w:b/>
          <w:bCs/>
          <w:sz w:val="28"/>
          <w:szCs w:val="28"/>
        </w:rPr>
      </w:pPr>
      <w:r w:rsidRPr="006A3128">
        <w:rPr>
          <w:rFonts w:ascii="Times New Roman" w:hAnsi="Times New Roman" w:cs="Times New Roman"/>
          <w:b/>
          <w:bCs/>
          <w:sz w:val="28"/>
          <w:szCs w:val="28"/>
        </w:rPr>
        <w:t>ELL887 Cloud Computing</w:t>
      </w:r>
    </w:p>
    <w:p w14:paraId="611232B5" w14:textId="715D2B25" w:rsidR="00651E6D" w:rsidRDefault="006A3128" w:rsidP="006A3128">
      <w:pPr>
        <w:jc w:val="center"/>
        <w:rPr>
          <w:rFonts w:ascii="Times New Roman" w:hAnsi="Times New Roman" w:cs="Times New Roman"/>
          <w:b/>
          <w:bCs/>
          <w:sz w:val="28"/>
          <w:szCs w:val="28"/>
        </w:rPr>
      </w:pPr>
      <w:r w:rsidRPr="006A3128">
        <w:rPr>
          <w:rFonts w:ascii="Times New Roman" w:hAnsi="Times New Roman" w:cs="Times New Roman"/>
          <w:b/>
          <w:bCs/>
          <w:sz w:val="28"/>
          <w:szCs w:val="28"/>
        </w:rPr>
        <w:t>Assignment 2 – Azure</w:t>
      </w:r>
    </w:p>
    <w:p w14:paraId="32C6EA3A" w14:textId="2EA78A52" w:rsidR="006A3128" w:rsidRPr="006A3128" w:rsidRDefault="006A3128" w:rsidP="006A3128">
      <w:pPr>
        <w:rPr>
          <w:rFonts w:ascii="Times New Roman" w:hAnsi="Times New Roman" w:cs="Times New Roman"/>
          <w:b/>
          <w:bCs/>
          <w:sz w:val="24"/>
          <w:szCs w:val="24"/>
        </w:rPr>
      </w:pPr>
      <w:r w:rsidRPr="006A3128">
        <w:rPr>
          <w:rFonts w:ascii="Times New Roman" w:hAnsi="Times New Roman" w:cs="Times New Roman"/>
          <w:b/>
          <w:bCs/>
          <w:sz w:val="24"/>
          <w:szCs w:val="24"/>
        </w:rPr>
        <w:t>Name: Atul Kumar Rana</w:t>
      </w:r>
    </w:p>
    <w:p w14:paraId="0C5F23BA" w14:textId="3A313B2D" w:rsidR="006A3128" w:rsidRDefault="006A3128" w:rsidP="006A3128">
      <w:pPr>
        <w:rPr>
          <w:rFonts w:ascii="Times New Roman" w:hAnsi="Times New Roman" w:cs="Times New Roman"/>
          <w:b/>
          <w:bCs/>
          <w:sz w:val="24"/>
          <w:szCs w:val="24"/>
        </w:rPr>
      </w:pPr>
      <w:r w:rsidRPr="006A3128">
        <w:rPr>
          <w:rFonts w:ascii="Times New Roman" w:hAnsi="Times New Roman" w:cs="Times New Roman"/>
          <w:b/>
          <w:bCs/>
          <w:sz w:val="24"/>
          <w:szCs w:val="24"/>
        </w:rPr>
        <w:t>Entry N</w:t>
      </w:r>
      <w:r w:rsidR="00071297">
        <w:rPr>
          <w:rFonts w:ascii="Times New Roman" w:hAnsi="Times New Roman" w:cs="Times New Roman"/>
          <w:b/>
          <w:bCs/>
          <w:sz w:val="24"/>
          <w:szCs w:val="24"/>
        </w:rPr>
        <w:t>o</w:t>
      </w:r>
      <w:r w:rsidRPr="006A3128">
        <w:rPr>
          <w:rFonts w:ascii="Times New Roman" w:hAnsi="Times New Roman" w:cs="Times New Roman"/>
          <w:b/>
          <w:bCs/>
          <w:sz w:val="24"/>
          <w:szCs w:val="24"/>
        </w:rPr>
        <w:t>: 2023EET2195</w:t>
      </w:r>
    </w:p>
    <w:p w14:paraId="58E46148" w14:textId="77777777" w:rsidR="006A3128" w:rsidRPr="006A3128" w:rsidRDefault="006A3128" w:rsidP="006A3128">
      <w:pPr>
        <w:rPr>
          <w:rFonts w:ascii="Times New Roman" w:hAnsi="Times New Roman" w:cs="Times New Roman"/>
          <w:b/>
          <w:bCs/>
          <w:sz w:val="24"/>
          <w:szCs w:val="24"/>
        </w:rPr>
      </w:pPr>
    </w:p>
    <w:p w14:paraId="09FB445B" w14:textId="47DD35A0" w:rsidR="006A3128" w:rsidRDefault="006A3128" w:rsidP="006A3128">
      <w:pPr>
        <w:rPr>
          <w:rFonts w:ascii="Times New Roman" w:hAnsi="Times New Roman" w:cs="Times New Roman"/>
          <w:b/>
          <w:bCs/>
          <w:sz w:val="24"/>
          <w:szCs w:val="24"/>
        </w:rPr>
      </w:pPr>
      <w:r w:rsidRPr="006A3128">
        <w:rPr>
          <w:rFonts w:ascii="Times New Roman" w:hAnsi="Times New Roman" w:cs="Times New Roman"/>
          <w:b/>
          <w:bCs/>
          <w:sz w:val="24"/>
          <w:szCs w:val="24"/>
        </w:rPr>
        <w:t>Create a database to store information about products</w:t>
      </w:r>
    </w:p>
    <w:p w14:paraId="3DEAC5A6" w14:textId="031237C3" w:rsidR="006A3128" w:rsidRDefault="00CC6E8E" w:rsidP="006A3128">
      <w:pPr>
        <w:rPr>
          <w:rFonts w:ascii="Times New Roman" w:hAnsi="Times New Roman" w:cs="Times New Roman"/>
          <w:b/>
          <w:bCs/>
          <w:sz w:val="24"/>
          <w:szCs w:val="24"/>
        </w:rPr>
      </w:pPr>
      <w:r w:rsidRPr="00CC6E8E">
        <w:rPr>
          <w:rFonts w:ascii="Times New Roman" w:hAnsi="Times New Roman" w:cs="Times New Roman"/>
          <w:b/>
          <w:bCs/>
          <w:noProof/>
          <w:sz w:val="24"/>
          <w:szCs w:val="24"/>
        </w:rPr>
        <w:drawing>
          <wp:inline distT="0" distB="0" distL="0" distR="0" wp14:anchorId="6CF1E01F" wp14:editId="3A280360">
            <wp:extent cx="5731510" cy="2693670"/>
            <wp:effectExtent l="19050" t="19050" r="21590" b="11430"/>
            <wp:docPr id="1945773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73882" name=""/>
                    <pic:cNvPicPr/>
                  </pic:nvPicPr>
                  <pic:blipFill>
                    <a:blip r:embed="rId4"/>
                    <a:stretch>
                      <a:fillRect/>
                    </a:stretch>
                  </pic:blipFill>
                  <pic:spPr>
                    <a:xfrm>
                      <a:off x="0" y="0"/>
                      <a:ext cx="5731510" cy="2693670"/>
                    </a:xfrm>
                    <a:prstGeom prst="rect">
                      <a:avLst/>
                    </a:prstGeom>
                    <a:ln w="12700">
                      <a:solidFill>
                        <a:schemeClr val="tx1"/>
                      </a:solidFill>
                    </a:ln>
                  </pic:spPr>
                </pic:pic>
              </a:graphicData>
            </a:graphic>
          </wp:inline>
        </w:drawing>
      </w:r>
    </w:p>
    <w:p w14:paraId="66347DFA" w14:textId="77777777" w:rsidR="00CC6E8E" w:rsidRDefault="00CC6E8E" w:rsidP="006A3128">
      <w:pPr>
        <w:rPr>
          <w:rFonts w:ascii="Times New Roman" w:hAnsi="Times New Roman" w:cs="Times New Roman"/>
          <w:b/>
          <w:bCs/>
          <w:sz w:val="24"/>
          <w:szCs w:val="24"/>
        </w:rPr>
      </w:pPr>
    </w:p>
    <w:p w14:paraId="7E917147" w14:textId="7A46CC15" w:rsidR="00CC6E8E" w:rsidRPr="00CC6E8E" w:rsidRDefault="00CC6E8E" w:rsidP="00CC6E8E">
      <w:pPr>
        <w:rPr>
          <w:rFonts w:ascii="Times New Roman" w:hAnsi="Times New Roman" w:cs="Times New Roman"/>
          <w:b/>
          <w:bCs/>
          <w:sz w:val="24"/>
          <w:szCs w:val="24"/>
        </w:rPr>
      </w:pPr>
      <w:r w:rsidRPr="00CC6E8E">
        <w:rPr>
          <w:rFonts w:ascii="Times New Roman" w:hAnsi="Times New Roman" w:cs="Times New Roman"/>
          <w:b/>
          <w:bCs/>
          <w:sz w:val="24"/>
          <w:szCs w:val="24"/>
        </w:rPr>
        <w:t>Create a Web app that does the following:</w:t>
      </w:r>
    </w:p>
    <w:p w14:paraId="2CB3B4E5" w14:textId="77777777" w:rsidR="00CC6E8E" w:rsidRPr="00CC6E8E" w:rsidRDefault="00CC6E8E" w:rsidP="00CC6E8E">
      <w:pPr>
        <w:rPr>
          <w:rFonts w:ascii="Times New Roman" w:hAnsi="Times New Roman" w:cs="Times New Roman"/>
          <w:b/>
          <w:bCs/>
          <w:sz w:val="24"/>
          <w:szCs w:val="24"/>
        </w:rPr>
      </w:pPr>
      <w:r w:rsidRPr="00CC6E8E">
        <w:rPr>
          <w:rFonts w:ascii="Times New Roman" w:hAnsi="Times New Roman" w:cs="Times New Roman"/>
          <w:b/>
          <w:bCs/>
          <w:sz w:val="24"/>
          <w:szCs w:val="24"/>
        </w:rPr>
        <w:t xml:space="preserve">• Add new products </w:t>
      </w:r>
    </w:p>
    <w:p w14:paraId="39A67938" w14:textId="052F71AA" w:rsidR="00CC6E8E" w:rsidRDefault="00CC6E8E" w:rsidP="00CC6E8E">
      <w:pPr>
        <w:rPr>
          <w:rFonts w:ascii="Times New Roman" w:hAnsi="Times New Roman" w:cs="Times New Roman"/>
          <w:b/>
          <w:bCs/>
          <w:sz w:val="24"/>
          <w:szCs w:val="24"/>
        </w:rPr>
      </w:pPr>
      <w:r w:rsidRPr="00CC6E8E">
        <w:rPr>
          <w:rFonts w:ascii="Times New Roman" w:hAnsi="Times New Roman" w:cs="Times New Roman"/>
          <w:b/>
          <w:bCs/>
          <w:sz w:val="24"/>
          <w:szCs w:val="24"/>
        </w:rPr>
        <w:t>• List all products</w:t>
      </w:r>
    </w:p>
    <w:p w14:paraId="4FFF5705" w14:textId="7431DFC7" w:rsidR="00CC6E8E" w:rsidRDefault="00CC6E8E" w:rsidP="00CC6E8E">
      <w:pPr>
        <w:rPr>
          <w:rFonts w:ascii="Times New Roman" w:hAnsi="Times New Roman" w:cs="Times New Roman"/>
          <w:b/>
          <w:bCs/>
          <w:sz w:val="24"/>
          <w:szCs w:val="24"/>
        </w:rPr>
      </w:pPr>
      <w:r w:rsidRPr="00CC6E8E">
        <w:rPr>
          <w:rFonts w:ascii="Times New Roman" w:hAnsi="Times New Roman" w:cs="Times New Roman"/>
          <w:b/>
          <w:bCs/>
          <w:noProof/>
          <w:sz w:val="24"/>
          <w:szCs w:val="24"/>
        </w:rPr>
        <w:drawing>
          <wp:inline distT="0" distB="0" distL="0" distR="0" wp14:anchorId="7FACCEC1" wp14:editId="2195E99C">
            <wp:extent cx="5731510" cy="2906395"/>
            <wp:effectExtent l="19050" t="19050" r="21590" b="27305"/>
            <wp:docPr id="117032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29690" name=""/>
                    <pic:cNvPicPr/>
                  </pic:nvPicPr>
                  <pic:blipFill>
                    <a:blip r:embed="rId5"/>
                    <a:stretch>
                      <a:fillRect/>
                    </a:stretch>
                  </pic:blipFill>
                  <pic:spPr>
                    <a:xfrm>
                      <a:off x="0" y="0"/>
                      <a:ext cx="5731510" cy="2906395"/>
                    </a:xfrm>
                    <a:prstGeom prst="rect">
                      <a:avLst/>
                    </a:prstGeom>
                    <a:ln w="12700">
                      <a:solidFill>
                        <a:schemeClr val="tx1"/>
                      </a:solidFill>
                    </a:ln>
                  </pic:spPr>
                </pic:pic>
              </a:graphicData>
            </a:graphic>
          </wp:inline>
        </w:drawing>
      </w:r>
    </w:p>
    <w:p w14:paraId="6855FA2C" w14:textId="77777777" w:rsidR="00CC6E8E" w:rsidRDefault="00CC6E8E" w:rsidP="006A3128">
      <w:pPr>
        <w:rPr>
          <w:noProof/>
        </w:rPr>
      </w:pPr>
    </w:p>
    <w:p w14:paraId="724363A4" w14:textId="56F8E4B7" w:rsidR="00CC6E8E" w:rsidRDefault="00CC6E8E" w:rsidP="006A3128">
      <w:pPr>
        <w:rPr>
          <w:rFonts w:ascii="Times New Roman" w:hAnsi="Times New Roman" w:cs="Times New Roman"/>
          <w:b/>
          <w:bCs/>
          <w:sz w:val="24"/>
          <w:szCs w:val="24"/>
        </w:rPr>
      </w:pPr>
      <w:r w:rsidRPr="00CC6E8E">
        <w:rPr>
          <w:rFonts w:ascii="Times New Roman" w:hAnsi="Times New Roman" w:cs="Times New Roman"/>
          <w:b/>
          <w:bCs/>
          <w:sz w:val="24"/>
          <w:szCs w:val="24"/>
        </w:rPr>
        <w:t>Architecture diagram of the system</w:t>
      </w:r>
    </w:p>
    <w:p w14:paraId="0A06B070" w14:textId="77777777" w:rsidR="00CC6E8E" w:rsidRDefault="00CC6E8E" w:rsidP="006A3128">
      <w:pPr>
        <w:rPr>
          <w:noProof/>
        </w:rPr>
      </w:pPr>
    </w:p>
    <w:p w14:paraId="0339A516" w14:textId="7552F179" w:rsidR="00CC6E8E" w:rsidRDefault="00CC6E8E" w:rsidP="006A3128">
      <w:pPr>
        <w:rPr>
          <w:rFonts w:ascii="Times New Roman" w:hAnsi="Times New Roman" w:cs="Times New Roman"/>
          <w:b/>
          <w:bCs/>
          <w:sz w:val="24"/>
          <w:szCs w:val="24"/>
        </w:rPr>
      </w:pPr>
      <w:r>
        <w:rPr>
          <w:noProof/>
        </w:rPr>
        <w:drawing>
          <wp:anchor distT="0" distB="0" distL="114300" distR="114300" simplePos="0" relativeHeight="251658240" behindDoc="0" locked="0" layoutInCell="1" allowOverlap="1" wp14:anchorId="30B9C87A" wp14:editId="52BD8DB1">
            <wp:simplePos x="0" y="0"/>
            <wp:positionH relativeFrom="column">
              <wp:posOffset>-838200</wp:posOffset>
            </wp:positionH>
            <wp:positionV relativeFrom="paragraph">
              <wp:posOffset>201295</wp:posOffset>
            </wp:positionV>
            <wp:extent cx="7429500" cy="1591945"/>
            <wp:effectExtent l="19050" t="19050" r="19050" b="27305"/>
            <wp:wrapSquare wrapText="bothSides"/>
            <wp:docPr id="1030551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740" t="9049" r="2661" b="45244"/>
                    <a:stretch/>
                  </pic:blipFill>
                  <pic:spPr bwMode="auto">
                    <a:xfrm>
                      <a:off x="0" y="0"/>
                      <a:ext cx="7429500" cy="1591945"/>
                    </a:xfrm>
                    <a:prstGeom prst="rect">
                      <a:avLst/>
                    </a:prstGeom>
                    <a:noFill/>
                    <a:ln w="127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34EDC1" w14:textId="31FFD086" w:rsidR="00CC6E8E" w:rsidRDefault="00CC6E8E" w:rsidP="006A3128">
      <w:pPr>
        <w:rPr>
          <w:rFonts w:ascii="Times New Roman" w:hAnsi="Times New Roman" w:cs="Times New Roman"/>
          <w:b/>
          <w:bCs/>
          <w:sz w:val="24"/>
          <w:szCs w:val="24"/>
        </w:rPr>
      </w:pPr>
      <w:r w:rsidRPr="00CC6E8E">
        <w:rPr>
          <w:rFonts w:ascii="Times New Roman" w:hAnsi="Times New Roman" w:cs="Times New Roman"/>
          <w:b/>
          <w:bCs/>
          <w:sz w:val="24"/>
          <w:szCs w:val="24"/>
        </w:rPr>
        <w:t>The architecture decisions</w:t>
      </w:r>
    </w:p>
    <w:tbl>
      <w:tblPr>
        <w:tblStyle w:val="TableGrid"/>
        <w:tblW w:w="0" w:type="auto"/>
        <w:tblLook w:val="04A0" w:firstRow="1" w:lastRow="0" w:firstColumn="1" w:lastColumn="0" w:noHBand="0" w:noVBand="1"/>
      </w:tblPr>
      <w:tblGrid>
        <w:gridCol w:w="3005"/>
        <w:gridCol w:w="3005"/>
        <w:gridCol w:w="3006"/>
      </w:tblGrid>
      <w:tr w:rsidR="00CC6E8E" w14:paraId="3DB7DFF5" w14:textId="77777777" w:rsidTr="00CC6E8E">
        <w:tc>
          <w:tcPr>
            <w:tcW w:w="3005" w:type="dxa"/>
          </w:tcPr>
          <w:p w14:paraId="13C2A822" w14:textId="091B5AD8" w:rsidR="00CC6E8E" w:rsidRPr="00075722" w:rsidRDefault="00CC6E8E" w:rsidP="006A3128">
            <w:pPr>
              <w:rPr>
                <w:rFonts w:ascii="Times New Roman" w:hAnsi="Times New Roman" w:cs="Times New Roman"/>
                <w:b/>
                <w:bCs/>
                <w:sz w:val="28"/>
                <w:szCs w:val="28"/>
              </w:rPr>
            </w:pPr>
            <w:r w:rsidRPr="00075722">
              <w:rPr>
                <w:rFonts w:ascii="Times New Roman" w:hAnsi="Times New Roman" w:cs="Times New Roman"/>
                <w:b/>
                <w:bCs/>
                <w:sz w:val="28"/>
                <w:szCs w:val="28"/>
              </w:rPr>
              <w:t>Architecture</w:t>
            </w:r>
          </w:p>
        </w:tc>
        <w:tc>
          <w:tcPr>
            <w:tcW w:w="3005" w:type="dxa"/>
          </w:tcPr>
          <w:p w14:paraId="2DB8E06B" w14:textId="620F8BA1" w:rsidR="00CC6E8E" w:rsidRPr="00075722" w:rsidRDefault="00CC6E8E" w:rsidP="006A3128">
            <w:pPr>
              <w:rPr>
                <w:rFonts w:ascii="Times New Roman" w:hAnsi="Times New Roman" w:cs="Times New Roman"/>
                <w:b/>
                <w:bCs/>
                <w:sz w:val="28"/>
                <w:szCs w:val="28"/>
              </w:rPr>
            </w:pPr>
            <w:r w:rsidRPr="00075722">
              <w:rPr>
                <w:rFonts w:ascii="Times New Roman" w:hAnsi="Times New Roman" w:cs="Times New Roman"/>
                <w:b/>
                <w:bCs/>
                <w:sz w:val="28"/>
                <w:szCs w:val="28"/>
              </w:rPr>
              <w:t>Decision</w:t>
            </w:r>
          </w:p>
        </w:tc>
        <w:tc>
          <w:tcPr>
            <w:tcW w:w="3006" w:type="dxa"/>
          </w:tcPr>
          <w:p w14:paraId="288627F6" w14:textId="02C2DD42" w:rsidR="00CC6E8E" w:rsidRPr="00075722" w:rsidRDefault="00CC6E8E" w:rsidP="006A3128">
            <w:pPr>
              <w:rPr>
                <w:rFonts w:ascii="Times New Roman" w:hAnsi="Times New Roman" w:cs="Times New Roman"/>
                <w:b/>
                <w:bCs/>
                <w:sz w:val="28"/>
                <w:szCs w:val="28"/>
              </w:rPr>
            </w:pPr>
            <w:r w:rsidRPr="00075722">
              <w:rPr>
                <w:rFonts w:ascii="Times New Roman" w:hAnsi="Times New Roman" w:cs="Times New Roman"/>
                <w:b/>
                <w:bCs/>
                <w:sz w:val="28"/>
                <w:szCs w:val="28"/>
              </w:rPr>
              <w:t>Rationale</w:t>
            </w:r>
          </w:p>
        </w:tc>
      </w:tr>
      <w:tr w:rsidR="00CC6E8E" w:rsidRPr="00075722" w14:paraId="11BE120D" w14:textId="77777777" w:rsidTr="00CC6E8E">
        <w:tc>
          <w:tcPr>
            <w:tcW w:w="3005" w:type="dxa"/>
          </w:tcPr>
          <w:p w14:paraId="5217A0CE" w14:textId="61E3BAA6" w:rsidR="00CC6E8E" w:rsidRPr="00075722" w:rsidRDefault="00075722" w:rsidP="006A3128">
            <w:pPr>
              <w:rPr>
                <w:rFonts w:ascii="Times New Roman" w:hAnsi="Times New Roman" w:cs="Times New Roman"/>
                <w:b/>
                <w:bCs/>
                <w:sz w:val="24"/>
                <w:szCs w:val="24"/>
              </w:rPr>
            </w:pPr>
            <w:r w:rsidRPr="00075722">
              <w:rPr>
                <w:rFonts w:ascii="Times New Roman" w:hAnsi="Times New Roman" w:cs="Times New Roman"/>
                <w:b/>
                <w:bCs/>
                <w:sz w:val="24"/>
                <w:szCs w:val="24"/>
              </w:rPr>
              <w:t>Cloud Deployment (Azure)</w:t>
            </w:r>
          </w:p>
        </w:tc>
        <w:tc>
          <w:tcPr>
            <w:tcW w:w="3005" w:type="dxa"/>
          </w:tcPr>
          <w:p w14:paraId="6F80E0C4" w14:textId="18F22F42" w:rsidR="00CC6E8E" w:rsidRPr="00075722" w:rsidRDefault="00075722" w:rsidP="006A3128">
            <w:pPr>
              <w:rPr>
                <w:rFonts w:ascii="Times New Roman" w:hAnsi="Times New Roman" w:cs="Times New Roman"/>
                <w:sz w:val="24"/>
                <w:szCs w:val="24"/>
              </w:rPr>
            </w:pPr>
            <w:r w:rsidRPr="00075722">
              <w:rPr>
                <w:rFonts w:ascii="Times New Roman" w:hAnsi="Times New Roman" w:cs="Times New Roman"/>
                <w:sz w:val="24"/>
                <w:szCs w:val="24"/>
              </w:rPr>
              <w:t>Choosing a cloud provider, in this case, Azure, allows for scalable and flexible infrastructure management.</w:t>
            </w:r>
          </w:p>
        </w:tc>
        <w:tc>
          <w:tcPr>
            <w:tcW w:w="3006" w:type="dxa"/>
          </w:tcPr>
          <w:p w14:paraId="3E3BA88E" w14:textId="7BD479B4" w:rsidR="00CC6E8E" w:rsidRPr="00075722" w:rsidRDefault="00075722" w:rsidP="006A3128">
            <w:pPr>
              <w:rPr>
                <w:rFonts w:ascii="Times New Roman" w:hAnsi="Times New Roman" w:cs="Times New Roman"/>
                <w:sz w:val="24"/>
                <w:szCs w:val="24"/>
              </w:rPr>
            </w:pPr>
            <w:r w:rsidRPr="00075722">
              <w:rPr>
                <w:rFonts w:ascii="Times New Roman" w:hAnsi="Times New Roman" w:cs="Times New Roman"/>
                <w:sz w:val="24"/>
                <w:szCs w:val="24"/>
              </w:rPr>
              <w:t>Azure provides a wide range of services, including database solutions, load balancing, and security services, making it suitable for hosting and managing web applications</w:t>
            </w:r>
          </w:p>
        </w:tc>
      </w:tr>
      <w:tr w:rsidR="00CC6E8E" w14:paraId="27588090" w14:textId="77777777" w:rsidTr="00CC6E8E">
        <w:tc>
          <w:tcPr>
            <w:tcW w:w="3005" w:type="dxa"/>
          </w:tcPr>
          <w:p w14:paraId="43C7349F" w14:textId="4362961B" w:rsidR="00CC6E8E" w:rsidRPr="00075722" w:rsidRDefault="00075722" w:rsidP="006A3128">
            <w:pPr>
              <w:rPr>
                <w:rFonts w:ascii="Times New Roman" w:hAnsi="Times New Roman" w:cs="Times New Roman"/>
                <w:b/>
                <w:bCs/>
                <w:sz w:val="24"/>
                <w:szCs w:val="24"/>
              </w:rPr>
            </w:pPr>
            <w:r w:rsidRPr="00075722">
              <w:rPr>
                <w:rFonts w:ascii="Times New Roman" w:hAnsi="Times New Roman" w:cs="Times New Roman"/>
                <w:b/>
                <w:bCs/>
                <w:sz w:val="24"/>
                <w:szCs w:val="24"/>
              </w:rPr>
              <w:t>Azure Load Balancer</w:t>
            </w:r>
          </w:p>
        </w:tc>
        <w:tc>
          <w:tcPr>
            <w:tcW w:w="3005" w:type="dxa"/>
          </w:tcPr>
          <w:p w14:paraId="4C3A7E92" w14:textId="6890FC60" w:rsidR="00CC6E8E" w:rsidRPr="00075722" w:rsidRDefault="00075722" w:rsidP="006A3128">
            <w:pPr>
              <w:rPr>
                <w:rFonts w:ascii="Times New Roman" w:hAnsi="Times New Roman" w:cs="Times New Roman"/>
                <w:sz w:val="24"/>
                <w:szCs w:val="24"/>
              </w:rPr>
            </w:pPr>
            <w:r w:rsidRPr="00075722">
              <w:rPr>
                <w:rFonts w:ascii="Times New Roman" w:hAnsi="Times New Roman" w:cs="Times New Roman"/>
                <w:sz w:val="24"/>
                <w:szCs w:val="24"/>
              </w:rPr>
              <w:t>Implementing Azure Load Balancer distributes incoming network traffic across multiple web server instances</w:t>
            </w:r>
          </w:p>
        </w:tc>
        <w:tc>
          <w:tcPr>
            <w:tcW w:w="3006" w:type="dxa"/>
          </w:tcPr>
          <w:p w14:paraId="7B167376" w14:textId="56245F48" w:rsidR="00CC6E8E" w:rsidRPr="00075722" w:rsidRDefault="00075722" w:rsidP="006A3128">
            <w:pPr>
              <w:rPr>
                <w:rFonts w:ascii="Times New Roman" w:hAnsi="Times New Roman" w:cs="Times New Roman"/>
                <w:sz w:val="24"/>
                <w:szCs w:val="24"/>
              </w:rPr>
            </w:pPr>
            <w:r w:rsidRPr="00075722">
              <w:rPr>
                <w:rFonts w:ascii="Times New Roman" w:hAnsi="Times New Roman" w:cs="Times New Roman"/>
                <w:sz w:val="24"/>
                <w:szCs w:val="24"/>
              </w:rPr>
              <w:t>Load balancing enhances the availability and fault tolerance of the application by ensuring that no single server bears too much load</w:t>
            </w:r>
          </w:p>
        </w:tc>
      </w:tr>
      <w:tr w:rsidR="00CC6E8E" w14:paraId="75900941" w14:textId="77777777" w:rsidTr="00CC6E8E">
        <w:tc>
          <w:tcPr>
            <w:tcW w:w="3005" w:type="dxa"/>
          </w:tcPr>
          <w:p w14:paraId="0948D02F" w14:textId="4A8F523E" w:rsidR="00CC6E8E" w:rsidRPr="00075722" w:rsidRDefault="00075722" w:rsidP="006A3128">
            <w:pPr>
              <w:rPr>
                <w:rFonts w:ascii="Times New Roman" w:hAnsi="Times New Roman" w:cs="Times New Roman"/>
                <w:b/>
                <w:bCs/>
                <w:sz w:val="24"/>
                <w:szCs w:val="24"/>
              </w:rPr>
            </w:pPr>
            <w:r w:rsidRPr="00075722">
              <w:rPr>
                <w:rFonts w:ascii="Times New Roman" w:hAnsi="Times New Roman" w:cs="Times New Roman"/>
                <w:b/>
                <w:bCs/>
                <w:sz w:val="24"/>
                <w:szCs w:val="24"/>
              </w:rPr>
              <w:t>Web Server (Flask App)</w:t>
            </w:r>
          </w:p>
        </w:tc>
        <w:tc>
          <w:tcPr>
            <w:tcW w:w="3005" w:type="dxa"/>
          </w:tcPr>
          <w:p w14:paraId="49675392" w14:textId="31EFD2BB" w:rsidR="00CC6E8E" w:rsidRPr="00075722" w:rsidRDefault="00075722" w:rsidP="006A3128">
            <w:pPr>
              <w:rPr>
                <w:rFonts w:ascii="Times New Roman" w:hAnsi="Times New Roman" w:cs="Times New Roman"/>
                <w:sz w:val="24"/>
                <w:szCs w:val="24"/>
              </w:rPr>
            </w:pPr>
            <w:r w:rsidRPr="00075722">
              <w:rPr>
                <w:rFonts w:ascii="Times New Roman" w:hAnsi="Times New Roman" w:cs="Times New Roman"/>
                <w:sz w:val="24"/>
                <w:szCs w:val="24"/>
              </w:rPr>
              <w:t>Using a farm of web servers running the Flask application behind the load balancer</w:t>
            </w:r>
          </w:p>
        </w:tc>
        <w:tc>
          <w:tcPr>
            <w:tcW w:w="3006" w:type="dxa"/>
          </w:tcPr>
          <w:p w14:paraId="1BFDE03B" w14:textId="6AFEE40B" w:rsidR="00CC6E8E" w:rsidRPr="00075722" w:rsidRDefault="00075722" w:rsidP="006A3128">
            <w:pPr>
              <w:rPr>
                <w:rFonts w:ascii="Times New Roman" w:hAnsi="Times New Roman" w:cs="Times New Roman"/>
                <w:sz w:val="24"/>
                <w:szCs w:val="24"/>
              </w:rPr>
            </w:pPr>
            <w:r w:rsidRPr="00075722">
              <w:rPr>
                <w:rFonts w:ascii="Times New Roman" w:hAnsi="Times New Roman" w:cs="Times New Roman"/>
                <w:sz w:val="24"/>
                <w:szCs w:val="24"/>
              </w:rPr>
              <w:t>Distributing the application across multiple servers allows for horizontal scalability, ensuring efficient handling of increased user traffic</w:t>
            </w:r>
          </w:p>
        </w:tc>
      </w:tr>
      <w:tr w:rsidR="00CC6E8E" w14:paraId="16B1F842" w14:textId="77777777" w:rsidTr="00CC6E8E">
        <w:tc>
          <w:tcPr>
            <w:tcW w:w="3005" w:type="dxa"/>
          </w:tcPr>
          <w:p w14:paraId="31BFE9F1" w14:textId="19A73492" w:rsidR="00CC6E8E" w:rsidRPr="00075722" w:rsidRDefault="00075722" w:rsidP="006A3128">
            <w:pPr>
              <w:rPr>
                <w:rFonts w:ascii="Times New Roman" w:hAnsi="Times New Roman" w:cs="Times New Roman"/>
                <w:b/>
                <w:bCs/>
                <w:sz w:val="24"/>
                <w:szCs w:val="24"/>
              </w:rPr>
            </w:pPr>
            <w:r w:rsidRPr="00075722">
              <w:rPr>
                <w:rFonts w:ascii="Times New Roman" w:hAnsi="Times New Roman" w:cs="Times New Roman"/>
                <w:b/>
                <w:bCs/>
                <w:sz w:val="24"/>
                <w:szCs w:val="24"/>
              </w:rPr>
              <w:t>Azure Firewall</w:t>
            </w:r>
          </w:p>
        </w:tc>
        <w:tc>
          <w:tcPr>
            <w:tcW w:w="3005" w:type="dxa"/>
          </w:tcPr>
          <w:p w14:paraId="2A7E889C" w14:textId="48C1FF3F" w:rsidR="00CC6E8E" w:rsidRPr="00075722" w:rsidRDefault="00075722" w:rsidP="006A3128">
            <w:pPr>
              <w:rPr>
                <w:rFonts w:ascii="Times New Roman" w:hAnsi="Times New Roman" w:cs="Times New Roman"/>
                <w:sz w:val="24"/>
                <w:szCs w:val="24"/>
              </w:rPr>
            </w:pPr>
            <w:r w:rsidRPr="00075722">
              <w:rPr>
                <w:rFonts w:ascii="Times New Roman" w:hAnsi="Times New Roman" w:cs="Times New Roman"/>
                <w:sz w:val="24"/>
                <w:szCs w:val="24"/>
              </w:rPr>
              <w:t>Implementing Azure Firewall as a network-level security service</w:t>
            </w:r>
          </w:p>
        </w:tc>
        <w:tc>
          <w:tcPr>
            <w:tcW w:w="3006" w:type="dxa"/>
          </w:tcPr>
          <w:p w14:paraId="534B9C24" w14:textId="60F7ACD7" w:rsidR="00CC6E8E" w:rsidRPr="00075722" w:rsidRDefault="00075722" w:rsidP="006A3128">
            <w:pPr>
              <w:rPr>
                <w:rFonts w:ascii="Times New Roman" w:hAnsi="Times New Roman" w:cs="Times New Roman"/>
                <w:sz w:val="24"/>
                <w:szCs w:val="24"/>
              </w:rPr>
            </w:pPr>
            <w:r w:rsidRPr="00075722">
              <w:rPr>
                <w:rFonts w:ascii="Times New Roman" w:hAnsi="Times New Roman" w:cs="Times New Roman"/>
                <w:sz w:val="24"/>
                <w:szCs w:val="24"/>
              </w:rPr>
              <w:t>Azure Firewall protects the application and database from unauthorized access, ensuring secure communication and preventing malicious activity</w:t>
            </w:r>
          </w:p>
        </w:tc>
      </w:tr>
    </w:tbl>
    <w:p w14:paraId="4FE38034" w14:textId="77777777" w:rsidR="0072112F" w:rsidRDefault="0072112F">
      <w:r>
        <w:br w:type="page"/>
      </w:r>
    </w:p>
    <w:tbl>
      <w:tblPr>
        <w:tblStyle w:val="TableGrid"/>
        <w:tblW w:w="0" w:type="auto"/>
        <w:tblLook w:val="04A0" w:firstRow="1" w:lastRow="0" w:firstColumn="1" w:lastColumn="0" w:noHBand="0" w:noVBand="1"/>
      </w:tblPr>
      <w:tblGrid>
        <w:gridCol w:w="3005"/>
        <w:gridCol w:w="3005"/>
        <w:gridCol w:w="3006"/>
      </w:tblGrid>
      <w:tr w:rsidR="00CC6E8E" w14:paraId="33CF653C" w14:textId="77777777" w:rsidTr="00CC6E8E">
        <w:tc>
          <w:tcPr>
            <w:tcW w:w="3005" w:type="dxa"/>
          </w:tcPr>
          <w:p w14:paraId="448DB406" w14:textId="3F237F9D" w:rsidR="00CC6E8E" w:rsidRPr="00075722" w:rsidRDefault="00075722" w:rsidP="006A3128">
            <w:pPr>
              <w:rPr>
                <w:rFonts w:ascii="Times New Roman" w:hAnsi="Times New Roman" w:cs="Times New Roman"/>
                <w:b/>
                <w:bCs/>
                <w:sz w:val="24"/>
                <w:szCs w:val="24"/>
              </w:rPr>
            </w:pPr>
            <w:r w:rsidRPr="00075722">
              <w:rPr>
                <w:rFonts w:ascii="Times New Roman" w:hAnsi="Times New Roman" w:cs="Times New Roman"/>
                <w:b/>
                <w:bCs/>
                <w:sz w:val="24"/>
                <w:szCs w:val="24"/>
              </w:rPr>
              <w:lastRenderedPageBreak/>
              <w:t>Azure Functions</w:t>
            </w:r>
          </w:p>
        </w:tc>
        <w:tc>
          <w:tcPr>
            <w:tcW w:w="3005" w:type="dxa"/>
          </w:tcPr>
          <w:p w14:paraId="0B401EED" w14:textId="23D83976" w:rsidR="00CC6E8E" w:rsidRPr="00075722" w:rsidRDefault="0072112F" w:rsidP="006A3128">
            <w:pPr>
              <w:rPr>
                <w:rFonts w:ascii="Times New Roman" w:hAnsi="Times New Roman" w:cs="Times New Roman"/>
                <w:sz w:val="24"/>
                <w:szCs w:val="24"/>
              </w:rPr>
            </w:pPr>
            <w:r w:rsidRPr="0072112F">
              <w:rPr>
                <w:rFonts w:ascii="Times New Roman" w:hAnsi="Times New Roman" w:cs="Times New Roman"/>
                <w:sz w:val="24"/>
                <w:szCs w:val="24"/>
              </w:rPr>
              <w:t>Utilize Azure Functions</w:t>
            </w:r>
          </w:p>
        </w:tc>
        <w:tc>
          <w:tcPr>
            <w:tcW w:w="3006" w:type="dxa"/>
          </w:tcPr>
          <w:p w14:paraId="35EF2E49" w14:textId="39A30C81" w:rsidR="00CC6E8E" w:rsidRPr="00075722" w:rsidRDefault="0072112F" w:rsidP="006A3128">
            <w:pPr>
              <w:rPr>
                <w:rFonts w:ascii="Times New Roman" w:hAnsi="Times New Roman" w:cs="Times New Roman"/>
                <w:sz w:val="24"/>
                <w:szCs w:val="24"/>
              </w:rPr>
            </w:pPr>
            <w:r w:rsidRPr="0072112F">
              <w:rPr>
                <w:rFonts w:ascii="Times New Roman" w:hAnsi="Times New Roman" w:cs="Times New Roman"/>
                <w:sz w:val="24"/>
                <w:szCs w:val="24"/>
              </w:rPr>
              <w:t>Leverage Azure Active Directory for secure authentication, utilize various triggers based on workload requirements, adopt a serverless design for scalability, manage dependencies efficiently, integrate with Azure Application Insights for robust logging and monitoring, implement retry mechanisms for resilience, and secure environment configurations using Azure Key Vault for a comprehensive and resilient serverless architecture.</w:t>
            </w:r>
          </w:p>
        </w:tc>
      </w:tr>
      <w:tr w:rsidR="00CC6E8E" w14:paraId="6370923B" w14:textId="77777777" w:rsidTr="00CC6E8E">
        <w:tc>
          <w:tcPr>
            <w:tcW w:w="3005" w:type="dxa"/>
          </w:tcPr>
          <w:p w14:paraId="366B89E9" w14:textId="65BA2062" w:rsidR="00CC6E8E" w:rsidRPr="00075722" w:rsidRDefault="0072112F" w:rsidP="006A3128">
            <w:pPr>
              <w:rPr>
                <w:rFonts w:ascii="Times New Roman" w:hAnsi="Times New Roman" w:cs="Times New Roman"/>
                <w:b/>
                <w:bCs/>
                <w:sz w:val="24"/>
                <w:szCs w:val="24"/>
              </w:rPr>
            </w:pPr>
            <w:r>
              <w:br w:type="page"/>
            </w:r>
            <w:r w:rsidRPr="0072112F">
              <w:rPr>
                <w:rFonts w:ascii="Times New Roman" w:hAnsi="Times New Roman" w:cs="Times New Roman"/>
                <w:b/>
                <w:bCs/>
                <w:sz w:val="24"/>
                <w:szCs w:val="24"/>
              </w:rPr>
              <w:t>Azure SQL Database</w:t>
            </w:r>
          </w:p>
        </w:tc>
        <w:tc>
          <w:tcPr>
            <w:tcW w:w="3005" w:type="dxa"/>
          </w:tcPr>
          <w:p w14:paraId="569684B0" w14:textId="7B9DC7C9" w:rsidR="00CC6E8E" w:rsidRPr="00075722" w:rsidRDefault="0072112F" w:rsidP="006A3128">
            <w:pPr>
              <w:rPr>
                <w:rFonts w:ascii="Times New Roman" w:hAnsi="Times New Roman" w:cs="Times New Roman"/>
                <w:sz w:val="24"/>
                <w:szCs w:val="24"/>
              </w:rPr>
            </w:pPr>
            <w:r w:rsidRPr="0072112F">
              <w:rPr>
                <w:rFonts w:ascii="Times New Roman" w:hAnsi="Times New Roman" w:cs="Times New Roman"/>
                <w:sz w:val="24"/>
                <w:szCs w:val="24"/>
              </w:rPr>
              <w:t>Storing application data in Azure SQL Database</w:t>
            </w:r>
          </w:p>
        </w:tc>
        <w:tc>
          <w:tcPr>
            <w:tcW w:w="3006" w:type="dxa"/>
          </w:tcPr>
          <w:p w14:paraId="676D33FE" w14:textId="082D4946" w:rsidR="00CC6E8E" w:rsidRPr="00075722" w:rsidRDefault="0072112F" w:rsidP="006A3128">
            <w:pPr>
              <w:rPr>
                <w:rFonts w:ascii="Times New Roman" w:hAnsi="Times New Roman" w:cs="Times New Roman"/>
                <w:sz w:val="24"/>
                <w:szCs w:val="24"/>
              </w:rPr>
            </w:pPr>
            <w:r w:rsidRPr="0072112F">
              <w:rPr>
                <w:rFonts w:ascii="Times New Roman" w:hAnsi="Times New Roman" w:cs="Times New Roman"/>
                <w:sz w:val="24"/>
                <w:szCs w:val="24"/>
              </w:rPr>
              <w:t>Azure SQL Database is a managed relational database service, providing high availability, security, and scalability. It's suitable for storing structured data used by the Flask application</w:t>
            </w:r>
          </w:p>
        </w:tc>
      </w:tr>
    </w:tbl>
    <w:p w14:paraId="502FEF92" w14:textId="77777777" w:rsidR="00CC6E8E" w:rsidRDefault="00CC6E8E" w:rsidP="006A3128">
      <w:pPr>
        <w:rPr>
          <w:rFonts w:ascii="Times New Roman" w:hAnsi="Times New Roman" w:cs="Times New Roman"/>
          <w:b/>
          <w:bCs/>
          <w:sz w:val="24"/>
          <w:szCs w:val="24"/>
        </w:rPr>
      </w:pPr>
    </w:p>
    <w:p w14:paraId="34AA750A" w14:textId="33973DAF" w:rsidR="0072112F" w:rsidRDefault="0072112F" w:rsidP="006A3128">
      <w:pPr>
        <w:rPr>
          <w:rFonts w:ascii="Times New Roman" w:hAnsi="Times New Roman" w:cs="Times New Roman"/>
          <w:b/>
          <w:bCs/>
          <w:sz w:val="24"/>
          <w:szCs w:val="22"/>
        </w:rPr>
      </w:pPr>
      <w:r w:rsidRPr="0072112F">
        <w:rPr>
          <w:rFonts w:ascii="Times New Roman" w:hAnsi="Times New Roman" w:cs="Times New Roman"/>
          <w:b/>
          <w:bCs/>
          <w:sz w:val="24"/>
          <w:szCs w:val="22"/>
        </w:rPr>
        <w:t>URL to access application</w:t>
      </w:r>
      <w:r>
        <w:rPr>
          <w:rFonts w:ascii="Times New Roman" w:hAnsi="Times New Roman" w:cs="Times New Roman"/>
          <w:b/>
          <w:bCs/>
          <w:sz w:val="24"/>
          <w:szCs w:val="22"/>
        </w:rPr>
        <w:t>:</w:t>
      </w:r>
    </w:p>
    <w:p w14:paraId="686DE128" w14:textId="3C2829CE" w:rsidR="00302DB7" w:rsidRDefault="00071297" w:rsidP="006A3128">
      <w:pPr>
        <w:rPr>
          <w:rFonts w:ascii="Times New Roman" w:hAnsi="Times New Roman" w:cs="Times New Roman"/>
          <w:b/>
          <w:bCs/>
          <w:sz w:val="24"/>
          <w:szCs w:val="22"/>
        </w:rPr>
      </w:pPr>
      <w:hyperlink r:id="rId7" w:history="1">
        <w:r w:rsidR="00DB2CB8" w:rsidRPr="006319D5">
          <w:rPr>
            <w:rStyle w:val="Hyperlink"/>
            <w:rFonts w:ascii="Times New Roman" w:hAnsi="Times New Roman" w:cs="Times New Roman"/>
            <w:b/>
            <w:bCs/>
            <w:sz w:val="24"/>
            <w:szCs w:val="22"/>
          </w:rPr>
          <w:t>http://eet2321</w:t>
        </w:r>
        <w:r w:rsidR="006319D5" w:rsidRPr="006319D5">
          <w:rPr>
            <w:rStyle w:val="Hyperlink"/>
            <w:rFonts w:ascii="Times New Roman" w:hAnsi="Times New Roman" w:cs="Times New Roman"/>
            <w:b/>
            <w:bCs/>
            <w:sz w:val="24"/>
            <w:szCs w:val="22"/>
          </w:rPr>
          <w:t>95</w:t>
        </w:r>
        <w:r w:rsidR="00DB2CB8" w:rsidRPr="006319D5">
          <w:rPr>
            <w:rStyle w:val="Hyperlink"/>
            <w:rFonts w:ascii="Times New Roman" w:hAnsi="Times New Roman" w:cs="Times New Roman"/>
            <w:b/>
            <w:bCs/>
            <w:sz w:val="24"/>
            <w:szCs w:val="22"/>
          </w:rPr>
          <w:t>.azurewebsites.net/</w:t>
        </w:r>
      </w:hyperlink>
    </w:p>
    <w:p w14:paraId="001569E3" w14:textId="77777777" w:rsidR="003D38FD" w:rsidRDefault="003D38FD" w:rsidP="006A3128">
      <w:pPr>
        <w:rPr>
          <w:rFonts w:ascii="Times New Roman" w:hAnsi="Times New Roman" w:cs="Times New Roman"/>
          <w:b/>
          <w:bCs/>
          <w:sz w:val="24"/>
          <w:szCs w:val="22"/>
        </w:rPr>
      </w:pPr>
    </w:p>
    <w:p w14:paraId="1FC1E593" w14:textId="32A3D8B6" w:rsidR="003D38FD" w:rsidRPr="009C1E7E" w:rsidRDefault="009B2AA6" w:rsidP="006A3128">
      <w:pPr>
        <w:rPr>
          <w:rFonts w:ascii="Times New Roman" w:hAnsi="Times New Roman" w:cs="Times New Roman"/>
          <w:sz w:val="24"/>
          <w:szCs w:val="22"/>
        </w:rPr>
      </w:pPr>
      <w:r>
        <w:rPr>
          <w:rFonts w:ascii="Times New Roman" w:hAnsi="Times New Roman" w:cs="Times New Roman"/>
          <w:sz w:val="24"/>
          <w:szCs w:val="22"/>
        </w:rPr>
        <w:t xml:space="preserve">This link may not be working sometimes </w:t>
      </w:r>
      <w:r w:rsidR="006A74AE">
        <w:rPr>
          <w:rFonts w:ascii="Times New Roman" w:hAnsi="Times New Roman" w:cs="Times New Roman"/>
          <w:sz w:val="24"/>
          <w:szCs w:val="22"/>
        </w:rPr>
        <w:t xml:space="preserve">because </w:t>
      </w:r>
      <w:r w:rsidR="00166ED7">
        <w:rPr>
          <w:rFonts w:ascii="Times New Roman" w:hAnsi="Times New Roman" w:cs="Times New Roman"/>
          <w:sz w:val="24"/>
          <w:szCs w:val="22"/>
        </w:rPr>
        <w:t xml:space="preserve">Azure app service is needed to deployed </w:t>
      </w:r>
      <w:r w:rsidR="00661A6D">
        <w:rPr>
          <w:rFonts w:ascii="Times New Roman" w:hAnsi="Times New Roman" w:cs="Times New Roman"/>
          <w:sz w:val="24"/>
          <w:szCs w:val="22"/>
        </w:rPr>
        <w:t xml:space="preserve">and database needed to be </w:t>
      </w:r>
      <w:r w:rsidR="00A44D53">
        <w:rPr>
          <w:rFonts w:ascii="Times New Roman" w:hAnsi="Times New Roman" w:cs="Times New Roman"/>
          <w:sz w:val="24"/>
          <w:szCs w:val="22"/>
        </w:rPr>
        <w:t xml:space="preserve">active </w:t>
      </w:r>
      <w:r w:rsidR="00166ED7">
        <w:rPr>
          <w:rFonts w:ascii="Times New Roman" w:hAnsi="Times New Roman" w:cs="Times New Roman"/>
          <w:sz w:val="24"/>
          <w:szCs w:val="22"/>
        </w:rPr>
        <w:t>before using the link</w:t>
      </w:r>
      <w:r w:rsidR="00071297">
        <w:rPr>
          <w:rFonts w:ascii="Times New Roman" w:hAnsi="Times New Roman" w:cs="Times New Roman"/>
          <w:sz w:val="24"/>
          <w:szCs w:val="22"/>
        </w:rPr>
        <w:t>.</w:t>
      </w:r>
    </w:p>
    <w:p w14:paraId="727DF974" w14:textId="77777777" w:rsidR="0072112F" w:rsidRPr="0072112F" w:rsidRDefault="0072112F" w:rsidP="006A3128">
      <w:pPr>
        <w:rPr>
          <w:rFonts w:ascii="Times New Roman" w:hAnsi="Times New Roman" w:cs="Times New Roman"/>
          <w:b/>
          <w:bCs/>
          <w:sz w:val="28"/>
          <w:szCs w:val="28"/>
        </w:rPr>
      </w:pPr>
    </w:p>
    <w:sectPr w:rsidR="0072112F" w:rsidRPr="00721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28"/>
    <w:rsid w:val="00071297"/>
    <w:rsid w:val="00075722"/>
    <w:rsid w:val="00166ED7"/>
    <w:rsid w:val="00302DB7"/>
    <w:rsid w:val="00371E9E"/>
    <w:rsid w:val="003D38FD"/>
    <w:rsid w:val="006319D5"/>
    <w:rsid w:val="00651E6D"/>
    <w:rsid w:val="00661A6D"/>
    <w:rsid w:val="006A3128"/>
    <w:rsid w:val="006A74AE"/>
    <w:rsid w:val="0072112F"/>
    <w:rsid w:val="009B2AA6"/>
    <w:rsid w:val="009C1E7E"/>
    <w:rsid w:val="00A44D53"/>
    <w:rsid w:val="00CC6E8E"/>
    <w:rsid w:val="00D265CF"/>
    <w:rsid w:val="00DB2CB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3283"/>
  <w15:chartTrackingRefBased/>
  <w15:docId w15:val="{0FF73419-6DB2-4D25-8D4C-07F42A1D3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6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19D5"/>
    <w:rPr>
      <w:color w:val="0563C1" w:themeColor="hyperlink"/>
      <w:u w:val="single"/>
    </w:rPr>
  </w:style>
  <w:style w:type="character" w:styleId="UnresolvedMention">
    <w:name w:val="Unresolved Mention"/>
    <w:basedOn w:val="DefaultParagraphFont"/>
    <w:uiPriority w:val="99"/>
    <w:semiHidden/>
    <w:unhideWhenUsed/>
    <w:rsid w:val="00631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et232195.azurewebsites.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Kumar Rana</dc:creator>
  <cp:keywords/>
  <dc:description/>
  <cp:lastModifiedBy>Atul Kumar Rana</cp:lastModifiedBy>
  <cp:revision>14</cp:revision>
  <dcterms:created xsi:type="dcterms:W3CDTF">2024-03-11T17:06:00Z</dcterms:created>
  <dcterms:modified xsi:type="dcterms:W3CDTF">2024-03-14T11:26:00Z</dcterms:modified>
</cp:coreProperties>
</file>