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DF3" w:rsidRDefault="00E44DF3" w:rsidP="00E44DF3">
      <w:pPr>
        <w:jc w:val="center"/>
        <w:rPr>
          <w:rFonts w:ascii="Times New Roman" w:hAnsi="Times New Roman" w:cs="Times New Roman"/>
          <w:b/>
          <w:sz w:val="32"/>
          <w:szCs w:val="32"/>
        </w:rPr>
      </w:pPr>
      <w:r w:rsidRPr="00E44DF3">
        <w:rPr>
          <w:rFonts w:ascii="Times New Roman" w:hAnsi="Times New Roman" w:cs="Times New Roman"/>
          <w:b/>
          <w:sz w:val="32"/>
          <w:szCs w:val="32"/>
        </w:rPr>
        <w:t>Truck Loading Management System - Project Documentation</w:t>
      </w:r>
    </w:p>
    <w:p w:rsidR="00E44DF3" w:rsidRPr="00E44DF3" w:rsidRDefault="00E44DF3" w:rsidP="00E44D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44DF3">
        <w:rPr>
          <w:rFonts w:ascii="Times New Roman" w:eastAsia="Times New Roman" w:hAnsi="Times New Roman" w:cs="Times New Roman"/>
          <w:b/>
          <w:bCs/>
          <w:sz w:val="24"/>
          <w:szCs w:val="24"/>
          <w:lang w:eastAsia="en-GB"/>
        </w:rPr>
        <w:t>1. Project Overview</w:t>
      </w:r>
    </w:p>
    <w:p w:rsidR="00E44DF3" w:rsidRPr="00E44DF3" w:rsidRDefault="00E44DF3" w:rsidP="00E44DF3">
      <w:pPr>
        <w:spacing w:before="100" w:beforeAutospacing="1" w:after="100" w:afterAutospacing="1" w:line="240" w:lineRule="auto"/>
        <w:rPr>
          <w:rFonts w:ascii="Times New Roman" w:eastAsia="Times New Roman" w:hAnsi="Times New Roman" w:cs="Times New Roman"/>
          <w:sz w:val="24"/>
          <w:szCs w:val="24"/>
          <w:lang w:eastAsia="en-GB"/>
        </w:rPr>
      </w:pPr>
      <w:r w:rsidRPr="00E44DF3">
        <w:rPr>
          <w:rFonts w:ascii="Times New Roman" w:eastAsia="Times New Roman" w:hAnsi="Times New Roman" w:cs="Times New Roman"/>
          <w:sz w:val="24"/>
          <w:szCs w:val="24"/>
          <w:lang w:eastAsia="en-GB"/>
        </w:rPr>
        <w:t xml:space="preserve">The </w:t>
      </w:r>
      <w:r w:rsidRPr="00E44DF3">
        <w:rPr>
          <w:rFonts w:ascii="Times New Roman" w:eastAsia="Times New Roman" w:hAnsi="Times New Roman" w:cs="Times New Roman"/>
          <w:b/>
          <w:bCs/>
          <w:sz w:val="24"/>
          <w:szCs w:val="24"/>
          <w:lang w:eastAsia="en-GB"/>
        </w:rPr>
        <w:t>Truck Loading Management System</w:t>
      </w:r>
      <w:r w:rsidRPr="00E44DF3">
        <w:rPr>
          <w:rFonts w:ascii="Times New Roman" w:eastAsia="Times New Roman" w:hAnsi="Times New Roman" w:cs="Times New Roman"/>
          <w:sz w:val="24"/>
          <w:szCs w:val="24"/>
          <w:lang w:eastAsia="en-GB"/>
        </w:rPr>
        <w:t xml:space="preserve"> is a web-based platform that allows businesses to manage the loading of goods into trucks efficiently. The system will enable warehouse managers to track goods, assign them to available trucks, and schedule loading operations based on truck capacity. Additionally, the system will provide real-time updates on the status of goods and trucks, ensuring that logistics operations are smooth and timely.</w:t>
      </w:r>
    </w:p>
    <w:p w:rsidR="00E44DF3" w:rsidRDefault="00E44DF3" w:rsidP="00E44DF3">
      <w:pPr>
        <w:pStyle w:val="Heading4"/>
      </w:pPr>
      <w:r>
        <w:rPr>
          <w:rStyle w:val="Strong"/>
          <w:b/>
          <w:bCs/>
        </w:rPr>
        <w:t>2</w:t>
      </w:r>
      <w:r>
        <w:rPr>
          <w:rStyle w:val="Strong"/>
          <w:b/>
          <w:bCs/>
        </w:rPr>
        <w:t>. Key Features</w:t>
      </w:r>
    </w:p>
    <w:p w:rsidR="00E44DF3" w:rsidRDefault="00E44DF3" w:rsidP="00E44DF3">
      <w:pPr>
        <w:pStyle w:val="NormalWeb"/>
      </w:pPr>
      <w:r>
        <w:t>The Truck Loading Management System will have the following features:</w:t>
      </w:r>
    </w:p>
    <w:p w:rsidR="00E44DF3" w:rsidRDefault="00E44DF3" w:rsidP="00E44DF3">
      <w:pPr>
        <w:pStyle w:val="Heading5"/>
      </w:pPr>
      <w:r>
        <w:rPr>
          <w:rStyle w:val="Strong"/>
          <w:b w:val="0"/>
          <w:bCs w:val="0"/>
        </w:rPr>
        <w:t>User Authentication and Roles</w:t>
      </w:r>
      <w:r>
        <w:t>:</w:t>
      </w:r>
    </w:p>
    <w:p w:rsidR="00E44DF3" w:rsidRDefault="00E44DF3" w:rsidP="00E44DF3">
      <w:pPr>
        <w:numPr>
          <w:ilvl w:val="0"/>
          <w:numId w:val="1"/>
        </w:numPr>
        <w:spacing w:before="100" w:beforeAutospacing="1" w:after="100" w:afterAutospacing="1" w:line="240" w:lineRule="auto"/>
      </w:pPr>
      <w:r>
        <w:rPr>
          <w:rStyle w:val="Strong"/>
        </w:rPr>
        <w:t>Login/Signup</w:t>
      </w:r>
      <w:r>
        <w:t>: User authentication for Admin, Warehouse Manager, and Driver.</w:t>
      </w:r>
    </w:p>
    <w:p w:rsidR="00E44DF3" w:rsidRDefault="00E44DF3" w:rsidP="00E44DF3">
      <w:pPr>
        <w:numPr>
          <w:ilvl w:val="0"/>
          <w:numId w:val="1"/>
        </w:numPr>
        <w:spacing w:before="100" w:beforeAutospacing="1" w:after="100" w:afterAutospacing="1" w:line="240" w:lineRule="auto"/>
      </w:pPr>
      <w:r>
        <w:rPr>
          <w:rStyle w:val="Strong"/>
        </w:rPr>
        <w:t>Roles and Permissions</w:t>
      </w:r>
      <w:r>
        <w:t>: Different roles will have access to specific sections of the platform.</w:t>
      </w:r>
    </w:p>
    <w:p w:rsidR="00E44DF3" w:rsidRDefault="00E44DF3" w:rsidP="00E44DF3">
      <w:pPr>
        <w:pStyle w:val="Heading5"/>
      </w:pPr>
      <w:r>
        <w:rPr>
          <w:rStyle w:val="Strong"/>
          <w:b w:val="0"/>
          <w:bCs w:val="0"/>
        </w:rPr>
        <w:t>Truck Management</w:t>
      </w:r>
      <w:r>
        <w:t>:</w:t>
      </w:r>
    </w:p>
    <w:p w:rsidR="00E44DF3" w:rsidRDefault="00E44DF3" w:rsidP="00E44DF3">
      <w:pPr>
        <w:numPr>
          <w:ilvl w:val="0"/>
          <w:numId w:val="2"/>
        </w:numPr>
        <w:spacing w:before="100" w:beforeAutospacing="1" w:after="100" w:afterAutospacing="1" w:line="240" w:lineRule="auto"/>
      </w:pPr>
      <w:r>
        <w:rPr>
          <w:rStyle w:val="Strong"/>
        </w:rPr>
        <w:t>Add/Edit/Delete Truck</w:t>
      </w:r>
      <w:r>
        <w:t>: Admin and Warehouse Manager can manage truck details (e.g., truck capacity, status).</w:t>
      </w:r>
    </w:p>
    <w:p w:rsidR="00E44DF3" w:rsidRDefault="00E44DF3" w:rsidP="00E44DF3">
      <w:pPr>
        <w:numPr>
          <w:ilvl w:val="0"/>
          <w:numId w:val="2"/>
        </w:numPr>
        <w:spacing w:before="100" w:beforeAutospacing="1" w:after="100" w:afterAutospacing="1" w:line="240" w:lineRule="auto"/>
      </w:pPr>
      <w:r>
        <w:rPr>
          <w:rStyle w:val="Strong"/>
        </w:rPr>
        <w:t>Truck Status</w:t>
      </w:r>
      <w:r>
        <w:t>: Manage and track the status of trucks (available, on trip, in maintenance).</w:t>
      </w:r>
    </w:p>
    <w:p w:rsidR="00E44DF3" w:rsidRDefault="00E44DF3" w:rsidP="00E44DF3">
      <w:pPr>
        <w:pStyle w:val="Heading5"/>
      </w:pPr>
      <w:r>
        <w:rPr>
          <w:rStyle w:val="Strong"/>
          <w:b w:val="0"/>
          <w:bCs w:val="0"/>
        </w:rPr>
        <w:t>Goods Management</w:t>
      </w:r>
      <w:r>
        <w:t>:</w:t>
      </w:r>
    </w:p>
    <w:p w:rsidR="00E44DF3" w:rsidRDefault="00E44DF3" w:rsidP="00E44DF3">
      <w:pPr>
        <w:numPr>
          <w:ilvl w:val="0"/>
          <w:numId w:val="3"/>
        </w:numPr>
        <w:spacing w:before="100" w:beforeAutospacing="1" w:after="100" w:afterAutospacing="1" w:line="240" w:lineRule="auto"/>
      </w:pPr>
      <w:r>
        <w:rPr>
          <w:rStyle w:val="Strong"/>
        </w:rPr>
        <w:t>Goods Entry</w:t>
      </w:r>
      <w:r>
        <w:t>: Admin or Warehouse Manager can add new goods for loading, specifying details like weight, volume, and priority.</w:t>
      </w:r>
    </w:p>
    <w:p w:rsidR="00E44DF3" w:rsidRDefault="00E44DF3" w:rsidP="00E44DF3">
      <w:pPr>
        <w:numPr>
          <w:ilvl w:val="0"/>
          <w:numId w:val="3"/>
        </w:numPr>
        <w:spacing w:before="100" w:beforeAutospacing="1" w:after="100" w:afterAutospacing="1" w:line="240" w:lineRule="auto"/>
      </w:pPr>
      <w:r>
        <w:rPr>
          <w:rStyle w:val="Strong"/>
        </w:rPr>
        <w:t>Assign Goods to Trucks</w:t>
      </w:r>
      <w:r>
        <w:t>: Ensure goods are assigned to trucks based on truck capacity.</w:t>
      </w:r>
    </w:p>
    <w:p w:rsidR="00E44DF3" w:rsidRDefault="00E44DF3" w:rsidP="00E44DF3">
      <w:pPr>
        <w:pStyle w:val="Heading5"/>
      </w:pPr>
      <w:r>
        <w:rPr>
          <w:rStyle w:val="Strong"/>
          <w:b w:val="0"/>
          <w:bCs w:val="0"/>
        </w:rPr>
        <w:t>Loading Schedule</w:t>
      </w:r>
      <w:r>
        <w:t>:</w:t>
      </w:r>
    </w:p>
    <w:p w:rsidR="00E44DF3" w:rsidRDefault="00E44DF3" w:rsidP="00E44DF3">
      <w:pPr>
        <w:numPr>
          <w:ilvl w:val="0"/>
          <w:numId w:val="4"/>
        </w:numPr>
        <w:spacing w:before="100" w:beforeAutospacing="1" w:after="100" w:afterAutospacing="1" w:line="240" w:lineRule="auto"/>
      </w:pPr>
      <w:r>
        <w:rPr>
          <w:rStyle w:val="Strong"/>
        </w:rPr>
        <w:t>Loading Assignment</w:t>
      </w:r>
      <w:r>
        <w:t>: Warehouse Manager can assign goods to trucks with a specific schedule.</w:t>
      </w:r>
    </w:p>
    <w:p w:rsidR="00E44DF3" w:rsidRDefault="00E44DF3" w:rsidP="00E44DF3">
      <w:pPr>
        <w:numPr>
          <w:ilvl w:val="0"/>
          <w:numId w:val="4"/>
        </w:numPr>
        <w:spacing w:before="100" w:beforeAutospacing="1" w:after="100" w:afterAutospacing="1" w:line="240" w:lineRule="auto"/>
      </w:pPr>
      <w:r>
        <w:rPr>
          <w:rStyle w:val="Strong"/>
        </w:rPr>
        <w:t>Track Capacity</w:t>
      </w:r>
      <w:r>
        <w:t>: Ensure that goods assigned to trucks do not exceed capacity (weight or volume).</w:t>
      </w:r>
    </w:p>
    <w:p w:rsidR="00E44DF3" w:rsidRDefault="00E44DF3" w:rsidP="00E44DF3">
      <w:pPr>
        <w:numPr>
          <w:ilvl w:val="0"/>
          <w:numId w:val="4"/>
        </w:numPr>
        <w:spacing w:before="100" w:beforeAutospacing="1" w:after="100" w:afterAutospacing="1" w:line="240" w:lineRule="auto"/>
      </w:pPr>
      <w:r>
        <w:rPr>
          <w:rStyle w:val="Strong"/>
        </w:rPr>
        <w:t>Scheduling View</w:t>
      </w:r>
      <w:r>
        <w:t>: Calendar view for managing and viewing scheduled loads.</w:t>
      </w:r>
    </w:p>
    <w:p w:rsidR="00E44DF3" w:rsidRDefault="00E44DF3" w:rsidP="00E44DF3">
      <w:pPr>
        <w:pStyle w:val="Heading5"/>
      </w:pPr>
      <w:r>
        <w:rPr>
          <w:rStyle w:val="Strong"/>
          <w:b w:val="0"/>
          <w:bCs w:val="0"/>
        </w:rPr>
        <w:t>Real-Time Tracking</w:t>
      </w:r>
      <w:r>
        <w:t>:</w:t>
      </w:r>
    </w:p>
    <w:p w:rsidR="00E44DF3" w:rsidRDefault="00E44DF3" w:rsidP="00E44DF3">
      <w:pPr>
        <w:numPr>
          <w:ilvl w:val="0"/>
          <w:numId w:val="5"/>
        </w:numPr>
        <w:spacing w:before="100" w:beforeAutospacing="1" w:after="100" w:afterAutospacing="1" w:line="240" w:lineRule="auto"/>
      </w:pPr>
      <w:r>
        <w:rPr>
          <w:rStyle w:val="Strong"/>
        </w:rPr>
        <w:t>Notifications</w:t>
      </w:r>
      <w:r>
        <w:t>: Notify the warehouse manager when a truck is ready for loading, or when any issue arises during loading.</w:t>
      </w:r>
    </w:p>
    <w:p w:rsidR="00E44DF3" w:rsidRDefault="00E44DF3" w:rsidP="00E44DF3">
      <w:pPr>
        <w:spacing w:before="100" w:beforeAutospacing="1" w:after="100" w:afterAutospacing="1" w:line="240" w:lineRule="auto"/>
        <w:ind w:left="720"/>
      </w:pPr>
    </w:p>
    <w:p w:rsidR="00E44DF3" w:rsidRDefault="00E44DF3" w:rsidP="00E44DF3">
      <w:pPr>
        <w:pStyle w:val="Heading5"/>
      </w:pPr>
      <w:r>
        <w:rPr>
          <w:rStyle w:val="Strong"/>
          <w:b w:val="0"/>
          <w:bCs w:val="0"/>
        </w:rPr>
        <w:t>Admin Dashboard</w:t>
      </w:r>
      <w:r>
        <w:t>:</w:t>
      </w:r>
    </w:p>
    <w:p w:rsidR="00E44DF3" w:rsidRDefault="00E44DF3" w:rsidP="00E44DF3">
      <w:pPr>
        <w:numPr>
          <w:ilvl w:val="0"/>
          <w:numId w:val="6"/>
        </w:numPr>
        <w:spacing w:before="100" w:beforeAutospacing="1" w:after="100" w:afterAutospacing="1" w:line="240" w:lineRule="auto"/>
      </w:pPr>
      <w:r>
        <w:rPr>
          <w:rStyle w:val="Strong"/>
        </w:rPr>
        <w:t>Overview</w:t>
      </w:r>
      <w:r>
        <w:t>: Admin can manage users, trucks, and goods. The dashboard will provide key metrics such as number of trucks in use, available capacity, and ongoing trips.</w:t>
      </w:r>
    </w:p>
    <w:p w:rsidR="00E44DF3" w:rsidRDefault="00E44DF3" w:rsidP="00E44DF3">
      <w:pPr>
        <w:numPr>
          <w:ilvl w:val="0"/>
          <w:numId w:val="6"/>
        </w:numPr>
        <w:spacing w:before="100" w:beforeAutospacing="1" w:after="100" w:afterAutospacing="1" w:line="240" w:lineRule="auto"/>
      </w:pPr>
      <w:r>
        <w:rPr>
          <w:rStyle w:val="Strong"/>
        </w:rPr>
        <w:lastRenderedPageBreak/>
        <w:t>Reports</w:t>
      </w:r>
      <w:r>
        <w:t>: Generate reports on loading efficiency, delays, and incidents</w:t>
      </w:r>
    </w:p>
    <w:p w:rsidR="00E44DF3" w:rsidRDefault="00E44DF3" w:rsidP="00E44DF3">
      <w:pPr>
        <w:spacing w:before="100" w:beforeAutospacing="1" w:after="100" w:afterAutospacing="1" w:line="240" w:lineRule="auto"/>
      </w:pPr>
    </w:p>
    <w:p w:rsidR="00E44DF3" w:rsidRDefault="00E44DF3" w:rsidP="00E44DF3">
      <w:pPr>
        <w:spacing w:before="100" w:beforeAutospacing="1" w:after="100" w:afterAutospacing="1" w:line="240" w:lineRule="auto"/>
      </w:pPr>
      <w:r>
        <w:t>Deadline :- 30 March , 2025</w:t>
      </w:r>
      <w:bookmarkStart w:id="0" w:name="_GoBack"/>
      <w:bookmarkEnd w:id="0"/>
    </w:p>
    <w:p w:rsidR="00E44DF3" w:rsidRDefault="00E44DF3" w:rsidP="00E44DF3">
      <w:pPr>
        <w:spacing w:before="100" w:beforeAutospacing="1" w:after="100" w:afterAutospacing="1" w:line="240" w:lineRule="auto"/>
      </w:pPr>
    </w:p>
    <w:p w:rsidR="00E44DF3" w:rsidRDefault="00E44DF3" w:rsidP="00E44DF3">
      <w:pPr>
        <w:spacing w:before="100" w:beforeAutospacing="1" w:after="100" w:afterAutospacing="1" w:line="240" w:lineRule="auto"/>
        <w:jc w:val="right"/>
      </w:pPr>
      <w:r>
        <w:t>Ansh Infotech</w:t>
      </w:r>
    </w:p>
    <w:p w:rsidR="00E44DF3" w:rsidRPr="00E44DF3" w:rsidRDefault="00E44DF3" w:rsidP="00E44DF3">
      <w:pPr>
        <w:rPr>
          <w:rFonts w:ascii="Times New Roman" w:hAnsi="Times New Roman" w:cs="Times New Roman"/>
          <w:b/>
          <w:sz w:val="32"/>
          <w:szCs w:val="32"/>
        </w:rPr>
      </w:pPr>
    </w:p>
    <w:sectPr w:rsidR="00E44DF3" w:rsidRPr="00E44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103FF"/>
    <w:multiLevelType w:val="multilevel"/>
    <w:tmpl w:val="DD46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95FE7"/>
    <w:multiLevelType w:val="multilevel"/>
    <w:tmpl w:val="F22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35152"/>
    <w:multiLevelType w:val="multilevel"/>
    <w:tmpl w:val="DC4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B4000"/>
    <w:multiLevelType w:val="multilevel"/>
    <w:tmpl w:val="F75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31E2F"/>
    <w:multiLevelType w:val="multilevel"/>
    <w:tmpl w:val="5D96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456CD"/>
    <w:multiLevelType w:val="multilevel"/>
    <w:tmpl w:val="799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DF3"/>
    <w:rsid w:val="005B5B71"/>
    <w:rsid w:val="00DE2CB3"/>
    <w:rsid w:val="00E44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E6C0"/>
  <w15:chartTrackingRefBased/>
  <w15:docId w15:val="{21FE4A40-D582-453C-ABCA-1CEE67B2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44DF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E44D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4DF3"/>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E44DF3"/>
    <w:rPr>
      <w:b/>
      <w:bCs/>
    </w:rPr>
  </w:style>
  <w:style w:type="paragraph" w:styleId="NormalWeb">
    <w:name w:val="Normal (Web)"/>
    <w:basedOn w:val="Normal"/>
    <w:uiPriority w:val="99"/>
    <w:semiHidden/>
    <w:unhideWhenUsed/>
    <w:rsid w:val="00E44D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semiHidden/>
    <w:rsid w:val="00E44DF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61240">
      <w:bodyDiv w:val="1"/>
      <w:marLeft w:val="0"/>
      <w:marRight w:val="0"/>
      <w:marTop w:val="0"/>
      <w:marBottom w:val="0"/>
      <w:divBdr>
        <w:top w:val="none" w:sz="0" w:space="0" w:color="auto"/>
        <w:left w:val="none" w:sz="0" w:space="0" w:color="auto"/>
        <w:bottom w:val="none" w:sz="0" w:space="0" w:color="auto"/>
        <w:right w:val="none" w:sz="0" w:space="0" w:color="auto"/>
      </w:divBdr>
    </w:div>
    <w:div w:id="92557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Imran</dc:creator>
  <cp:keywords/>
  <dc:description/>
  <cp:lastModifiedBy>MD Imran</cp:lastModifiedBy>
  <cp:revision>1</cp:revision>
  <dcterms:created xsi:type="dcterms:W3CDTF">2025-03-17T08:34:00Z</dcterms:created>
  <dcterms:modified xsi:type="dcterms:W3CDTF">2025-03-17T08:39:00Z</dcterms:modified>
</cp:coreProperties>
</file>