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809" w:rsidRDefault="00085E59">
      <w:pPr>
        <w:spacing w:before="0" w:after="200" w:line="240" w:lineRule="auto"/>
      </w:pPr>
      <w:r>
        <w:rPr>
          <w:noProof/>
          <w:lang w:val="en-IN"/>
        </w:rPr>
        <w:drawing>
          <wp:inline distT="0" distB="0" distL="0" distR="0">
            <wp:extent cx="5943600" cy="63500"/>
            <wp:effectExtent l="0" t="0" r="0" b="0"/>
            <wp:docPr id="1" name="image7.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horizontal line"/>
                    <pic:cNvPicPr>
                      <a:picLocks noChangeAspect="1" noChangeArrowheads="1"/>
                    </pic:cNvPicPr>
                  </pic:nvPicPr>
                  <pic:blipFill>
                    <a:blip r:embed="rId8"/>
                    <a:stretch>
                      <a:fillRect/>
                    </a:stretch>
                  </pic:blipFill>
                  <pic:spPr bwMode="auto">
                    <a:xfrm>
                      <a:off x="0" y="0"/>
                      <a:ext cx="5943600" cy="63500"/>
                    </a:xfrm>
                    <a:prstGeom prst="rect">
                      <a:avLst/>
                    </a:prstGeom>
                  </pic:spPr>
                </pic:pic>
              </a:graphicData>
            </a:graphic>
          </wp:inline>
        </w:drawing>
      </w:r>
    </w:p>
    <w:p w:rsidR="00060809" w:rsidRDefault="00085E59">
      <w:pPr>
        <w:spacing w:before="0" w:line="240" w:lineRule="auto"/>
        <w:rPr>
          <w:color w:val="00AB44"/>
          <w:sz w:val="28"/>
          <w:szCs w:val="28"/>
        </w:rPr>
      </w:pPr>
      <w:r>
        <w:rPr>
          <w:color w:val="00AB44"/>
          <w:sz w:val="28"/>
          <w:szCs w:val="28"/>
        </w:rPr>
        <w:t>Project Summary</w:t>
      </w:r>
    </w:p>
    <w:p w:rsidR="00060809" w:rsidRDefault="00060809">
      <w:pPr>
        <w:spacing w:before="0" w:line="240" w:lineRule="auto"/>
        <w:rPr>
          <w:color w:val="666666"/>
          <w:sz w:val="20"/>
          <w:szCs w:val="20"/>
        </w:rPr>
      </w:pPr>
    </w:p>
    <w:p w:rsidR="00060809" w:rsidRDefault="00060809">
      <w:pPr>
        <w:pStyle w:val="Title"/>
        <w:spacing w:before="240"/>
        <w:rPr>
          <w:sz w:val="20"/>
          <w:szCs w:val="20"/>
        </w:rPr>
      </w:pPr>
      <w:bookmarkStart w:id="0" w:name="_jjm6bd2nh7qi"/>
      <w:bookmarkEnd w:id="0"/>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4681"/>
        <w:gridCol w:w="4679"/>
      </w:tblGrid>
      <w:tr w:rsidR="00060809">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Batch details</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DSEFT MUM JUL’20</w:t>
            </w:r>
          </w:p>
        </w:tc>
      </w:tr>
      <w:tr w:rsidR="00060809">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Team members</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Asad Karel</w:t>
            </w:r>
          </w:p>
          <w:p w:rsidR="00060809" w:rsidRDefault="00085E59">
            <w:pPr>
              <w:widowControl w:val="0"/>
              <w:spacing w:before="0" w:line="240" w:lineRule="auto"/>
              <w:rPr>
                <w:sz w:val="23"/>
                <w:szCs w:val="23"/>
              </w:rPr>
            </w:pPr>
            <w:r>
              <w:rPr>
                <w:sz w:val="23"/>
                <w:szCs w:val="23"/>
              </w:rPr>
              <w:t>Atul Gaikwad</w:t>
            </w:r>
          </w:p>
          <w:p w:rsidR="00060809" w:rsidRDefault="00085E59">
            <w:pPr>
              <w:widowControl w:val="0"/>
              <w:spacing w:before="0" w:line="240" w:lineRule="auto"/>
              <w:rPr>
                <w:sz w:val="23"/>
                <w:szCs w:val="23"/>
              </w:rPr>
            </w:pPr>
            <w:r>
              <w:rPr>
                <w:sz w:val="23"/>
                <w:szCs w:val="23"/>
              </w:rPr>
              <w:t>Harshil Roy</w:t>
            </w:r>
          </w:p>
          <w:p w:rsidR="00060809" w:rsidRDefault="00085E59">
            <w:pPr>
              <w:widowControl w:val="0"/>
              <w:spacing w:before="0" w:line="240" w:lineRule="auto"/>
              <w:rPr>
                <w:sz w:val="23"/>
                <w:szCs w:val="23"/>
              </w:rPr>
            </w:pPr>
            <w:r>
              <w:rPr>
                <w:sz w:val="23"/>
                <w:szCs w:val="23"/>
              </w:rPr>
              <w:t>Praveen Kamat</w:t>
            </w:r>
          </w:p>
          <w:p w:rsidR="00060809" w:rsidRDefault="00085E59">
            <w:pPr>
              <w:widowControl w:val="0"/>
              <w:spacing w:before="0" w:line="240" w:lineRule="auto"/>
              <w:rPr>
                <w:sz w:val="23"/>
                <w:szCs w:val="23"/>
              </w:rPr>
            </w:pPr>
            <w:r>
              <w:rPr>
                <w:sz w:val="23"/>
                <w:szCs w:val="23"/>
              </w:rPr>
              <w:t>Sugandh Srivastava</w:t>
            </w:r>
          </w:p>
          <w:p w:rsidR="00060809" w:rsidRDefault="00060809">
            <w:pPr>
              <w:widowControl w:val="0"/>
              <w:spacing w:before="0" w:line="240" w:lineRule="auto"/>
              <w:rPr>
                <w:sz w:val="23"/>
                <w:szCs w:val="23"/>
              </w:rPr>
            </w:pPr>
          </w:p>
        </w:tc>
      </w:tr>
      <w:tr w:rsidR="00060809">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Domain of Project</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E-Commerce</w:t>
            </w:r>
          </w:p>
        </w:tc>
      </w:tr>
      <w:tr w:rsidR="00060809">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Proposed project title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Prediction of Customer Churn (‘1’ for Customer Churned and ‘0’ for Customer not churned) of the purchase from the Brazilian e-commerce site Olist</w:t>
            </w:r>
          </w:p>
        </w:tc>
      </w:tr>
      <w:tr w:rsidR="00060809">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Group Number</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Group 3</w:t>
            </w:r>
          </w:p>
        </w:tc>
      </w:tr>
      <w:tr w:rsidR="00060809">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Team Leader</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Asad Karel</w:t>
            </w:r>
          </w:p>
        </w:tc>
      </w:tr>
      <w:tr w:rsidR="00060809">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Mentor 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Mr. Ankush Bansal</w:t>
            </w:r>
          </w:p>
        </w:tc>
      </w:tr>
    </w:tbl>
    <w:p w:rsidR="00060809" w:rsidRDefault="00060809">
      <w:pPr>
        <w:pStyle w:val="Title"/>
        <w:spacing w:before="240"/>
        <w:rPr>
          <w:sz w:val="20"/>
          <w:szCs w:val="20"/>
        </w:rPr>
      </w:pPr>
      <w:bookmarkStart w:id="1" w:name="_or6vfpmdo9sb"/>
      <w:bookmarkStart w:id="2" w:name="_lgf2945n6pb6"/>
      <w:bookmarkEnd w:id="1"/>
      <w:bookmarkEnd w:id="2"/>
    </w:p>
    <w:p w:rsidR="00060809" w:rsidRDefault="00A91FCB">
      <w:pPr>
        <w:pStyle w:val="Title"/>
        <w:spacing w:before="240"/>
        <w:rPr>
          <w:sz w:val="23"/>
          <w:szCs w:val="23"/>
        </w:rPr>
      </w:pPr>
      <w:r>
        <w:rPr>
          <w:sz w:val="23"/>
          <w:szCs w:val="23"/>
        </w:rPr>
        <w:t>Date: 23rd</w:t>
      </w:r>
      <w:r w:rsidR="00085E59">
        <w:rPr>
          <w:sz w:val="23"/>
          <w:szCs w:val="23"/>
        </w:rPr>
        <w:t xml:space="preserve"> April, 2021</w:t>
      </w:r>
    </w:p>
    <w:p w:rsidR="00060809" w:rsidRDefault="00060809">
      <w:pPr>
        <w:rPr>
          <w:sz w:val="23"/>
          <w:szCs w:val="23"/>
        </w:rPr>
      </w:pPr>
    </w:p>
    <w:p w:rsidR="00060809" w:rsidRDefault="00060809">
      <w:pPr>
        <w:spacing w:before="240"/>
      </w:pPr>
    </w:p>
    <w:p w:rsidR="00060809" w:rsidRDefault="00060809">
      <w:pPr>
        <w:spacing w:before="240"/>
      </w:pPr>
    </w:p>
    <w:p w:rsidR="00060809" w:rsidRDefault="00060809">
      <w:pPr>
        <w:spacing w:before="240"/>
      </w:pPr>
    </w:p>
    <w:p w:rsidR="00060809" w:rsidRDefault="00085E59">
      <w:pPr>
        <w:spacing w:before="240"/>
        <w:rPr>
          <w:sz w:val="23"/>
          <w:szCs w:val="23"/>
        </w:rPr>
      </w:pPr>
      <w:r>
        <w:rPr>
          <w:sz w:val="23"/>
          <w:szCs w:val="23"/>
        </w:rPr>
        <w:t>Signature of the Mentor                                                                          Signature of the Team Leader</w:t>
      </w:r>
    </w:p>
    <w:p w:rsidR="00060809" w:rsidRDefault="00060809">
      <w:pPr>
        <w:rPr>
          <w:sz w:val="23"/>
          <w:szCs w:val="23"/>
        </w:rPr>
      </w:pPr>
    </w:p>
    <w:p w:rsidR="00060809" w:rsidRDefault="00060809"/>
    <w:p w:rsidR="00060809" w:rsidRDefault="00060809"/>
    <w:p w:rsidR="00060809" w:rsidRDefault="00060809">
      <w:pPr>
        <w:spacing w:before="240" w:after="240" w:line="698" w:lineRule="auto"/>
        <w:ind w:right="920"/>
      </w:pPr>
    </w:p>
    <w:p w:rsidR="00060809" w:rsidRDefault="00085E59">
      <w:pPr>
        <w:spacing w:before="240" w:after="240"/>
        <w:rPr>
          <w:sz w:val="62"/>
          <w:szCs w:val="62"/>
        </w:rPr>
      </w:pPr>
      <w:r>
        <w:rPr>
          <w:sz w:val="62"/>
          <w:szCs w:val="62"/>
        </w:rPr>
        <w:lastRenderedPageBreak/>
        <w:t xml:space="preserve"> </w:t>
      </w:r>
      <w:bookmarkStart w:id="3" w:name="_GoBack"/>
      <w:bookmarkEnd w:id="3"/>
    </w:p>
    <w:p w:rsidR="00060809" w:rsidRDefault="00085E59">
      <w:pPr>
        <w:spacing w:before="240" w:after="240"/>
        <w:rPr>
          <w:sz w:val="46"/>
          <w:szCs w:val="46"/>
        </w:rPr>
      </w:pPr>
      <w:r>
        <w:rPr>
          <w:sz w:val="73"/>
          <w:szCs w:val="73"/>
        </w:rPr>
        <w:t xml:space="preserve"> </w:t>
      </w:r>
    </w:p>
    <w:p w:rsidR="00060809" w:rsidRDefault="00085E59">
      <w:pPr>
        <w:pStyle w:val="Heading1"/>
        <w:spacing w:before="240" w:after="240" w:line="698" w:lineRule="auto"/>
        <w:ind w:right="920"/>
        <w:jc w:val="center"/>
        <w:rPr>
          <w:sz w:val="36"/>
          <w:szCs w:val="36"/>
        </w:rPr>
      </w:pPr>
      <w:bookmarkStart w:id="4" w:name="_9j5wy7ck3kpi"/>
      <w:bookmarkEnd w:id="4"/>
      <w:r>
        <w:rPr>
          <w:b w:val="0"/>
        </w:rPr>
        <w:t xml:space="preserve">  </w:t>
      </w:r>
      <w:r>
        <w:rPr>
          <w:sz w:val="36"/>
          <w:szCs w:val="36"/>
        </w:rPr>
        <w:t>Table of Contents</w:t>
      </w:r>
    </w:p>
    <w:p w:rsidR="00060809" w:rsidRDefault="00060809"/>
    <w:tbl>
      <w:tblPr>
        <w:tblW w:w="8605" w:type="dxa"/>
        <w:jc w:val="center"/>
        <w:tblLayout w:type="fixed"/>
        <w:tblCellMar>
          <w:top w:w="100" w:type="dxa"/>
          <w:left w:w="100" w:type="dxa"/>
          <w:bottom w:w="100" w:type="dxa"/>
          <w:right w:w="100" w:type="dxa"/>
        </w:tblCellMar>
        <w:tblLook w:val="0600" w:firstRow="0" w:lastRow="0" w:firstColumn="0" w:lastColumn="0" w:noHBand="1" w:noVBand="1"/>
      </w:tblPr>
      <w:tblGrid>
        <w:gridCol w:w="3120"/>
        <w:gridCol w:w="3640"/>
        <w:gridCol w:w="1845"/>
      </w:tblGrid>
      <w:tr w:rsidR="00060809">
        <w:trPr>
          <w:jc w:val="center"/>
        </w:trPr>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Sl NO</w:t>
            </w:r>
          </w:p>
        </w:tc>
        <w:tc>
          <w:tcPr>
            <w:tcW w:w="364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Topic</w:t>
            </w: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Page No</w:t>
            </w:r>
          </w:p>
        </w:tc>
      </w:tr>
      <w:tr w:rsidR="00060809">
        <w:trPr>
          <w:jc w:val="center"/>
        </w:trPr>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1</w:t>
            </w:r>
          </w:p>
        </w:tc>
        <w:tc>
          <w:tcPr>
            <w:tcW w:w="364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Overview</w:t>
            </w: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3</w:t>
            </w:r>
          </w:p>
        </w:tc>
      </w:tr>
      <w:tr w:rsidR="00060809">
        <w:trPr>
          <w:jc w:val="center"/>
        </w:trPr>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2</w:t>
            </w:r>
          </w:p>
        </w:tc>
        <w:tc>
          <w:tcPr>
            <w:tcW w:w="364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Business problem goals</w:t>
            </w: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3</w:t>
            </w:r>
          </w:p>
        </w:tc>
      </w:tr>
      <w:tr w:rsidR="00060809">
        <w:trPr>
          <w:jc w:val="center"/>
        </w:trPr>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3</w:t>
            </w:r>
          </w:p>
        </w:tc>
        <w:tc>
          <w:tcPr>
            <w:tcW w:w="364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Topic survey in depth</w:t>
            </w: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4</w:t>
            </w:r>
          </w:p>
        </w:tc>
      </w:tr>
      <w:tr w:rsidR="00060809">
        <w:trPr>
          <w:jc w:val="center"/>
        </w:trPr>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4</w:t>
            </w:r>
          </w:p>
        </w:tc>
        <w:tc>
          <w:tcPr>
            <w:tcW w:w="364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Critical assessment of topic survey</w:t>
            </w: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5</w:t>
            </w:r>
          </w:p>
        </w:tc>
      </w:tr>
      <w:tr w:rsidR="00060809" w:rsidTr="002A77AC">
        <w:trPr>
          <w:trHeight w:val="20"/>
          <w:jc w:val="center"/>
        </w:trPr>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5</w:t>
            </w:r>
          </w:p>
        </w:tc>
        <w:tc>
          <w:tcPr>
            <w:tcW w:w="364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Methodology to be followed</w:t>
            </w: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6</w:t>
            </w:r>
          </w:p>
        </w:tc>
      </w:tr>
      <w:tr w:rsidR="00060809" w:rsidTr="002A77AC">
        <w:trPr>
          <w:jc w:val="center"/>
        </w:trPr>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6</w:t>
            </w:r>
          </w:p>
        </w:tc>
        <w:tc>
          <w:tcPr>
            <w:tcW w:w="3640" w:type="dxa"/>
            <w:tcBorders>
              <w:top w:val="single" w:sz="8" w:space="0" w:color="000000"/>
              <w:left w:val="single" w:sz="8" w:space="0" w:color="000000"/>
              <w:bottom w:val="single" w:sz="8" w:space="0" w:color="000000"/>
              <w:right w:val="single" w:sz="8" w:space="0" w:color="000000"/>
            </w:tcBorders>
            <w:shd w:val="clear" w:color="auto" w:fill="auto"/>
          </w:tcPr>
          <w:p w:rsidR="00060809" w:rsidRDefault="00085E59">
            <w:pPr>
              <w:widowControl w:val="0"/>
              <w:spacing w:before="0" w:line="240" w:lineRule="auto"/>
              <w:rPr>
                <w:sz w:val="23"/>
                <w:szCs w:val="23"/>
              </w:rPr>
            </w:pPr>
            <w:r>
              <w:rPr>
                <w:sz w:val="23"/>
                <w:szCs w:val="23"/>
              </w:rPr>
              <w:t>References</w:t>
            </w:r>
          </w:p>
        </w:tc>
        <w:tc>
          <w:tcPr>
            <w:tcW w:w="1845" w:type="dxa"/>
            <w:tcBorders>
              <w:top w:val="single" w:sz="8" w:space="0" w:color="000000"/>
              <w:left w:val="single" w:sz="8" w:space="0" w:color="000000"/>
              <w:bottom w:val="single" w:sz="4" w:space="0" w:color="000000"/>
              <w:right w:val="single" w:sz="8" w:space="0" w:color="000000"/>
            </w:tcBorders>
            <w:shd w:val="clear" w:color="auto" w:fill="auto"/>
          </w:tcPr>
          <w:p w:rsidR="00060809" w:rsidRDefault="00BD2688">
            <w:pPr>
              <w:widowControl w:val="0"/>
              <w:spacing w:before="0" w:line="240" w:lineRule="auto"/>
              <w:rPr>
                <w:sz w:val="23"/>
                <w:szCs w:val="23"/>
              </w:rPr>
            </w:pPr>
            <w:r>
              <w:rPr>
                <w:sz w:val="23"/>
                <w:szCs w:val="23"/>
              </w:rPr>
              <w:t>24</w:t>
            </w:r>
          </w:p>
        </w:tc>
      </w:tr>
    </w:tbl>
    <w:p w:rsidR="00060809" w:rsidRDefault="00060809"/>
    <w:p w:rsidR="00060809" w:rsidRDefault="00060809">
      <w:pPr>
        <w:pStyle w:val="Title"/>
        <w:rPr>
          <w:sz w:val="48"/>
          <w:szCs w:val="48"/>
        </w:rPr>
      </w:pPr>
      <w:bookmarkStart w:id="5" w:name="_1hqovuifa9et"/>
      <w:bookmarkEnd w:id="5"/>
    </w:p>
    <w:p w:rsidR="00060809" w:rsidRDefault="00060809"/>
    <w:p w:rsidR="00060809" w:rsidRDefault="00060809"/>
    <w:p w:rsidR="00060809" w:rsidRDefault="00060809"/>
    <w:p w:rsidR="00060809" w:rsidRDefault="00060809"/>
    <w:p w:rsidR="00060809" w:rsidRDefault="00060809"/>
    <w:p w:rsidR="00060809" w:rsidRDefault="00060809"/>
    <w:p w:rsidR="00060809" w:rsidRDefault="00060809"/>
    <w:p w:rsidR="00060809" w:rsidRDefault="00060809">
      <w:pPr>
        <w:pStyle w:val="Heading1"/>
        <w:rPr>
          <w:b w:val="0"/>
        </w:rPr>
      </w:pPr>
      <w:bookmarkStart w:id="6" w:name="_14mpx6a8znb7"/>
      <w:bookmarkStart w:id="7" w:name="_af80tl7prv5v"/>
      <w:bookmarkStart w:id="8" w:name="_6jrmtoj9qjl8"/>
      <w:bookmarkStart w:id="9" w:name="_5a8v0pjd3h1z"/>
      <w:bookmarkEnd w:id="6"/>
      <w:bookmarkEnd w:id="7"/>
      <w:bookmarkEnd w:id="8"/>
      <w:bookmarkEnd w:id="9"/>
    </w:p>
    <w:p w:rsidR="00060809" w:rsidRDefault="00085E59">
      <w:pPr>
        <w:pStyle w:val="Heading1"/>
        <w:rPr>
          <w:b w:val="0"/>
        </w:rPr>
      </w:pPr>
      <w:r>
        <w:rPr>
          <w:b w:val="0"/>
        </w:rPr>
        <w:lastRenderedPageBreak/>
        <w:t>OVERVIEW:</w:t>
      </w:r>
    </w:p>
    <w:p w:rsidR="00060809" w:rsidRDefault="00085E59">
      <w:pPr>
        <w:jc w:val="both"/>
        <w:rPr>
          <w:sz w:val="23"/>
          <w:szCs w:val="23"/>
        </w:rPr>
      </w:pPr>
      <w:r>
        <w:rPr>
          <w:sz w:val="23"/>
          <w:szCs w:val="23"/>
        </w:rPr>
        <w:t>Olist is operator of an online e-commerce site aggregation platform designed to facilitate direct sales on e-commerce sites. The company's platform connects entrepreneurs with major online retailers and allows shopkeepers to advertise and sell in the marketplaces without complication, enabling retail companies to reach out to the international marketplaces, improve the shopping experience and modify their purchasing behavior.</w:t>
      </w:r>
    </w:p>
    <w:p w:rsidR="00060809" w:rsidRDefault="00085E59">
      <w:pPr>
        <w:jc w:val="both"/>
        <w:rPr>
          <w:sz w:val="23"/>
          <w:szCs w:val="23"/>
        </w:rPr>
      </w:pPr>
      <w:r>
        <w:rPr>
          <w:sz w:val="23"/>
          <w:szCs w:val="23"/>
        </w:rPr>
        <w:t>The company connects to the structuring of a business and focuses on the excellence of services provided to tenants and end consumers. It invests in a sustainable and fair business model for all involved. Olist was founded in 2015 and is based in Curitiba, Brazil.</w:t>
      </w:r>
    </w:p>
    <w:p w:rsidR="00060809" w:rsidRDefault="00085E59">
      <w:pPr>
        <w:jc w:val="both"/>
        <w:rPr>
          <w:sz w:val="23"/>
          <w:szCs w:val="23"/>
        </w:rPr>
      </w:pPr>
      <w:r>
        <w:rPr>
          <w:sz w:val="23"/>
          <w:szCs w:val="23"/>
        </w:rPr>
        <w:t>After a customer purchases the product from Olist Store a seller gets notified to fulfill that order. Once the customer receives the product, or the estimated delivery date is due, the customer gets a satisfaction survey by email where he can give a note for the purchase experience and write down some comments.</w:t>
      </w:r>
    </w:p>
    <w:p w:rsidR="00060809" w:rsidRDefault="00085E59">
      <w:pPr>
        <w:pStyle w:val="Heading1"/>
        <w:rPr>
          <w:b w:val="0"/>
        </w:rPr>
      </w:pPr>
      <w:bookmarkStart w:id="10" w:name="_7limhh44q0re"/>
      <w:bookmarkStart w:id="11" w:name="_jcqbhvv0k68o"/>
      <w:bookmarkEnd w:id="10"/>
      <w:bookmarkEnd w:id="11"/>
      <w:r>
        <w:rPr>
          <w:b w:val="0"/>
        </w:rPr>
        <w:t>Business problem statement (GOALS):</w:t>
      </w:r>
    </w:p>
    <w:p w:rsidR="00060809" w:rsidRDefault="00085E59">
      <w:pPr>
        <w:numPr>
          <w:ilvl w:val="0"/>
          <w:numId w:val="1"/>
        </w:numPr>
        <w:rPr>
          <w:sz w:val="23"/>
          <w:szCs w:val="23"/>
        </w:rPr>
      </w:pPr>
      <w:r>
        <w:rPr>
          <w:sz w:val="23"/>
          <w:szCs w:val="23"/>
        </w:rPr>
        <w:t>Business Problem Understanding</w:t>
      </w:r>
    </w:p>
    <w:p w:rsidR="00060809" w:rsidRDefault="00085E59">
      <w:pPr>
        <w:pStyle w:val="ListParagraph"/>
        <w:jc w:val="both"/>
        <w:rPr>
          <w:sz w:val="23"/>
          <w:szCs w:val="23"/>
        </w:rPr>
      </w:pPr>
      <w:r>
        <w:rPr>
          <w:rFonts w:cs="Segoe UI"/>
          <w:color w:val="24292E"/>
          <w:sz w:val="23"/>
          <w:szCs w:val="23"/>
          <w:shd w:val="clear" w:color="auto" w:fill="FFFFFF"/>
        </w:rPr>
        <w:t>This dataset was generously provided by Olist, the largest department store in Brazilian marketplaces. Olist connects small businesses from all over Brazil to channels without hassle and with a single contract. Those merchants can sell their products through the Olist Store and ship them directly to the customers using Olist logistics partners. As per the dataset, after a customer purchases the product from Olist, very few customers repeats their purchase. The frequency of customers is very low.</w:t>
      </w:r>
    </w:p>
    <w:p w:rsidR="00060809" w:rsidRDefault="00060809">
      <w:pPr>
        <w:spacing w:before="0"/>
        <w:ind w:left="720"/>
        <w:rPr>
          <w:sz w:val="23"/>
          <w:szCs w:val="23"/>
        </w:rPr>
      </w:pPr>
    </w:p>
    <w:p w:rsidR="00060809" w:rsidRDefault="00085E59">
      <w:pPr>
        <w:numPr>
          <w:ilvl w:val="0"/>
          <w:numId w:val="1"/>
        </w:numPr>
        <w:spacing w:before="0"/>
        <w:rPr>
          <w:sz w:val="23"/>
          <w:szCs w:val="23"/>
        </w:rPr>
      </w:pPr>
      <w:r>
        <w:rPr>
          <w:sz w:val="23"/>
          <w:szCs w:val="23"/>
        </w:rPr>
        <w:t>Business Objective</w:t>
      </w:r>
    </w:p>
    <w:p w:rsidR="00060809" w:rsidRDefault="00085E59">
      <w:pPr>
        <w:pStyle w:val="ListParagraph"/>
        <w:jc w:val="both"/>
        <w:rPr>
          <w:rFonts w:cs="Segoe UI"/>
          <w:color w:val="24292E"/>
          <w:sz w:val="23"/>
          <w:szCs w:val="23"/>
          <w:shd w:val="clear" w:color="auto" w:fill="FFFFFF"/>
        </w:rPr>
      </w:pPr>
      <w:r>
        <w:rPr>
          <w:rFonts w:cs="Segoe UI"/>
          <w:color w:val="24292E"/>
          <w:sz w:val="23"/>
          <w:szCs w:val="23"/>
          <w:shd w:val="clear" w:color="auto" w:fill="FFFFFF"/>
        </w:rPr>
        <w:t>The Machine Learning model to be developed to determine if the customer falls in the category of churned or Non-Churned by analyzing the details of the order history and its corresponding attributes. This shall help the business to predict which customer can be churned over the time and thus, concentrating more on those chunk of probable ‘Churned’ customers and converting them from probable churned customer to loyal customers by using various retention strategy.</w:t>
      </w:r>
    </w:p>
    <w:p w:rsidR="00060809" w:rsidRDefault="00085E59">
      <w:pPr>
        <w:ind w:left="720"/>
        <w:jc w:val="both"/>
        <w:rPr>
          <w:color w:val="292929"/>
          <w:spacing w:val="-1"/>
          <w:sz w:val="23"/>
          <w:szCs w:val="23"/>
          <w:shd w:val="clear" w:color="auto" w:fill="FFFFFF"/>
        </w:rPr>
      </w:pPr>
      <w:r>
        <w:rPr>
          <w:color w:val="292929"/>
          <w:spacing w:val="-1"/>
          <w:sz w:val="23"/>
          <w:szCs w:val="23"/>
          <w:shd w:val="clear" w:color="auto" w:fill="FFFFFF"/>
        </w:rPr>
        <w:t>Predict Customer Churn (‘1’ for Customer Churned and ‘0’ for Customer not churned) of the purchase from the Brazilian e-commerce site Olist.</w:t>
      </w:r>
    </w:p>
    <w:p w:rsidR="00060809" w:rsidRDefault="00085E59">
      <w:pPr>
        <w:spacing w:before="0"/>
        <w:ind w:left="720"/>
        <w:jc w:val="both"/>
        <w:rPr>
          <w:i/>
          <w:iCs/>
          <w:color w:val="292929"/>
          <w:spacing w:val="-1"/>
          <w:sz w:val="23"/>
          <w:szCs w:val="23"/>
          <w:shd w:val="clear" w:color="auto" w:fill="FFFFFF"/>
        </w:rPr>
      </w:pPr>
      <w:r>
        <w:rPr>
          <w:i/>
          <w:iCs/>
          <w:color w:val="292929"/>
          <w:spacing w:val="-1"/>
          <w:sz w:val="23"/>
          <w:szCs w:val="23"/>
          <w:shd w:val="clear" w:color="auto" w:fill="FFFFFF"/>
        </w:rPr>
        <w:t>We are assuming that those customers who has not purchased for last six months are considered as churned customer</w:t>
      </w:r>
    </w:p>
    <w:p w:rsidR="00060809" w:rsidRDefault="00060809">
      <w:pPr>
        <w:spacing w:before="0"/>
        <w:ind w:left="720"/>
        <w:rPr>
          <w:sz w:val="23"/>
          <w:szCs w:val="23"/>
        </w:rPr>
      </w:pPr>
    </w:p>
    <w:p w:rsidR="00060809" w:rsidRDefault="00085E59">
      <w:pPr>
        <w:numPr>
          <w:ilvl w:val="0"/>
          <w:numId w:val="1"/>
        </w:numPr>
        <w:spacing w:before="0"/>
        <w:rPr>
          <w:sz w:val="23"/>
          <w:szCs w:val="23"/>
        </w:rPr>
      </w:pPr>
      <w:r>
        <w:rPr>
          <w:sz w:val="23"/>
          <w:szCs w:val="23"/>
        </w:rPr>
        <w:lastRenderedPageBreak/>
        <w:t>Scope:</w:t>
      </w:r>
    </w:p>
    <w:p w:rsidR="00060809" w:rsidRDefault="00085E59">
      <w:pPr>
        <w:ind w:left="720"/>
        <w:jc w:val="both"/>
        <w:rPr>
          <w:rFonts w:cs="Segoe UI"/>
          <w:color w:val="24292E"/>
          <w:sz w:val="23"/>
          <w:szCs w:val="23"/>
          <w:shd w:val="clear" w:color="auto" w:fill="FFFFFF"/>
        </w:rPr>
      </w:pPr>
      <w:r>
        <w:rPr>
          <w:sz w:val="23"/>
          <w:szCs w:val="23"/>
        </w:rPr>
        <w:t>As per Kaggle, the given dataset is subset of actual data.</w:t>
      </w:r>
      <w:r>
        <w:rPr>
          <w:rFonts w:cs="Segoe UI"/>
          <w:color w:val="24292E"/>
          <w:sz w:val="23"/>
          <w:szCs w:val="23"/>
          <w:shd w:val="clear" w:color="auto" w:fill="FFFFFF"/>
        </w:rPr>
        <w:t xml:space="preserve"> The dataset has information of 100k orders from 2016 to 2018 made at multiple marketplaces in Brazil.</w:t>
      </w:r>
    </w:p>
    <w:p w:rsidR="00060809" w:rsidRDefault="00060809">
      <w:pPr>
        <w:spacing w:before="0"/>
        <w:ind w:left="720"/>
        <w:rPr>
          <w:sz w:val="23"/>
          <w:szCs w:val="23"/>
        </w:rPr>
      </w:pPr>
    </w:p>
    <w:p w:rsidR="00060809" w:rsidRDefault="00085E59">
      <w:pPr>
        <w:numPr>
          <w:ilvl w:val="0"/>
          <w:numId w:val="1"/>
        </w:numPr>
        <w:spacing w:before="0"/>
        <w:rPr>
          <w:sz w:val="23"/>
          <w:szCs w:val="23"/>
        </w:rPr>
      </w:pPr>
      <w:r>
        <w:rPr>
          <w:sz w:val="23"/>
          <w:szCs w:val="23"/>
        </w:rPr>
        <w:t>Limitation:</w:t>
      </w:r>
    </w:p>
    <w:p w:rsidR="00060809" w:rsidRDefault="00085E59">
      <w:pPr>
        <w:pStyle w:val="ListParagraph"/>
        <w:jc w:val="both"/>
        <w:rPr>
          <w:rFonts w:cs="Segoe UI"/>
          <w:color w:val="24292E"/>
          <w:sz w:val="23"/>
          <w:szCs w:val="23"/>
          <w:shd w:val="clear" w:color="auto" w:fill="FFFFFF"/>
        </w:rPr>
      </w:pPr>
      <w:r>
        <w:rPr>
          <w:rFonts w:cs="Segoe UI"/>
          <w:color w:val="24292E"/>
          <w:sz w:val="23"/>
          <w:szCs w:val="23"/>
          <w:shd w:val="clear" w:color="auto" w:fill="FFFFFF"/>
        </w:rPr>
        <w:t>The whole analysis can be performed on the basis of the given dataset. As per the Kaggle, this dataset is only subset of actual data. Hence, model can behave differently with respect to entire/actual data. Also, the dataset has multilingual data. Multilingual data is translated into English language using Google Translator. The accuracy of translation depends upon Google Translator.</w:t>
      </w:r>
    </w:p>
    <w:p w:rsidR="00060809" w:rsidRDefault="00085E59">
      <w:pPr>
        <w:pStyle w:val="Heading1"/>
        <w:rPr>
          <w:b w:val="0"/>
        </w:rPr>
      </w:pPr>
      <w:bookmarkStart w:id="12" w:name="_c5rpsdy8g2ak"/>
      <w:bookmarkEnd w:id="12"/>
      <w:r>
        <w:rPr>
          <w:b w:val="0"/>
        </w:rPr>
        <w:t xml:space="preserve">TOPIC SURVEY IN BRIEF: </w:t>
      </w:r>
    </w:p>
    <w:p w:rsidR="00060809" w:rsidRDefault="00085E59">
      <w:pPr>
        <w:numPr>
          <w:ilvl w:val="0"/>
          <w:numId w:val="2"/>
        </w:numPr>
        <w:rPr>
          <w:sz w:val="23"/>
          <w:szCs w:val="23"/>
        </w:rPr>
      </w:pPr>
      <w:r>
        <w:rPr>
          <w:sz w:val="23"/>
          <w:szCs w:val="23"/>
        </w:rPr>
        <w:t>Problem understanding:</w:t>
      </w:r>
    </w:p>
    <w:p w:rsidR="00060809" w:rsidRDefault="00085E59">
      <w:pPr>
        <w:ind w:left="720"/>
        <w:rPr>
          <w:rFonts w:cs="Segoe UI"/>
          <w:color w:val="24292E"/>
          <w:sz w:val="23"/>
          <w:szCs w:val="23"/>
          <w:shd w:val="clear" w:color="auto" w:fill="FFFFFF"/>
        </w:rPr>
      </w:pPr>
      <w:r>
        <w:rPr>
          <w:rFonts w:cs="Segoe UI"/>
          <w:color w:val="24292E"/>
          <w:sz w:val="23"/>
          <w:szCs w:val="23"/>
          <w:shd w:val="clear" w:color="auto" w:fill="FFFFFF"/>
        </w:rPr>
        <w:t>Olist is the largest department store in Brazilian marketplaces. We are predicting the customer churn for this store. Those who did not purchase any product in the last six months are considered Churned customer otherwise they are considered non-churned. Basically predicting customer retention.</w:t>
      </w:r>
    </w:p>
    <w:p w:rsidR="00060809" w:rsidRDefault="00060809">
      <w:pPr>
        <w:spacing w:before="0"/>
        <w:ind w:left="720"/>
        <w:rPr>
          <w:sz w:val="23"/>
          <w:szCs w:val="23"/>
        </w:rPr>
      </w:pPr>
    </w:p>
    <w:p w:rsidR="00060809" w:rsidRDefault="00085E59">
      <w:pPr>
        <w:numPr>
          <w:ilvl w:val="0"/>
          <w:numId w:val="2"/>
        </w:numPr>
        <w:spacing w:before="0"/>
        <w:rPr>
          <w:sz w:val="23"/>
          <w:szCs w:val="23"/>
        </w:rPr>
      </w:pPr>
      <w:r>
        <w:rPr>
          <w:sz w:val="23"/>
          <w:szCs w:val="23"/>
        </w:rPr>
        <w:t>Current solution to the problem:</w:t>
      </w:r>
    </w:p>
    <w:p w:rsidR="00060809" w:rsidRDefault="00085E59">
      <w:pPr>
        <w:pStyle w:val="ListParagraph"/>
        <w:jc w:val="both"/>
        <w:rPr>
          <w:rFonts w:cs="Segoe UI"/>
          <w:color w:val="24292E"/>
          <w:sz w:val="23"/>
          <w:szCs w:val="23"/>
          <w:shd w:val="clear" w:color="auto" w:fill="FFFFFF"/>
        </w:rPr>
      </w:pPr>
      <w:r>
        <w:rPr>
          <w:rFonts w:cs="Segoe UI"/>
          <w:color w:val="24292E"/>
          <w:sz w:val="23"/>
          <w:szCs w:val="23"/>
          <w:shd w:val="clear" w:color="auto" w:fill="FFFFFF"/>
        </w:rPr>
        <w:t>Since according to the data, around 60% of the customers are churned, the focus should be to build strategies to reduce the percentage of churned customers, thereby increasing the percentage of non-churned customers.</w:t>
      </w:r>
    </w:p>
    <w:p w:rsidR="00060809" w:rsidRDefault="00060809">
      <w:pPr>
        <w:pStyle w:val="ListParagraph"/>
        <w:jc w:val="both"/>
        <w:rPr>
          <w:rFonts w:cs="Segoe UI"/>
          <w:color w:val="24292E"/>
          <w:sz w:val="23"/>
          <w:szCs w:val="23"/>
          <w:shd w:val="clear" w:color="auto" w:fill="FFFFFF"/>
        </w:rPr>
      </w:pPr>
    </w:p>
    <w:p w:rsidR="00060809" w:rsidRDefault="00085E59">
      <w:pPr>
        <w:pStyle w:val="ListParagraph"/>
        <w:jc w:val="both"/>
        <w:rPr>
          <w:rFonts w:cs="Segoe UI"/>
          <w:color w:val="24292E"/>
          <w:sz w:val="23"/>
          <w:szCs w:val="23"/>
          <w:shd w:val="clear" w:color="auto" w:fill="FFFFFF"/>
        </w:rPr>
      </w:pPr>
      <w:r>
        <w:rPr>
          <w:rFonts w:cs="Segoe UI"/>
          <w:color w:val="24292E"/>
          <w:sz w:val="23"/>
          <w:szCs w:val="23"/>
          <w:shd w:val="clear" w:color="auto" w:fill="FFFFFF"/>
        </w:rPr>
        <w:t>By observing the plots from the data provided, we see there are various reasons for a high churn percentage. In some places the delivery time has been really long even when the approval time was the least. So a large proportion of the orders where not delivered on time. Many times it is seen that the product availability is also an issue. There is a huge demand for household products and lot of customers use credit card payment modes to order products from the store. When it comes to Electronic items or Cosmetic items, the product prices are quite high and the sale volume is comparatively low.</w:t>
      </w:r>
    </w:p>
    <w:p w:rsidR="00060809" w:rsidRDefault="00060809">
      <w:pPr>
        <w:pStyle w:val="ListParagraph"/>
        <w:jc w:val="both"/>
        <w:rPr>
          <w:rFonts w:cs="Segoe UI"/>
          <w:color w:val="24292E"/>
          <w:sz w:val="23"/>
          <w:szCs w:val="23"/>
          <w:shd w:val="clear" w:color="auto" w:fill="FFFFFF"/>
        </w:rPr>
      </w:pPr>
    </w:p>
    <w:p w:rsidR="00060809" w:rsidRDefault="00085E59">
      <w:pPr>
        <w:pStyle w:val="ListParagraph"/>
        <w:spacing w:before="0"/>
        <w:jc w:val="both"/>
        <w:rPr>
          <w:rFonts w:cs="Segoe UI"/>
          <w:color w:val="24292E"/>
          <w:sz w:val="23"/>
          <w:szCs w:val="23"/>
          <w:shd w:val="clear" w:color="auto" w:fill="FFFFFF"/>
        </w:rPr>
      </w:pPr>
      <w:r>
        <w:rPr>
          <w:rFonts w:cs="Segoe UI"/>
          <w:color w:val="24292E"/>
          <w:sz w:val="23"/>
          <w:szCs w:val="23"/>
          <w:shd w:val="clear" w:color="auto" w:fill="FFFFFF"/>
        </w:rPr>
        <w:t>Because of all these issues, apparently it seems that some good offers can be made on Electronic and Cosmetic items. And a lot of cashbacks or discount coupons and Gift Vouchers can be given to customers to keep the churn rate low.</w:t>
      </w:r>
    </w:p>
    <w:p w:rsidR="00060809" w:rsidRDefault="00060809">
      <w:pPr>
        <w:spacing w:before="0"/>
        <w:ind w:left="720"/>
        <w:rPr>
          <w:sz w:val="23"/>
          <w:szCs w:val="23"/>
        </w:rPr>
      </w:pPr>
    </w:p>
    <w:p w:rsidR="00060809" w:rsidRDefault="00060809">
      <w:pPr>
        <w:spacing w:before="0"/>
        <w:ind w:left="720"/>
        <w:rPr>
          <w:sz w:val="23"/>
          <w:szCs w:val="23"/>
        </w:rPr>
      </w:pPr>
    </w:p>
    <w:p w:rsidR="00060809" w:rsidRDefault="00085E59">
      <w:pPr>
        <w:numPr>
          <w:ilvl w:val="0"/>
          <w:numId w:val="2"/>
        </w:numPr>
        <w:spacing w:before="0"/>
        <w:rPr>
          <w:sz w:val="23"/>
          <w:szCs w:val="23"/>
        </w:rPr>
      </w:pPr>
      <w:r>
        <w:rPr>
          <w:sz w:val="23"/>
          <w:szCs w:val="23"/>
        </w:rPr>
        <w:lastRenderedPageBreak/>
        <w:t>Proposed solution to the problem:</w:t>
      </w:r>
    </w:p>
    <w:p w:rsidR="00060809" w:rsidRDefault="00060809">
      <w:pPr>
        <w:spacing w:before="0"/>
        <w:ind w:left="720"/>
        <w:rPr>
          <w:sz w:val="23"/>
          <w:szCs w:val="23"/>
        </w:rPr>
      </w:pPr>
    </w:p>
    <w:p w:rsidR="00060809" w:rsidRDefault="00085E59">
      <w:pPr>
        <w:pStyle w:val="ListParagraph"/>
        <w:spacing w:before="0"/>
        <w:jc w:val="both"/>
        <w:rPr>
          <w:rFonts w:cs="Segoe UI"/>
          <w:color w:val="24292E"/>
          <w:sz w:val="23"/>
          <w:szCs w:val="23"/>
          <w:shd w:val="clear" w:color="auto" w:fill="FFFFFF"/>
        </w:rPr>
      </w:pPr>
      <w:r>
        <w:rPr>
          <w:rFonts w:cs="Segoe UI"/>
          <w:color w:val="24292E"/>
          <w:sz w:val="23"/>
          <w:szCs w:val="23"/>
          <w:shd w:val="clear" w:color="auto" w:fill="FFFFFF"/>
        </w:rPr>
        <w:t>Out of all the Machine learning algorithms applied to this problem where we are trying to predict the possible churn and non-churn for any customer, Random Forest classifier algorithm and the Ensemble techniques like Adaptive Boosting has performed quite well on both training and test data set, and is very likely to perform well in production, so that we can predict the possible churned customers. Though a bit of over fitting has also been a problem here, but most of the target points have been predicted accurately, given the domain we are working in. Once we know who can be the possible churned customer, the business can simply target those customers in some way and device some strategy to avoid losing them in the long run.</w:t>
      </w:r>
    </w:p>
    <w:p w:rsidR="00060809" w:rsidRDefault="00060809">
      <w:pPr>
        <w:pStyle w:val="ListParagraph"/>
        <w:spacing w:before="0"/>
        <w:jc w:val="both"/>
        <w:rPr>
          <w:rFonts w:cs="Segoe UI"/>
          <w:color w:val="24292E"/>
          <w:sz w:val="23"/>
          <w:szCs w:val="23"/>
          <w:shd w:val="clear" w:color="auto" w:fill="FFFFFF"/>
        </w:rPr>
      </w:pPr>
    </w:p>
    <w:p w:rsidR="00060809" w:rsidRDefault="00085E59">
      <w:pPr>
        <w:pStyle w:val="Heading1"/>
        <w:rPr>
          <w:b w:val="0"/>
        </w:rPr>
      </w:pPr>
      <w:bookmarkStart w:id="13" w:name="_yq73yal84gps"/>
      <w:bookmarkEnd w:id="13"/>
      <w:r>
        <w:rPr>
          <w:b w:val="0"/>
        </w:rPr>
        <w:t>CRITICAL ASSESSMENT OF TOPIC SURVEY:</w:t>
      </w:r>
    </w:p>
    <w:p w:rsidR="00060809" w:rsidRDefault="00085E59">
      <w:pPr>
        <w:numPr>
          <w:ilvl w:val="0"/>
          <w:numId w:val="3"/>
        </w:numPr>
        <w:jc w:val="both"/>
        <w:rPr>
          <w:sz w:val="23"/>
          <w:szCs w:val="23"/>
        </w:rPr>
      </w:pPr>
      <w:r>
        <w:rPr>
          <w:sz w:val="23"/>
          <w:szCs w:val="23"/>
        </w:rPr>
        <w:t>Find the key area,  gaps identified in the topic survey where the project can add value to the customers and business:</w:t>
      </w:r>
    </w:p>
    <w:p w:rsidR="00060809" w:rsidRDefault="00085E59">
      <w:pPr>
        <w:ind w:left="720"/>
        <w:jc w:val="both"/>
        <w:rPr>
          <w:rFonts w:cs="Times New Roman"/>
          <w:sz w:val="23"/>
          <w:szCs w:val="23"/>
        </w:rPr>
      </w:pPr>
      <w:r>
        <w:rPr>
          <w:rFonts w:cs="Times New Roman"/>
          <w:sz w:val="23"/>
          <w:szCs w:val="23"/>
        </w:rPr>
        <w:t>Customer attrition, also termed as customer churn or loss of customers is critical as it affects the business growth. It is bad but inevitable, so it is important to track and try to keep it as low as possible. It can calculated on monthly, quarterly and yearly basis based on the business requirement. In this project we have analyzed why churn occurs, how to spot it and target those “at-risk”/unhappy group of customers based on their behaving similarity.</w:t>
      </w:r>
    </w:p>
    <w:p w:rsidR="00060809" w:rsidRDefault="00060809">
      <w:pPr>
        <w:ind w:left="720"/>
        <w:jc w:val="both"/>
        <w:rPr>
          <w:sz w:val="23"/>
          <w:szCs w:val="23"/>
        </w:rPr>
      </w:pPr>
    </w:p>
    <w:p w:rsidR="00060809" w:rsidRDefault="00085E59">
      <w:pPr>
        <w:numPr>
          <w:ilvl w:val="0"/>
          <w:numId w:val="3"/>
        </w:numPr>
        <w:spacing w:before="0"/>
        <w:jc w:val="both"/>
        <w:rPr>
          <w:sz w:val="23"/>
          <w:szCs w:val="23"/>
        </w:rPr>
      </w:pPr>
      <w:r>
        <w:rPr>
          <w:sz w:val="23"/>
          <w:szCs w:val="23"/>
        </w:rPr>
        <w:t>What key gaps are you trying to solve?</w:t>
      </w:r>
    </w:p>
    <w:p w:rsidR="00060809" w:rsidRDefault="00085E59">
      <w:pPr>
        <w:pStyle w:val="ListParagraph"/>
        <w:jc w:val="both"/>
        <w:rPr>
          <w:rFonts w:cs="Times New Roman"/>
          <w:sz w:val="23"/>
          <w:szCs w:val="23"/>
        </w:rPr>
      </w:pPr>
      <w:r>
        <w:rPr>
          <w:rFonts w:eastAsia="Times New Roman" w:cs="Times New Roman"/>
          <w:sz w:val="23"/>
          <w:szCs w:val="23"/>
          <w:lang w:val="en-IN"/>
        </w:rPr>
        <w:t xml:space="preserve">In this case study we find that customer attrition, is pretty high. This affects the growth of business and in turn year on year profits. To generate profit in this business model, customers need to be retained. To retain customers is easy rather than acquiring new customers as it adds cost.  </w:t>
      </w:r>
      <w:r>
        <w:rPr>
          <w:rFonts w:cs="Times New Roman"/>
          <w:sz w:val="23"/>
          <w:szCs w:val="23"/>
        </w:rPr>
        <w:t>To mitigate this risk the customer loyalty and reward programs needs to be strengthen. It can be done by incentives, discounts and bundled offerings. At the same time priority should be given to optimize the supply chain systems with digitization and resolving customer complaints within a stipulated time.</w:t>
      </w:r>
    </w:p>
    <w:p w:rsidR="00060809" w:rsidRDefault="00060809">
      <w:pPr>
        <w:pStyle w:val="ListParagraph"/>
        <w:jc w:val="both"/>
        <w:rPr>
          <w:rFonts w:cs="Times New Roman"/>
          <w:sz w:val="23"/>
          <w:szCs w:val="23"/>
        </w:rPr>
      </w:pPr>
    </w:p>
    <w:p w:rsidR="00060809" w:rsidRDefault="00060809">
      <w:pPr>
        <w:pStyle w:val="ListParagraph"/>
        <w:jc w:val="both"/>
        <w:rPr>
          <w:rFonts w:cs="Times New Roman"/>
          <w:sz w:val="23"/>
          <w:szCs w:val="23"/>
        </w:rPr>
      </w:pPr>
    </w:p>
    <w:p w:rsidR="00060809" w:rsidRDefault="00060809">
      <w:pPr>
        <w:pStyle w:val="ListParagraph"/>
        <w:jc w:val="both"/>
        <w:rPr>
          <w:rFonts w:cs="Times New Roman"/>
          <w:sz w:val="23"/>
          <w:szCs w:val="23"/>
        </w:rPr>
      </w:pPr>
    </w:p>
    <w:p w:rsidR="00060809" w:rsidRDefault="00060809">
      <w:pPr>
        <w:pStyle w:val="ListParagraph"/>
        <w:jc w:val="both"/>
        <w:rPr>
          <w:rFonts w:cs="Times New Roman"/>
          <w:sz w:val="23"/>
          <w:szCs w:val="23"/>
        </w:rPr>
      </w:pPr>
    </w:p>
    <w:p w:rsidR="00511467" w:rsidRDefault="00511467">
      <w:pPr>
        <w:pStyle w:val="ListParagraph"/>
        <w:jc w:val="both"/>
        <w:rPr>
          <w:rFonts w:cs="Times New Roman"/>
          <w:sz w:val="23"/>
          <w:szCs w:val="23"/>
        </w:rPr>
      </w:pPr>
    </w:p>
    <w:p w:rsidR="00060809" w:rsidRDefault="00E04340">
      <w:pPr>
        <w:pStyle w:val="Heading1"/>
        <w:rPr>
          <w:b w:val="0"/>
          <w:color w:val="4A86E8"/>
        </w:rPr>
      </w:pPr>
      <w:bookmarkStart w:id="14" w:name="_krsexboayzum"/>
      <w:bookmarkEnd w:id="14"/>
      <w:r>
        <w:rPr>
          <w:b w:val="0"/>
        </w:rPr>
        <w:lastRenderedPageBreak/>
        <w:t>M</w:t>
      </w:r>
      <w:r w:rsidR="00085E59">
        <w:rPr>
          <w:b w:val="0"/>
        </w:rPr>
        <w:t>ETHODOLOGY:</w:t>
      </w:r>
    </w:p>
    <w:p w:rsidR="00060809" w:rsidRDefault="00085E59">
      <w:pPr>
        <w:rPr>
          <w:sz w:val="23"/>
          <w:szCs w:val="23"/>
        </w:rPr>
      </w:pPr>
      <w:r>
        <w:rPr>
          <w:sz w:val="23"/>
          <w:szCs w:val="23"/>
        </w:rPr>
        <w:t>We will be using CRISP-DM methodology to implement our data science project.</w:t>
      </w:r>
    </w:p>
    <w:p w:rsidR="00060809" w:rsidRDefault="00085E59">
      <w:pPr>
        <w:shd w:val="clear" w:color="auto" w:fill="FFFFFF"/>
        <w:spacing w:after="300" w:line="240" w:lineRule="auto"/>
        <w:jc w:val="both"/>
        <w:rPr>
          <w:rFonts w:eastAsia="Times New Roman" w:cs="Times New Roman"/>
          <w:color w:val="000000"/>
          <w:sz w:val="23"/>
          <w:szCs w:val="23"/>
        </w:rPr>
      </w:pPr>
      <w:r>
        <w:rPr>
          <w:rFonts w:eastAsia="Times New Roman" w:cs="Times New Roman"/>
          <w:color w:val="000000"/>
          <w:sz w:val="23"/>
          <w:szCs w:val="23"/>
        </w:rPr>
        <w:t>The </w:t>
      </w:r>
      <w:r>
        <w:rPr>
          <w:rFonts w:eastAsia="Times New Roman" w:cs="Times New Roman"/>
          <w:b/>
          <w:bCs/>
          <w:color w:val="000000"/>
          <w:sz w:val="23"/>
          <w:szCs w:val="23"/>
        </w:rPr>
        <w:t>CR</w:t>
      </w:r>
      <w:r>
        <w:rPr>
          <w:rFonts w:eastAsia="Times New Roman" w:cs="Times New Roman"/>
          <w:color w:val="000000"/>
          <w:sz w:val="23"/>
          <w:szCs w:val="23"/>
        </w:rPr>
        <w:t>oss </w:t>
      </w:r>
      <w:r>
        <w:rPr>
          <w:rFonts w:eastAsia="Times New Roman" w:cs="Times New Roman"/>
          <w:b/>
          <w:bCs/>
          <w:color w:val="000000"/>
          <w:sz w:val="23"/>
          <w:szCs w:val="23"/>
        </w:rPr>
        <w:t>I</w:t>
      </w:r>
      <w:r>
        <w:rPr>
          <w:rFonts w:eastAsia="Times New Roman" w:cs="Times New Roman"/>
          <w:color w:val="000000"/>
          <w:sz w:val="23"/>
          <w:szCs w:val="23"/>
        </w:rPr>
        <w:t>ndustry </w:t>
      </w:r>
      <w:r>
        <w:rPr>
          <w:rFonts w:eastAsia="Times New Roman" w:cs="Times New Roman"/>
          <w:b/>
          <w:bCs/>
          <w:color w:val="000000"/>
          <w:sz w:val="23"/>
          <w:szCs w:val="23"/>
        </w:rPr>
        <w:t>S</w:t>
      </w:r>
      <w:r>
        <w:rPr>
          <w:rFonts w:eastAsia="Times New Roman" w:cs="Times New Roman"/>
          <w:color w:val="000000"/>
          <w:sz w:val="23"/>
          <w:szCs w:val="23"/>
        </w:rPr>
        <w:t>tandard </w:t>
      </w:r>
      <w:r>
        <w:rPr>
          <w:rFonts w:eastAsia="Times New Roman" w:cs="Times New Roman"/>
          <w:b/>
          <w:bCs/>
          <w:color w:val="000000"/>
          <w:sz w:val="23"/>
          <w:szCs w:val="23"/>
        </w:rPr>
        <w:t>P</w:t>
      </w:r>
      <w:r>
        <w:rPr>
          <w:rFonts w:eastAsia="Times New Roman" w:cs="Times New Roman"/>
          <w:color w:val="000000"/>
          <w:sz w:val="23"/>
          <w:szCs w:val="23"/>
        </w:rPr>
        <w:t>rocess for </w:t>
      </w:r>
      <w:r>
        <w:rPr>
          <w:rFonts w:eastAsia="Times New Roman" w:cs="Times New Roman"/>
          <w:b/>
          <w:bCs/>
          <w:color w:val="000000"/>
          <w:sz w:val="23"/>
          <w:szCs w:val="23"/>
        </w:rPr>
        <w:t>D</w:t>
      </w:r>
      <w:r>
        <w:rPr>
          <w:rFonts w:eastAsia="Times New Roman" w:cs="Times New Roman"/>
          <w:color w:val="000000"/>
          <w:sz w:val="23"/>
          <w:szCs w:val="23"/>
        </w:rPr>
        <w:t>ata </w:t>
      </w:r>
      <w:r>
        <w:rPr>
          <w:rFonts w:eastAsia="Times New Roman" w:cs="Times New Roman"/>
          <w:b/>
          <w:bCs/>
          <w:color w:val="000000"/>
          <w:sz w:val="23"/>
          <w:szCs w:val="23"/>
        </w:rPr>
        <w:t>M</w:t>
      </w:r>
      <w:r>
        <w:rPr>
          <w:rFonts w:eastAsia="Times New Roman" w:cs="Times New Roman"/>
          <w:color w:val="000000"/>
          <w:sz w:val="23"/>
          <w:szCs w:val="23"/>
        </w:rPr>
        <w:t>ining (</w:t>
      </w:r>
      <w:r>
        <w:rPr>
          <w:rFonts w:eastAsia="Times New Roman" w:cs="Times New Roman"/>
          <w:i/>
          <w:iCs/>
          <w:color w:val="000000"/>
          <w:sz w:val="23"/>
          <w:szCs w:val="23"/>
        </w:rPr>
        <w:t>CRISP-DM</w:t>
      </w:r>
      <w:r>
        <w:rPr>
          <w:rFonts w:eastAsia="Times New Roman" w:cs="Times New Roman"/>
          <w:color w:val="000000"/>
          <w:sz w:val="23"/>
          <w:szCs w:val="23"/>
        </w:rPr>
        <w:t>) is a process model with six phases that naturally describes the </w:t>
      </w:r>
      <w:hyperlink r:id="rId9">
        <w:r>
          <w:rPr>
            <w:rFonts w:eastAsia="Times New Roman" w:cs="Times New Roman"/>
            <w:color w:val="000000" w:themeColor="text1"/>
            <w:sz w:val="23"/>
            <w:szCs w:val="23"/>
          </w:rPr>
          <w:t>data science life cycle</w:t>
        </w:r>
      </w:hyperlink>
      <w:r>
        <w:rPr>
          <w:rFonts w:eastAsia="Times New Roman" w:cs="Times New Roman"/>
          <w:color w:val="000000" w:themeColor="text1"/>
          <w:sz w:val="23"/>
          <w:szCs w:val="23"/>
        </w:rPr>
        <w:t>.</w:t>
      </w:r>
      <w:r>
        <w:rPr>
          <w:rFonts w:eastAsia="Times New Roman" w:cs="Times New Roman"/>
          <w:b/>
          <w:bCs/>
          <w:color w:val="000000" w:themeColor="text1"/>
          <w:sz w:val="23"/>
          <w:szCs w:val="23"/>
        </w:rPr>
        <w:t> </w:t>
      </w:r>
      <w:r>
        <w:rPr>
          <w:rFonts w:eastAsia="Times New Roman" w:cs="Times New Roman"/>
          <w:color w:val="000000"/>
          <w:sz w:val="23"/>
          <w:szCs w:val="23"/>
        </w:rPr>
        <w:t>It’s like a set of guardrails to help you plan, organize, and implement your data science (or machine learning)</w:t>
      </w:r>
      <w:r>
        <w:rPr>
          <w:rFonts w:eastAsia="Times New Roman" w:cs="Arial"/>
          <w:color w:val="222222"/>
          <w:sz w:val="23"/>
          <w:szCs w:val="23"/>
        </w:rPr>
        <w:t> </w:t>
      </w:r>
      <w:r>
        <w:rPr>
          <w:rFonts w:eastAsia="Times New Roman" w:cs="Times New Roman"/>
          <w:color w:val="000000"/>
          <w:sz w:val="23"/>
          <w:szCs w:val="23"/>
        </w:rPr>
        <w:t>project.</w:t>
      </w:r>
    </w:p>
    <w:p w:rsidR="00060809" w:rsidRDefault="00085E59">
      <w:pPr>
        <w:numPr>
          <w:ilvl w:val="0"/>
          <w:numId w:val="20"/>
        </w:numPr>
        <w:shd w:val="clear" w:color="auto" w:fill="FFFFFF"/>
        <w:spacing w:beforeAutospacing="1" w:line="240" w:lineRule="auto"/>
        <w:rPr>
          <w:rFonts w:eastAsia="Times New Roman" w:cs="Times New Roman"/>
          <w:color w:val="000000"/>
          <w:sz w:val="23"/>
          <w:szCs w:val="23"/>
        </w:rPr>
      </w:pPr>
      <w:r>
        <w:rPr>
          <w:rFonts w:eastAsia="Times New Roman" w:cs="Times New Roman"/>
          <w:color w:val="000000"/>
          <w:sz w:val="23"/>
          <w:szCs w:val="23"/>
        </w:rPr>
        <w:t>Business understanding – What does the business need?</w:t>
      </w:r>
    </w:p>
    <w:p w:rsidR="00060809" w:rsidRDefault="00085E59">
      <w:pPr>
        <w:numPr>
          <w:ilvl w:val="0"/>
          <w:numId w:val="20"/>
        </w:numPr>
        <w:shd w:val="clear" w:color="auto" w:fill="FFFFFF"/>
        <w:spacing w:before="0" w:line="240" w:lineRule="auto"/>
        <w:rPr>
          <w:rFonts w:eastAsia="Times New Roman" w:cs="Times New Roman"/>
          <w:color w:val="000000"/>
          <w:sz w:val="23"/>
          <w:szCs w:val="23"/>
        </w:rPr>
      </w:pPr>
      <w:r>
        <w:rPr>
          <w:rFonts w:eastAsia="Times New Roman" w:cs="Times New Roman"/>
          <w:color w:val="000000"/>
          <w:sz w:val="23"/>
          <w:szCs w:val="23"/>
        </w:rPr>
        <w:t>Data understanding – What data do we have / need? Is it clean?</w:t>
      </w:r>
    </w:p>
    <w:p w:rsidR="00060809" w:rsidRDefault="00085E59">
      <w:pPr>
        <w:numPr>
          <w:ilvl w:val="0"/>
          <w:numId w:val="20"/>
        </w:numPr>
        <w:shd w:val="clear" w:color="auto" w:fill="FFFFFF"/>
        <w:spacing w:before="0" w:line="240" w:lineRule="auto"/>
        <w:rPr>
          <w:rFonts w:eastAsia="Times New Roman" w:cs="Times New Roman"/>
          <w:color w:val="000000"/>
          <w:sz w:val="23"/>
          <w:szCs w:val="23"/>
        </w:rPr>
      </w:pPr>
      <w:r>
        <w:rPr>
          <w:rFonts w:eastAsia="Times New Roman" w:cs="Times New Roman"/>
          <w:color w:val="000000"/>
          <w:sz w:val="23"/>
          <w:szCs w:val="23"/>
        </w:rPr>
        <w:t>Data preparation – How do we organize the data for modelling?</w:t>
      </w:r>
    </w:p>
    <w:p w:rsidR="00060809" w:rsidRDefault="00085E59">
      <w:pPr>
        <w:numPr>
          <w:ilvl w:val="0"/>
          <w:numId w:val="20"/>
        </w:numPr>
        <w:shd w:val="clear" w:color="auto" w:fill="FFFFFF"/>
        <w:spacing w:before="0" w:line="240" w:lineRule="auto"/>
        <w:rPr>
          <w:rFonts w:eastAsia="Times New Roman" w:cs="Times New Roman"/>
          <w:color w:val="000000"/>
          <w:sz w:val="23"/>
          <w:szCs w:val="23"/>
        </w:rPr>
      </w:pPr>
      <w:r>
        <w:rPr>
          <w:rFonts w:eastAsia="Times New Roman" w:cs="Times New Roman"/>
          <w:color w:val="000000"/>
          <w:sz w:val="23"/>
          <w:szCs w:val="23"/>
        </w:rPr>
        <w:t>Modelling – What modelling techniques should we apply?</w:t>
      </w:r>
    </w:p>
    <w:p w:rsidR="00060809" w:rsidRDefault="00085E59">
      <w:pPr>
        <w:numPr>
          <w:ilvl w:val="0"/>
          <w:numId w:val="20"/>
        </w:numPr>
        <w:shd w:val="clear" w:color="auto" w:fill="FFFFFF"/>
        <w:spacing w:before="0" w:line="240" w:lineRule="auto"/>
        <w:rPr>
          <w:rFonts w:eastAsia="Times New Roman" w:cs="Times New Roman"/>
          <w:color w:val="000000"/>
          <w:sz w:val="23"/>
          <w:szCs w:val="23"/>
        </w:rPr>
      </w:pPr>
      <w:r>
        <w:rPr>
          <w:rFonts w:eastAsia="Times New Roman" w:cs="Times New Roman"/>
          <w:color w:val="000000"/>
          <w:sz w:val="23"/>
          <w:szCs w:val="23"/>
        </w:rPr>
        <w:t>Evaluation – Which model best meets the business objectives?</w:t>
      </w:r>
    </w:p>
    <w:p w:rsidR="00060809" w:rsidRDefault="00085E59">
      <w:pPr>
        <w:numPr>
          <w:ilvl w:val="0"/>
          <w:numId w:val="20"/>
        </w:numPr>
        <w:shd w:val="clear" w:color="auto" w:fill="FFFFFF"/>
        <w:spacing w:before="0" w:afterAutospacing="1" w:line="240" w:lineRule="auto"/>
        <w:rPr>
          <w:rFonts w:eastAsia="Times New Roman" w:cs="Times New Roman"/>
          <w:color w:val="000000"/>
          <w:sz w:val="23"/>
          <w:szCs w:val="23"/>
        </w:rPr>
      </w:pPr>
      <w:r>
        <w:rPr>
          <w:rFonts w:eastAsia="Times New Roman" w:cs="Times New Roman"/>
          <w:color w:val="000000"/>
          <w:sz w:val="23"/>
          <w:szCs w:val="23"/>
        </w:rPr>
        <w:t>Deployment – How do stakeholders access the results?</w:t>
      </w:r>
    </w:p>
    <w:p w:rsidR="00060809" w:rsidRDefault="00060809"/>
    <w:p w:rsidR="00060809" w:rsidRDefault="00085E59">
      <w:pPr>
        <w:jc w:val="center"/>
      </w:pPr>
      <w:r>
        <w:rPr>
          <w:noProof/>
          <w:lang w:val="en-IN"/>
        </w:rPr>
        <w:drawing>
          <wp:inline distT="0" distB="0" distL="0" distR="0">
            <wp:extent cx="3567430" cy="328930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10"/>
                    <a:stretch>
                      <a:fillRect/>
                    </a:stretch>
                  </pic:blipFill>
                  <pic:spPr bwMode="auto">
                    <a:xfrm>
                      <a:off x="0" y="0"/>
                      <a:ext cx="3567430" cy="3289300"/>
                    </a:xfrm>
                    <a:prstGeom prst="rect">
                      <a:avLst/>
                    </a:prstGeom>
                  </pic:spPr>
                </pic:pic>
              </a:graphicData>
            </a:graphic>
          </wp:inline>
        </w:drawing>
      </w:r>
      <w:bookmarkStart w:id="15" w:name="_h516ipc69gw3"/>
      <w:bookmarkStart w:id="16" w:name="_x5u0l8hx0kbh"/>
      <w:bookmarkEnd w:id="15"/>
      <w:bookmarkEnd w:id="16"/>
    </w:p>
    <w:p w:rsidR="00060809" w:rsidRDefault="00060809">
      <w:pPr>
        <w:rPr>
          <w:sz w:val="28"/>
          <w:szCs w:val="28"/>
        </w:rPr>
      </w:pPr>
    </w:p>
    <w:p w:rsidR="00060809" w:rsidRDefault="00085E59">
      <w:pPr>
        <w:spacing w:before="0" w:line="240" w:lineRule="auto"/>
        <w:rPr>
          <w:b/>
          <w:sz w:val="24"/>
          <w:szCs w:val="24"/>
        </w:rPr>
      </w:pPr>
      <w:r>
        <w:rPr>
          <w:b/>
          <w:sz w:val="24"/>
          <w:szCs w:val="24"/>
        </w:rPr>
        <w:t>1. Business Understanding:</w:t>
      </w:r>
    </w:p>
    <w:p w:rsidR="00060809" w:rsidRDefault="00060809">
      <w:pPr>
        <w:spacing w:before="0" w:line="240" w:lineRule="auto"/>
        <w:ind w:left="360"/>
        <w:jc w:val="both"/>
        <w:rPr>
          <w:sz w:val="23"/>
          <w:szCs w:val="23"/>
        </w:rPr>
      </w:pPr>
    </w:p>
    <w:p w:rsidR="00060809" w:rsidRDefault="00085E59">
      <w:pPr>
        <w:spacing w:before="0" w:line="240" w:lineRule="auto"/>
        <w:ind w:left="360"/>
        <w:jc w:val="both"/>
        <w:rPr>
          <w:sz w:val="23"/>
          <w:szCs w:val="23"/>
        </w:rPr>
      </w:pPr>
      <w:r>
        <w:rPr>
          <w:sz w:val="23"/>
          <w:szCs w:val="23"/>
        </w:rPr>
        <w:t>Olist is the largest departmental store in Brazil. Olist connects small businesses from all over Brazil to channels without hassle and with a single contract. Those merchants are able to sell their products through the Olist Store and ship them directly to the customers using Olist logistics partners. This is a Brazilian ecommerce public dataset of orders made at </w:t>
      </w:r>
      <w:hyperlink r:id="rId11">
        <w:r>
          <w:rPr>
            <w:sz w:val="23"/>
            <w:szCs w:val="23"/>
          </w:rPr>
          <w:t>Olist Store</w:t>
        </w:r>
      </w:hyperlink>
      <w:r>
        <w:rPr>
          <w:sz w:val="23"/>
          <w:szCs w:val="23"/>
        </w:rPr>
        <w:t>. The dataset has information of 100k orders from 2016 to 2018 made at multiple marketplaces in Brazil. Its features allows viewing an order from multiple dimensions: from order status, price, payment and freight performance to customer location, product attributes and finally reviews written by customers</w:t>
      </w:r>
    </w:p>
    <w:p w:rsidR="00060809" w:rsidRDefault="00060809">
      <w:pPr>
        <w:pStyle w:val="ListParagraph"/>
        <w:spacing w:before="0" w:line="240" w:lineRule="auto"/>
        <w:ind w:left="785"/>
        <w:jc w:val="both"/>
        <w:rPr>
          <w:sz w:val="23"/>
          <w:szCs w:val="23"/>
        </w:rPr>
      </w:pPr>
    </w:p>
    <w:p w:rsidR="00060809" w:rsidRDefault="00085E59">
      <w:pPr>
        <w:spacing w:before="0" w:line="240" w:lineRule="auto"/>
        <w:jc w:val="both"/>
        <w:rPr>
          <w:b/>
          <w:sz w:val="23"/>
          <w:szCs w:val="23"/>
        </w:rPr>
      </w:pPr>
      <w:r>
        <w:rPr>
          <w:b/>
          <w:sz w:val="23"/>
          <w:szCs w:val="23"/>
        </w:rPr>
        <w:lastRenderedPageBreak/>
        <w:t>2. Data Understanding:</w:t>
      </w:r>
    </w:p>
    <w:p w:rsidR="00060809" w:rsidRDefault="00085E59">
      <w:pPr>
        <w:tabs>
          <w:tab w:val="left" w:pos="2232"/>
        </w:tabs>
        <w:spacing w:before="0" w:line="240" w:lineRule="auto"/>
        <w:ind w:left="360"/>
        <w:jc w:val="both"/>
        <w:rPr>
          <w:sz w:val="23"/>
          <w:szCs w:val="23"/>
        </w:rPr>
      </w:pPr>
      <w:r>
        <w:rPr>
          <w:sz w:val="23"/>
          <w:szCs w:val="23"/>
        </w:rPr>
        <w:tab/>
      </w:r>
    </w:p>
    <w:p w:rsidR="00060809" w:rsidRDefault="00085E59">
      <w:pPr>
        <w:spacing w:before="0" w:line="240" w:lineRule="auto"/>
        <w:ind w:left="348"/>
        <w:jc w:val="both"/>
        <w:rPr>
          <w:sz w:val="23"/>
          <w:szCs w:val="23"/>
        </w:rPr>
      </w:pPr>
      <w:r>
        <w:rPr>
          <w:sz w:val="23"/>
          <w:szCs w:val="23"/>
        </w:rPr>
        <w:t>The dataset has information of 100k orders from 2016 to 2018 made at multiple marketplaces in Brazil. There is data schema available for Olist.</w:t>
      </w:r>
    </w:p>
    <w:p w:rsidR="00060809" w:rsidRDefault="00060809">
      <w:pPr>
        <w:spacing w:before="0" w:line="240" w:lineRule="auto"/>
        <w:ind w:left="360"/>
        <w:jc w:val="both"/>
        <w:rPr>
          <w:sz w:val="23"/>
          <w:szCs w:val="23"/>
        </w:rPr>
      </w:pPr>
    </w:p>
    <w:p w:rsidR="00060809" w:rsidRDefault="00060809">
      <w:pPr>
        <w:spacing w:before="0" w:line="240" w:lineRule="auto"/>
        <w:rPr>
          <w:sz w:val="23"/>
          <w:szCs w:val="23"/>
        </w:rPr>
      </w:pPr>
    </w:p>
    <w:p w:rsidR="00060809" w:rsidRDefault="00085E59">
      <w:pPr>
        <w:spacing w:before="0" w:line="240" w:lineRule="auto"/>
        <w:ind w:firstLine="720"/>
      </w:pPr>
      <w:r>
        <w:rPr>
          <w:noProof/>
          <w:lang w:val="en-IN"/>
        </w:rPr>
        <w:drawing>
          <wp:inline distT="0" distB="0" distL="0" distR="0">
            <wp:extent cx="5943600" cy="3477895"/>
            <wp:effectExtent l="0" t="0" r="0" b="0"/>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pic:cNvPicPr>
                      <a:picLocks noChangeAspect="1" noChangeArrowheads="1"/>
                    </pic:cNvPicPr>
                  </pic:nvPicPr>
                  <pic:blipFill>
                    <a:blip r:embed="rId12"/>
                    <a:stretch>
                      <a:fillRect/>
                    </a:stretch>
                  </pic:blipFill>
                  <pic:spPr bwMode="auto">
                    <a:xfrm>
                      <a:off x="0" y="0"/>
                      <a:ext cx="5943600" cy="3477895"/>
                    </a:xfrm>
                    <a:prstGeom prst="rect">
                      <a:avLst/>
                    </a:prstGeom>
                  </pic:spPr>
                </pic:pic>
              </a:graphicData>
            </a:graphic>
          </wp:inline>
        </w:drawing>
      </w:r>
    </w:p>
    <w:p w:rsidR="00060809" w:rsidRDefault="00085E59">
      <w:pPr>
        <w:rPr>
          <w:sz w:val="23"/>
          <w:szCs w:val="23"/>
        </w:rPr>
      </w:pPr>
      <w:r>
        <w:rPr>
          <w:sz w:val="23"/>
          <w:szCs w:val="23"/>
        </w:rPr>
        <w:t>Dataset comprises of 9 csv files</w:t>
      </w:r>
    </w:p>
    <w:p w:rsidR="00060809" w:rsidRDefault="00060809">
      <w:pPr>
        <w:rPr>
          <w:sz w:val="23"/>
          <w:szCs w:val="23"/>
        </w:rPr>
      </w:pPr>
    </w:p>
    <w:p w:rsidR="00060809" w:rsidRDefault="00085E59">
      <w:pPr>
        <w:pStyle w:val="Heading4"/>
        <w:spacing w:before="240"/>
        <w:rPr>
          <w:rFonts w:ascii="Proxima Nova" w:hAnsi="Proxima Nova"/>
          <w:b/>
          <w:color w:val="000000"/>
          <w:sz w:val="23"/>
          <w:szCs w:val="23"/>
        </w:rPr>
      </w:pPr>
      <w:r>
        <w:rPr>
          <w:rFonts w:ascii="Proxima Nova" w:hAnsi="Proxima Nova"/>
          <w:b/>
          <w:color w:val="000000"/>
          <w:sz w:val="23"/>
          <w:szCs w:val="23"/>
          <w:u w:val="none"/>
        </w:rPr>
        <w:t>Data Dictionary</w:t>
      </w:r>
      <w:r>
        <w:rPr>
          <w:rFonts w:ascii="Proxima Nova" w:hAnsi="Proxima Nova"/>
          <w:b/>
          <w:color w:val="000000"/>
          <w:sz w:val="23"/>
          <w:szCs w:val="23"/>
        </w:rPr>
        <w:t>:</w:t>
      </w:r>
    </w:p>
    <w:p w:rsidR="00060809" w:rsidRDefault="00085E59">
      <w:pPr>
        <w:pStyle w:val="Heading6"/>
        <w:spacing w:before="240"/>
        <w:rPr>
          <w:rFonts w:ascii="Proxima Nova" w:hAnsi="Proxima Nova"/>
          <w:iCs/>
          <w:color w:val="000000"/>
          <w:sz w:val="23"/>
          <w:szCs w:val="23"/>
        </w:rPr>
      </w:pPr>
      <w:r>
        <w:rPr>
          <w:rFonts w:ascii="Proxima Nova" w:hAnsi="Proxima Nova"/>
          <w:i w:val="0"/>
          <w:iCs/>
          <w:color w:val="000000"/>
          <w:sz w:val="23"/>
          <w:szCs w:val="23"/>
        </w:rPr>
        <w:t>1. Customer Dataset (olist_customers_dataset.csv):</w:t>
      </w:r>
    </w:p>
    <w:p w:rsidR="00060809" w:rsidRDefault="00085E59">
      <w:pPr>
        <w:pStyle w:val="NormalWeb"/>
        <w:spacing w:before="240" w:beforeAutospacing="0" w:afterAutospacing="0"/>
        <w:jc w:val="both"/>
        <w:rPr>
          <w:rFonts w:ascii="Proxima Nova" w:hAnsi="Proxima Nova"/>
          <w:color w:val="000000"/>
          <w:sz w:val="23"/>
          <w:szCs w:val="23"/>
        </w:rPr>
      </w:pPr>
      <w:r>
        <w:rPr>
          <w:rFonts w:ascii="Proxima Nova" w:hAnsi="Proxima Nova"/>
          <w:color w:val="000000"/>
          <w:sz w:val="23"/>
          <w:szCs w:val="23"/>
        </w:rPr>
        <w:t>This dataset has information about the customer and its location. Use it to identify unique customers in the orders dataset and to find the orders delivery location.</w:t>
      </w:r>
    </w:p>
    <w:p w:rsidR="00060809" w:rsidRDefault="00085E59">
      <w:pPr>
        <w:numPr>
          <w:ilvl w:val="0"/>
          <w:numId w:val="4"/>
        </w:numPr>
        <w:spacing w:beforeAutospacing="1" w:line="240" w:lineRule="auto"/>
        <w:rPr>
          <w:color w:val="000000"/>
          <w:sz w:val="23"/>
          <w:szCs w:val="23"/>
        </w:rPr>
      </w:pPr>
      <w:r>
        <w:rPr>
          <w:color w:val="000000"/>
          <w:sz w:val="23"/>
          <w:szCs w:val="23"/>
        </w:rPr>
        <w:t>customer_id: It is key to the orders dataset. Each order has a unique customer_id.</w:t>
      </w:r>
    </w:p>
    <w:p w:rsidR="00060809" w:rsidRDefault="00085E59">
      <w:pPr>
        <w:numPr>
          <w:ilvl w:val="0"/>
          <w:numId w:val="4"/>
        </w:numPr>
        <w:spacing w:before="0" w:line="240" w:lineRule="auto"/>
        <w:rPr>
          <w:color w:val="000000"/>
          <w:sz w:val="23"/>
          <w:szCs w:val="23"/>
        </w:rPr>
      </w:pPr>
      <w:r>
        <w:rPr>
          <w:color w:val="000000"/>
          <w:sz w:val="23"/>
          <w:szCs w:val="23"/>
        </w:rPr>
        <w:t>customer_unique_id: unique identifier of a customer.</w:t>
      </w:r>
    </w:p>
    <w:p w:rsidR="00060809" w:rsidRDefault="00085E59">
      <w:pPr>
        <w:numPr>
          <w:ilvl w:val="0"/>
          <w:numId w:val="4"/>
        </w:numPr>
        <w:spacing w:before="0" w:line="240" w:lineRule="auto"/>
        <w:rPr>
          <w:color w:val="000000"/>
          <w:sz w:val="23"/>
          <w:szCs w:val="23"/>
        </w:rPr>
      </w:pPr>
      <w:r>
        <w:rPr>
          <w:color w:val="000000"/>
          <w:sz w:val="23"/>
          <w:szCs w:val="23"/>
        </w:rPr>
        <w:t>customer_zip_code_prefix: First five digits of customer zip code.</w:t>
      </w:r>
    </w:p>
    <w:p w:rsidR="00060809" w:rsidRDefault="00085E59">
      <w:pPr>
        <w:numPr>
          <w:ilvl w:val="0"/>
          <w:numId w:val="4"/>
        </w:numPr>
        <w:spacing w:before="0" w:line="240" w:lineRule="auto"/>
        <w:rPr>
          <w:color w:val="000000"/>
          <w:sz w:val="23"/>
          <w:szCs w:val="23"/>
        </w:rPr>
      </w:pPr>
      <w:r>
        <w:rPr>
          <w:color w:val="000000"/>
          <w:sz w:val="23"/>
          <w:szCs w:val="23"/>
        </w:rPr>
        <w:t>customer_city: Customer city name.</w:t>
      </w:r>
    </w:p>
    <w:p w:rsidR="00060809" w:rsidRDefault="00085E59">
      <w:pPr>
        <w:numPr>
          <w:ilvl w:val="0"/>
          <w:numId w:val="4"/>
        </w:numPr>
        <w:spacing w:before="0" w:afterAutospacing="1" w:line="240" w:lineRule="auto"/>
        <w:rPr>
          <w:color w:val="000000"/>
          <w:sz w:val="23"/>
          <w:szCs w:val="23"/>
        </w:rPr>
      </w:pPr>
      <w:r>
        <w:rPr>
          <w:color w:val="000000"/>
          <w:sz w:val="23"/>
          <w:szCs w:val="23"/>
        </w:rPr>
        <w:t>customer_state: State of Customer.</w:t>
      </w:r>
    </w:p>
    <w:p w:rsidR="00060809" w:rsidRDefault="00085E59">
      <w:pPr>
        <w:pStyle w:val="Heading6"/>
        <w:spacing w:before="240"/>
        <w:rPr>
          <w:rFonts w:ascii="Proxima Nova" w:hAnsi="Proxima Nova"/>
          <w:iCs/>
          <w:color w:val="000000"/>
          <w:sz w:val="23"/>
          <w:szCs w:val="23"/>
        </w:rPr>
      </w:pPr>
      <w:r>
        <w:rPr>
          <w:rFonts w:ascii="Proxima Nova" w:hAnsi="Proxima Nova"/>
          <w:i w:val="0"/>
          <w:iCs/>
          <w:color w:val="000000"/>
          <w:sz w:val="23"/>
          <w:szCs w:val="23"/>
        </w:rPr>
        <w:t>2. Geolocation Dataset (olist_geolocation_dataset.csv):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This dataset has information Brazilian zip codes and its lat/lng coordinates.</w:t>
      </w:r>
    </w:p>
    <w:p w:rsidR="00060809" w:rsidRDefault="00085E59">
      <w:pPr>
        <w:numPr>
          <w:ilvl w:val="0"/>
          <w:numId w:val="5"/>
        </w:numPr>
        <w:spacing w:beforeAutospacing="1" w:line="240" w:lineRule="auto"/>
        <w:rPr>
          <w:color w:val="000000"/>
          <w:sz w:val="23"/>
          <w:szCs w:val="23"/>
        </w:rPr>
      </w:pPr>
      <w:r>
        <w:rPr>
          <w:color w:val="000000"/>
          <w:sz w:val="23"/>
          <w:szCs w:val="23"/>
        </w:rPr>
        <w:t>geolocation_zip_code_prefix: First 5 digits of zip code.</w:t>
      </w:r>
    </w:p>
    <w:p w:rsidR="00060809" w:rsidRDefault="00085E59">
      <w:pPr>
        <w:numPr>
          <w:ilvl w:val="0"/>
          <w:numId w:val="5"/>
        </w:numPr>
        <w:spacing w:before="0" w:line="240" w:lineRule="auto"/>
        <w:rPr>
          <w:color w:val="000000"/>
          <w:sz w:val="23"/>
          <w:szCs w:val="23"/>
        </w:rPr>
      </w:pPr>
      <w:r>
        <w:rPr>
          <w:color w:val="000000"/>
          <w:sz w:val="23"/>
          <w:szCs w:val="23"/>
        </w:rPr>
        <w:lastRenderedPageBreak/>
        <w:t>geolocation_lat: Latitude</w:t>
      </w:r>
    </w:p>
    <w:p w:rsidR="00060809" w:rsidRDefault="00085E59">
      <w:pPr>
        <w:numPr>
          <w:ilvl w:val="0"/>
          <w:numId w:val="5"/>
        </w:numPr>
        <w:spacing w:before="0" w:line="240" w:lineRule="auto"/>
        <w:rPr>
          <w:color w:val="000000"/>
          <w:sz w:val="23"/>
          <w:szCs w:val="23"/>
        </w:rPr>
      </w:pPr>
      <w:r>
        <w:rPr>
          <w:color w:val="000000"/>
          <w:sz w:val="23"/>
          <w:szCs w:val="23"/>
        </w:rPr>
        <w:t>geolocation_lng: Longitude</w:t>
      </w:r>
    </w:p>
    <w:p w:rsidR="00060809" w:rsidRDefault="00085E59">
      <w:pPr>
        <w:numPr>
          <w:ilvl w:val="0"/>
          <w:numId w:val="5"/>
        </w:numPr>
        <w:spacing w:before="0" w:line="240" w:lineRule="auto"/>
        <w:rPr>
          <w:color w:val="000000"/>
          <w:sz w:val="23"/>
          <w:szCs w:val="23"/>
        </w:rPr>
      </w:pPr>
      <w:r>
        <w:rPr>
          <w:color w:val="000000"/>
          <w:sz w:val="23"/>
          <w:szCs w:val="23"/>
        </w:rPr>
        <w:t>geolocation_city: The city name.</w:t>
      </w:r>
    </w:p>
    <w:p w:rsidR="00060809" w:rsidRDefault="00085E59">
      <w:pPr>
        <w:numPr>
          <w:ilvl w:val="0"/>
          <w:numId w:val="5"/>
        </w:numPr>
        <w:spacing w:before="0" w:afterAutospacing="1" w:line="240" w:lineRule="auto"/>
        <w:rPr>
          <w:color w:val="000000"/>
          <w:sz w:val="23"/>
          <w:szCs w:val="23"/>
        </w:rPr>
      </w:pPr>
      <w:r>
        <w:rPr>
          <w:color w:val="000000"/>
          <w:sz w:val="23"/>
          <w:szCs w:val="23"/>
        </w:rPr>
        <w:t>geolocation_state: The state name.</w:t>
      </w:r>
    </w:p>
    <w:p w:rsidR="00060809" w:rsidRDefault="00085E59">
      <w:pPr>
        <w:pStyle w:val="Heading6"/>
        <w:spacing w:before="240"/>
        <w:rPr>
          <w:rFonts w:ascii="Proxima Nova" w:hAnsi="Proxima Nova"/>
          <w:iCs/>
          <w:color w:val="000000"/>
          <w:sz w:val="23"/>
          <w:szCs w:val="23"/>
        </w:rPr>
      </w:pPr>
      <w:r>
        <w:rPr>
          <w:rFonts w:ascii="Proxima Nova" w:hAnsi="Proxima Nova"/>
          <w:i w:val="0"/>
          <w:iCs/>
          <w:color w:val="000000"/>
          <w:sz w:val="23"/>
          <w:szCs w:val="23"/>
        </w:rPr>
        <w:t>3. Order Items Dataset (olist_order_items_dataset.csv):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This dataset includes data about the items purchased within each order.</w:t>
      </w:r>
    </w:p>
    <w:p w:rsidR="00060809" w:rsidRDefault="00085E59">
      <w:pPr>
        <w:numPr>
          <w:ilvl w:val="0"/>
          <w:numId w:val="6"/>
        </w:numPr>
        <w:spacing w:beforeAutospacing="1" w:line="240" w:lineRule="auto"/>
        <w:jc w:val="both"/>
        <w:rPr>
          <w:color w:val="000000"/>
          <w:sz w:val="23"/>
          <w:szCs w:val="23"/>
        </w:rPr>
      </w:pPr>
      <w:r>
        <w:rPr>
          <w:color w:val="000000"/>
          <w:sz w:val="23"/>
          <w:szCs w:val="23"/>
        </w:rPr>
        <w:t>order_id:Order unique identifier</w:t>
      </w:r>
    </w:p>
    <w:p w:rsidR="00060809" w:rsidRDefault="00085E59">
      <w:pPr>
        <w:numPr>
          <w:ilvl w:val="0"/>
          <w:numId w:val="6"/>
        </w:numPr>
        <w:spacing w:before="0" w:line="240" w:lineRule="auto"/>
        <w:jc w:val="both"/>
        <w:rPr>
          <w:color w:val="000000"/>
          <w:sz w:val="23"/>
          <w:szCs w:val="23"/>
        </w:rPr>
      </w:pPr>
      <w:r>
        <w:rPr>
          <w:color w:val="000000"/>
          <w:sz w:val="23"/>
          <w:szCs w:val="23"/>
        </w:rPr>
        <w:t>order_item_id: Sequential number identifying number of items included in the same order.</w:t>
      </w:r>
    </w:p>
    <w:p w:rsidR="00060809" w:rsidRDefault="00085E59">
      <w:pPr>
        <w:numPr>
          <w:ilvl w:val="0"/>
          <w:numId w:val="6"/>
        </w:numPr>
        <w:spacing w:before="0" w:line="240" w:lineRule="auto"/>
        <w:jc w:val="both"/>
        <w:rPr>
          <w:color w:val="000000"/>
          <w:sz w:val="23"/>
          <w:szCs w:val="23"/>
        </w:rPr>
      </w:pPr>
      <w:r>
        <w:rPr>
          <w:color w:val="000000"/>
          <w:sz w:val="23"/>
          <w:szCs w:val="23"/>
        </w:rPr>
        <w:t>product_id:product unique identifier</w:t>
      </w:r>
    </w:p>
    <w:p w:rsidR="00060809" w:rsidRDefault="00085E59">
      <w:pPr>
        <w:numPr>
          <w:ilvl w:val="0"/>
          <w:numId w:val="6"/>
        </w:numPr>
        <w:spacing w:before="0" w:line="240" w:lineRule="auto"/>
        <w:jc w:val="both"/>
        <w:rPr>
          <w:color w:val="000000"/>
          <w:sz w:val="23"/>
          <w:szCs w:val="23"/>
        </w:rPr>
      </w:pPr>
      <w:r>
        <w:rPr>
          <w:color w:val="000000"/>
          <w:sz w:val="23"/>
          <w:szCs w:val="23"/>
        </w:rPr>
        <w:t>seller_id:seller unique identifier</w:t>
      </w:r>
    </w:p>
    <w:p w:rsidR="00060809" w:rsidRDefault="00085E59">
      <w:pPr>
        <w:numPr>
          <w:ilvl w:val="0"/>
          <w:numId w:val="6"/>
        </w:numPr>
        <w:spacing w:before="0" w:line="240" w:lineRule="auto"/>
        <w:jc w:val="both"/>
        <w:rPr>
          <w:color w:val="000000"/>
          <w:sz w:val="23"/>
          <w:szCs w:val="23"/>
        </w:rPr>
      </w:pPr>
      <w:r>
        <w:rPr>
          <w:color w:val="000000"/>
          <w:sz w:val="23"/>
          <w:szCs w:val="23"/>
        </w:rPr>
        <w:t>shipping_limit_date: Shows the seller shipping limit date for handling the order over to the logistic partner.</w:t>
      </w:r>
    </w:p>
    <w:p w:rsidR="00060809" w:rsidRDefault="00085E59">
      <w:pPr>
        <w:numPr>
          <w:ilvl w:val="0"/>
          <w:numId w:val="6"/>
        </w:numPr>
        <w:spacing w:before="0" w:line="240" w:lineRule="auto"/>
        <w:jc w:val="both"/>
        <w:rPr>
          <w:color w:val="000000"/>
          <w:sz w:val="23"/>
          <w:szCs w:val="23"/>
        </w:rPr>
      </w:pPr>
      <w:r>
        <w:rPr>
          <w:color w:val="000000"/>
          <w:sz w:val="23"/>
          <w:szCs w:val="23"/>
        </w:rPr>
        <w:t>price: item price</w:t>
      </w:r>
    </w:p>
    <w:p w:rsidR="00060809" w:rsidRDefault="00085E59">
      <w:pPr>
        <w:numPr>
          <w:ilvl w:val="0"/>
          <w:numId w:val="6"/>
        </w:numPr>
        <w:spacing w:before="0" w:afterAutospacing="1" w:line="240" w:lineRule="auto"/>
        <w:jc w:val="both"/>
        <w:rPr>
          <w:color w:val="000000"/>
          <w:sz w:val="23"/>
          <w:szCs w:val="23"/>
        </w:rPr>
      </w:pPr>
      <w:r>
        <w:rPr>
          <w:color w:val="000000"/>
          <w:sz w:val="23"/>
          <w:szCs w:val="23"/>
        </w:rPr>
        <w:t>freight_value:item freight value item (if an order has more than one item the freight value is splitted between items)</w:t>
      </w:r>
    </w:p>
    <w:p w:rsidR="00060809" w:rsidRDefault="00085E59">
      <w:pPr>
        <w:pStyle w:val="Heading5"/>
        <w:spacing w:before="240"/>
        <w:rPr>
          <w:rFonts w:ascii="Proxima Nova" w:hAnsi="Proxima Nova"/>
          <w:i/>
          <w:iCs/>
          <w:color w:val="000000"/>
          <w:sz w:val="23"/>
          <w:szCs w:val="23"/>
        </w:rPr>
      </w:pPr>
      <w:r>
        <w:rPr>
          <w:rFonts w:ascii="Proxima Nova" w:hAnsi="Proxima Nova"/>
          <w:iCs/>
          <w:color w:val="000000"/>
          <w:sz w:val="23"/>
          <w:szCs w:val="23"/>
        </w:rPr>
        <w:t>4</w:t>
      </w:r>
      <w:r>
        <w:rPr>
          <w:rFonts w:ascii="Proxima Nova" w:hAnsi="Proxima Nova"/>
          <w:i/>
          <w:iCs/>
          <w:color w:val="000000"/>
          <w:sz w:val="23"/>
          <w:szCs w:val="23"/>
        </w:rPr>
        <w:t xml:space="preserve">. </w:t>
      </w:r>
      <w:r>
        <w:rPr>
          <w:rFonts w:ascii="Proxima Nova" w:hAnsi="Proxima Nova"/>
          <w:iCs/>
          <w:color w:val="000000"/>
          <w:sz w:val="23"/>
          <w:szCs w:val="23"/>
        </w:rPr>
        <w:t>Payments Dataset (olist_order_payments_dataset.csv):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This dataset includes data about the orders payment options.</w:t>
      </w:r>
    </w:p>
    <w:p w:rsidR="00060809" w:rsidRDefault="00085E59">
      <w:pPr>
        <w:numPr>
          <w:ilvl w:val="0"/>
          <w:numId w:val="7"/>
        </w:numPr>
        <w:spacing w:beforeAutospacing="1" w:line="240" w:lineRule="auto"/>
        <w:rPr>
          <w:color w:val="000000"/>
          <w:sz w:val="23"/>
          <w:szCs w:val="23"/>
        </w:rPr>
      </w:pPr>
      <w:r>
        <w:rPr>
          <w:color w:val="000000"/>
          <w:sz w:val="23"/>
          <w:szCs w:val="23"/>
        </w:rPr>
        <w:t>order_id: unique identifier of an order.</w:t>
      </w:r>
    </w:p>
    <w:p w:rsidR="00060809" w:rsidRDefault="00085E59">
      <w:pPr>
        <w:numPr>
          <w:ilvl w:val="0"/>
          <w:numId w:val="7"/>
        </w:numPr>
        <w:spacing w:before="0" w:line="240" w:lineRule="auto"/>
        <w:rPr>
          <w:color w:val="000000"/>
          <w:sz w:val="23"/>
          <w:szCs w:val="23"/>
        </w:rPr>
      </w:pPr>
      <w:r>
        <w:rPr>
          <w:color w:val="000000"/>
          <w:sz w:val="23"/>
          <w:szCs w:val="23"/>
        </w:rPr>
        <w:t>payment sequential: a customer may pay an order with more than one payment method. If he does so, a sequence will be created to accommodate all</w:t>
      </w:r>
    </w:p>
    <w:p w:rsidR="00060809" w:rsidRDefault="00085E59">
      <w:pPr>
        <w:numPr>
          <w:ilvl w:val="0"/>
          <w:numId w:val="7"/>
        </w:numPr>
        <w:spacing w:before="0" w:line="240" w:lineRule="auto"/>
        <w:rPr>
          <w:color w:val="000000"/>
          <w:sz w:val="23"/>
          <w:szCs w:val="23"/>
        </w:rPr>
      </w:pPr>
      <w:r>
        <w:rPr>
          <w:color w:val="000000"/>
          <w:sz w:val="23"/>
          <w:szCs w:val="23"/>
        </w:rPr>
        <w:t>payment_type: method of payment chosen by the customer.</w:t>
      </w:r>
    </w:p>
    <w:p w:rsidR="00060809" w:rsidRDefault="00085E59">
      <w:pPr>
        <w:numPr>
          <w:ilvl w:val="0"/>
          <w:numId w:val="7"/>
        </w:numPr>
        <w:spacing w:before="0" w:line="240" w:lineRule="auto"/>
        <w:rPr>
          <w:color w:val="000000"/>
          <w:sz w:val="23"/>
          <w:szCs w:val="23"/>
        </w:rPr>
      </w:pPr>
      <w:r>
        <w:rPr>
          <w:color w:val="000000"/>
          <w:sz w:val="23"/>
          <w:szCs w:val="23"/>
        </w:rPr>
        <w:t>payment_installments:number of installments chosen by the customer.</w:t>
      </w:r>
    </w:p>
    <w:p w:rsidR="00060809" w:rsidRDefault="00085E59">
      <w:pPr>
        <w:numPr>
          <w:ilvl w:val="0"/>
          <w:numId w:val="7"/>
        </w:numPr>
        <w:spacing w:before="0" w:afterAutospacing="1" w:line="240" w:lineRule="auto"/>
        <w:rPr>
          <w:color w:val="000000"/>
          <w:sz w:val="23"/>
          <w:szCs w:val="23"/>
        </w:rPr>
      </w:pPr>
      <w:r>
        <w:rPr>
          <w:color w:val="000000"/>
          <w:sz w:val="23"/>
          <w:szCs w:val="23"/>
        </w:rPr>
        <w:t>payment_value: transaction value.</w:t>
      </w:r>
    </w:p>
    <w:p w:rsidR="00060809" w:rsidRDefault="00085E59">
      <w:pPr>
        <w:pStyle w:val="Heading5"/>
        <w:spacing w:before="240"/>
        <w:rPr>
          <w:rFonts w:ascii="Proxima Nova" w:hAnsi="Proxima Nova"/>
          <w:iCs/>
          <w:color w:val="000000"/>
          <w:sz w:val="23"/>
          <w:szCs w:val="23"/>
        </w:rPr>
      </w:pPr>
      <w:r>
        <w:rPr>
          <w:rFonts w:ascii="Proxima Nova" w:hAnsi="Proxima Nova"/>
          <w:iCs/>
          <w:color w:val="000000"/>
          <w:sz w:val="23"/>
          <w:szCs w:val="23"/>
        </w:rPr>
        <w:t>5. Order Reviews Dataset (olist_order_reviews_dataset.csv):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This dataset includes data about the reviews made by the customers.</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After a customer purchases the product from Olist Store a seller gets notified to fulfil that order. Once the customer receives the product, or the estimated delivery date is due, the customer gets a satisfaction survey by email where he can give a note for the purchase experience and write down some comments.</w:t>
      </w:r>
    </w:p>
    <w:p w:rsidR="00060809" w:rsidRDefault="00085E59">
      <w:pPr>
        <w:numPr>
          <w:ilvl w:val="0"/>
          <w:numId w:val="8"/>
        </w:numPr>
        <w:spacing w:beforeAutospacing="1" w:line="240" w:lineRule="auto"/>
        <w:rPr>
          <w:color w:val="000000"/>
          <w:sz w:val="23"/>
          <w:szCs w:val="23"/>
        </w:rPr>
      </w:pPr>
      <w:r>
        <w:rPr>
          <w:color w:val="000000"/>
          <w:sz w:val="23"/>
          <w:szCs w:val="23"/>
        </w:rPr>
        <w:t>review_id: unique review identifier.</w:t>
      </w:r>
    </w:p>
    <w:p w:rsidR="00060809" w:rsidRDefault="00085E59">
      <w:pPr>
        <w:numPr>
          <w:ilvl w:val="0"/>
          <w:numId w:val="8"/>
        </w:numPr>
        <w:spacing w:before="0" w:line="240" w:lineRule="auto"/>
        <w:rPr>
          <w:color w:val="000000"/>
          <w:sz w:val="23"/>
          <w:szCs w:val="23"/>
        </w:rPr>
      </w:pPr>
      <w:r>
        <w:rPr>
          <w:color w:val="000000"/>
          <w:sz w:val="23"/>
          <w:szCs w:val="23"/>
        </w:rPr>
        <w:t>order_id: unique order identifier.</w:t>
      </w:r>
    </w:p>
    <w:p w:rsidR="00060809" w:rsidRDefault="00085E59">
      <w:pPr>
        <w:numPr>
          <w:ilvl w:val="0"/>
          <w:numId w:val="8"/>
        </w:numPr>
        <w:spacing w:before="0" w:line="240" w:lineRule="auto"/>
        <w:rPr>
          <w:color w:val="000000"/>
          <w:sz w:val="23"/>
          <w:szCs w:val="23"/>
        </w:rPr>
      </w:pPr>
      <w:r>
        <w:rPr>
          <w:color w:val="000000"/>
          <w:sz w:val="23"/>
          <w:szCs w:val="23"/>
        </w:rPr>
        <w:t>review_score: Note ranging from 1 to 5 given by the customer on a satisfaction survey.</w:t>
      </w:r>
    </w:p>
    <w:p w:rsidR="00060809" w:rsidRDefault="00085E59">
      <w:pPr>
        <w:numPr>
          <w:ilvl w:val="0"/>
          <w:numId w:val="8"/>
        </w:numPr>
        <w:spacing w:before="0" w:line="240" w:lineRule="auto"/>
        <w:rPr>
          <w:color w:val="000000"/>
          <w:sz w:val="23"/>
          <w:szCs w:val="23"/>
        </w:rPr>
      </w:pPr>
      <w:r>
        <w:rPr>
          <w:color w:val="000000"/>
          <w:sz w:val="23"/>
          <w:szCs w:val="23"/>
        </w:rPr>
        <w:t>review_comment_title: Comment title from the review left by the customer, in Portuguese.</w:t>
      </w:r>
    </w:p>
    <w:p w:rsidR="00060809" w:rsidRDefault="00085E59">
      <w:pPr>
        <w:numPr>
          <w:ilvl w:val="0"/>
          <w:numId w:val="8"/>
        </w:numPr>
        <w:spacing w:before="0" w:line="240" w:lineRule="auto"/>
        <w:rPr>
          <w:color w:val="000000"/>
          <w:sz w:val="23"/>
          <w:szCs w:val="23"/>
        </w:rPr>
      </w:pPr>
      <w:r>
        <w:rPr>
          <w:color w:val="000000"/>
          <w:sz w:val="23"/>
          <w:szCs w:val="23"/>
        </w:rPr>
        <w:t>review_comment_message: Comment message from the review left by the customer, in Portuguese.</w:t>
      </w:r>
    </w:p>
    <w:p w:rsidR="00060809" w:rsidRDefault="00085E59">
      <w:pPr>
        <w:numPr>
          <w:ilvl w:val="0"/>
          <w:numId w:val="8"/>
        </w:numPr>
        <w:spacing w:before="0" w:line="240" w:lineRule="auto"/>
        <w:rPr>
          <w:color w:val="000000"/>
          <w:sz w:val="23"/>
          <w:szCs w:val="23"/>
        </w:rPr>
      </w:pPr>
      <w:r>
        <w:rPr>
          <w:color w:val="000000"/>
          <w:sz w:val="23"/>
          <w:szCs w:val="23"/>
        </w:rPr>
        <w:t>review_creation_date: Shows the date in which the satisfaction survey was sent to the customer.</w:t>
      </w:r>
    </w:p>
    <w:p w:rsidR="00060809" w:rsidRDefault="00085E59">
      <w:pPr>
        <w:numPr>
          <w:ilvl w:val="0"/>
          <w:numId w:val="8"/>
        </w:numPr>
        <w:spacing w:before="0" w:afterAutospacing="1" w:line="240" w:lineRule="auto"/>
        <w:rPr>
          <w:color w:val="000000"/>
          <w:sz w:val="23"/>
          <w:szCs w:val="23"/>
        </w:rPr>
      </w:pPr>
      <w:r>
        <w:rPr>
          <w:color w:val="000000"/>
          <w:sz w:val="23"/>
          <w:szCs w:val="23"/>
        </w:rPr>
        <w:t>review_answer_timestamp: Shows satisfaction survey answer timestamp.</w:t>
      </w:r>
    </w:p>
    <w:p w:rsidR="00060809" w:rsidRDefault="00085E59">
      <w:pPr>
        <w:pStyle w:val="Heading5"/>
        <w:spacing w:before="240"/>
        <w:rPr>
          <w:rFonts w:ascii="Proxima Nova" w:hAnsi="Proxima Nova"/>
          <w:iCs/>
          <w:color w:val="000000"/>
          <w:sz w:val="23"/>
          <w:szCs w:val="23"/>
        </w:rPr>
      </w:pPr>
      <w:r>
        <w:rPr>
          <w:rFonts w:ascii="Proxima Nova" w:hAnsi="Proxima Nova"/>
          <w:iCs/>
          <w:color w:val="000000"/>
          <w:sz w:val="23"/>
          <w:szCs w:val="23"/>
        </w:rPr>
        <w:lastRenderedPageBreak/>
        <w:t>6. Order Dataset (olist_orders_dataset.csv):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This dataset includes data about the items purchased within each order.</w:t>
      </w:r>
    </w:p>
    <w:p w:rsidR="00060809" w:rsidRDefault="00085E59">
      <w:pPr>
        <w:numPr>
          <w:ilvl w:val="0"/>
          <w:numId w:val="9"/>
        </w:numPr>
        <w:spacing w:beforeAutospacing="1" w:line="240" w:lineRule="auto"/>
        <w:rPr>
          <w:color w:val="000000"/>
          <w:sz w:val="23"/>
          <w:szCs w:val="23"/>
        </w:rPr>
      </w:pPr>
      <w:r>
        <w:rPr>
          <w:color w:val="000000"/>
          <w:sz w:val="23"/>
          <w:szCs w:val="23"/>
        </w:rPr>
        <w:t>order_id: unique identifier of the order.</w:t>
      </w:r>
    </w:p>
    <w:p w:rsidR="00060809" w:rsidRDefault="00085E59">
      <w:pPr>
        <w:numPr>
          <w:ilvl w:val="0"/>
          <w:numId w:val="9"/>
        </w:numPr>
        <w:spacing w:before="0" w:line="240" w:lineRule="auto"/>
        <w:rPr>
          <w:color w:val="000000"/>
          <w:sz w:val="23"/>
          <w:szCs w:val="23"/>
        </w:rPr>
      </w:pPr>
      <w:r>
        <w:rPr>
          <w:color w:val="000000"/>
          <w:sz w:val="23"/>
          <w:szCs w:val="23"/>
        </w:rPr>
        <w:t>customer_id: key to the customer dataset. Each order has a unique customer_id.</w:t>
      </w:r>
    </w:p>
    <w:p w:rsidR="00060809" w:rsidRDefault="00085E59">
      <w:pPr>
        <w:numPr>
          <w:ilvl w:val="0"/>
          <w:numId w:val="9"/>
        </w:numPr>
        <w:spacing w:before="0" w:line="240" w:lineRule="auto"/>
        <w:rPr>
          <w:color w:val="000000"/>
          <w:sz w:val="23"/>
          <w:szCs w:val="23"/>
        </w:rPr>
      </w:pPr>
      <w:r>
        <w:rPr>
          <w:color w:val="000000"/>
          <w:sz w:val="23"/>
          <w:szCs w:val="23"/>
        </w:rPr>
        <w:t>order_status: Reference to the order status (delivered, shipped, etc).</w:t>
      </w:r>
    </w:p>
    <w:p w:rsidR="00060809" w:rsidRDefault="00085E59">
      <w:pPr>
        <w:numPr>
          <w:ilvl w:val="0"/>
          <w:numId w:val="9"/>
        </w:numPr>
        <w:spacing w:before="0" w:line="240" w:lineRule="auto"/>
        <w:rPr>
          <w:color w:val="000000"/>
          <w:sz w:val="23"/>
          <w:szCs w:val="23"/>
        </w:rPr>
      </w:pPr>
      <w:r>
        <w:rPr>
          <w:color w:val="000000"/>
          <w:sz w:val="23"/>
          <w:szCs w:val="23"/>
        </w:rPr>
        <w:t>order_purchase_timestamp: Shows the purchase timestamp.</w:t>
      </w:r>
    </w:p>
    <w:p w:rsidR="00060809" w:rsidRDefault="00085E59">
      <w:pPr>
        <w:numPr>
          <w:ilvl w:val="0"/>
          <w:numId w:val="9"/>
        </w:numPr>
        <w:spacing w:before="0" w:line="240" w:lineRule="auto"/>
        <w:rPr>
          <w:color w:val="000000"/>
          <w:sz w:val="23"/>
          <w:szCs w:val="23"/>
        </w:rPr>
      </w:pPr>
      <w:r>
        <w:rPr>
          <w:color w:val="000000"/>
          <w:sz w:val="23"/>
          <w:szCs w:val="23"/>
        </w:rPr>
        <w:t>order_approved_at: Shows the payment approval timestamp.</w:t>
      </w:r>
    </w:p>
    <w:p w:rsidR="00060809" w:rsidRDefault="00085E59">
      <w:pPr>
        <w:numPr>
          <w:ilvl w:val="0"/>
          <w:numId w:val="9"/>
        </w:numPr>
        <w:spacing w:before="0" w:line="240" w:lineRule="auto"/>
        <w:rPr>
          <w:color w:val="000000"/>
          <w:sz w:val="23"/>
          <w:szCs w:val="23"/>
        </w:rPr>
      </w:pPr>
      <w:r>
        <w:rPr>
          <w:color w:val="000000"/>
          <w:sz w:val="23"/>
          <w:szCs w:val="23"/>
        </w:rPr>
        <w:t>order_delivered_carrier_date: Shows the order posting timestamp. When it was handled to the logistic partner.</w:t>
      </w:r>
    </w:p>
    <w:p w:rsidR="00060809" w:rsidRDefault="00085E59">
      <w:pPr>
        <w:numPr>
          <w:ilvl w:val="0"/>
          <w:numId w:val="9"/>
        </w:numPr>
        <w:spacing w:before="0" w:line="240" w:lineRule="auto"/>
        <w:rPr>
          <w:color w:val="000000"/>
          <w:sz w:val="23"/>
          <w:szCs w:val="23"/>
        </w:rPr>
      </w:pPr>
      <w:r>
        <w:rPr>
          <w:color w:val="000000"/>
          <w:sz w:val="23"/>
          <w:szCs w:val="23"/>
        </w:rPr>
        <w:t>order_delivered_customer_date: Shows the actual order delivery date to the customer.</w:t>
      </w:r>
    </w:p>
    <w:p w:rsidR="00060809" w:rsidRDefault="00085E59">
      <w:pPr>
        <w:numPr>
          <w:ilvl w:val="0"/>
          <w:numId w:val="9"/>
        </w:numPr>
        <w:spacing w:before="0" w:afterAutospacing="1" w:line="240" w:lineRule="auto"/>
        <w:rPr>
          <w:color w:val="000000"/>
          <w:sz w:val="23"/>
          <w:szCs w:val="23"/>
        </w:rPr>
      </w:pPr>
      <w:r>
        <w:rPr>
          <w:color w:val="000000"/>
          <w:sz w:val="23"/>
          <w:szCs w:val="23"/>
        </w:rPr>
        <w:t>order_estimated_delivery_date: Shows the estimated delivery date that was informed to customer at the purchase moment.</w:t>
      </w:r>
    </w:p>
    <w:p w:rsidR="00060809" w:rsidRDefault="00085E59">
      <w:pPr>
        <w:pStyle w:val="Heading5"/>
        <w:spacing w:before="240"/>
        <w:rPr>
          <w:rFonts w:ascii="Proxima Nova" w:hAnsi="Proxima Nova"/>
          <w:iCs/>
          <w:color w:val="000000"/>
          <w:sz w:val="23"/>
          <w:szCs w:val="23"/>
        </w:rPr>
      </w:pPr>
      <w:r>
        <w:rPr>
          <w:rFonts w:ascii="Proxima Nova" w:hAnsi="Proxima Nova"/>
          <w:iCs/>
          <w:color w:val="000000"/>
          <w:sz w:val="23"/>
          <w:szCs w:val="23"/>
        </w:rPr>
        <w:t>7. Products Dataset (olist_products_dataset.csv):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This dataset includes data about the products sold by Olist</w:t>
      </w:r>
    </w:p>
    <w:p w:rsidR="00060809" w:rsidRDefault="00085E59">
      <w:pPr>
        <w:numPr>
          <w:ilvl w:val="0"/>
          <w:numId w:val="10"/>
        </w:numPr>
        <w:spacing w:beforeAutospacing="1" w:line="240" w:lineRule="auto"/>
        <w:rPr>
          <w:color w:val="000000"/>
          <w:sz w:val="23"/>
          <w:szCs w:val="23"/>
        </w:rPr>
      </w:pPr>
      <w:r>
        <w:rPr>
          <w:color w:val="000000"/>
          <w:sz w:val="23"/>
          <w:szCs w:val="23"/>
        </w:rPr>
        <w:t>product_id: unique product identifier.</w:t>
      </w:r>
    </w:p>
    <w:p w:rsidR="00060809" w:rsidRDefault="00085E59">
      <w:pPr>
        <w:numPr>
          <w:ilvl w:val="0"/>
          <w:numId w:val="10"/>
        </w:numPr>
        <w:spacing w:before="0" w:line="240" w:lineRule="auto"/>
        <w:rPr>
          <w:color w:val="000000"/>
          <w:sz w:val="23"/>
          <w:szCs w:val="23"/>
        </w:rPr>
      </w:pPr>
      <w:r>
        <w:rPr>
          <w:color w:val="000000"/>
          <w:sz w:val="23"/>
          <w:szCs w:val="23"/>
        </w:rPr>
        <w:t>product_category_name: root category of product, in Portuguese.</w:t>
      </w:r>
    </w:p>
    <w:p w:rsidR="00060809" w:rsidRDefault="00085E59">
      <w:pPr>
        <w:numPr>
          <w:ilvl w:val="0"/>
          <w:numId w:val="10"/>
        </w:numPr>
        <w:spacing w:before="0" w:line="240" w:lineRule="auto"/>
        <w:rPr>
          <w:color w:val="000000"/>
          <w:sz w:val="23"/>
          <w:szCs w:val="23"/>
        </w:rPr>
      </w:pPr>
      <w:r>
        <w:rPr>
          <w:color w:val="000000"/>
          <w:sz w:val="23"/>
          <w:szCs w:val="23"/>
        </w:rPr>
        <w:t>product_name_lenght: number of characters extracted from the product name</w:t>
      </w:r>
    </w:p>
    <w:p w:rsidR="00060809" w:rsidRDefault="00085E59">
      <w:pPr>
        <w:numPr>
          <w:ilvl w:val="0"/>
          <w:numId w:val="10"/>
        </w:numPr>
        <w:spacing w:before="0" w:line="240" w:lineRule="auto"/>
        <w:rPr>
          <w:color w:val="000000"/>
          <w:sz w:val="23"/>
          <w:szCs w:val="23"/>
        </w:rPr>
      </w:pPr>
      <w:r>
        <w:rPr>
          <w:color w:val="000000"/>
          <w:sz w:val="23"/>
          <w:szCs w:val="23"/>
        </w:rPr>
        <w:t>product_description_lenght: number of characters extracted from the product description.</w:t>
      </w:r>
    </w:p>
    <w:p w:rsidR="00060809" w:rsidRDefault="00085E59">
      <w:pPr>
        <w:numPr>
          <w:ilvl w:val="0"/>
          <w:numId w:val="10"/>
        </w:numPr>
        <w:spacing w:before="0" w:line="240" w:lineRule="auto"/>
        <w:rPr>
          <w:color w:val="000000"/>
          <w:sz w:val="23"/>
          <w:szCs w:val="23"/>
        </w:rPr>
      </w:pPr>
      <w:r>
        <w:rPr>
          <w:color w:val="000000"/>
          <w:sz w:val="23"/>
          <w:szCs w:val="23"/>
        </w:rPr>
        <w:t>product_photos_qty: number of product published photos.</w:t>
      </w:r>
    </w:p>
    <w:p w:rsidR="00060809" w:rsidRDefault="00085E59">
      <w:pPr>
        <w:numPr>
          <w:ilvl w:val="0"/>
          <w:numId w:val="10"/>
        </w:numPr>
        <w:spacing w:before="0" w:line="240" w:lineRule="auto"/>
        <w:rPr>
          <w:color w:val="000000"/>
          <w:sz w:val="23"/>
          <w:szCs w:val="23"/>
        </w:rPr>
      </w:pPr>
      <w:r>
        <w:rPr>
          <w:color w:val="000000"/>
          <w:sz w:val="23"/>
          <w:szCs w:val="23"/>
        </w:rPr>
        <w:t>product_weight_g: product weight measured in grams.</w:t>
      </w:r>
    </w:p>
    <w:p w:rsidR="00060809" w:rsidRDefault="00085E59">
      <w:pPr>
        <w:numPr>
          <w:ilvl w:val="0"/>
          <w:numId w:val="10"/>
        </w:numPr>
        <w:spacing w:before="0" w:line="240" w:lineRule="auto"/>
        <w:rPr>
          <w:color w:val="000000"/>
          <w:sz w:val="23"/>
          <w:szCs w:val="23"/>
        </w:rPr>
      </w:pPr>
      <w:r>
        <w:rPr>
          <w:color w:val="000000"/>
          <w:sz w:val="23"/>
          <w:szCs w:val="23"/>
        </w:rPr>
        <w:t>product_length_cm: product length measured in centimeters.</w:t>
      </w:r>
    </w:p>
    <w:p w:rsidR="00060809" w:rsidRDefault="00085E59">
      <w:pPr>
        <w:numPr>
          <w:ilvl w:val="0"/>
          <w:numId w:val="10"/>
        </w:numPr>
        <w:spacing w:before="0" w:line="240" w:lineRule="auto"/>
        <w:rPr>
          <w:color w:val="000000"/>
          <w:sz w:val="23"/>
          <w:szCs w:val="23"/>
        </w:rPr>
      </w:pPr>
      <w:r>
        <w:rPr>
          <w:color w:val="000000"/>
          <w:sz w:val="23"/>
          <w:szCs w:val="23"/>
        </w:rPr>
        <w:t>product_height_cm: product height measured in centimeters.</w:t>
      </w:r>
    </w:p>
    <w:p w:rsidR="00060809" w:rsidRDefault="00085E59">
      <w:pPr>
        <w:numPr>
          <w:ilvl w:val="0"/>
          <w:numId w:val="10"/>
        </w:numPr>
        <w:spacing w:before="0" w:afterAutospacing="1" w:line="240" w:lineRule="auto"/>
        <w:rPr>
          <w:color w:val="000000"/>
          <w:sz w:val="23"/>
          <w:szCs w:val="23"/>
        </w:rPr>
      </w:pPr>
      <w:r>
        <w:rPr>
          <w:color w:val="000000"/>
          <w:sz w:val="23"/>
          <w:szCs w:val="23"/>
        </w:rPr>
        <w:t>product_width_cm: product width measured in centimeters.</w:t>
      </w:r>
    </w:p>
    <w:p w:rsidR="00060809" w:rsidRDefault="00085E59">
      <w:pPr>
        <w:pStyle w:val="Heading5"/>
        <w:spacing w:before="240"/>
        <w:rPr>
          <w:rFonts w:ascii="Proxima Nova" w:hAnsi="Proxima Nova"/>
          <w:iCs/>
          <w:color w:val="000000"/>
          <w:sz w:val="23"/>
          <w:szCs w:val="23"/>
        </w:rPr>
      </w:pPr>
      <w:r>
        <w:rPr>
          <w:rFonts w:ascii="Proxima Nova" w:hAnsi="Proxima Nova"/>
          <w:iCs/>
          <w:color w:val="000000"/>
          <w:sz w:val="23"/>
          <w:szCs w:val="23"/>
        </w:rPr>
        <w:t>8. Sellers Dataset (olist_sellers_dataset.csv):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This dataset includes data about the sellers that fulfilled orders made at Olist. Use it to find the seller location and to identify which seller fulfilled each product.</w:t>
      </w:r>
    </w:p>
    <w:p w:rsidR="00060809" w:rsidRDefault="00085E59">
      <w:pPr>
        <w:numPr>
          <w:ilvl w:val="0"/>
          <w:numId w:val="11"/>
        </w:numPr>
        <w:spacing w:beforeAutospacing="1" w:line="240" w:lineRule="auto"/>
        <w:rPr>
          <w:color w:val="000000"/>
          <w:sz w:val="23"/>
          <w:szCs w:val="23"/>
        </w:rPr>
      </w:pPr>
      <w:r>
        <w:rPr>
          <w:color w:val="000000"/>
          <w:sz w:val="23"/>
          <w:szCs w:val="23"/>
        </w:rPr>
        <w:t>seller_id: seller unique identifier</w:t>
      </w:r>
    </w:p>
    <w:p w:rsidR="00060809" w:rsidRDefault="00085E59">
      <w:pPr>
        <w:numPr>
          <w:ilvl w:val="0"/>
          <w:numId w:val="11"/>
        </w:numPr>
        <w:spacing w:before="0" w:line="240" w:lineRule="auto"/>
        <w:rPr>
          <w:color w:val="000000"/>
          <w:sz w:val="23"/>
          <w:szCs w:val="23"/>
        </w:rPr>
      </w:pPr>
      <w:r>
        <w:rPr>
          <w:color w:val="000000"/>
          <w:sz w:val="23"/>
          <w:szCs w:val="23"/>
        </w:rPr>
        <w:t>seller_zip_code_prefix: first 5 digits of seller zip code</w:t>
      </w:r>
    </w:p>
    <w:p w:rsidR="00060809" w:rsidRDefault="00085E59">
      <w:pPr>
        <w:numPr>
          <w:ilvl w:val="0"/>
          <w:numId w:val="11"/>
        </w:numPr>
        <w:spacing w:before="0" w:line="240" w:lineRule="auto"/>
        <w:rPr>
          <w:color w:val="000000"/>
          <w:sz w:val="23"/>
          <w:szCs w:val="23"/>
        </w:rPr>
      </w:pPr>
      <w:r>
        <w:rPr>
          <w:color w:val="000000"/>
          <w:sz w:val="23"/>
          <w:szCs w:val="23"/>
        </w:rPr>
        <w:t>seller_city: seller city name</w:t>
      </w:r>
    </w:p>
    <w:p w:rsidR="00060809" w:rsidRDefault="00085E59">
      <w:pPr>
        <w:numPr>
          <w:ilvl w:val="0"/>
          <w:numId w:val="11"/>
        </w:numPr>
        <w:spacing w:before="0" w:afterAutospacing="1" w:line="240" w:lineRule="auto"/>
        <w:rPr>
          <w:color w:val="000000"/>
          <w:sz w:val="23"/>
          <w:szCs w:val="23"/>
        </w:rPr>
      </w:pPr>
      <w:r>
        <w:rPr>
          <w:color w:val="000000"/>
          <w:sz w:val="23"/>
          <w:szCs w:val="23"/>
        </w:rPr>
        <w:t>seller_state: seller state</w:t>
      </w:r>
    </w:p>
    <w:p w:rsidR="00060809" w:rsidRDefault="00085E59">
      <w:pPr>
        <w:pStyle w:val="Heading5"/>
        <w:spacing w:before="240"/>
        <w:rPr>
          <w:rFonts w:ascii="Proxima Nova" w:hAnsi="Proxima Nova"/>
          <w:iCs/>
          <w:color w:val="000000"/>
          <w:sz w:val="23"/>
          <w:szCs w:val="23"/>
        </w:rPr>
      </w:pPr>
      <w:r>
        <w:rPr>
          <w:rFonts w:ascii="Proxima Nova" w:hAnsi="Proxima Nova"/>
          <w:iCs/>
          <w:color w:val="000000"/>
          <w:sz w:val="23"/>
          <w:szCs w:val="23"/>
        </w:rPr>
        <w:t>9. Category Name Translation (product_category_name_translation.csv):</w:t>
      </w:r>
    </w:p>
    <w:p w:rsidR="00060809" w:rsidRDefault="00085E59">
      <w:pPr>
        <w:pStyle w:val="NormalWeb"/>
        <w:spacing w:before="240" w:beforeAutospacing="0" w:afterAutospacing="0"/>
        <w:rPr>
          <w:rFonts w:ascii="Proxima Nova" w:hAnsi="Proxima Nova"/>
          <w:color w:val="000000"/>
          <w:sz w:val="23"/>
          <w:szCs w:val="23"/>
        </w:rPr>
      </w:pPr>
      <w:r>
        <w:rPr>
          <w:rFonts w:ascii="Proxima Nova" w:hAnsi="Proxima Nova"/>
          <w:color w:val="000000"/>
          <w:sz w:val="23"/>
          <w:szCs w:val="23"/>
        </w:rPr>
        <w:t>Translates the productcategoryname to English.</w:t>
      </w:r>
    </w:p>
    <w:p w:rsidR="00060809" w:rsidRDefault="00085E59">
      <w:pPr>
        <w:numPr>
          <w:ilvl w:val="0"/>
          <w:numId w:val="12"/>
        </w:numPr>
        <w:spacing w:beforeAutospacing="1" w:line="240" w:lineRule="auto"/>
        <w:rPr>
          <w:color w:val="000000"/>
          <w:sz w:val="23"/>
          <w:szCs w:val="23"/>
        </w:rPr>
      </w:pPr>
      <w:r>
        <w:rPr>
          <w:color w:val="000000"/>
          <w:sz w:val="23"/>
          <w:szCs w:val="23"/>
        </w:rPr>
        <w:t>product_category_name: category name in Portuguese</w:t>
      </w:r>
    </w:p>
    <w:p w:rsidR="00060809" w:rsidRDefault="00085E59">
      <w:pPr>
        <w:numPr>
          <w:ilvl w:val="0"/>
          <w:numId w:val="12"/>
        </w:numPr>
        <w:spacing w:before="0" w:afterAutospacing="1" w:line="240" w:lineRule="auto"/>
        <w:rPr>
          <w:color w:val="000000"/>
          <w:sz w:val="23"/>
          <w:szCs w:val="23"/>
        </w:rPr>
      </w:pPr>
      <w:r>
        <w:rPr>
          <w:color w:val="000000"/>
          <w:sz w:val="23"/>
          <w:szCs w:val="23"/>
        </w:rPr>
        <w:t>product_category_name_english: category name in English</w:t>
      </w: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85E59">
      <w:pPr>
        <w:spacing w:before="0" w:line="240" w:lineRule="auto"/>
        <w:rPr>
          <w:b/>
          <w:sz w:val="24"/>
          <w:szCs w:val="24"/>
        </w:rPr>
      </w:pPr>
      <w:r>
        <w:rPr>
          <w:b/>
          <w:sz w:val="24"/>
          <w:szCs w:val="24"/>
        </w:rPr>
        <w:t>3. Data Preparation:</w:t>
      </w:r>
    </w:p>
    <w:p w:rsidR="00060809" w:rsidRDefault="00060809">
      <w:pPr>
        <w:spacing w:before="0" w:line="240" w:lineRule="auto"/>
        <w:jc w:val="both"/>
        <w:rPr>
          <w:sz w:val="23"/>
          <w:szCs w:val="23"/>
        </w:rPr>
      </w:pPr>
    </w:p>
    <w:p w:rsidR="00060809" w:rsidRDefault="00085E59">
      <w:pPr>
        <w:spacing w:before="0" w:line="240" w:lineRule="auto"/>
        <w:jc w:val="both"/>
        <w:rPr>
          <w:sz w:val="23"/>
          <w:szCs w:val="23"/>
        </w:rPr>
      </w:pPr>
      <w:r>
        <w:rPr>
          <w:sz w:val="23"/>
          <w:szCs w:val="23"/>
        </w:rPr>
        <w:t xml:space="preserve">       We have merged 9 csvs together and build common dataset for further analysis.</w:t>
      </w:r>
    </w:p>
    <w:p w:rsidR="00060809" w:rsidRDefault="00085E59">
      <w:pPr>
        <w:spacing w:before="0" w:line="240" w:lineRule="auto"/>
        <w:ind w:firstLine="360"/>
        <w:jc w:val="both"/>
        <w:rPr>
          <w:sz w:val="23"/>
          <w:szCs w:val="23"/>
        </w:rPr>
      </w:pPr>
      <w:r>
        <w:rPr>
          <w:sz w:val="23"/>
          <w:szCs w:val="23"/>
        </w:rPr>
        <w:t xml:space="preserve"> We have followed following steps for the preparation of dataset for model building.</w:t>
      </w:r>
    </w:p>
    <w:p w:rsidR="00060809" w:rsidRDefault="00060809">
      <w:pPr>
        <w:spacing w:before="0" w:line="240" w:lineRule="auto"/>
        <w:ind w:firstLine="360"/>
        <w:jc w:val="both"/>
        <w:rPr>
          <w:sz w:val="23"/>
          <w:szCs w:val="23"/>
        </w:rPr>
      </w:pPr>
    </w:p>
    <w:p w:rsidR="00060809" w:rsidRDefault="00085E59">
      <w:pPr>
        <w:pStyle w:val="ListParagraph"/>
        <w:numPr>
          <w:ilvl w:val="0"/>
          <w:numId w:val="13"/>
        </w:numPr>
        <w:spacing w:before="0" w:line="240" w:lineRule="auto"/>
        <w:jc w:val="both"/>
        <w:rPr>
          <w:sz w:val="23"/>
          <w:szCs w:val="23"/>
        </w:rPr>
      </w:pPr>
      <w:r>
        <w:rPr>
          <w:sz w:val="23"/>
          <w:szCs w:val="23"/>
        </w:rPr>
        <w:t>Missing Value Analysis:</w:t>
      </w:r>
    </w:p>
    <w:p w:rsidR="00060809" w:rsidRDefault="00085E59">
      <w:pPr>
        <w:pStyle w:val="ListParagraph"/>
        <w:spacing w:before="0" w:line="240" w:lineRule="auto"/>
        <w:jc w:val="both"/>
        <w:rPr>
          <w:sz w:val="23"/>
          <w:szCs w:val="23"/>
        </w:rPr>
      </w:pPr>
      <w:r>
        <w:rPr>
          <w:sz w:val="23"/>
          <w:szCs w:val="23"/>
        </w:rPr>
        <w:t>We have observed around 4% of values are missing. We have impute the null values using ‘group by mean’</w:t>
      </w:r>
    </w:p>
    <w:p w:rsidR="00060809" w:rsidRDefault="00085E59">
      <w:pPr>
        <w:spacing w:before="0" w:line="240" w:lineRule="auto"/>
        <w:jc w:val="both"/>
        <w:rPr>
          <w:sz w:val="23"/>
          <w:szCs w:val="23"/>
        </w:rPr>
      </w:pPr>
      <w:r>
        <w:rPr>
          <w:noProof/>
          <w:sz w:val="23"/>
          <w:szCs w:val="23"/>
          <w:lang w:val="en-IN"/>
        </w:rPr>
        <w:drawing>
          <wp:anchor distT="0" distB="0" distL="114300" distR="114300" simplePos="0" relativeHeight="59" behindDoc="0" locked="0" layoutInCell="0" allowOverlap="1">
            <wp:simplePos x="0" y="0"/>
            <wp:positionH relativeFrom="column">
              <wp:posOffset>91440</wp:posOffset>
            </wp:positionH>
            <wp:positionV relativeFrom="paragraph">
              <wp:posOffset>215900</wp:posOffset>
            </wp:positionV>
            <wp:extent cx="5943600" cy="3680460"/>
            <wp:effectExtent l="0" t="0" r="0" b="0"/>
            <wp:wrapTight wrapText="bothSides">
              <wp:wrapPolygon edited="0">
                <wp:start x="-62" y="-104"/>
                <wp:lineTo x="-62" y="21571"/>
                <wp:lineTo x="21589" y="21571"/>
                <wp:lineTo x="21589" y="-104"/>
                <wp:lineTo x="-62" y="-104"/>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stretch>
                      <a:fillRect/>
                    </a:stretch>
                  </pic:blipFill>
                  <pic:spPr bwMode="auto">
                    <a:xfrm>
                      <a:off x="0" y="0"/>
                      <a:ext cx="5943600" cy="3680460"/>
                    </a:xfrm>
                    <a:prstGeom prst="rect">
                      <a:avLst/>
                    </a:prstGeom>
                    <a:ln w="12700">
                      <a:solidFill>
                        <a:srgbClr val="000000"/>
                      </a:solidFill>
                    </a:ln>
                  </pic:spPr>
                </pic:pic>
              </a:graphicData>
            </a:graphic>
          </wp:anchor>
        </w:drawing>
      </w:r>
    </w:p>
    <w:p w:rsidR="00060809" w:rsidRDefault="00060809">
      <w:pPr>
        <w:pStyle w:val="ListParagraph"/>
        <w:spacing w:before="0" w:line="240" w:lineRule="auto"/>
        <w:rPr>
          <w:sz w:val="23"/>
          <w:szCs w:val="23"/>
        </w:rPr>
      </w:pPr>
    </w:p>
    <w:p w:rsidR="00060809" w:rsidRDefault="00060809">
      <w:pPr>
        <w:pStyle w:val="ListParagraph"/>
        <w:spacing w:before="0" w:line="240" w:lineRule="auto"/>
        <w:jc w:val="both"/>
        <w:rPr>
          <w:sz w:val="23"/>
          <w:szCs w:val="23"/>
        </w:rPr>
      </w:pPr>
    </w:p>
    <w:p w:rsidR="00060809" w:rsidRDefault="00085E59">
      <w:pPr>
        <w:pStyle w:val="ListParagraph"/>
        <w:numPr>
          <w:ilvl w:val="0"/>
          <w:numId w:val="13"/>
        </w:numPr>
        <w:spacing w:before="0" w:line="240" w:lineRule="auto"/>
        <w:jc w:val="both"/>
        <w:rPr>
          <w:sz w:val="23"/>
          <w:szCs w:val="23"/>
        </w:rPr>
      </w:pPr>
      <w:r>
        <w:rPr>
          <w:sz w:val="23"/>
          <w:szCs w:val="23"/>
        </w:rPr>
        <w:t>Data Type Conversion:</w:t>
      </w:r>
    </w:p>
    <w:p w:rsidR="00060809" w:rsidRDefault="00085E59">
      <w:pPr>
        <w:spacing w:before="0" w:line="240" w:lineRule="auto"/>
        <w:ind w:left="720"/>
        <w:jc w:val="both"/>
        <w:rPr>
          <w:sz w:val="23"/>
          <w:szCs w:val="23"/>
        </w:rPr>
      </w:pPr>
      <w:r>
        <w:rPr>
          <w:sz w:val="23"/>
          <w:szCs w:val="23"/>
        </w:rPr>
        <w:t>We have converted all the date related attributes features using ‘Date time’ conversion.</w:t>
      </w:r>
    </w:p>
    <w:p w:rsidR="00060809" w:rsidRDefault="00060809">
      <w:pPr>
        <w:spacing w:before="0" w:line="240" w:lineRule="auto"/>
        <w:ind w:left="720"/>
        <w:jc w:val="both"/>
        <w:rPr>
          <w:sz w:val="23"/>
          <w:szCs w:val="23"/>
        </w:rPr>
      </w:pPr>
    </w:p>
    <w:p w:rsidR="00060809" w:rsidRDefault="00060809">
      <w:pPr>
        <w:pStyle w:val="ListParagraph"/>
        <w:spacing w:before="0" w:line="240" w:lineRule="auto"/>
        <w:jc w:val="both"/>
        <w:rPr>
          <w:sz w:val="23"/>
          <w:szCs w:val="23"/>
        </w:rPr>
      </w:pPr>
    </w:p>
    <w:p w:rsidR="00060809" w:rsidRDefault="00085E59">
      <w:pPr>
        <w:pStyle w:val="ListParagraph"/>
        <w:numPr>
          <w:ilvl w:val="0"/>
          <w:numId w:val="13"/>
        </w:numPr>
        <w:spacing w:before="0" w:line="240" w:lineRule="auto"/>
        <w:rPr>
          <w:sz w:val="23"/>
          <w:szCs w:val="23"/>
        </w:rPr>
      </w:pPr>
      <w:r>
        <w:rPr>
          <w:sz w:val="23"/>
          <w:szCs w:val="23"/>
        </w:rPr>
        <w:t>Feature Engineering:</w:t>
      </w:r>
    </w:p>
    <w:p w:rsidR="00060809" w:rsidRDefault="00085E59">
      <w:pPr>
        <w:pStyle w:val="ListParagraph"/>
        <w:spacing w:before="0" w:line="240" w:lineRule="auto"/>
        <w:rPr>
          <w:sz w:val="23"/>
          <w:szCs w:val="23"/>
        </w:rPr>
      </w:pPr>
      <w:r>
        <w:rPr>
          <w:sz w:val="23"/>
          <w:szCs w:val="23"/>
        </w:rPr>
        <w:t>Order Frequency and Overall Price feature is added for each customer. Product Volume is added based on length, width and height attribute. Product Name is translated using Google translator. All the relevant ID columns has been dropped.</w:t>
      </w: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60809">
      <w:pPr>
        <w:spacing w:before="0" w:line="240" w:lineRule="auto"/>
        <w:rPr>
          <w:sz w:val="23"/>
          <w:szCs w:val="23"/>
        </w:rPr>
      </w:pPr>
    </w:p>
    <w:p w:rsidR="00060809" w:rsidRDefault="00085E59">
      <w:pPr>
        <w:pStyle w:val="ListParagraph"/>
        <w:numPr>
          <w:ilvl w:val="0"/>
          <w:numId w:val="13"/>
        </w:numPr>
        <w:spacing w:before="0" w:line="240" w:lineRule="auto"/>
        <w:jc w:val="both"/>
        <w:rPr>
          <w:sz w:val="23"/>
          <w:szCs w:val="23"/>
        </w:rPr>
      </w:pPr>
      <w:r>
        <w:rPr>
          <w:sz w:val="23"/>
          <w:szCs w:val="23"/>
        </w:rPr>
        <w:lastRenderedPageBreak/>
        <w:t>Outlier Treatment:</w:t>
      </w:r>
    </w:p>
    <w:p w:rsidR="00060809" w:rsidRDefault="00085E59">
      <w:pPr>
        <w:pStyle w:val="ListParagraph"/>
        <w:spacing w:before="0" w:line="240" w:lineRule="auto"/>
        <w:jc w:val="both"/>
        <w:rPr>
          <w:sz w:val="23"/>
          <w:szCs w:val="23"/>
        </w:rPr>
      </w:pPr>
      <w:r>
        <w:rPr>
          <w:sz w:val="23"/>
          <w:szCs w:val="23"/>
        </w:rPr>
        <w:t>Almost all the columns has outliers. Hence we treat the outliers using ‘Log Transformation’</w:t>
      </w:r>
    </w:p>
    <w:p w:rsidR="00511467" w:rsidRDefault="00511467">
      <w:pPr>
        <w:pStyle w:val="ListParagraph"/>
        <w:spacing w:before="0" w:line="240" w:lineRule="auto"/>
        <w:jc w:val="both"/>
        <w:rPr>
          <w:sz w:val="23"/>
          <w:szCs w:val="23"/>
        </w:rPr>
      </w:pPr>
    </w:p>
    <w:p w:rsidR="00060809" w:rsidRDefault="00085E59">
      <w:pPr>
        <w:spacing w:before="0" w:line="240" w:lineRule="auto"/>
        <w:rPr>
          <w:sz w:val="23"/>
          <w:szCs w:val="23"/>
        </w:rPr>
      </w:pPr>
      <w:r>
        <w:rPr>
          <w:noProof/>
          <w:lang w:val="en-IN"/>
        </w:rPr>
        <w:drawing>
          <wp:inline distT="0" distB="0" distL="0" distR="0">
            <wp:extent cx="5943600" cy="3291840"/>
            <wp:effectExtent l="19050" t="19050" r="0" b="381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1"/>
                    <pic:cNvPicPr>
                      <a:picLocks noChangeAspect="1" noChangeArrowheads="1"/>
                    </pic:cNvPicPr>
                  </pic:nvPicPr>
                  <pic:blipFill>
                    <a:blip r:embed="rId14"/>
                    <a:stretch>
                      <a:fillRect/>
                    </a:stretch>
                  </pic:blipFill>
                  <pic:spPr bwMode="auto">
                    <a:xfrm>
                      <a:off x="0" y="0"/>
                      <a:ext cx="5943600" cy="3291840"/>
                    </a:xfrm>
                    <a:prstGeom prst="rect">
                      <a:avLst/>
                    </a:prstGeom>
                    <a:ln w="12700">
                      <a:solidFill>
                        <a:srgbClr val="000000"/>
                      </a:solidFill>
                    </a:ln>
                  </pic:spPr>
                </pic:pic>
              </a:graphicData>
            </a:graphic>
          </wp:inline>
        </w:drawing>
      </w:r>
    </w:p>
    <w:p w:rsidR="00511467" w:rsidRDefault="00511467">
      <w:pPr>
        <w:spacing w:before="0" w:line="240" w:lineRule="auto"/>
        <w:rPr>
          <w:sz w:val="23"/>
          <w:szCs w:val="23"/>
        </w:rPr>
      </w:pPr>
    </w:p>
    <w:p w:rsidR="00060809" w:rsidRDefault="00085E59">
      <w:pPr>
        <w:pStyle w:val="ListParagraph"/>
        <w:spacing w:before="0" w:line="240" w:lineRule="auto"/>
        <w:rPr>
          <w:sz w:val="23"/>
          <w:szCs w:val="23"/>
        </w:rPr>
      </w:pPr>
      <w:r>
        <w:rPr>
          <w:sz w:val="23"/>
          <w:szCs w:val="23"/>
        </w:rPr>
        <w:t>.</w:t>
      </w:r>
    </w:p>
    <w:p w:rsidR="00060809" w:rsidRDefault="00085E59">
      <w:pPr>
        <w:pStyle w:val="ListParagraph"/>
        <w:numPr>
          <w:ilvl w:val="0"/>
          <w:numId w:val="13"/>
        </w:numPr>
        <w:spacing w:before="0" w:line="240" w:lineRule="auto"/>
        <w:rPr>
          <w:sz w:val="23"/>
          <w:szCs w:val="23"/>
        </w:rPr>
      </w:pPr>
      <w:r>
        <w:rPr>
          <w:sz w:val="23"/>
          <w:szCs w:val="23"/>
        </w:rPr>
        <w:t>Target Variable:</w:t>
      </w:r>
    </w:p>
    <w:p w:rsidR="00060809" w:rsidRDefault="00085E59">
      <w:pPr>
        <w:pStyle w:val="ListParagraph"/>
        <w:spacing w:before="0" w:line="240" w:lineRule="auto"/>
        <w:rPr>
          <w:sz w:val="23"/>
          <w:szCs w:val="23"/>
        </w:rPr>
      </w:pPr>
      <w:r>
        <w:rPr>
          <w:sz w:val="23"/>
          <w:szCs w:val="23"/>
        </w:rPr>
        <w:t>Target Variable Churned/Non-Churned has been added based on 6 months orders placed.</w:t>
      </w:r>
    </w:p>
    <w:p w:rsidR="00060809" w:rsidRDefault="00060809">
      <w:pPr>
        <w:pStyle w:val="ListParagraph"/>
        <w:spacing w:before="0" w:line="240" w:lineRule="auto"/>
        <w:rPr>
          <w:sz w:val="23"/>
          <w:szCs w:val="23"/>
        </w:rPr>
      </w:pPr>
    </w:p>
    <w:p w:rsidR="00060809" w:rsidRDefault="00085E59">
      <w:pPr>
        <w:pStyle w:val="ListParagraph"/>
        <w:rPr>
          <w:sz w:val="23"/>
          <w:szCs w:val="23"/>
        </w:rPr>
      </w:pPr>
      <w:r>
        <w:rPr>
          <w:noProof/>
          <w:sz w:val="23"/>
          <w:szCs w:val="23"/>
          <w:lang w:val="en-IN"/>
        </w:rPr>
        <w:drawing>
          <wp:anchor distT="0" distB="0" distL="0" distR="0" simplePos="0" relativeHeight="58" behindDoc="0" locked="0" layoutInCell="0" allowOverlap="1">
            <wp:simplePos x="0" y="0"/>
            <wp:positionH relativeFrom="margin">
              <wp:align>center</wp:align>
            </wp:positionH>
            <wp:positionV relativeFrom="paragraph">
              <wp:posOffset>27305</wp:posOffset>
            </wp:positionV>
            <wp:extent cx="4761865" cy="3040380"/>
            <wp:effectExtent l="0" t="0" r="0" b="0"/>
            <wp:wrapNone/>
            <wp:docPr id="6"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ChangeAspect="1" noChangeArrowheads="1"/>
                    </pic:cNvPicPr>
                  </pic:nvPicPr>
                  <pic:blipFill>
                    <a:blip r:embed="rId15"/>
                    <a:stretch>
                      <a:fillRect/>
                    </a:stretch>
                  </pic:blipFill>
                  <pic:spPr bwMode="auto">
                    <a:xfrm>
                      <a:off x="0" y="0"/>
                      <a:ext cx="4761865" cy="3040380"/>
                    </a:xfrm>
                    <a:prstGeom prst="rect">
                      <a:avLst/>
                    </a:prstGeom>
                    <a:ln w="12700">
                      <a:solidFill>
                        <a:srgbClr val="000000"/>
                      </a:solidFill>
                    </a:ln>
                  </pic:spPr>
                </pic:pic>
              </a:graphicData>
            </a:graphic>
          </wp:anchor>
        </w:drawing>
      </w:r>
    </w:p>
    <w:p w:rsidR="00060809" w:rsidRDefault="00060809">
      <w:pPr>
        <w:rPr>
          <w:sz w:val="23"/>
          <w:szCs w:val="23"/>
        </w:rPr>
      </w:pPr>
    </w:p>
    <w:p w:rsidR="00060809" w:rsidRDefault="00060809">
      <w:pPr>
        <w:rPr>
          <w:sz w:val="23"/>
          <w:szCs w:val="23"/>
        </w:rPr>
      </w:pPr>
    </w:p>
    <w:p w:rsidR="00060809" w:rsidRDefault="00060809">
      <w:pPr>
        <w:rPr>
          <w:sz w:val="23"/>
          <w:szCs w:val="23"/>
        </w:rPr>
      </w:pPr>
    </w:p>
    <w:p w:rsidR="00060809" w:rsidRDefault="00060809">
      <w:pPr>
        <w:rPr>
          <w:sz w:val="23"/>
          <w:szCs w:val="23"/>
        </w:rPr>
      </w:pPr>
    </w:p>
    <w:p w:rsidR="00060809" w:rsidRDefault="00060809">
      <w:pPr>
        <w:rPr>
          <w:sz w:val="23"/>
          <w:szCs w:val="23"/>
        </w:rPr>
      </w:pPr>
    </w:p>
    <w:p w:rsidR="00060809" w:rsidRDefault="00060809">
      <w:pPr>
        <w:rPr>
          <w:sz w:val="23"/>
          <w:szCs w:val="23"/>
        </w:rPr>
      </w:pPr>
    </w:p>
    <w:p w:rsidR="00060809" w:rsidRDefault="00060809">
      <w:pPr>
        <w:rPr>
          <w:sz w:val="23"/>
          <w:szCs w:val="23"/>
        </w:rPr>
      </w:pPr>
    </w:p>
    <w:p w:rsidR="00060809" w:rsidRDefault="00060809">
      <w:pPr>
        <w:rPr>
          <w:sz w:val="23"/>
          <w:szCs w:val="23"/>
        </w:rPr>
      </w:pPr>
    </w:p>
    <w:p w:rsidR="00060809" w:rsidRDefault="00060809">
      <w:pPr>
        <w:rPr>
          <w:sz w:val="23"/>
          <w:szCs w:val="23"/>
        </w:rPr>
      </w:pPr>
    </w:p>
    <w:p w:rsidR="00060809" w:rsidRDefault="00085E59">
      <w:pPr>
        <w:rPr>
          <w:i/>
          <w:sz w:val="23"/>
          <w:szCs w:val="23"/>
        </w:rPr>
      </w:pPr>
      <w:r>
        <w:rPr>
          <w:i/>
          <w:sz w:val="23"/>
          <w:szCs w:val="23"/>
        </w:rPr>
        <w:t>As per our dataset, we have 59.23% are Churrned_Customers and 40.77% are Non Churned Customers</w:t>
      </w:r>
    </w:p>
    <w:p w:rsidR="00060809" w:rsidRDefault="00085E59">
      <w:pPr>
        <w:rPr>
          <w:b/>
          <w:sz w:val="23"/>
          <w:szCs w:val="23"/>
        </w:rPr>
      </w:pPr>
      <w:r>
        <w:rPr>
          <w:b/>
          <w:sz w:val="23"/>
          <w:szCs w:val="23"/>
        </w:rPr>
        <w:lastRenderedPageBreak/>
        <w:t>Data Visualization:</w:t>
      </w:r>
    </w:p>
    <w:p w:rsidR="00060809" w:rsidRDefault="00085E59">
      <w:pPr>
        <w:jc w:val="center"/>
        <w:rPr>
          <w:i/>
          <w:sz w:val="23"/>
          <w:szCs w:val="23"/>
        </w:rPr>
      </w:pPr>
      <w:r>
        <w:rPr>
          <w:noProof/>
          <w:lang w:val="en-IN"/>
        </w:rPr>
        <w:drawing>
          <wp:inline distT="0" distB="0" distL="0" distR="0">
            <wp:extent cx="5372100" cy="3403600"/>
            <wp:effectExtent l="0" t="0" r="0" b="0"/>
            <wp:docPr id="7" name="Image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hart, pie chart&#10;&#10;Description automatically generated"/>
                    <pic:cNvPicPr>
                      <a:picLocks noChangeAspect="1" noChangeArrowheads="1"/>
                    </pic:cNvPicPr>
                  </pic:nvPicPr>
                  <pic:blipFill>
                    <a:blip r:embed="rId16"/>
                    <a:srcRect t="117" r="10" b="10"/>
                    <a:stretch>
                      <a:fillRect/>
                    </a:stretch>
                  </pic:blipFill>
                  <pic:spPr bwMode="auto">
                    <a:xfrm>
                      <a:off x="0" y="0"/>
                      <a:ext cx="5372100" cy="3403600"/>
                    </a:xfrm>
                    <a:prstGeom prst="rect">
                      <a:avLst/>
                    </a:prstGeom>
                    <a:ln w="12700">
                      <a:solidFill>
                        <a:srgbClr val="000000"/>
                      </a:solidFill>
                    </a:ln>
                  </pic:spPr>
                </pic:pic>
              </a:graphicData>
            </a:graphic>
          </wp:inline>
        </w:drawing>
      </w:r>
    </w:p>
    <w:p w:rsidR="00060809" w:rsidRDefault="00085E59">
      <w:pPr>
        <w:pStyle w:val="ListParagraph"/>
        <w:numPr>
          <w:ilvl w:val="0"/>
          <w:numId w:val="13"/>
        </w:numPr>
        <w:jc w:val="both"/>
        <w:rPr>
          <w:sz w:val="23"/>
          <w:szCs w:val="23"/>
          <w:lang w:val="en-IN"/>
        </w:rPr>
      </w:pPr>
      <w:r>
        <w:rPr>
          <w:sz w:val="23"/>
          <w:szCs w:val="23"/>
          <w:lang w:val="en-US"/>
        </w:rPr>
        <w:t>A large chunk of customers paid using Credit Cards.</w:t>
      </w:r>
    </w:p>
    <w:p w:rsidR="00060809" w:rsidRDefault="00085E59">
      <w:pPr>
        <w:pStyle w:val="ListParagraph"/>
        <w:numPr>
          <w:ilvl w:val="0"/>
          <w:numId w:val="13"/>
        </w:numPr>
        <w:jc w:val="both"/>
        <w:rPr>
          <w:sz w:val="23"/>
          <w:szCs w:val="23"/>
          <w:lang w:val="en-IN"/>
        </w:rPr>
      </w:pPr>
      <w:r>
        <w:rPr>
          <w:sz w:val="23"/>
          <w:szCs w:val="23"/>
          <w:lang w:val="en-US"/>
        </w:rPr>
        <w:t>16.86% customers paid using boleto</w:t>
      </w:r>
    </w:p>
    <w:p w:rsidR="00060809" w:rsidRDefault="00085E59">
      <w:pPr>
        <w:pStyle w:val="ListParagraph"/>
        <w:numPr>
          <w:ilvl w:val="0"/>
          <w:numId w:val="13"/>
        </w:numPr>
        <w:jc w:val="both"/>
        <w:rPr>
          <w:sz w:val="23"/>
          <w:szCs w:val="23"/>
          <w:lang w:val="en-IN"/>
        </w:rPr>
      </w:pPr>
      <w:r>
        <w:rPr>
          <w:sz w:val="23"/>
          <w:szCs w:val="23"/>
          <w:lang w:val="en-US"/>
        </w:rPr>
        <w:t>4.57% customers have used voucher for payment.</w:t>
      </w:r>
    </w:p>
    <w:p w:rsidR="00060809" w:rsidRPr="00E04340" w:rsidRDefault="00085E59">
      <w:pPr>
        <w:pStyle w:val="ListParagraph"/>
        <w:numPr>
          <w:ilvl w:val="0"/>
          <w:numId w:val="13"/>
        </w:numPr>
        <w:jc w:val="both"/>
        <w:rPr>
          <w:sz w:val="23"/>
          <w:szCs w:val="23"/>
          <w:lang w:val="en-IN"/>
        </w:rPr>
      </w:pPr>
      <w:r>
        <w:rPr>
          <w:sz w:val="23"/>
          <w:szCs w:val="23"/>
          <w:lang w:val="en-US"/>
        </w:rPr>
        <w:t>1.28% customers have paid using debit card.</w:t>
      </w:r>
    </w:p>
    <w:p w:rsidR="00060809" w:rsidRDefault="00085E59">
      <w:pPr>
        <w:jc w:val="center"/>
        <w:rPr>
          <w:i/>
          <w:sz w:val="23"/>
          <w:szCs w:val="23"/>
          <w:lang w:val="en-IN"/>
        </w:rPr>
      </w:pPr>
      <w:r>
        <w:rPr>
          <w:noProof/>
          <w:lang w:val="en-IN"/>
        </w:rPr>
        <w:drawing>
          <wp:inline distT="0" distB="0" distL="0" distR="0">
            <wp:extent cx="5410200" cy="3116580"/>
            <wp:effectExtent l="0" t="0" r="0" b="0"/>
            <wp:docPr id="8" name="Image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hart, pie chart&#10;&#10;Description automatically generated"/>
                    <pic:cNvPicPr>
                      <a:picLocks noChangeAspect="1" noChangeArrowheads="1"/>
                    </pic:cNvPicPr>
                  </pic:nvPicPr>
                  <pic:blipFill>
                    <a:blip r:embed="rId17"/>
                    <a:stretch>
                      <a:fillRect/>
                    </a:stretch>
                  </pic:blipFill>
                  <pic:spPr bwMode="auto">
                    <a:xfrm>
                      <a:off x="0" y="0"/>
                      <a:ext cx="5410200" cy="3116580"/>
                    </a:xfrm>
                    <a:prstGeom prst="rect">
                      <a:avLst/>
                    </a:prstGeom>
                    <a:ln w="12700">
                      <a:solidFill>
                        <a:srgbClr val="000000"/>
                      </a:solidFill>
                    </a:ln>
                  </pic:spPr>
                </pic:pic>
              </a:graphicData>
            </a:graphic>
          </wp:inline>
        </w:drawing>
      </w:r>
    </w:p>
    <w:p w:rsidR="00060809" w:rsidRPr="00511467" w:rsidRDefault="00085E59">
      <w:pPr>
        <w:pStyle w:val="ListParagraph"/>
        <w:numPr>
          <w:ilvl w:val="0"/>
          <w:numId w:val="13"/>
        </w:numPr>
        <w:jc w:val="both"/>
        <w:rPr>
          <w:sz w:val="23"/>
          <w:szCs w:val="23"/>
          <w:lang w:val="en-IN"/>
        </w:rPr>
      </w:pPr>
      <w:r>
        <w:rPr>
          <w:sz w:val="23"/>
          <w:szCs w:val="23"/>
          <w:lang w:val="en-US"/>
        </w:rPr>
        <w:t>Household items are essential items hence bought frequently.</w:t>
      </w:r>
    </w:p>
    <w:p w:rsidR="00511467" w:rsidRDefault="00511467" w:rsidP="00511467">
      <w:pPr>
        <w:pStyle w:val="ListParagraph"/>
        <w:jc w:val="both"/>
        <w:rPr>
          <w:sz w:val="23"/>
          <w:szCs w:val="23"/>
          <w:lang w:val="en-IN"/>
        </w:rPr>
      </w:pPr>
    </w:p>
    <w:p w:rsidR="00060809" w:rsidRDefault="00085E59">
      <w:pPr>
        <w:jc w:val="center"/>
        <w:rPr>
          <w:sz w:val="23"/>
          <w:szCs w:val="23"/>
        </w:rPr>
      </w:pPr>
      <w:r>
        <w:rPr>
          <w:noProof/>
          <w:lang w:val="en-IN"/>
        </w:rPr>
        <w:drawing>
          <wp:inline distT="0" distB="0" distL="0" distR="0">
            <wp:extent cx="5410200" cy="3406140"/>
            <wp:effectExtent l="0" t="0" r="0" b="0"/>
            <wp:docPr id="9" name="Image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hart, pie chart&#10;&#10;Description automatically generated"/>
                    <pic:cNvPicPr>
                      <a:picLocks noChangeAspect="1" noChangeArrowheads="1"/>
                    </pic:cNvPicPr>
                  </pic:nvPicPr>
                  <pic:blipFill>
                    <a:blip r:embed="rId18"/>
                    <a:stretch>
                      <a:fillRect/>
                    </a:stretch>
                  </pic:blipFill>
                  <pic:spPr bwMode="auto">
                    <a:xfrm>
                      <a:off x="0" y="0"/>
                      <a:ext cx="5410200" cy="3406140"/>
                    </a:xfrm>
                    <a:prstGeom prst="rect">
                      <a:avLst/>
                    </a:prstGeom>
                    <a:ln w="12700">
                      <a:solidFill>
                        <a:srgbClr val="000000"/>
                      </a:solidFill>
                    </a:ln>
                  </pic:spPr>
                </pic:pic>
              </a:graphicData>
            </a:graphic>
          </wp:inline>
        </w:drawing>
      </w:r>
    </w:p>
    <w:p w:rsidR="00060809" w:rsidRPr="00E04340" w:rsidRDefault="00085E59">
      <w:pPr>
        <w:pStyle w:val="ListParagraph"/>
        <w:numPr>
          <w:ilvl w:val="0"/>
          <w:numId w:val="13"/>
        </w:numPr>
        <w:jc w:val="both"/>
        <w:rPr>
          <w:sz w:val="23"/>
          <w:szCs w:val="23"/>
          <w:lang w:val="en-IN"/>
        </w:rPr>
      </w:pPr>
      <w:r>
        <w:rPr>
          <w:sz w:val="23"/>
          <w:szCs w:val="23"/>
          <w:lang w:val="en-US"/>
        </w:rPr>
        <w:t>A large chunk of reviews have remained positive ranging from 4-5 ratings.</w:t>
      </w:r>
    </w:p>
    <w:p w:rsidR="00E04340" w:rsidRDefault="00E04340" w:rsidP="00E04340">
      <w:pPr>
        <w:pStyle w:val="ListParagraph"/>
        <w:jc w:val="both"/>
        <w:rPr>
          <w:sz w:val="23"/>
          <w:szCs w:val="23"/>
          <w:lang w:val="en-IN"/>
        </w:rPr>
      </w:pPr>
    </w:p>
    <w:p w:rsidR="00060809" w:rsidRDefault="00085E59">
      <w:pPr>
        <w:jc w:val="center"/>
        <w:rPr>
          <w:sz w:val="23"/>
          <w:szCs w:val="23"/>
        </w:rPr>
      </w:pPr>
      <w:r>
        <w:rPr>
          <w:noProof/>
          <w:lang w:val="en-IN"/>
        </w:rPr>
        <w:drawing>
          <wp:inline distT="0" distB="0" distL="0" distR="0">
            <wp:extent cx="5448300" cy="3832860"/>
            <wp:effectExtent l="0" t="0" r="0" b="0"/>
            <wp:docPr id="10" name="Image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Chart, bar chart&#10;&#10;Description automatically generated"/>
                    <pic:cNvPicPr>
                      <a:picLocks noChangeAspect="1" noChangeArrowheads="1"/>
                    </pic:cNvPicPr>
                  </pic:nvPicPr>
                  <pic:blipFill>
                    <a:blip r:embed="rId19"/>
                    <a:stretch>
                      <a:fillRect/>
                    </a:stretch>
                  </pic:blipFill>
                  <pic:spPr bwMode="auto">
                    <a:xfrm>
                      <a:off x="0" y="0"/>
                      <a:ext cx="5448300" cy="3832860"/>
                    </a:xfrm>
                    <a:prstGeom prst="rect">
                      <a:avLst/>
                    </a:prstGeom>
                    <a:ln w="12700">
                      <a:solidFill>
                        <a:srgbClr val="000000"/>
                      </a:solidFill>
                    </a:ln>
                  </pic:spPr>
                </pic:pic>
              </a:graphicData>
            </a:graphic>
          </wp:inline>
        </w:drawing>
      </w:r>
    </w:p>
    <w:p w:rsidR="00511467" w:rsidRDefault="00511467">
      <w:pPr>
        <w:jc w:val="center"/>
        <w:rPr>
          <w:sz w:val="23"/>
          <w:szCs w:val="23"/>
        </w:rPr>
      </w:pPr>
    </w:p>
    <w:p w:rsidR="00060809" w:rsidRDefault="00085E59">
      <w:pPr>
        <w:jc w:val="center"/>
        <w:rPr>
          <w:sz w:val="23"/>
          <w:szCs w:val="23"/>
        </w:rPr>
      </w:pPr>
      <w:r>
        <w:rPr>
          <w:noProof/>
          <w:lang w:val="en-IN"/>
        </w:rPr>
        <w:drawing>
          <wp:inline distT="0" distB="0" distL="0" distR="0">
            <wp:extent cx="5775960" cy="3031490"/>
            <wp:effectExtent l="0" t="0" r="0" b="0"/>
            <wp:docPr id="11" name="Image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hart, bar chart&#10;&#10;Description automatically generated"/>
                    <pic:cNvPicPr>
                      <a:picLocks noChangeAspect="1" noChangeArrowheads="1"/>
                    </pic:cNvPicPr>
                  </pic:nvPicPr>
                  <pic:blipFill>
                    <a:blip r:embed="rId20"/>
                    <a:stretch>
                      <a:fillRect/>
                    </a:stretch>
                  </pic:blipFill>
                  <pic:spPr bwMode="auto">
                    <a:xfrm>
                      <a:off x="0" y="0"/>
                      <a:ext cx="5775960" cy="3031490"/>
                    </a:xfrm>
                    <a:prstGeom prst="rect">
                      <a:avLst/>
                    </a:prstGeom>
                    <a:ln w="12700">
                      <a:solidFill>
                        <a:srgbClr val="000000"/>
                      </a:solidFill>
                    </a:ln>
                  </pic:spPr>
                </pic:pic>
              </a:graphicData>
            </a:graphic>
          </wp:inline>
        </w:drawing>
      </w:r>
    </w:p>
    <w:p w:rsidR="00060809" w:rsidRDefault="00060809">
      <w:pPr>
        <w:rPr>
          <w:sz w:val="23"/>
          <w:szCs w:val="23"/>
        </w:rPr>
      </w:pPr>
    </w:p>
    <w:p w:rsidR="00060809" w:rsidRDefault="00060809">
      <w:pPr>
        <w:rPr>
          <w:sz w:val="23"/>
          <w:szCs w:val="23"/>
        </w:rPr>
      </w:pPr>
    </w:p>
    <w:p w:rsidR="00060809" w:rsidRDefault="00085E59">
      <w:pPr>
        <w:rPr>
          <w:sz w:val="23"/>
          <w:szCs w:val="23"/>
        </w:rPr>
      </w:pPr>
      <w:r>
        <w:rPr>
          <w:noProof/>
          <w:lang w:val="en-IN"/>
        </w:rPr>
        <w:drawing>
          <wp:inline distT="0" distB="0" distL="0" distR="0">
            <wp:extent cx="5844540" cy="3124200"/>
            <wp:effectExtent l="19050" t="19050" r="3810" b="0"/>
            <wp:docPr id="12" name="Image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Shape, rectangle&#10;&#10;Description automatically generated"/>
                    <pic:cNvPicPr>
                      <a:picLocks noChangeAspect="1" noChangeArrowheads="1"/>
                    </pic:cNvPicPr>
                  </pic:nvPicPr>
                  <pic:blipFill>
                    <a:blip r:embed="rId21"/>
                    <a:srcRect r="27191"/>
                    <a:stretch>
                      <a:fillRect/>
                    </a:stretch>
                  </pic:blipFill>
                  <pic:spPr bwMode="auto">
                    <a:xfrm>
                      <a:off x="0" y="0"/>
                      <a:ext cx="5844540" cy="3124200"/>
                    </a:xfrm>
                    <a:prstGeom prst="rect">
                      <a:avLst/>
                    </a:prstGeom>
                    <a:ln w="12700">
                      <a:solidFill>
                        <a:srgbClr val="000000"/>
                      </a:solidFill>
                    </a:ln>
                  </pic:spPr>
                </pic:pic>
              </a:graphicData>
            </a:graphic>
          </wp:inline>
        </w:drawing>
      </w:r>
    </w:p>
    <w:p w:rsidR="00060809" w:rsidRDefault="00085E59">
      <w:pPr>
        <w:pStyle w:val="ListParagraph"/>
        <w:numPr>
          <w:ilvl w:val="0"/>
          <w:numId w:val="13"/>
        </w:numPr>
        <w:jc w:val="both"/>
        <w:rPr>
          <w:sz w:val="23"/>
          <w:szCs w:val="23"/>
          <w:lang w:val="en-IN"/>
        </w:rPr>
      </w:pPr>
      <w:r>
        <w:rPr>
          <w:sz w:val="23"/>
          <w:szCs w:val="23"/>
          <w:lang w:val="en-IN"/>
        </w:rPr>
        <w:t>The products of low price are exist in the market in a huge amount, which means people are buying these products only. Let us discuss this further for unique product and its frequency with respect to the customers.</w:t>
      </w:r>
    </w:p>
    <w:p w:rsidR="00060809" w:rsidRDefault="00060809">
      <w:pPr>
        <w:rPr>
          <w:sz w:val="23"/>
          <w:szCs w:val="23"/>
        </w:rPr>
      </w:pPr>
    </w:p>
    <w:p w:rsidR="00060809" w:rsidRDefault="00060809">
      <w:pPr>
        <w:rPr>
          <w:sz w:val="23"/>
          <w:szCs w:val="23"/>
        </w:rPr>
      </w:pPr>
    </w:p>
    <w:p w:rsidR="00060809" w:rsidRDefault="00085E59">
      <w:pPr>
        <w:rPr>
          <w:sz w:val="23"/>
          <w:szCs w:val="23"/>
        </w:rPr>
      </w:pPr>
      <w:r>
        <w:rPr>
          <w:noProof/>
          <w:lang w:val="en-IN"/>
        </w:rPr>
        <w:drawing>
          <wp:inline distT="0" distB="0" distL="0" distR="0">
            <wp:extent cx="5943600" cy="3299460"/>
            <wp:effectExtent l="0" t="0" r="0" b="0"/>
            <wp:docPr id="13" name="Image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Chart, scatter chart&#10;&#10;Description automatically generated"/>
                    <pic:cNvPicPr>
                      <a:picLocks noChangeAspect="1" noChangeArrowheads="1"/>
                    </pic:cNvPicPr>
                  </pic:nvPicPr>
                  <pic:blipFill>
                    <a:blip r:embed="rId22"/>
                    <a:stretch>
                      <a:fillRect/>
                    </a:stretch>
                  </pic:blipFill>
                  <pic:spPr bwMode="auto">
                    <a:xfrm>
                      <a:off x="0" y="0"/>
                      <a:ext cx="5943600" cy="3299460"/>
                    </a:xfrm>
                    <a:prstGeom prst="rect">
                      <a:avLst/>
                    </a:prstGeom>
                    <a:ln w="12700">
                      <a:solidFill>
                        <a:srgbClr val="000000"/>
                      </a:solidFill>
                    </a:ln>
                  </pic:spPr>
                </pic:pic>
              </a:graphicData>
            </a:graphic>
          </wp:inline>
        </w:drawing>
      </w:r>
    </w:p>
    <w:p w:rsidR="00060809" w:rsidRDefault="00085E59">
      <w:pPr>
        <w:pStyle w:val="ListParagraph"/>
        <w:numPr>
          <w:ilvl w:val="0"/>
          <w:numId w:val="13"/>
        </w:numPr>
        <w:jc w:val="both"/>
        <w:rPr>
          <w:sz w:val="23"/>
          <w:szCs w:val="23"/>
          <w:lang w:val="en-IN"/>
        </w:rPr>
      </w:pPr>
      <w:r>
        <w:rPr>
          <w:sz w:val="23"/>
          <w:szCs w:val="23"/>
          <w:lang w:val="en-IN"/>
        </w:rPr>
        <w:t>For many orders, we can see that, service approved the order at the same day, but delivery took place after several days.</w:t>
      </w:r>
    </w:p>
    <w:p w:rsidR="00060809" w:rsidRDefault="00085E59">
      <w:pPr>
        <w:pStyle w:val="ListParagraph"/>
        <w:numPr>
          <w:ilvl w:val="0"/>
          <w:numId w:val="13"/>
        </w:numPr>
        <w:jc w:val="both"/>
        <w:rPr>
          <w:sz w:val="23"/>
          <w:szCs w:val="23"/>
        </w:rPr>
      </w:pPr>
      <w:r>
        <w:rPr>
          <w:sz w:val="23"/>
          <w:szCs w:val="23"/>
        </w:rPr>
        <w:t>We can see there are some orders, which were approved so late, but delivered so quickly.</w:t>
      </w:r>
    </w:p>
    <w:p w:rsidR="00060809" w:rsidRDefault="00085E59">
      <w:pPr>
        <w:pStyle w:val="ListParagraph"/>
        <w:numPr>
          <w:ilvl w:val="0"/>
          <w:numId w:val="13"/>
        </w:numPr>
        <w:jc w:val="both"/>
        <w:rPr>
          <w:sz w:val="23"/>
          <w:szCs w:val="23"/>
          <w:lang w:val="en-IN"/>
        </w:rPr>
      </w:pPr>
      <w:r>
        <w:rPr>
          <w:sz w:val="23"/>
          <w:szCs w:val="23"/>
          <w:lang w:val="en-IN"/>
        </w:rPr>
        <w:t>For many orders, the order was quite soon approved, but delivery got very much late.</w:t>
      </w:r>
    </w:p>
    <w:p w:rsidR="00060809" w:rsidRDefault="00085E59">
      <w:pPr>
        <w:rPr>
          <w:sz w:val="23"/>
          <w:szCs w:val="23"/>
        </w:rPr>
      </w:pPr>
      <w:r>
        <w:rPr>
          <w:noProof/>
          <w:lang w:val="en-IN"/>
        </w:rPr>
        <w:drawing>
          <wp:inline distT="0" distB="0" distL="0" distR="0">
            <wp:extent cx="5943600" cy="3251835"/>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pic:cNvPicPr>
                      <a:picLocks noChangeAspect="1" noChangeArrowheads="1"/>
                    </pic:cNvPicPr>
                  </pic:nvPicPr>
                  <pic:blipFill>
                    <a:blip r:embed="rId23"/>
                    <a:stretch>
                      <a:fillRect/>
                    </a:stretch>
                  </pic:blipFill>
                  <pic:spPr bwMode="auto">
                    <a:xfrm>
                      <a:off x="0" y="0"/>
                      <a:ext cx="5943600" cy="3251835"/>
                    </a:xfrm>
                    <a:prstGeom prst="rect">
                      <a:avLst/>
                    </a:prstGeom>
                    <a:ln w="12700">
                      <a:solidFill>
                        <a:srgbClr val="000000"/>
                      </a:solidFill>
                    </a:ln>
                  </pic:spPr>
                </pic:pic>
              </a:graphicData>
            </a:graphic>
          </wp:inline>
        </w:drawing>
      </w:r>
    </w:p>
    <w:p w:rsidR="00060809" w:rsidRDefault="00085E59">
      <w:pPr>
        <w:pStyle w:val="ListParagraph"/>
        <w:numPr>
          <w:ilvl w:val="0"/>
          <w:numId w:val="13"/>
        </w:numPr>
        <w:spacing w:before="0"/>
        <w:jc w:val="both"/>
        <w:rPr>
          <w:sz w:val="23"/>
          <w:szCs w:val="23"/>
          <w:lang w:val="en-IN"/>
        </w:rPr>
      </w:pPr>
      <w:r>
        <w:rPr>
          <w:sz w:val="23"/>
          <w:szCs w:val="23"/>
          <w:lang w:val="en-IN"/>
        </w:rPr>
        <w:lastRenderedPageBreak/>
        <w:t>We can see that there not more orders delivered before time, the proportion of the delivery late is more than that of earlier.</w:t>
      </w:r>
      <w:r>
        <w:rPr>
          <w:rFonts w:eastAsiaTheme="minorEastAsia" w:cstheme="minorBidi"/>
          <w:color w:val="404040" w:themeColor="text1" w:themeTint="BF"/>
          <w:kern w:val="2"/>
          <w:sz w:val="23"/>
          <w:szCs w:val="23"/>
          <w:lang w:val="en-IN"/>
        </w:rPr>
        <w:t xml:space="preserve"> </w:t>
      </w:r>
      <w:r>
        <w:rPr>
          <w:sz w:val="23"/>
          <w:szCs w:val="23"/>
          <w:lang w:val="en-IN"/>
        </w:rPr>
        <w:t>Service Company should think of it very curiously, this can affect the customer churn.</w:t>
      </w:r>
    </w:p>
    <w:p w:rsidR="00060809" w:rsidRDefault="00085E59">
      <w:pPr>
        <w:rPr>
          <w:sz w:val="23"/>
          <w:szCs w:val="23"/>
        </w:rPr>
      </w:pPr>
      <w:r>
        <w:rPr>
          <w:noProof/>
          <w:lang w:val="en-IN"/>
        </w:rPr>
        <w:drawing>
          <wp:inline distT="0" distB="0" distL="0" distR="0">
            <wp:extent cx="5943600" cy="3253740"/>
            <wp:effectExtent l="0" t="0" r="0" b="0"/>
            <wp:docPr id="15" name="Image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Chart&#10;&#10;Description automatically generated"/>
                    <pic:cNvPicPr>
                      <a:picLocks noChangeAspect="1" noChangeArrowheads="1"/>
                    </pic:cNvPicPr>
                  </pic:nvPicPr>
                  <pic:blipFill>
                    <a:blip r:embed="rId24"/>
                    <a:stretch>
                      <a:fillRect/>
                    </a:stretch>
                  </pic:blipFill>
                  <pic:spPr bwMode="auto">
                    <a:xfrm>
                      <a:off x="0" y="0"/>
                      <a:ext cx="5943600" cy="3253740"/>
                    </a:xfrm>
                    <a:prstGeom prst="rect">
                      <a:avLst/>
                    </a:prstGeom>
                    <a:ln w="12700">
                      <a:solidFill>
                        <a:srgbClr val="000000"/>
                      </a:solidFill>
                    </a:ln>
                  </pic:spPr>
                </pic:pic>
              </a:graphicData>
            </a:graphic>
          </wp:inline>
        </w:drawing>
      </w:r>
    </w:p>
    <w:p w:rsidR="00060809" w:rsidRDefault="00085E59">
      <w:pPr>
        <w:pStyle w:val="ListParagraph"/>
        <w:numPr>
          <w:ilvl w:val="0"/>
          <w:numId w:val="13"/>
        </w:numPr>
        <w:jc w:val="both"/>
        <w:rPr>
          <w:sz w:val="23"/>
          <w:szCs w:val="23"/>
          <w:lang w:val="en-IN"/>
        </w:rPr>
      </w:pPr>
      <w:r>
        <w:rPr>
          <w:sz w:val="23"/>
          <w:szCs w:val="23"/>
        </w:rPr>
        <w:t>We found from the data is, no matter how many days it takes to approve customers' orders, the review is quite late</w:t>
      </w:r>
    </w:p>
    <w:p w:rsidR="00060809" w:rsidRDefault="00085E59">
      <w:pPr>
        <w:pStyle w:val="ListParagraph"/>
        <w:numPr>
          <w:ilvl w:val="0"/>
          <w:numId w:val="13"/>
        </w:numPr>
        <w:jc w:val="both"/>
        <w:rPr>
          <w:sz w:val="23"/>
          <w:szCs w:val="23"/>
        </w:rPr>
      </w:pPr>
      <w:r>
        <w:rPr>
          <w:sz w:val="23"/>
          <w:szCs w:val="23"/>
        </w:rPr>
        <w:t>There are many customers, who got their approval before 15 days, and company answered their review maximum by 8 days, in comparison to the approval time, review response is quite faster.</w:t>
      </w:r>
    </w:p>
    <w:p w:rsidR="00060809" w:rsidRDefault="00085E59">
      <w:pPr>
        <w:rPr>
          <w:sz w:val="23"/>
          <w:szCs w:val="23"/>
        </w:rPr>
      </w:pPr>
      <w:r>
        <w:rPr>
          <w:noProof/>
          <w:lang w:val="en-IN"/>
        </w:rPr>
        <w:drawing>
          <wp:inline distT="0" distB="0" distL="0" distR="0">
            <wp:extent cx="5943600" cy="2941320"/>
            <wp:effectExtent l="19050" t="19050" r="0" b="0"/>
            <wp:docPr id="17" name="Image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with low confidence"/>
                    <pic:cNvPicPr>
                      <a:picLocks noChangeAspect="1" noChangeArrowheads="1"/>
                    </pic:cNvPicPr>
                  </pic:nvPicPr>
                  <pic:blipFill>
                    <a:blip r:embed="rId25"/>
                    <a:stretch>
                      <a:fillRect/>
                    </a:stretch>
                  </pic:blipFill>
                  <pic:spPr bwMode="auto">
                    <a:xfrm>
                      <a:off x="0" y="0"/>
                      <a:ext cx="5943600" cy="2941320"/>
                    </a:xfrm>
                    <a:prstGeom prst="rect">
                      <a:avLst/>
                    </a:prstGeom>
                    <a:ln w="12700">
                      <a:solidFill>
                        <a:srgbClr val="000000"/>
                      </a:solidFill>
                    </a:ln>
                  </pic:spPr>
                </pic:pic>
              </a:graphicData>
            </a:graphic>
          </wp:inline>
        </w:drawing>
      </w:r>
    </w:p>
    <w:p w:rsidR="00060809" w:rsidRDefault="00085E59">
      <w:pPr>
        <w:pStyle w:val="ListParagraph"/>
        <w:numPr>
          <w:ilvl w:val="0"/>
          <w:numId w:val="13"/>
        </w:numPr>
        <w:jc w:val="both"/>
        <w:rPr>
          <w:sz w:val="23"/>
          <w:szCs w:val="23"/>
          <w:lang w:val="en-IN"/>
        </w:rPr>
      </w:pPr>
      <w:r>
        <w:rPr>
          <w:sz w:val="23"/>
          <w:szCs w:val="23"/>
          <w:lang w:val="en-IN"/>
        </w:rPr>
        <w:lastRenderedPageBreak/>
        <w:t>We sincerely observed that order frequency by 1 is very high from the service. Which means that the customers are mostly ordering only one product.</w:t>
      </w:r>
    </w:p>
    <w:p w:rsidR="00060809" w:rsidRDefault="00085E59">
      <w:pPr>
        <w:rPr>
          <w:sz w:val="23"/>
          <w:szCs w:val="23"/>
        </w:rPr>
      </w:pPr>
      <w:r>
        <w:rPr>
          <w:noProof/>
          <w:lang w:val="en-IN"/>
        </w:rPr>
        <w:drawing>
          <wp:inline distT="0" distB="0" distL="0" distR="0">
            <wp:extent cx="5943600" cy="3637280"/>
            <wp:effectExtent l="0" t="0" r="0" b="0"/>
            <wp:docPr id="18" name="Image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Chart, bar chart&#10;&#10;Description automatically generated"/>
                    <pic:cNvPicPr>
                      <a:picLocks noChangeAspect="1" noChangeArrowheads="1"/>
                    </pic:cNvPicPr>
                  </pic:nvPicPr>
                  <pic:blipFill>
                    <a:blip r:embed="rId26"/>
                    <a:stretch>
                      <a:fillRect/>
                    </a:stretch>
                  </pic:blipFill>
                  <pic:spPr bwMode="auto">
                    <a:xfrm>
                      <a:off x="0" y="0"/>
                      <a:ext cx="5943600" cy="3637280"/>
                    </a:xfrm>
                    <a:prstGeom prst="rect">
                      <a:avLst/>
                    </a:prstGeom>
                    <a:ln w="12700">
                      <a:solidFill>
                        <a:srgbClr val="000000"/>
                      </a:solidFill>
                    </a:ln>
                  </pic:spPr>
                </pic:pic>
              </a:graphicData>
            </a:graphic>
          </wp:inline>
        </w:drawing>
      </w:r>
    </w:p>
    <w:p w:rsidR="00060809" w:rsidRDefault="00085E59">
      <w:pPr>
        <w:pStyle w:val="ListParagraph"/>
        <w:numPr>
          <w:ilvl w:val="0"/>
          <w:numId w:val="13"/>
        </w:numPr>
        <w:jc w:val="both"/>
        <w:rPr>
          <w:sz w:val="23"/>
          <w:szCs w:val="23"/>
        </w:rPr>
      </w:pPr>
      <w:r>
        <w:rPr>
          <w:sz w:val="23"/>
          <w:szCs w:val="23"/>
        </w:rPr>
        <w:t>Most of the people churned the service who were the daily customers. This could be affecting the business, which will cause in future. Cause may be orders in time. If the order takes huge time they could be uncomfortable with it, remaining regular customer will leave service does not make any sense.</w:t>
      </w:r>
    </w:p>
    <w:p w:rsidR="00060809" w:rsidRDefault="00085E59">
      <w:pPr>
        <w:pStyle w:val="ListParagraph"/>
        <w:numPr>
          <w:ilvl w:val="0"/>
          <w:numId w:val="13"/>
        </w:numPr>
        <w:jc w:val="both"/>
        <w:rPr>
          <w:sz w:val="23"/>
          <w:szCs w:val="23"/>
          <w:lang w:val="en-IN"/>
        </w:rPr>
      </w:pPr>
      <w:r>
        <w:rPr>
          <w:sz w:val="23"/>
          <w:szCs w:val="23"/>
          <w:lang w:val="en-IN"/>
        </w:rPr>
        <w:t>From Stack bar plots we have got a clear analysis that, the rate of churn all the frequencies is quite larger than that of rate of non-churn.</w:t>
      </w:r>
    </w:p>
    <w:p w:rsidR="00060809" w:rsidRDefault="00060809">
      <w:pPr>
        <w:rPr>
          <w:sz w:val="23"/>
          <w:szCs w:val="23"/>
        </w:rPr>
      </w:pPr>
    </w:p>
    <w:p w:rsidR="00060809" w:rsidRDefault="00085E59">
      <w:pPr>
        <w:rPr>
          <w:sz w:val="23"/>
          <w:szCs w:val="23"/>
        </w:rPr>
      </w:pPr>
      <w:r>
        <w:rPr>
          <w:noProof/>
          <w:lang w:val="en-IN"/>
        </w:rPr>
        <w:lastRenderedPageBreak/>
        <w:drawing>
          <wp:inline distT="0" distB="0" distL="0" distR="0">
            <wp:extent cx="5943600" cy="2522220"/>
            <wp:effectExtent l="19050" t="19050" r="0" b="0"/>
            <wp:docPr id="19" name="Image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Chart, bar chart&#10;&#10;Description automatically generated"/>
                    <pic:cNvPicPr>
                      <a:picLocks noChangeAspect="1" noChangeArrowheads="1"/>
                    </pic:cNvPicPr>
                  </pic:nvPicPr>
                  <pic:blipFill>
                    <a:blip r:embed="rId27"/>
                    <a:stretch>
                      <a:fillRect/>
                    </a:stretch>
                  </pic:blipFill>
                  <pic:spPr bwMode="auto">
                    <a:xfrm>
                      <a:off x="0" y="0"/>
                      <a:ext cx="5943600" cy="2522220"/>
                    </a:xfrm>
                    <a:prstGeom prst="rect">
                      <a:avLst/>
                    </a:prstGeom>
                    <a:ln w="12700">
                      <a:solidFill>
                        <a:srgbClr val="000000"/>
                      </a:solidFill>
                    </a:ln>
                  </pic:spPr>
                </pic:pic>
              </a:graphicData>
            </a:graphic>
          </wp:inline>
        </w:drawing>
      </w:r>
    </w:p>
    <w:p w:rsidR="00060809" w:rsidRDefault="00085E59">
      <w:pPr>
        <w:numPr>
          <w:ilvl w:val="0"/>
          <w:numId w:val="22"/>
        </w:numPr>
        <w:rPr>
          <w:sz w:val="23"/>
          <w:szCs w:val="23"/>
        </w:rPr>
      </w:pPr>
      <w:r>
        <w:rPr>
          <w:sz w:val="23"/>
          <w:szCs w:val="23"/>
        </w:rPr>
        <w:t>Household product have been sold more any other products.</w:t>
      </w:r>
    </w:p>
    <w:p w:rsidR="00060809" w:rsidRDefault="00085E59">
      <w:pPr>
        <w:numPr>
          <w:ilvl w:val="0"/>
          <w:numId w:val="22"/>
        </w:numPr>
        <w:rPr>
          <w:sz w:val="23"/>
          <w:szCs w:val="23"/>
        </w:rPr>
      </w:pPr>
      <w:r>
        <w:rPr>
          <w:sz w:val="23"/>
          <w:szCs w:val="23"/>
        </w:rPr>
        <w:t>Electronic items are bought less frequently.</w:t>
      </w:r>
    </w:p>
    <w:p w:rsidR="00060809" w:rsidRDefault="00085E59">
      <w:pPr>
        <w:rPr>
          <w:sz w:val="23"/>
          <w:szCs w:val="23"/>
        </w:rPr>
      </w:pPr>
      <w:r>
        <w:rPr>
          <w:noProof/>
          <w:lang w:val="en-IN"/>
        </w:rPr>
        <w:drawing>
          <wp:inline distT="0" distB="0" distL="0" distR="0">
            <wp:extent cx="5943600" cy="3641090"/>
            <wp:effectExtent l="0" t="0" r="0" b="0"/>
            <wp:docPr id="20" name="Image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Chart, bar chart&#10;&#10;Description automatically generated"/>
                    <pic:cNvPicPr>
                      <a:picLocks noChangeAspect="1" noChangeArrowheads="1"/>
                    </pic:cNvPicPr>
                  </pic:nvPicPr>
                  <pic:blipFill>
                    <a:blip r:embed="rId28"/>
                    <a:stretch>
                      <a:fillRect/>
                    </a:stretch>
                  </pic:blipFill>
                  <pic:spPr bwMode="auto">
                    <a:xfrm>
                      <a:off x="0" y="0"/>
                      <a:ext cx="5943600" cy="3641090"/>
                    </a:xfrm>
                    <a:prstGeom prst="rect">
                      <a:avLst/>
                    </a:prstGeom>
                    <a:ln w="12700">
                      <a:solidFill>
                        <a:srgbClr val="000000"/>
                      </a:solidFill>
                    </a:ln>
                  </pic:spPr>
                </pic:pic>
              </a:graphicData>
            </a:graphic>
          </wp:inline>
        </w:drawing>
      </w:r>
    </w:p>
    <w:p w:rsidR="00060809" w:rsidRDefault="00060809">
      <w:pPr>
        <w:rPr>
          <w:sz w:val="23"/>
          <w:szCs w:val="23"/>
        </w:rPr>
      </w:pPr>
    </w:p>
    <w:p w:rsidR="00511467" w:rsidRDefault="00511467">
      <w:pPr>
        <w:rPr>
          <w:sz w:val="23"/>
          <w:szCs w:val="23"/>
        </w:rPr>
      </w:pPr>
    </w:p>
    <w:p w:rsidR="00511467" w:rsidRDefault="00511467">
      <w:pPr>
        <w:rPr>
          <w:sz w:val="23"/>
          <w:szCs w:val="23"/>
        </w:rPr>
      </w:pPr>
    </w:p>
    <w:p w:rsidR="00511467" w:rsidRDefault="00511467">
      <w:pPr>
        <w:rPr>
          <w:sz w:val="23"/>
          <w:szCs w:val="23"/>
        </w:rPr>
      </w:pPr>
    </w:p>
    <w:p w:rsidR="00060809" w:rsidRDefault="00511467">
      <w:pPr>
        <w:pBdr>
          <w:bottom w:val="single" w:sz="4" w:space="1" w:color="000000"/>
        </w:pBdr>
        <w:rPr>
          <w:sz w:val="23"/>
          <w:szCs w:val="23"/>
        </w:rPr>
      </w:pPr>
      <w:r>
        <w:rPr>
          <w:sz w:val="23"/>
          <w:szCs w:val="23"/>
        </w:rPr>
        <w:lastRenderedPageBreak/>
        <w:t xml:space="preserve">Additional </w:t>
      </w:r>
      <w:r w:rsidR="00085E59">
        <w:rPr>
          <w:sz w:val="23"/>
          <w:szCs w:val="23"/>
        </w:rPr>
        <w:t xml:space="preserve">Insights </w:t>
      </w:r>
      <w:r>
        <w:rPr>
          <w:sz w:val="23"/>
          <w:szCs w:val="23"/>
        </w:rPr>
        <w:t>for Order Frequency</w:t>
      </w:r>
      <w:r w:rsidR="00085E59">
        <w:rPr>
          <w:sz w:val="23"/>
          <w:szCs w:val="23"/>
        </w:rPr>
        <w:t xml:space="preserve"> are as below:</w:t>
      </w:r>
    </w:p>
    <w:p w:rsidR="00060809" w:rsidRDefault="00085E59">
      <w:pPr>
        <w:pStyle w:val="ListParagraph"/>
        <w:numPr>
          <w:ilvl w:val="0"/>
          <w:numId w:val="13"/>
        </w:numPr>
        <w:jc w:val="both"/>
        <w:rPr>
          <w:sz w:val="23"/>
          <w:szCs w:val="23"/>
          <w:lang w:val="en-IN"/>
        </w:rPr>
      </w:pPr>
      <w:r>
        <w:rPr>
          <w:sz w:val="23"/>
          <w:szCs w:val="23"/>
          <w:lang w:val="en-IN"/>
        </w:rPr>
        <w:t>Company should offer churned customer a good offer so that, they could purchase more than one product at a time, by which the order frequency will increase.</w:t>
      </w:r>
    </w:p>
    <w:p w:rsidR="00060809" w:rsidRDefault="00085E59">
      <w:pPr>
        <w:pStyle w:val="ListParagraph"/>
        <w:numPr>
          <w:ilvl w:val="0"/>
          <w:numId w:val="13"/>
        </w:numPr>
        <w:jc w:val="both"/>
        <w:rPr>
          <w:sz w:val="23"/>
          <w:szCs w:val="23"/>
          <w:lang w:val="en-IN"/>
        </w:rPr>
      </w:pPr>
      <w:r>
        <w:rPr>
          <w:sz w:val="23"/>
          <w:szCs w:val="23"/>
          <w:lang w:val="en-IN"/>
        </w:rPr>
        <w:t>The customers buying occasionally with low frequency, company should offer them some household products with reasonable price, if their count doesn't improve, then no benefit to entertain them. If they leave company does not suffer any huge difference.</w:t>
      </w:r>
    </w:p>
    <w:p w:rsidR="00060809" w:rsidRDefault="00085E59">
      <w:pPr>
        <w:pStyle w:val="ListParagraph"/>
        <w:numPr>
          <w:ilvl w:val="0"/>
          <w:numId w:val="13"/>
        </w:numPr>
        <w:jc w:val="both"/>
        <w:rPr>
          <w:sz w:val="23"/>
          <w:szCs w:val="23"/>
          <w:lang w:val="en-IN"/>
        </w:rPr>
      </w:pPr>
      <w:r>
        <w:rPr>
          <w:sz w:val="23"/>
          <w:szCs w:val="23"/>
          <w:lang w:val="en-IN"/>
        </w:rPr>
        <w:t>By messaging or call, attract those customers who are regular in ordering, get the knowledge of their leaving of the service. And increase the staff to place the order on the time. This could remain them connected.</w:t>
      </w:r>
    </w:p>
    <w:p w:rsidR="00511467" w:rsidRDefault="00511467">
      <w:pPr>
        <w:rPr>
          <w:b/>
          <w:sz w:val="23"/>
          <w:szCs w:val="23"/>
          <w:lang w:val="en-IN"/>
        </w:rPr>
      </w:pPr>
    </w:p>
    <w:p w:rsidR="00060809" w:rsidRDefault="00085E59">
      <w:pPr>
        <w:rPr>
          <w:b/>
          <w:sz w:val="23"/>
          <w:szCs w:val="23"/>
          <w:lang w:val="en-IN"/>
        </w:rPr>
      </w:pPr>
      <w:r>
        <w:rPr>
          <w:b/>
          <w:sz w:val="23"/>
          <w:szCs w:val="23"/>
          <w:lang w:val="en-IN"/>
        </w:rPr>
        <w:t>Statistical Tests:</w:t>
      </w:r>
    </w:p>
    <w:p w:rsidR="00060809" w:rsidRDefault="00085E59">
      <w:pPr>
        <w:rPr>
          <w:sz w:val="23"/>
          <w:szCs w:val="23"/>
          <w:lang w:val="en-IN"/>
        </w:rPr>
      </w:pPr>
      <w:r>
        <w:rPr>
          <w:sz w:val="23"/>
          <w:szCs w:val="23"/>
          <w:lang w:val="en-IN"/>
        </w:rPr>
        <w:t>Statistical tests has been performed to determine relation between variables.</w:t>
      </w:r>
    </w:p>
    <w:p w:rsidR="00060809" w:rsidRDefault="00085E59">
      <w:pPr>
        <w:rPr>
          <w:sz w:val="23"/>
          <w:szCs w:val="23"/>
          <w:lang w:val="en-IN"/>
        </w:rPr>
      </w:pPr>
      <w:r>
        <w:rPr>
          <w:sz w:val="23"/>
          <w:szCs w:val="23"/>
          <w:lang w:val="en-IN"/>
        </w:rPr>
        <w:t xml:space="preserve">Statistical Tests: Hypotheses </w:t>
      </w:r>
    </w:p>
    <w:p w:rsidR="00060809" w:rsidRPr="00511467" w:rsidRDefault="00511467" w:rsidP="00511467">
      <w:pPr>
        <w:rPr>
          <w:sz w:val="23"/>
          <w:szCs w:val="23"/>
          <w:lang w:val="en-IN"/>
        </w:rPr>
      </w:pPr>
      <w:r w:rsidRPr="00511467">
        <w:rPr>
          <w:sz w:val="23"/>
          <w:szCs w:val="23"/>
          <w:lang w:val="en-IN"/>
        </w:rPr>
        <w:t>1.</w:t>
      </w:r>
      <w:r>
        <w:rPr>
          <w:sz w:val="23"/>
          <w:szCs w:val="23"/>
          <w:lang w:val="en-IN"/>
        </w:rPr>
        <w:t xml:space="preserve"> </w:t>
      </w:r>
      <w:r w:rsidR="00085E59" w:rsidRPr="00511467">
        <w:rPr>
          <w:sz w:val="23"/>
          <w:szCs w:val="23"/>
          <w:lang w:val="en-IN"/>
        </w:rPr>
        <w:t xml:space="preserve">Relationship between Approval </w:t>
      </w:r>
      <w:r w:rsidRPr="00511467">
        <w:rPr>
          <w:sz w:val="23"/>
          <w:szCs w:val="23"/>
          <w:lang w:val="en-IN"/>
        </w:rPr>
        <w:t>times</w:t>
      </w:r>
      <w:r w:rsidR="00085E59" w:rsidRPr="00511467">
        <w:rPr>
          <w:sz w:val="23"/>
          <w:szCs w:val="23"/>
          <w:lang w:val="en-IN"/>
        </w:rPr>
        <w:t xml:space="preserve"> to the loading order time (One-way Anova test):</w:t>
      </w:r>
    </w:p>
    <w:p w:rsidR="00060809" w:rsidRDefault="00085E59">
      <w:pPr>
        <w:numPr>
          <w:ilvl w:val="0"/>
          <w:numId w:val="32"/>
        </w:numPr>
        <w:rPr>
          <w:sz w:val="23"/>
          <w:szCs w:val="23"/>
          <w:lang w:val="en-IN"/>
        </w:rPr>
      </w:pPr>
      <w:r>
        <w:rPr>
          <w:sz w:val="23"/>
          <w:szCs w:val="23"/>
          <w:lang w:val="en-IN"/>
        </w:rPr>
        <w:t>Ho: Means are similar. There is no significant change difference between approval time to the loading time.</w:t>
      </w:r>
    </w:p>
    <w:p w:rsidR="00060809" w:rsidRDefault="00085E59">
      <w:pPr>
        <w:numPr>
          <w:ilvl w:val="0"/>
          <w:numId w:val="31"/>
        </w:numPr>
        <w:rPr>
          <w:sz w:val="23"/>
          <w:szCs w:val="23"/>
          <w:lang w:val="en-IN"/>
        </w:rPr>
      </w:pPr>
      <w:r>
        <w:rPr>
          <w:sz w:val="23"/>
          <w:szCs w:val="23"/>
          <w:lang w:val="en-IN"/>
        </w:rPr>
        <w:t>H1: Means are dissimilar. There is a significant change difference between approval time to the loading time.</w:t>
      </w:r>
    </w:p>
    <w:p w:rsidR="00060809" w:rsidRPr="00511467" w:rsidRDefault="00511467" w:rsidP="00511467">
      <w:pPr>
        <w:rPr>
          <w:sz w:val="23"/>
          <w:szCs w:val="23"/>
          <w:lang w:val="en-IN"/>
        </w:rPr>
      </w:pPr>
      <w:r w:rsidRPr="00511467">
        <w:rPr>
          <w:sz w:val="23"/>
          <w:szCs w:val="23"/>
          <w:lang w:val="en-IN"/>
        </w:rPr>
        <w:t>2.</w:t>
      </w:r>
      <w:r>
        <w:rPr>
          <w:sz w:val="23"/>
          <w:szCs w:val="23"/>
          <w:lang w:val="en-IN"/>
        </w:rPr>
        <w:t xml:space="preserve"> </w:t>
      </w:r>
      <w:r w:rsidR="00085E59" w:rsidRPr="00511467">
        <w:rPr>
          <w:sz w:val="23"/>
          <w:szCs w:val="23"/>
          <w:lang w:val="en-IN"/>
        </w:rPr>
        <w:t>Relationship between order status and quickness in deliveries (Anova with olsmodel):</w:t>
      </w:r>
    </w:p>
    <w:p w:rsidR="00060809" w:rsidRDefault="00085E59">
      <w:pPr>
        <w:numPr>
          <w:ilvl w:val="0"/>
          <w:numId w:val="30"/>
        </w:numPr>
        <w:rPr>
          <w:sz w:val="23"/>
          <w:szCs w:val="23"/>
          <w:lang w:val="en-IN"/>
        </w:rPr>
      </w:pPr>
      <w:r>
        <w:rPr>
          <w:sz w:val="23"/>
          <w:szCs w:val="23"/>
          <w:lang w:val="en-IN"/>
        </w:rPr>
        <w:t>Ho: Means are similar. There is indeed no specific relation in Order delivery consistency and status of the order.</w:t>
      </w:r>
    </w:p>
    <w:p w:rsidR="00060809" w:rsidRDefault="00085E59">
      <w:pPr>
        <w:numPr>
          <w:ilvl w:val="0"/>
          <w:numId w:val="29"/>
        </w:numPr>
        <w:rPr>
          <w:sz w:val="23"/>
          <w:szCs w:val="23"/>
          <w:lang w:val="en-IN"/>
        </w:rPr>
      </w:pPr>
      <w:r>
        <w:rPr>
          <w:sz w:val="23"/>
          <w:szCs w:val="23"/>
          <w:lang w:val="en-IN"/>
        </w:rPr>
        <w:t>H1: Means are dissimilar. There is indeed a specific relation in Order delivery consistency and status of the order.</w:t>
      </w:r>
    </w:p>
    <w:p w:rsidR="00060809" w:rsidRPr="00511467" w:rsidRDefault="00511467" w:rsidP="00511467">
      <w:pPr>
        <w:rPr>
          <w:sz w:val="23"/>
          <w:szCs w:val="23"/>
          <w:lang w:val="en-IN"/>
        </w:rPr>
      </w:pPr>
      <w:r w:rsidRPr="00511467">
        <w:rPr>
          <w:sz w:val="23"/>
          <w:szCs w:val="23"/>
          <w:lang w:val="en-IN"/>
        </w:rPr>
        <w:t>3.</w:t>
      </w:r>
      <w:r>
        <w:rPr>
          <w:sz w:val="23"/>
          <w:szCs w:val="23"/>
          <w:lang w:val="en-IN"/>
        </w:rPr>
        <w:t xml:space="preserve"> </w:t>
      </w:r>
      <w:r w:rsidR="00085E59" w:rsidRPr="00511467">
        <w:rPr>
          <w:sz w:val="23"/>
          <w:szCs w:val="23"/>
          <w:lang w:val="en-IN"/>
        </w:rPr>
        <w:t>Relationship between order status and customer consistency (Chi2 Contingency test):</w:t>
      </w:r>
    </w:p>
    <w:p w:rsidR="00060809" w:rsidRDefault="00085E59">
      <w:pPr>
        <w:numPr>
          <w:ilvl w:val="0"/>
          <w:numId w:val="28"/>
        </w:numPr>
        <w:rPr>
          <w:sz w:val="23"/>
          <w:szCs w:val="23"/>
          <w:lang w:val="en-IN"/>
        </w:rPr>
      </w:pPr>
      <w:r>
        <w:rPr>
          <w:sz w:val="23"/>
          <w:szCs w:val="23"/>
          <w:lang w:val="en-IN"/>
        </w:rPr>
        <w:t>Ho: Means are similar. There is no significant relation between order status and customer consistency.</w:t>
      </w:r>
    </w:p>
    <w:p w:rsidR="00060809" w:rsidRDefault="00085E59">
      <w:pPr>
        <w:numPr>
          <w:ilvl w:val="0"/>
          <w:numId w:val="27"/>
        </w:numPr>
        <w:rPr>
          <w:sz w:val="23"/>
          <w:szCs w:val="23"/>
          <w:lang w:val="en-IN"/>
        </w:rPr>
      </w:pPr>
      <w:r>
        <w:rPr>
          <w:sz w:val="23"/>
          <w:szCs w:val="23"/>
          <w:lang w:val="en-IN"/>
        </w:rPr>
        <w:t>H1: Means are dissimilar. There is a significant relation between order status and customer consistency.</w:t>
      </w:r>
    </w:p>
    <w:p w:rsidR="00060809" w:rsidRDefault="00060809">
      <w:pPr>
        <w:rPr>
          <w:sz w:val="23"/>
          <w:szCs w:val="23"/>
          <w:lang w:val="en-IN"/>
        </w:rPr>
      </w:pPr>
    </w:p>
    <w:p w:rsidR="00060809" w:rsidRPr="00511467" w:rsidRDefault="00511467" w:rsidP="00511467">
      <w:pPr>
        <w:rPr>
          <w:sz w:val="23"/>
          <w:szCs w:val="23"/>
          <w:lang w:val="en-IN"/>
        </w:rPr>
      </w:pPr>
      <w:r w:rsidRPr="00511467">
        <w:rPr>
          <w:sz w:val="23"/>
          <w:szCs w:val="23"/>
          <w:lang w:val="en-IN"/>
        </w:rPr>
        <w:lastRenderedPageBreak/>
        <w:t>4.</w:t>
      </w:r>
      <w:r>
        <w:rPr>
          <w:sz w:val="23"/>
          <w:szCs w:val="23"/>
          <w:lang w:val="en-IN"/>
        </w:rPr>
        <w:t xml:space="preserve"> </w:t>
      </w:r>
      <w:r w:rsidR="00085E59" w:rsidRPr="00511467">
        <w:rPr>
          <w:sz w:val="23"/>
          <w:szCs w:val="23"/>
          <w:lang w:val="en-IN"/>
        </w:rPr>
        <w:t>Relationship between order household products and cosmetic sales (Chi2 Contingency test):</w:t>
      </w:r>
    </w:p>
    <w:p w:rsidR="00060809" w:rsidRDefault="00085E59">
      <w:pPr>
        <w:numPr>
          <w:ilvl w:val="0"/>
          <w:numId w:val="26"/>
        </w:numPr>
        <w:rPr>
          <w:sz w:val="23"/>
          <w:szCs w:val="23"/>
          <w:lang w:val="en-IN"/>
        </w:rPr>
      </w:pPr>
      <w:r>
        <w:rPr>
          <w:sz w:val="23"/>
          <w:szCs w:val="23"/>
          <w:lang w:val="en-IN"/>
        </w:rPr>
        <w:t>Ho: Means are similar. There is no significant relation between household products and cosmetic sales.</w:t>
      </w:r>
    </w:p>
    <w:p w:rsidR="00060809" w:rsidRDefault="00085E59">
      <w:pPr>
        <w:numPr>
          <w:ilvl w:val="0"/>
          <w:numId w:val="25"/>
        </w:numPr>
        <w:rPr>
          <w:sz w:val="23"/>
          <w:szCs w:val="23"/>
          <w:lang w:val="en-IN"/>
        </w:rPr>
      </w:pPr>
      <w:r>
        <w:rPr>
          <w:sz w:val="23"/>
          <w:szCs w:val="23"/>
          <w:lang w:val="en-IN"/>
        </w:rPr>
        <w:t>H1: Means are dissimilar. There is a significant relation between household products and cosmetic sales.</w:t>
      </w:r>
    </w:p>
    <w:p w:rsidR="00060809" w:rsidRPr="00216399" w:rsidRDefault="00216399" w:rsidP="00216399">
      <w:pPr>
        <w:rPr>
          <w:sz w:val="23"/>
          <w:szCs w:val="23"/>
          <w:lang w:val="en-IN"/>
        </w:rPr>
      </w:pPr>
      <w:r w:rsidRPr="00216399">
        <w:rPr>
          <w:sz w:val="23"/>
          <w:szCs w:val="23"/>
          <w:lang w:val="en-IN"/>
        </w:rPr>
        <w:t>5.</w:t>
      </w:r>
      <w:r>
        <w:rPr>
          <w:sz w:val="23"/>
          <w:szCs w:val="23"/>
          <w:lang w:val="en-IN"/>
        </w:rPr>
        <w:t xml:space="preserve"> </w:t>
      </w:r>
      <w:r w:rsidR="00085E59" w:rsidRPr="00216399">
        <w:rPr>
          <w:sz w:val="23"/>
          <w:szCs w:val="23"/>
          <w:lang w:val="en-IN"/>
        </w:rPr>
        <w:t>Relationship between order product freight value and price of the products (One-way Anova test):</w:t>
      </w:r>
    </w:p>
    <w:p w:rsidR="00060809" w:rsidRDefault="00085E59">
      <w:pPr>
        <w:numPr>
          <w:ilvl w:val="0"/>
          <w:numId w:val="24"/>
        </w:numPr>
        <w:rPr>
          <w:sz w:val="23"/>
          <w:szCs w:val="23"/>
          <w:lang w:val="en-IN"/>
        </w:rPr>
      </w:pPr>
      <w:r>
        <w:rPr>
          <w:sz w:val="23"/>
          <w:szCs w:val="23"/>
          <w:lang w:val="en-IN"/>
        </w:rPr>
        <w:t>Ho: Means are similar. There is no significant relation between freight value and price of respective product.</w:t>
      </w:r>
    </w:p>
    <w:p w:rsidR="00060809" w:rsidRDefault="00085E59">
      <w:pPr>
        <w:numPr>
          <w:ilvl w:val="0"/>
          <w:numId w:val="23"/>
        </w:numPr>
        <w:rPr>
          <w:sz w:val="23"/>
          <w:szCs w:val="23"/>
          <w:lang w:val="en-IN"/>
        </w:rPr>
      </w:pPr>
      <w:r>
        <w:rPr>
          <w:sz w:val="23"/>
          <w:szCs w:val="23"/>
          <w:lang w:val="en-IN"/>
        </w:rPr>
        <w:t>H1: Means are dissimilar. There is a significant relation between freight value and price of respective product.</w:t>
      </w:r>
    </w:p>
    <w:p w:rsidR="0046308D" w:rsidRDefault="00B74AF1">
      <w:pPr>
        <w:rPr>
          <w:sz w:val="23"/>
          <w:szCs w:val="23"/>
        </w:rPr>
      </w:pPr>
      <w:r>
        <w:rPr>
          <w:noProof/>
          <w:lang w:val="en-IN"/>
        </w:rPr>
        <w:drawing>
          <wp:inline distT="0" distB="0" distL="0" distR="0" wp14:anchorId="494D7693" wp14:editId="3CD21677">
            <wp:extent cx="5943600" cy="105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54100"/>
                    </a:xfrm>
                    <a:prstGeom prst="rect">
                      <a:avLst/>
                    </a:prstGeom>
                  </pic:spPr>
                </pic:pic>
              </a:graphicData>
            </a:graphic>
          </wp:inline>
        </w:drawing>
      </w:r>
    </w:p>
    <w:p w:rsidR="00060809" w:rsidRPr="0046308D" w:rsidRDefault="00085E59">
      <w:pPr>
        <w:rPr>
          <w:b/>
          <w:sz w:val="23"/>
          <w:szCs w:val="23"/>
        </w:rPr>
      </w:pPr>
      <w:r w:rsidRPr="0046308D">
        <w:rPr>
          <w:b/>
          <w:sz w:val="23"/>
          <w:szCs w:val="23"/>
        </w:rPr>
        <w:t>Insights from Statistical Tests:</w:t>
      </w:r>
    </w:p>
    <w:p w:rsidR="00060809" w:rsidRDefault="00085E59" w:rsidP="0046308D">
      <w:pPr>
        <w:pStyle w:val="ListParagraph"/>
        <w:numPr>
          <w:ilvl w:val="0"/>
          <w:numId w:val="14"/>
        </w:numPr>
        <w:jc w:val="both"/>
        <w:rPr>
          <w:sz w:val="23"/>
          <w:szCs w:val="23"/>
          <w:lang w:val="en-IN"/>
        </w:rPr>
      </w:pPr>
      <w:r>
        <w:rPr>
          <w:sz w:val="23"/>
          <w:szCs w:val="23"/>
          <w:lang w:val="en-IN"/>
        </w:rPr>
        <w:t>There is a significant change difference between approval times to the loading time. </w:t>
      </w:r>
    </w:p>
    <w:p w:rsidR="00060809" w:rsidRDefault="00085E59" w:rsidP="0046308D">
      <w:pPr>
        <w:pStyle w:val="ListParagraph"/>
        <w:numPr>
          <w:ilvl w:val="0"/>
          <w:numId w:val="14"/>
        </w:numPr>
        <w:jc w:val="both"/>
        <w:rPr>
          <w:sz w:val="23"/>
          <w:szCs w:val="23"/>
          <w:lang w:val="en-IN"/>
        </w:rPr>
      </w:pPr>
      <w:r>
        <w:rPr>
          <w:sz w:val="23"/>
          <w:szCs w:val="23"/>
          <w:lang w:val="en-IN"/>
        </w:rPr>
        <w:t>There is indeed no specific relation in Product and Price. Price is dependent on the product for some cases.</w:t>
      </w:r>
    </w:p>
    <w:p w:rsidR="00060809" w:rsidRDefault="00085E59" w:rsidP="0046308D">
      <w:pPr>
        <w:pStyle w:val="ListParagraph"/>
        <w:numPr>
          <w:ilvl w:val="0"/>
          <w:numId w:val="14"/>
        </w:numPr>
        <w:jc w:val="both"/>
        <w:rPr>
          <w:sz w:val="23"/>
          <w:szCs w:val="23"/>
          <w:lang w:val="en-IN"/>
        </w:rPr>
      </w:pPr>
      <w:r>
        <w:rPr>
          <w:sz w:val="23"/>
          <w:szCs w:val="23"/>
          <w:lang w:val="en-IN"/>
        </w:rPr>
        <w:t>There is indeed a specific relation in Customer consistency and Order frequency. The customers are ordering consistently they are either leaving the service or strongly stayed to the service.</w:t>
      </w:r>
    </w:p>
    <w:p w:rsidR="00060809" w:rsidRDefault="00085E59" w:rsidP="0046308D">
      <w:pPr>
        <w:pStyle w:val="ListParagraph"/>
        <w:numPr>
          <w:ilvl w:val="0"/>
          <w:numId w:val="14"/>
        </w:numPr>
        <w:jc w:val="both"/>
        <w:rPr>
          <w:sz w:val="23"/>
          <w:szCs w:val="23"/>
          <w:lang w:val="en-IN"/>
        </w:rPr>
      </w:pPr>
      <w:r>
        <w:rPr>
          <w:sz w:val="23"/>
          <w:szCs w:val="23"/>
          <w:lang w:val="en-IN"/>
        </w:rPr>
        <w:t>There is indeed a specific relation in Order delivery consistency and status of the order. For sure if the delivery gets earlier customers become happy with the services. They remain consistent with the service.</w:t>
      </w:r>
    </w:p>
    <w:p w:rsidR="00060809" w:rsidRDefault="00085E59" w:rsidP="0046308D">
      <w:pPr>
        <w:pStyle w:val="ListParagraph"/>
        <w:numPr>
          <w:ilvl w:val="0"/>
          <w:numId w:val="14"/>
        </w:numPr>
        <w:jc w:val="both"/>
        <w:rPr>
          <w:sz w:val="23"/>
          <w:szCs w:val="23"/>
          <w:lang w:val="en-IN"/>
        </w:rPr>
      </w:pPr>
      <w:r>
        <w:rPr>
          <w:sz w:val="23"/>
          <w:szCs w:val="23"/>
          <w:lang w:val="en-IN"/>
        </w:rPr>
        <w:t>There is no significant relation between order status and customer consistency. Which means if the order does not get approved by the customer, this does not lead to leave the service. But this scenario does not make sense for each circumstances.</w:t>
      </w:r>
    </w:p>
    <w:p w:rsidR="00060809" w:rsidRDefault="00085E59" w:rsidP="0046308D">
      <w:pPr>
        <w:pStyle w:val="ListParagraph"/>
        <w:numPr>
          <w:ilvl w:val="0"/>
          <w:numId w:val="14"/>
        </w:numPr>
        <w:jc w:val="both"/>
        <w:rPr>
          <w:sz w:val="23"/>
          <w:szCs w:val="23"/>
          <w:lang w:val="en-IN"/>
        </w:rPr>
      </w:pPr>
      <w:r>
        <w:rPr>
          <w:sz w:val="23"/>
          <w:szCs w:val="23"/>
          <w:lang w:val="en-IN"/>
        </w:rPr>
        <w:t>Customers purchasing households can attract towards the cosmetics accessories as well. Which means buyers are ladies for household stuffs. We can give them like cosmetic discount to increase the customers count. We have done so much Visualizations to prove this.</w:t>
      </w:r>
    </w:p>
    <w:p w:rsidR="00060809" w:rsidRDefault="00085E59" w:rsidP="0046308D">
      <w:pPr>
        <w:pStyle w:val="ListParagraph"/>
        <w:numPr>
          <w:ilvl w:val="0"/>
          <w:numId w:val="14"/>
        </w:numPr>
        <w:jc w:val="both"/>
        <w:rPr>
          <w:sz w:val="23"/>
          <w:szCs w:val="23"/>
          <w:lang w:val="en-IN"/>
        </w:rPr>
      </w:pPr>
      <w:r>
        <w:rPr>
          <w:sz w:val="23"/>
          <w:szCs w:val="23"/>
          <w:lang w:val="en-IN"/>
        </w:rPr>
        <w:t>Higher the price of products affect the frequency of orders. </w:t>
      </w:r>
    </w:p>
    <w:p w:rsidR="00060809" w:rsidRDefault="00085E59" w:rsidP="0046308D">
      <w:pPr>
        <w:pStyle w:val="ListParagraph"/>
        <w:ind w:left="1440"/>
        <w:jc w:val="both"/>
        <w:rPr>
          <w:sz w:val="23"/>
          <w:szCs w:val="23"/>
          <w:lang w:val="en-IN"/>
        </w:rPr>
      </w:pPr>
      <w:r>
        <w:rPr>
          <w:sz w:val="23"/>
          <w:szCs w:val="23"/>
          <w:lang w:val="en-IN"/>
        </w:rPr>
        <w:t>People from the area are not keen in shopping. Company should bestow them greatest offers.</w:t>
      </w:r>
    </w:p>
    <w:p w:rsidR="00060809" w:rsidRDefault="00085E59" w:rsidP="0046308D">
      <w:pPr>
        <w:pStyle w:val="ListParagraph"/>
        <w:ind w:left="1440"/>
        <w:jc w:val="both"/>
        <w:rPr>
          <w:sz w:val="23"/>
          <w:szCs w:val="23"/>
          <w:lang w:val="en-IN"/>
        </w:rPr>
      </w:pPr>
      <w:r>
        <w:rPr>
          <w:sz w:val="23"/>
          <w:szCs w:val="23"/>
          <w:lang w:val="en-IN"/>
        </w:rPr>
        <w:lastRenderedPageBreak/>
        <w:t>May be discount can be given to the customers who have a higher frequency in the order. </w:t>
      </w:r>
    </w:p>
    <w:p w:rsidR="00060809" w:rsidRDefault="00085E59" w:rsidP="0046308D">
      <w:pPr>
        <w:pStyle w:val="ListParagraph"/>
        <w:numPr>
          <w:ilvl w:val="0"/>
          <w:numId w:val="14"/>
        </w:numPr>
        <w:jc w:val="both"/>
        <w:rPr>
          <w:sz w:val="23"/>
          <w:szCs w:val="23"/>
          <w:lang w:val="en-IN"/>
        </w:rPr>
      </w:pPr>
      <w:r>
        <w:rPr>
          <w:sz w:val="23"/>
          <w:szCs w:val="23"/>
          <w:lang w:val="en-IN"/>
        </w:rPr>
        <w:t>There is an effect of description on reviews. Company should give the good description of the product to the customers. Elaborate the product very well.</w:t>
      </w:r>
    </w:p>
    <w:p w:rsidR="00060809" w:rsidRDefault="00085E59">
      <w:pPr>
        <w:pStyle w:val="ListParagraph"/>
        <w:numPr>
          <w:ilvl w:val="0"/>
          <w:numId w:val="14"/>
        </w:numPr>
        <w:jc w:val="both"/>
        <w:rPr>
          <w:sz w:val="23"/>
          <w:szCs w:val="23"/>
          <w:lang w:val="en-IN"/>
        </w:rPr>
      </w:pPr>
      <w:r>
        <w:rPr>
          <w:sz w:val="23"/>
          <w:szCs w:val="23"/>
          <w:lang w:val="en-IN"/>
        </w:rPr>
        <w:t>Price of the product depends upon the size for some cases like households or clothes and fashions. For some cases this is not related especially for the Electronic Devices. Hence, we can claim that most of the things in the service are available on household products. We also proved this in Visualizations.</w:t>
      </w:r>
    </w:p>
    <w:p w:rsidR="00060809" w:rsidRDefault="00085E59">
      <w:pPr>
        <w:pStyle w:val="ListParagraph"/>
        <w:numPr>
          <w:ilvl w:val="0"/>
          <w:numId w:val="14"/>
        </w:numPr>
        <w:jc w:val="both"/>
        <w:rPr>
          <w:sz w:val="23"/>
          <w:szCs w:val="23"/>
          <w:lang w:val="en-IN"/>
        </w:rPr>
      </w:pPr>
      <w:r>
        <w:rPr>
          <w:sz w:val="23"/>
          <w:szCs w:val="23"/>
          <w:lang w:val="en-IN"/>
        </w:rPr>
        <w:t>There is an effect of size and price on freight value. Some products are of lesser size with high expense can affect the freight value and vice versa.</w:t>
      </w:r>
    </w:p>
    <w:p w:rsidR="00060809" w:rsidRDefault="00060809">
      <w:pPr>
        <w:pStyle w:val="ListParagraph"/>
        <w:jc w:val="both"/>
        <w:rPr>
          <w:sz w:val="23"/>
          <w:szCs w:val="23"/>
        </w:rPr>
      </w:pPr>
    </w:p>
    <w:p w:rsidR="00060809" w:rsidRDefault="00085E59">
      <w:pPr>
        <w:rPr>
          <w:b/>
          <w:sz w:val="24"/>
          <w:szCs w:val="24"/>
        </w:rPr>
      </w:pPr>
      <w:r>
        <w:rPr>
          <w:b/>
          <w:sz w:val="24"/>
          <w:szCs w:val="24"/>
        </w:rPr>
        <w:t>4. Model Building:</w:t>
      </w:r>
    </w:p>
    <w:p w:rsidR="00060809" w:rsidRDefault="00085E59">
      <w:pPr>
        <w:jc w:val="both"/>
        <w:rPr>
          <w:sz w:val="23"/>
          <w:szCs w:val="23"/>
        </w:rPr>
      </w:pPr>
      <w:r>
        <w:rPr>
          <w:sz w:val="23"/>
          <w:szCs w:val="23"/>
        </w:rPr>
        <w:t>Split: Data split is in by default manner 75:25 since the data is not imbalanced.</w:t>
      </w:r>
    </w:p>
    <w:p w:rsidR="00060809" w:rsidRDefault="00085E59">
      <w:pPr>
        <w:jc w:val="both"/>
        <w:rPr>
          <w:sz w:val="23"/>
          <w:szCs w:val="23"/>
        </w:rPr>
      </w:pPr>
      <w:r>
        <w:rPr>
          <w:sz w:val="23"/>
          <w:szCs w:val="23"/>
        </w:rPr>
        <w:t>We have built following models to determine the accuracy.</w:t>
      </w:r>
    </w:p>
    <w:p w:rsidR="00060809" w:rsidRDefault="00085E59">
      <w:pPr>
        <w:jc w:val="both"/>
        <w:rPr>
          <w:sz w:val="23"/>
          <w:szCs w:val="23"/>
        </w:rPr>
      </w:pPr>
      <w:r>
        <w:rPr>
          <w:sz w:val="23"/>
          <w:szCs w:val="23"/>
        </w:rPr>
        <w:t>Probabilistic Models:</w:t>
      </w:r>
    </w:p>
    <w:p w:rsidR="00060809" w:rsidRDefault="00085E59">
      <w:pPr>
        <w:pStyle w:val="ListParagraph"/>
        <w:numPr>
          <w:ilvl w:val="0"/>
          <w:numId w:val="15"/>
        </w:numPr>
        <w:spacing w:before="0" w:after="200" w:line="276" w:lineRule="auto"/>
        <w:jc w:val="both"/>
        <w:rPr>
          <w:sz w:val="23"/>
          <w:szCs w:val="23"/>
        </w:rPr>
      </w:pPr>
      <w:r>
        <w:rPr>
          <w:sz w:val="23"/>
          <w:szCs w:val="23"/>
        </w:rPr>
        <w:t>Logistic Regression</w:t>
      </w:r>
    </w:p>
    <w:p w:rsidR="00060809" w:rsidRDefault="00085E59">
      <w:pPr>
        <w:pStyle w:val="ListParagraph"/>
        <w:numPr>
          <w:ilvl w:val="0"/>
          <w:numId w:val="15"/>
        </w:numPr>
        <w:spacing w:before="0" w:after="200" w:line="276" w:lineRule="auto"/>
        <w:jc w:val="both"/>
        <w:rPr>
          <w:sz w:val="23"/>
          <w:szCs w:val="23"/>
        </w:rPr>
      </w:pPr>
      <w:r>
        <w:rPr>
          <w:sz w:val="23"/>
          <w:szCs w:val="23"/>
        </w:rPr>
        <w:t>Naïve Bayes</w:t>
      </w:r>
    </w:p>
    <w:p w:rsidR="00060809" w:rsidRDefault="00085E59">
      <w:pPr>
        <w:jc w:val="both"/>
        <w:rPr>
          <w:sz w:val="23"/>
          <w:szCs w:val="23"/>
        </w:rPr>
      </w:pPr>
      <w:r>
        <w:rPr>
          <w:sz w:val="23"/>
          <w:szCs w:val="23"/>
        </w:rPr>
        <w:t>Deterministic Models:</w:t>
      </w:r>
    </w:p>
    <w:p w:rsidR="00060809" w:rsidRDefault="00085E59">
      <w:pPr>
        <w:pStyle w:val="ListParagraph"/>
        <w:numPr>
          <w:ilvl w:val="0"/>
          <w:numId w:val="16"/>
        </w:numPr>
        <w:spacing w:before="0" w:after="200" w:line="276" w:lineRule="auto"/>
        <w:jc w:val="both"/>
        <w:rPr>
          <w:sz w:val="23"/>
          <w:szCs w:val="23"/>
        </w:rPr>
      </w:pPr>
      <w:r>
        <w:rPr>
          <w:sz w:val="23"/>
          <w:szCs w:val="23"/>
        </w:rPr>
        <w:t>KNN</w:t>
      </w:r>
    </w:p>
    <w:p w:rsidR="00060809" w:rsidRDefault="00085E59">
      <w:pPr>
        <w:pStyle w:val="ListParagraph"/>
        <w:numPr>
          <w:ilvl w:val="0"/>
          <w:numId w:val="16"/>
        </w:numPr>
        <w:spacing w:before="0" w:after="200" w:line="276" w:lineRule="auto"/>
        <w:jc w:val="both"/>
        <w:rPr>
          <w:sz w:val="23"/>
          <w:szCs w:val="23"/>
        </w:rPr>
      </w:pPr>
      <w:r>
        <w:rPr>
          <w:sz w:val="23"/>
          <w:szCs w:val="23"/>
        </w:rPr>
        <w:t>Decision Tree Classifier</w:t>
      </w:r>
    </w:p>
    <w:p w:rsidR="00060809" w:rsidRDefault="00085E59">
      <w:pPr>
        <w:pStyle w:val="ListParagraph"/>
        <w:numPr>
          <w:ilvl w:val="0"/>
          <w:numId w:val="16"/>
        </w:numPr>
        <w:spacing w:before="0" w:after="200" w:line="276" w:lineRule="auto"/>
        <w:jc w:val="both"/>
        <w:rPr>
          <w:sz w:val="23"/>
          <w:szCs w:val="23"/>
        </w:rPr>
      </w:pPr>
      <w:r>
        <w:rPr>
          <w:sz w:val="23"/>
          <w:szCs w:val="23"/>
        </w:rPr>
        <w:t>Extra Tree Classifier</w:t>
      </w:r>
    </w:p>
    <w:p w:rsidR="00060809" w:rsidRDefault="00085E59">
      <w:pPr>
        <w:jc w:val="both"/>
        <w:rPr>
          <w:sz w:val="23"/>
          <w:szCs w:val="23"/>
        </w:rPr>
      </w:pPr>
      <w:r>
        <w:rPr>
          <w:sz w:val="23"/>
          <w:szCs w:val="23"/>
        </w:rPr>
        <w:t>Ensemble Technique:</w:t>
      </w:r>
    </w:p>
    <w:p w:rsidR="00060809" w:rsidRDefault="00085E59">
      <w:pPr>
        <w:pStyle w:val="ListParagraph"/>
        <w:numPr>
          <w:ilvl w:val="0"/>
          <w:numId w:val="17"/>
        </w:numPr>
        <w:spacing w:before="0" w:after="200" w:line="276" w:lineRule="auto"/>
        <w:jc w:val="both"/>
        <w:rPr>
          <w:sz w:val="23"/>
          <w:szCs w:val="23"/>
        </w:rPr>
      </w:pPr>
      <w:r>
        <w:rPr>
          <w:sz w:val="23"/>
          <w:szCs w:val="23"/>
        </w:rPr>
        <w:t>Stacking</w:t>
      </w:r>
    </w:p>
    <w:p w:rsidR="00060809" w:rsidRDefault="00085E59">
      <w:pPr>
        <w:pStyle w:val="ListParagraph"/>
        <w:numPr>
          <w:ilvl w:val="0"/>
          <w:numId w:val="17"/>
        </w:numPr>
        <w:spacing w:before="0" w:after="200" w:line="276" w:lineRule="auto"/>
        <w:jc w:val="both"/>
        <w:rPr>
          <w:sz w:val="23"/>
          <w:szCs w:val="23"/>
        </w:rPr>
      </w:pPr>
      <w:r>
        <w:rPr>
          <w:sz w:val="23"/>
          <w:szCs w:val="23"/>
        </w:rPr>
        <w:t>Bootstrap Aggregation (Bagging)</w:t>
      </w:r>
    </w:p>
    <w:p w:rsidR="00060809" w:rsidRDefault="00085E59">
      <w:pPr>
        <w:pStyle w:val="ListParagraph"/>
        <w:numPr>
          <w:ilvl w:val="0"/>
          <w:numId w:val="17"/>
        </w:numPr>
        <w:spacing w:before="0" w:after="200" w:line="276" w:lineRule="auto"/>
        <w:jc w:val="both"/>
        <w:rPr>
          <w:sz w:val="23"/>
          <w:szCs w:val="23"/>
        </w:rPr>
      </w:pPr>
      <w:r>
        <w:rPr>
          <w:sz w:val="23"/>
          <w:szCs w:val="23"/>
        </w:rPr>
        <w:t>Boosting</w:t>
      </w:r>
    </w:p>
    <w:p w:rsidR="00060809" w:rsidRDefault="00085E59">
      <w:pPr>
        <w:pStyle w:val="ListParagraph"/>
        <w:numPr>
          <w:ilvl w:val="0"/>
          <w:numId w:val="18"/>
        </w:numPr>
        <w:spacing w:before="0" w:after="200" w:line="276" w:lineRule="auto"/>
        <w:jc w:val="both"/>
        <w:rPr>
          <w:sz w:val="23"/>
          <w:szCs w:val="23"/>
        </w:rPr>
      </w:pPr>
      <w:r>
        <w:rPr>
          <w:sz w:val="23"/>
          <w:szCs w:val="23"/>
        </w:rPr>
        <w:t>Adaptive Boosting</w:t>
      </w:r>
    </w:p>
    <w:p w:rsidR="00060809" w:rsidRDefault="00085E59">
      <w:pPr>
        <w:pStyle w:val="ListParagraph"/>
        <w:numPr>
          <w:ilvl w:val="0"/>
          <w:numId w:val="18"/>
        </w:numPr>
        <w:spacing w:before="0" w:after="200" w:line="276" w:lineRule="auto"/>
        <w:jc w:val="both"/>
        <w:rPr>
          <w:sz w:val="23"/>
          <w:szCs w:val="23"/>
        </w:rPr>
      </w:pPr>
      <w:r>
        <w:rPr>
          <w:sz w:val="23"/>
          <w:szCs w:val="23"/>
        </w:rPr>
        <w:t>Gradient Boosting</w:t>
      </w:r>
    </w:p>
    <w:p w:rsidR="00060809" w:rsidRDefault="00085E59">
      <w:pPr>
        <w:pStyle w:val="ListParagraph"/>
        <w:numPr>
          <w:ilvl w:val="0"/>
          <w:numId w:val="18"/>
        </w:numPr>
        <w:spacing w:before="0" w:after="200" w:line="276" w:lineRule="auto"/>
        <w:jc w:val="both"/>
        <w:rPr>
          <w:sz w:val="23"/>
          <w:szCs w:val="23"/>
        </w:rPr>
      </w:pPr>
      <w:r>
        <w:rPr>
          <w:sz w:val="23"/>
          <w:szCs w:val="23"/>
        </w:rPr>
        <w:t>XG Boost</w:t>
      </w:r>
    </w:p>
    <w:p w:rsidR="00060809" w:rsidRDefault="00060809">
      <w:pPr>
        <w:jc w:val="both"/>
        <w:rPr>
          <w:sz w:val="23"/>
          <w:szCs w:val="23"/>
        </w:rPr>
      </w:pPr>
    </w:p>
    <w:p w:rsidR="00654459" w:rsidRDefault="00654459">
      <w:pPr>
        <w:jc w:val="both"/>
        <w:rPr>
          <w:sz w:val="23"/>
          <w:szCs w:val="23"/>
        </w:rPr>
      </w:pPr>
    </w:p>
    <w:p w:rsidR="00654459" w:rsidRDefault="00654459">
      <w:pPr>
        <w:jc w:val="both"/>
        <w:rPr>
          <w:sz w:val="23"/>
          <w:szCs w:val="23"/>
        </w:rPr>
      </w:pPr>
    </w:p>
    <w:p w:rsidR="00654459" w:rsidRDefault="00654459">
      <w:pPr>
        <w:jc w:val="both"/>
        <w:rPr>
          <w:sz w:val="23"/>
          <w:szCs w:val="23"/>
        </w:rPr>
      </w:pPr>
    </w:p>
    <w:p w:rsidR="00654459" w:rsidRDefault="00654459">
      <w:pPr>
        <w:jc w:val="both"/>
        <w:rPr>
          <w:sz w:val="23"/>
          <w:szCs w:val="23"/>
        </w:rPr>
      </w:pPr>
    </w:p>
    <w:p w:rsidR="00654459" w:rsidRDefault="00654459">
      <w:pPr>
        <w:jc w:val="both"/>
        <w:rPr>
          <w:sz w:val="23"/>
          <w:szCs w:val="23"/>
        </w:rPr>
      </w:pPr>
    </w:p>
    <w:p w:rsidR="00060809" w:rsidRDefault="00085E59">
      <w:pPr>
        <w:spacing w:before="0" w:after="200" w:line="276" w:lineRule="auto"/>
        <w:contextualSpacing/>
        <w:jc w:val="both"/>
        <w:rPr>
          <w:b/>
          <w:sz w:val="23"/>
          <w:szCs w:val="23"/>
        </w:rPr>
      </w:pPr>
      <w:r w:rsidRPr="00E04340">
        <w:rPr>
          <w:b/>
          <w:sz w:val="23"/>
          <w:szCs w:val="23"/>
        </w:rPr>
        <w:t>Machine Learning Models conclusion:</w:t>
      </w:r>
    </w:p>
    <w:p w:rsidR="00654459" w:rsidRDefault="00654459">
      <w:pPr>
        <w:spacing w:before="0" w:after="200" w:line="276" w:lineRule="auto"/>
        <w:contextualSpacing/>
        <w:jc w:val="both"/>
        <w:rPr>
          <w:b/>
          <w:sz w:val="23"/>
          <w:szCs w:val="23"/>
        </w:rPr>
      </w:pPr>
    </w:p>
    <w:p w:rsidR="00654459" w:rsidRDefault="00654459">
      <w:pPr>
        <w:spacing w:before="0" w:after="200" w:line="276" w:lineRule="auto"/>
        <w:contextualSpacing/>
        <w:jc w:val="both"/>
        <w:rPr>
          <w:sz w:val="23"/>
          <w:szCs w:val="23"/>
        </w:rPr>
      </w:pPr>
      <w:r>
        <w:rPr>
          <w:sz w:val="23"/>
          <w:szCs w:val="23"/>
        </w:rPr>
        <w:t>We got following significant features from using Random Forest Classifier:</w:t>
      </w:r>
    </w:p>
    <w:p w:rsidR="00654459" w:rsidRDefault="00654459">
      <w:pPr>
        <w:spacing w:before="0" w:after="200" w:line="276" w:lineRule="auto"/>
        <w:contextualSpacing/>
        <w:jc w:val="both"/>
        <w:rPr>
          <w:sz w:val="23"/>
          <w:szCs w:val="23"/>
        </w:rPr>
      </w:pPr>
    </w:p>
    <w:p w:rsidR="00654459" w:rsidRPr="00654459" w:rsidRDefault="00654459">
      <w:pPr>
        <w:spacing w:before="0" w:after="200" w:line="276" w:lineRule="auto"/>
        <w:contextualSpacing/>
        <w:jc w:val="both"/>
        <w:rPr>
          <w:sz w:val="23"/>
          <w:szCs w:val="23"/>
        </w:rPr>
      </w:pPr>
      <w:r>
        <w:rPr>
          <w:noProof/>
          <w:lang w:val="en-IN"/>
        </w:rPr>
        <w:drawing>
          <wp:inline distT="0" distB="0" distL="0" distR="0" wp14:anchorId="3699515C" wp14:editId="408657F5">
            <wp:extent cx="5943600" cy="2613025"/>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13025"/>
                    </a:xfrm>
                    <a:prstGeom prst="rect">
                      <a:avLst/>
                    </a:prstGeom>
                    <a:ln w="12700">
                      <a:solidFill>
                        <a:srgbClr val="000000"/>
                      </a:solidFill>
                    </a:ln>
                  </pic:spPr>
                </pic:pic>
              </a:graphicData>
            </a:graphic>
          </wp:inline>
        </w:drawing>
      </w:r>
    </w:p>
    <w:p w:rsidR="00654459" w:rsidRDefault="00654459">
      <w:pPr>
        <w:spacing w:before="0" w:after="200" w:line="276" w:lineRule="auto"/>
        <w:contextualSpacing/>
        <w:jc w:val="both"/>
        <w:rPr>
          <w:b/>
          <w:sz w:val="23"/>
          <w:szCs w:val="23"/>
        </w:rPr>
      </w:pPr>
    </w:p>
    <w:p w:rsidR="00060809" w:rsidRPr="00B05E8D" w:rsidRDefault="00085E59">
      <w:pPr>
        <w:spacing w:before="0" w:after="200" w:line="276" w:lineRule="auto"/>
        <w:contextualSpacing/>
        <w:jc w:val="both"/>
        <w:rPr>
          <w:b/>
          <w:sz w:val="23"/>
          <w:szCs w:val="23"/>
        </w:rPr>
      </w:pPr>
      <w:r w:rsidRPr="00B05E8D">
        <w:rPr>
          <w:b/>
          <w:sz w:val="23"/>
          <w:szCs w:val="23"/>
        </w:rPr>
        <w:t>Decision Tree Classifier:</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Classifier after tuning: Best parameters for the model are: {'criterion': 'gini', 'max_depth':9}</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Train, Test Accuracy: 0.806487, 0.791451</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Precision Score: 0.7674058473736373</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Recall Score: 0.9185201660735468</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F1 Score: 0.8361906047516199</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Auc_Roc Score: 0.7622919756091611</w:t>
      </w:r>
    </w:p>
    <w:p w:rsidR="00060809" w:rsidRPr="0046308D" w:rsidRDefault="00060809">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060809" w:rsidRPr="00B05E8D" w:rsidRDefault="00085E59">
      <w:pPr>
        <w:spacing w:line="276" w:lineRule="auto"/>
        <w:jc w:val="both"/>
        <w:rPr>
          <w:b/>
          <w:sz w:val="23"/>
          <w:szCs w:val="23"/>
        </w:rPr>
      </w:pPr>
      <w:r w:rsidRPr="0046308D">
        <w:rPr>
          <w:sz w:val="23"/>
          <w:szCs w:val="23"/>
        </w:rPr>
        <w:t xml:space="preserve"> </w:t>
      </w:r>
      <w:r w:rsidRPr="00B05E8D">
        <w:rPr>
          <w:b/>
          <w:sz w:val="23"/>
          <w:szCs w:val="23"/>
        </w:rPr>
        <w:t>Stacking: Logistic, Naïve Bayes, Decision Tree Classifier</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Train, Test Accuracy: 0.788677, 0.777812</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Precision Score: 0.7790448081566944</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Recall Score: 0.8608392645314353</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F1 Score: 0.8178648163150294</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Auc_Roc Score: 0.7578031936129235</w:t>
      </w:r>
    </w:p>
    <w:p w:rsidR="00060809" w:rsidRPr="00E04340" w:rsidRDefault="00060809">
      <w:pPr>
        <w:spacing w:line="276" w:lineRule="auto"/>
        <w:jc w:val="both"/>
        <w:rPr>
          <w:sz w:val="23"/>
          <w:szCs w:val="23"/>
        </w:rPr>
      </w:pPr>
    </w:p>
    <w:p w:rsidR="00060809" w:rsidRPr="00B05E8D" w:rsidRDefault="00085E59">
      <w:pPr>
        <w:spacing w:line="276" w:lineRule="auto"/>
        <w:jc w:val="both"/>
        <w:rPr>
          <w:b/>
          <w:sz w:val="23"/>
          <w:szCs w:val="23"/>
        </w:rPr>
      </w:pPr>
      <w:r w:rsidRPr="00B05E8D">
        <w:rPr>
          <w:b/>
          <w:sz w:val="23"/>
          <w:szCs w:val="23"/>
        </w:rPr>
        <w:t>Bagging:</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Train, Test Accuracy: 0.822372, 0.805091</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Precision Score: 0.7989551083591331</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Recall Score: 0.9202995255041518</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F1 Score: 0.8498105995973108</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Auc_Roc Score: 0.7938103324557251</w:t>
      </w:r>
    </w:p>
    <w:p w:rsidR="00060809" w:rsidRPr="00E04340" w:rsidRDefault="00060809">
      <w:pPr>
        <w:spacing w:line="276" w:lineRule="auto"/>
        <w:jc w:val="both"/>
        <w:rPr>
          <w:sz w:val="23"/>
          <w:szCs w:val="23"/>
        </w:rPr>
      </w:pPr>
    </w:p>
    <w:p w:rsidR="00060809" w:rsidRPr="00B05E8D" w:rsidRDefault="00085E59">
      <w:pPr>
        <w:spacing w:line="276" w:lineRule="auto"/>
        <w:jc w:val="both"/>
        <w:rPr>
          <w:b/>
          <w:sz w:val="23"/>
          <w:szCs w:val="23"/>
        </w:rPr>
      </w:pPr>
      <w:r w:rsidRPr="00B05E8D">
        <w:rPr>
          <w:b/>
          <w:sz w:val="23"/>
          <w:szCs w:val="23"/>
        </w:rPr>
        <w:lastRenderedPageBreak/>
        <w:t>Random Forest Classifier:</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Classifier after tune: Best parameters for the model are: {'criterion':'gini', 'max_depth': 9}</w:t>
      </w:r>
    </w:p>
    <w:p w:rsidR="00060809" w:rsidRPr="0046308D" w:rsidRDefault="00060809">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Train, Test Accuracy: 0.771590, 0.756266</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Precision Score: 0.7346112632456244</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Recall Score: 0.9175563463819691</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F1 Score: 0.8150281363786824</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Auc_Roc Score: 0.7280667784957605</w:t>
      </w:r>
    </w:p>
    <w:p w:rsidR="00060809" w:rsidRPr="00E04340" w:rsidRDefault="00060809">
      <w:pPr>
        <w:spacing w:line="276" w:lineRule="auto"/>
        <w:jc w:val="both"/>
        <w:rPr>
          <w:sz w:val="23"/>
          <w:szCs w:val="23"/>
        </w:rPr>
      </w:pPr>
    </w:p>
    <w:p w:rsidR="00060809" w:rsidRPr="00B05E8D" w:rsidRDefault="00085E59">
      <w:pPr>
        <w:spacing w:line="276" w:lineRule="auto"/>
        <w:jc w:val="both"/>
        <w:rPr>
          <w:b/>
          <w:sz w:val="23"/>
          <w:szCs w:val="23"/>
        </w:rPr>
      </w:pPr>
      <w:r w:rsidRPr="00B05E8D">
        <w:rPr>
          <w:b/>
          <w:sz w:val="23"/>
          <w:szCs w:val="23"/>
        </w:rPr>
        <w:t>Gradient Boosting:</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Train, Test Accuracy: 0.787504, 0.782373</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Precision Score: 0.775692525226557</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Recall Score: 0.8947953736654805</w:t>
      </w:r>
    </w:p>
    <w:p w:rsidR="00060809" w:rsidRPr="0046308D"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F1 Score: 0.8309980376630978</w:t>
      </w:r>
    </w:p>
    <w:p w:rsidR="00060809" w:rsidRDefault="00085E59">
      <w:pPr>
        <w:pStyle w:val="HTMLPreformatted"/>
        <w:shd w:val="clear" w:color="auto" w:fill="FFFFFF"/>
        <w:textAlignment w:val="baseline"/>
        <w:rPr>
          <w:rFonts w:ascii="Proxima Nova" w:eastAsia="Proxima Nova" w:hAnsi="Proxima Nova" w:cs="Proxima Nova"/>
          <w:color w:val="353744"/>
          <w:sz w:val="23"/>
          <w:szCs w:val="23"/>
          <w:lang w:val="en" w:eastAsia="en-IN"/>
        </w:rPr>
      </w:pPr>
      <w:r w:rsidRPr="0046308D">
        <w:rPr>
          <w:rFonts w:ascii="Proxima Nova" w:eastAsia="Proxima Nova" w:hAnsi="Proxima Nova" w:cs="Proxima Nova"/>
          <w:color w:val="353744"/>
          <w:sz w:val="23"/>
          <w:szCs w:val="23"/>
          <w:lang w:val="en" w:eastAsia="en-IN"/>
        </w:rPr>
        <w:t>Auc_Roc Score: 0.7643301249359715</w:t>
      </w:r>
    </w:p>
    <w:p w:rsidR="00B74AF1" w:rsidRDefault="00B74AF1">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B74AF1" w:rsidRDefault="00B74AF1">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B74AF1" w:rsidRDefault="00B74AF1">
      <w:pPr>
        <w:pStyle w:val="HTMLPreformatted"/>
        <w:shd w:val="clear" w:color="auto" w:fill="FFFFFF"/>
        <w:textAlignment w:val="baseline"/>
        <w:rPr>
          <w:rFonts w:ascii="Proxima Nova" w:eastAsia="Proxima Nova" w:hAnsi="Proxima Nova" w:cs="Proxima Nova"/>
          <w:b/>
          <w:color w:val="353744"/>
          <w:sz w:val="23"/>
          <w:szCs w:val="23"/>
          <w:lang w:val="en" w:eastAsia="en-IN"/>
        </w:rPr>
      </w:pPr>
      <w:r w:rsidRPr="00B74AF1">
        <w:rPr>
          <w:rFonts w:ascii="Proxima Nova" w:eastAsia="Proxima Nova" w:hAnsi="Proxima Nova" w:cs="Proxima Nova"/>
          <w:b/>
          <w:color w:val="353744"/>
          <w:sz w:val="23"/>
          <w:szCs w:val="23"/>
          <w:lang w:val="en" w:eastAsia="en-IN"/>
        </w:rPr>
        <w:t>Model Summary:</w:t>
      </w:r>
    </w:p>
    <w:p w:rsidR="00B74AF1" w:rsidRDefault="00B74AF1">
      <w:pPr>
        <w:pStyle w:val="HTMLPreformatted"/>
        <w:shd w:val="clear" w:color="auto" w:fill="FFFFFF"/>
        <w:textAlignment w:val="baseline"/>
        <w:rPr>
          <w:rFonts w:ascii="Proxima Nova" w:eastAsia="Proxima Nova" w:hAnsi="Proxima Nova" w:cs="Proxima Nova"/>
          <w:b/>
          <w:color w:val="353744"/>
          <w:sz w:val="23"/>
          <w:szCs w:val="23"/>
          <w:lang w:val="en" w:eastAsia="en-IN"/>
        </w:rPr>
      </w:pPr>
    </w:p>
    <w:p w:rsidR="00B74AF1" w:rsidRPr="00B74AF1" w:rsidRDefault="00B74AF1">
      <w:pPr>
        <w:pStyle w:val="HTMLPreformatted"/>
        <w:shd w:val="clear" w:color="auto" w:fill="FFFFFF"/>
        <w:textAlignment w:val="baseline"/>
        <w:rPr>
          <w:rFonts w:ascii="Proxima Nova" w:eastAsia="Proxima Nova" w:hAnsi="Proxima Nova" w:cs="Proxima Nova"/>
          <w:b/>
          <w:color w:val="353744"/>
          <w:sz w:val="23"/>
          <w:szCs w:val="23"/>
          <w:lang w:val="en" w:eastAsia="en-IN"/>
        </w:rPr>
      </w:pPr>
      <w:r>
        <w:rPr>
          <w:noProof/>
          <w:lang w:val="en-IN"/>
        </w:rPr>
        <w:drawing>
          <wp:inline distT="0" distB="0" distL="0" distR="0" wp14:anchorId="29A3C39B" wp14:editId="4D2AEA4C">
            <wp:extent cx="5943600" cy="1386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86840"/>
                    </a:xfrm>
                    <a:prstGeom prst="rect">
                      <a:avLst/>
                    </a:prstGeom>
                  </pic:spPr>
                </pic:pic>
              </a:graphicData>
            </a:graphic>
          </wp:inline>
        </w:drawing>
      </w:r>
    </w:p>
    <w:p w:rsidR="00E04340" w:rsidRPr="0046308D" w:rsidRDefault="00E04340">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E04340" w:rsidRPr="0046308D" w:rsidRDefault="00E04340">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E04340" w:rsidRPr="00B05E8D" w:rsidRDefault="00E04340" w:rsidP="00E04340">
      <w:pPr>
        <w:jc w:val="both"/>
        <w:rPr>
          <w:b/>
          <w:sz w:val="23"/>
          <w:szCs w:val="23"/>
        </w:rPr>
      </w:pPr>
      <w:r w:rsidRPr="00B05E8D">
        <w:rPr>
          <w:b/>
          <w:sz w:val="23"/>
          <w:szCs w:val="23"/>
        </w:rPr>
        <w:t>Best models for the entire project are:</w:t>
      </w:r>
    </w:p>
    <w:p w:rsidR="00E04340" w:rsidRPr="00E04340" w:rsidRDefault="00E04340" w:rsidP="00E04340">
      <w:pPr>
        <w:pStyle w:val="ListParagraph"/>
        <w:numPr>
          <w:ilvl w:val="0"/>
          <w:numId w:val="19"/>
        </w:numPr>
        <w:spacing w:before="0" w:after="200" w:line="276" w:lineRule="auto"/>
        <w:jc w:val="both"/>
        <w:rPr>
          <w:sz w:val="23"/>
          <w:szCs w:val="23"/>
        </w:rPr>
      </w:pPr>
      <w:r w:rsidRPr="00E04340">
        <w:rPr>
          <w:sz w:val="23"/>
          <w:szCs w:val="23"/>
        </w:rPr>
        <w:t>Decision Tree after tuning</w:t>
      </w:r>
    </w:p>
    <w:p w:rsidR="00E04340" w:rsidRPr="00E04340" w:rsidRDefault="00E04340" w:rsidP="00E04340">
      <w:pPr>
        <w:pStyle w:val="ListParagraph"/>
        <w:numPr>
          <w:ilvl w:val="0"/>
          <w:numId w:val="19"/>
        </w:numPr>
        <w:spacing w:before="0" w:after="200" w:line="276" w:lineRule="auto"/>
        <w:jc w:val="both"/>
        <w:rPr>
          <w:sz w:val="23"/>
          <w:szCs w:val="23"/>
        </w:rPr>
      </w:pPr>
      <w:r w:rsidRPr="00E04340">
        <w:rPr>
          <w:sz w:val="23"/>
          <w:szCs w:val="23"/>
        </w:rPr>
        <w:t xml:space="preserve">Stacking </w:t>
      </w:r>
    </w:p>
    <w:p w:rsidR="00E04340" w:rsidRPr="00E04340" w:rsidRDefault="00E04340" w:rsidP="00E04340">
      <w:pPr>
        <w:pStyle w:val="ListParagraph"/>
        <w:numPr>
          <w:ilvl w:val="0"/>
          <w:numId w:val="19"/>
        </w:numPr>
        <w:spacing w:before="0" w:after="200" w:line="276" w:lineRule="auto"/>
        <w:jc w:val="both"/>
        <w:rPr>
          <w:sz w:val="23"/>
          <w:szCs w:val="23"/>
        </w:rPr>
      </w:pPr>
      <w:r w:rsidRPr="00E04340">
        <w:rPr>
          <w:sz w:val="23"/>
          <w:szCs w:val="23"/>
        </w:rPr>
        <w:t>Bagging</w:t>
      </w:r>
    </w:p>
    <w:p w:rsidR="00E04340" w:rsidRPr="00E04340" w:rsidRDefault="00E04340" w:rsidP="00E04340">
      <w:pPr>
        <w:pStyle w:val="ListParagraph"/>
        <w:numPr>
          <w:ilvl w:val="0"/>
          <w:numId w:val="19"/>
        </w:numPr>
        <w:spacing w:before="0" w:after="200" w:line="276" w:lineRule="auto"/>
        <w:jc w:val="both"/>
        <w:rPr>
          <w:sz w:val="23"/>
          <w:szCs w:val="23"/>
        </w:rPr>
      </w:pPr>
      <w:r w:rsidRPr="00E04340">
        <w:rPr>
          <w:sz w:val="23"/>
          <w:szCs w:val="23"/>
        </w:rPr>
        <w:t>Random Forest after tuning</w:t>
      </w:r>
    </w:p>
    <w:p w:rsidR="00E04340" w:rsidRPr="00E04340" w:rsidRDefault="00E04340" w:rsidP="00E04340">
      <w:pPr>
        <w:pStyle w:val="ListParagraph"/>
        <w:numPr>
          <w:ilvl w:val="0"/>
          <w:numId w:val="19"/>
        </w:numPr>
        <w:spacing w:before="0" w:after="200" w:line="276" w:lineRule="auto"/>
        <w:jc w:val="both"/>
        <w:rPr>
          <w:sz w:val="23"/>
          <w:szCs w:val="23"/>
        </w:rPr>
      </w:pPr>
      <w:r w:rsidRPr="00E04340">
        <w:rPr>
          <w:sz w:val="23"/>
          <w:szCs w:val="23"/>
        </w:rPr>
        <w:t>Gradient Boosting</w:t>
      </w:r>
    </w:p>
    <w:p w:rsidR="00E04340" w:rsidRPr="0046308D" w:rsidRDefault="00E04340">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060809" w:rsidRPr="0046308D" w:rsidRDefault="00060809">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060809" w:rsidRPr="0046308D" w:rsidRDefault="00060809">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060809" w:rsidRDefault="00060809">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B05E8D" w:rsidRDefault="00B05E8D">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B05E8D" w:rsidRDefault="00B05E8D">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E71A4A" w:rsidRDefault="00E71A4A">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E71A4A" w:rsidRDefault="00E71A4A">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E71A4A" w:rsidRDefault="00E71A4A">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E71A4A" w:rsidRPr="0046308D" w:rsidRDefault="00E71A4A">
      <w:pPr>
        <w:pStyle w:val="HTMLPreformatted"/>
        <w:shd w:val="clear" w:color="auto" w:fill="FFFFFF"/>
        <w:textAlignment w:val="baseline"/>
        <w:rPr>
          <w:rFonts w:ascii="Proxima Nova" w:eastAsia="Proxima Nova" w:hAnsi="Proxima Nova" w:cs="Proxima Nova"/>
          <w:color w:val="353744"/>
          <w:sz w:val="23"/>
          <w:szCs w:val="23"/>
          <w:lang w:val="en" w:eastAsia="en-IN"/>
        </w:rPr>
      </w:pPr>
    </w:p>
    <w:p w:rsidR="00B05E8D" w:rsidRPr="00B05E8D" w:rsidRDefault="00B05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sz w:val="23"/>
          <w:szCs w:val="23"/>
        </w:rPr>
      </w:pPr>
      <w:r w:rsidRPr="00B05E8D">
        <w:rPr>
          <w:b/>
          <w:sz w:val="23"/>
          <w:szCs w:val="23"/>
        </w:rPr>
        <w:lastRenderedPageBreak/>
        <w:t>Additional Note:</w:t>
      </w:r>
    </w:p>
    <w:p w:rsidR="00060809" w:rsidRPr="00E04340" w:rsidRDefault="00085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3"/>
          <w:szCs w:val="23"/>
        </w:rPr>
      </w:pPr>
      <w:r w:rsidRPr="0046308D">
        <w:rPr>
          <w:sz w:val="23"/>
          <w:szCs w:val="23"/>
        </w:rPr>
        <w:t>Multicollinearity Analysis for model improvement:</w:t>
      </w:r>
    </w:p>
    <w:p w:rsidR="00060809" w:rsidRPr="00E04340" w:rsidRDefault="00085E59">
      <w:pPr>
        <w:spacing w:line="276" w:lineRule="auto"/>
        <w:jc w:val="both"/>
        <w:rPr>
          <w:sz w:val="23"/>
          <w:szCs w:val="23"/>
        </w:rPr>
      </w:pPr>
      <w:r w:rsidRPr="00E04340">
        <w:rPr>
          <w:sz w:val="23"/>
          <w:szCs w:val="23"/>
        </w:rPr>
        <w:t>There was no improvement in the model accuracy and metric score after remove those features which were highly multicollinear.  Indeed the accuracy went down.</w:t>
      </w:r>
    </w:p>
    <w:p w:rsidR="00060809" w:rsidRPr="00E04340" w:rsidRDefault="00085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3"/>
          <w:szCs w:val="23"/>
        </w:rPr>
      </w:pPr>
      <w:r w:rsidRPr="0046308D">
        <w:rPr>
          <w:sz w:val="23"/>
          <w:szCs w:val="23"/>
        </w:rPr>
        <w:t>Clustering:</w:t>
      </w:r>
    </w:p>
    <w:p w:rsidR="00060809" w:rsidRPr="00E04340" w:rsidRDefault="00085E59" w:rsidP="00B05E8D">
      <w:pPr>
        <w:spacing w:line="276" w:lineRule="auto"/>
        <w:jc w:val="both"/>
        <w:rPr>
          <w:sz w:val="23"/>
          <w:szCs w:val="23"/>
        </w:rPr>
      </w:pPr>
      <w:r w:rsidRPr="00E04340">
        <w:rPr>
          <w:sz w:val="23"/>
          <w:szCs w:val="23"/>
        </w:rPr>
        <w:t xml:space="preserve">Elbow point and Silhouette score suggested 2 optimal clusters for preprocessed data. Since this was not making a proper sense, hence K-mode clustering applied, though it deals with numerical as well as categorical data.  Since the data was quite longer the code was not getting executed.  We were planning to see the pattern of customers approaching to the market so that we can make a comfortable attraction towards them to increase our business. </w:t>
      </w:r>
    </w:p>
    <w:p w:rsidR="00060809" w:rsidRDefault="00060809">
      <w:pPr>
        <w:spacing w:before="0" w:after="200" w:line="276" w:lineRule="auto"/>
        <w:contextualSpacing/>
        <w:jc w:val="both"/>
        <w:rPr>
          <w:sz w:val="23"/>
          <w:szCs w:val="23"/>
        </w:rPr>
      </w:pPr>
    </w:p>
    <w:p w:rsidR="00B05E8D" w:rsidRDefault="00B05E8D">
      <w:pPr>
        <w:spacing w:before="0" w:after="200" w:line="276" w:lineRule="auto"/>
        <w:contextualSpacing/>
        <w:jc w:val="both"/>
        <w:rPr>
          <w:sz w:val="23"/>
          <w:szCs w:val="23"/>
        </w:rPr>
      </w:pPr>
    </w:p>
    <w:p w:rsidR="00060809" w:rsidRDefault="00085E59">
      <w:pPr>
        <w:rPr>
          <w:b/>
          <w:sz w:val="24"/>
          <w:szCs w:val="24"/>
        </w:rPr>
      </w:pPr>
      <w:r>
        <w:rPr>
          <w:b/>
          <w:sz w:val="24"/>
          <w:szCs w:val="24"/>
        </w:rPr>
        <w:t>5. Deployment:</w:t>
      </w:r>
    </w:p>
    <w:p w:rsidR="00060809" w:rsidRDefault="00085E59">
      <w:pPr>
        <w:ind w:firstLine="720"/>
        <w:rPr>
          <w:sz w:val="24"/>
          <w:szCs w:val="24"/>
        </w:rPr>
      </w:pPr>
      <w:r>
        <w:rPr>
          <w:sz w:val="24"/>
          <w:szCs w:val="24"/>
        </w:rPr>
        <w:t>Deployment is out of scope of our project.</w:t>
      </w:r>
    </w:p>
    <w:p w:rsidR="00060809" w:rsidRDefault="00060809">
      <w:pPr>
        <w:ind w:firstLine="720"/>
        <w:rPr>
          <w:sz w:val="24"/>
          <w:szCs w:val="24"/>
        </w:rPr>
      </w:pPr>
    </w:p>
    <w:p w:rsidR="00060809" w:rsidRDefault="00085E59">
      <w:pPr>
        <w:pStyle w:val="Heading1"/>
        <w:rPr>
          <w:b w:val="0"/>
        </w:rPr>
      </w:pPr>
      <w:r>
        <w:rPr>
          <w:b w:val="0"/>
        </w:rPr>
        <w:t>REFERENCES:</w:t>
      </w:r>
    </w:p>
    <w:p w:rsidR="00060809" w:rsidRDefault="00060809"/>
    <w:p w:rsidR="00060809" w:rsidRDefault="00901E78">
      <w:pPr>
        <w:pStyle w:val="ListParagraph"/>
        <w:numPr>
          <w:ilvl w:val="0"/>
          <w:numId w:val="21"/>
        </w:numPr>
        <w:spacing w:before="0" w:after="160" w:line="259" w:lineRule="auto"/>
        <w:rPr>
          <w:sz w:val="24"/>
          <w:szCs w:val="24"/>
        </w:rPr>
      </w:pPr>
      <w:hyperlink r:id="rId32">
        <w:r w:rsidR="00085E59">
          <w:rPr>
            <w:rStyle w:val="Hyperlink"/>
            <w:sz w:val="24"/>
            <w:szCs w:val="24"/>
          </w:rPr>
          <w:t>https://www.kaggle.com/olistbr/brazilian-ecommerce</w:t>
        </w:r>
      </w:hyperlink>
    </w:p>
    <w:p w:rsidR="00060809" w:rsidRDefault="00901E78">
      <w:pPr>
        <w:pStyle w:val="ListParagraph"/>
        <w:numPr>
          <w:ilvl w:val="0"/>
          <w:numId w:val="21"/>
        </w:numPr>
        <w:spacing w:before="0" w:after="160" w:line="259" w:lineRule="auto"/>
        <w:rPr>
          <w:sz w:val="24"/>
          <w:szCs w:val="24"/>
        </w:rPr>
      </w:pPr>
      <w:hyperlink r:id="rId33">
        <w:r w:rsidR="00085E59">
          <w:rPr>
            <w:rStyle w:val="Hyperlink"/>
            <w:sz w:val="24"/>
            <w:szCs w:val="24"/>
          </w:rPr>
          <w:t>https://analyticsindiamag.com/7-types-classification-algorithms/</w:t>
        </w:r>
      </w:hyperlink>
    </w:p>
    <w:p w:rsidR="00060809" w:rsidRDefault="00085E59">
      <w:pPr>
        <w:rPr>
          <w:b/>
          <w:sz w:val="23"/>
          <w:szCs w:val="23"/>
          <w:u w:val="single"/>
        </w:rPr>
      </w:pPr>
      <w:r>
        <w:rPr>
          <w:sz w:val="23"/>
          <w:szCs w:val="23"/>
        </w:rPr>
        <w:t>.</w:t>
      </w:r>
    </w:p>
    <w:p w:rsidR="00060809" w:rsidRDefault="00060809">
      <w:pPr>
        <w:rPr>
          <w:b/>
          <w:sz w:val="23"/>
          <w:szCs w:val="23"/>
          <w:u w:val="single"/>
        </w:rPr>
      </w:pPr>
    </w:p>
    <w:p w:rsidR="00060809" w:rsidRDefault="00060809">
      <w:pPr>
        <w:rPr>
          <w:b/>
          <w:sz w:val="23"/>
          <w:szCs w:val="23"/>
          <w:u w:val="single"/>
        </w:rPr>
      </w:pPr>
    </w:p>
    <w:p w:rsidR="00060809" w:rsidRDefault="00060809">
      <w:pPr>
        <w:rPr>
          <w:b/>
          <w:sz w:val="23"/>
          <w:szCs w:val="23"/>
          <w:u w:val="single"/>
        </w:rPr>
      </w:pPr>
    </w:p>
    <w:p w:rsidR="00060809" w:rsidRDefault="00060809">
      <w:pPr>
        <w:rPr>
          <w:b/>
          <w:sz w:val="23"/>
          <w:szCs w:val="23"/>
          <w:u w:val="single"/>
        </w:rPr>
      </w:pPr>
    </w:p>
    <w:p w:rsidR="00060809" w:rsidRDefault="00060809">
      <w:pPr>
        <w:rPr>
          <w:b/>
          <w:sz w:val="23"/>
          <w:szCs w:val="23"/>
          <w:u w:val="single"/>
        </w:rPr>
      </w:pPr>
    </w:p>
    <w:p w:rsidR="00060809" w:rsidRDefault="00060809">
      <w:pPr>
        <w:rPr>
          <w:b/>
          <w:sz w:val="23"/>
          <w:szCs w:val="23"/>
          <w:u w:val="single"/>
        </w:rPr>
      </w:pPr>
    </w:p>
    <w:p w:rsidR="00060809" w:rsidRDefault="00060809">
      <w:pPr>
        <w:rPr>
          <w:b/>
          <w:sz w:val="23"/>
          <w:szCs w:val="23"/>
          <w:u w:val="single"/>
        </w:rPr>
      </w:pPr>
    </w:p>
    <w:p w:rsidR="00060809" w:rsidRDefault="00060809">
      <w:pPr>
        <w:rPr>
          <w:b/>
          <w:sz w:val="23"/>
          <w:szCs w:val="23"/>
          <w:u w:val="single"/>
        </w:rPr>
      </w:pPr>
    </w:p>
    <w:p w:rsidR="00060809" w:rsidRDefault="00060809">
      <w:pPr>
        <w:rPr>
          <w:b/>
          <w:sz w:val="23"/>
          <w:szCs w:val="23"/>
          <w:u w:val="single"/>
        </w:rPr>
      </w:pPr>
    </w:p>
    <w:p w:rsidR="00060809" w:rsidRDefault="00085E59">
      <w:pPr>
        <w:rPr>
          <w:b/>
          <w:sz w:val="23"/>
          <w:szCs w:val="23"/>
          <w:u w:val="single"/>
        </w:rPr>
      </w:pPr>
      <w:r>
        <w:rPr>
          <w:b/>
          <w:sz w:val="23"/>
          <w:szCs w:val="23"/>
          <w:u w:val="single"/>
        </w:rPr>
        <w:lastRenderedPageBreak/>
        <w:t>Notes For Project Team</w:t>
      </w:r>
    </w:p>
    <w:p w:rsidR="00060809" w:rsidRDefault="00085E59">
      <w:pPr>
        <w:rPr>
          <w:i/>
          <w:sz w:val="23"/>
          <w:szCs w:val="23"/>
          <w:u w:val="single"/>
        </w:rPr>
      </w:pPr>
      <w:r>
        <w:rPr>
          <w:i/>
          <w:sz w:val="23"/>
          <w:szCs w:val="23"/>
          <w:u w:val="single"/>
        </w:rPr>
        <w:t>Sample Reference for Datasets (to be filled by team and mentor)</w:t>
      </w:r>
    </w:p>
    <w:p w:rsidR="00060809" w:rsidRDefault="00060809">
      <w:pPr>
        <w:rPr>
          <w:sz w:val="23"/>
          <w:szCs w:val="23"/>
        </w:rPr>
      </w:pPr>
    </w:p>
    <w:tbl>
      <w:tblPr>
        <w:tblW w:w="10023" w:type="dxa"/>
        <w:tblInd w:w="-61" w:type="dxa"/>
        <w:tblLayout w:type="fixed"/>
        <w:tblCellMar>
          <w:top w:w="40" w:type="dxa"/>
          <w:left w:w="40" w:type="dxa"/>
          <w:bottom w:w="40" w:type="dxa"/>
          <w:right w:w="40" w:type="dxa"/>
        </w:tblCellMar>
        <w:tblLook w:val="0600" w:firstRow="0" w:lastRow="0" w:firstColumn="0" w:lastColumn="0" w:noHBand="1" w:noVBand="1"/>
      </w:tblPr>
      <w:tblGrid>
        <w:gridCol w:w="4679"/>
        <w:gridCol w:w="5344"/>
      </w:tblGrid>
      <w:tr w:rsidR="00060809">
        <w:tc>
          <w:tcPr>
            <w:tcW w:w="4679" w:type="dxa"/>
            <w:tcBorders>
              <w:top w:val="single" w:sz="6" w:space="0" w:color="CCCCCC"/>
              <w:left w:val="single" w:sz="6" w:space="0" w:color="CCCCCC"/>
              <w:bottom w:val="single" w:sz="6" w:space="0" w:color="CCCCCC"/>
              <w:right w:val="single" w:sz="6" w:space="0" w:color="CCCCCC"/>
            </w:tcBorders>
            <w:vAlign w:val="bottom"/>
          </w:tcPr>
          <w:p w:rsidR="00060809" w:rsidRDefault="00085E59">
            <w:pPr>
              <w:widowControl w:val="0"/>
              <w:spacing w:before="0" w:line="276" w:lineRule="auto"/>
              <w:rPr>
                <w:color w:val="000000"/>
                <w:sz w:val="23"/>
                <w:szCs w:val="23"/>
              </w:rPr>
            </w:pPr>
            <w:r>
              <w:rPr>
                <w:color w:val="000000"/>
                <w:sz w:val="23"/>
                <w:szCs w:val="23"/>
              </w:rPr>
              <w:t>Original owner of data</w:t>
            </w:r>
          </w:p>
        </w:tc>
        <w:tc>
          <w:tcPr>
            <w:tcW w:w="5343" w:type="dxa"/>
            <w:tcBorders>
              <w:top w:val="single" w:sz="6" w:space="0" w:color="CCCCCC"/>
              <w:left w:val="single" w:sz="6" w:space="0" w:color="CCCCCC"/>
              <w:bottom w:val="single" w:sz="6" w:space="0" w:color="CCCCCC"/>
              <w:right w:val="single" w:sz="6" w:space="0" w:color="CCCCCC"/>
            </w:tcBorders>
            <w:vAlign w:val="bottom"/>
          </w:tcPr>
          <w:p w:rsidR="00060809" w:rsidRDefault="00085E59">
            <w:pPr>
              <w:widowControl w:val="0"/>
              <w:spacing w:before="0" w:line="276" w:lineRule="auto"/>
              <w:rPr>
                <w:color w:val="000000"/>
                <w:sz w:val="23"/>
                <w:szCs w:val="23"/>
              </w:rPr>
            </w:pPr>
            <w:r>
              <w:rPr>
                <w:color w:val="000000"/>
                <w:sz w:val="23"/>
                <w:szCs w:val="23"/>
              </w:rPr>
              <w:t>Kaggle.com</w:t>
            </w:r>
          </w:p>
        </w:tc>
      </w:tr>
      <w:tr w:rsidR="00060809">
        <w:tc>
          <w:tcPr>
            <w:tcW w:w="4679" w:type="dxa"/>
            <w:tcBorders>
              <w:top w:val="single" w:sz="6" w:space="0" w:color="CCCCCC"/>
              <w:left w:val="single" w:sz="6" w:space="0" w:color="CCCCCC"/>
              <w:bottom w:val="single" w:sz="6" w:space="0" w:color="CCCCCC"/>
              <w:right w:val="single" w:sz="6" w:space="0" w:color="CCCCCC"/>
            </w:tcBorders>
            <w:vAlign w:val="bottom"/>
          </w:tcPr>
          <w:p w:rsidR="00060809" w:rsidRDefault="00085E59">
            <w:pPr>
              <w:widowControl w:val="0"/>
              <w:spacing w:before="0" w:line="276" w:lineRule="auto"/>
              <w:rPr>
                <w:color w:val="000000"/>
                <w:sz w:val="23"/>
                <w:szCs w:val="23"/>
              </w:rPr>
            </w:pPr>
            <w:r>
              <w:rPr>
                <w:color w:val="000000"/>
                <w:sz w:val="23"/>
                <w:szCs w:val="23"/>
              </w:rPr>
              <w:t>Data set information</w:t>
            </w:r>
          </w:p>
        </w:tc>
        <w:tc>
          <w:tcPr>
            <w:tcW w:w="5343" w:type="dxa"/>
            <w:tcBorders>
              <w:top w:val="single" w:sz="6" w:space="0" w:color="CCCCCC"/>
              <w:left w:val="single" w:sz="6" w:space="0" w:color="CCCCCC"/>
              <w:bottom w:val="single" w:sz="6" w:space="0" w:color="CCCCCC"/>
              <w:right w:val="single" w:sz="6" w:space="0" w:color="CCCCCC"/>
            </w:tcBorders>
            <w:vAlign w:val="bottom"/>
          </w:tcPr>
          <w:p w:rsidR="00060809" w:rsidRDefault="00085E59">
            <w:pPr>
              <w:widowControl w:val="0"/>
              <w:spacing w:before="0" w:line="276" w:lineRule="auto"/>
              <w:rPr>
                <w:color w:val="000000"/>
                <w:sz w:val="23"/>
                <w:szCs w:val="23"/>
              </w:rPr>
            </w:pPr>
            <w:r>
              <w:rPr>
                <w:color w:val="000000"/>
                <w:sz w:val="23"/>
                <w:szCs w:val="23"/>
              </w:rPr>
              <w:t>9 Csv Files,100000+ orders</w:t>
            </w:r>
          </w:p>
        </w:tc>
      </w:tr>
      <w:tr w:rsidR="00060809">
        <w:tc>
          <w:tcPr>
            <w:tcW w:w="4679" w:type="dxa"/>
            <w:tcBorders>
              <w:top w:val="single" w:sz="6" w:space="0" w:color="CCCCCC"/>
              <w:left w:val="single" w:sz="6" w:space="0" w:color="CCCCCC"/>
              <w:bottom w:val="single" w:sz="6" w:space="0" w:color="CCCCCC"/>
              <w:right w:val="single" w:sz="6" w:space="0" w:color="CCCCCC"/>
            </w:tcBorders>
            <w:vAlign w:val="bottom"/>
          </w:tcPr>
          <w:p w:rsidR="00060809" w:rsidRDefault="00085E59">
            <w:pPr>
              <w:widowControl w:val="0"/>
              <w:spacing w:before="0" w:line="276" w:lineRule="auto"/>
              <w:rPr>
                <w:color w:val="000000"/>
                <w:sz w:val="23"/>
                <w:szCs w:val="23"/>
              </w:rPr>
            </w:pPr>
            <w:r>
              <w:rPr>
                <w:color w:val="000000"/>
                <w:sz w:val="23"/>
                <w:szCs w:val="23"/>
              </w:rPr>
              <w:t>Any past relevant articles using the dataset</w:t>
            </w:r>
          </w:p>
        </w:tc>
        <w:tc>
          <w:tcPr>
            <w:tcW w:w="5343" w:type="dxa"/>
            <w:tcBorders>
              <w:top w:val="single" w:sz="6" w:space="0" w:color="CCCCCC"/>
              <w:left w:val="single" w:sz="6" w:space="0" w:color="CCCCCC"/>
              <w:bottom w:val="single" w:sz="6" w:space="0" w:color="CCCCCC"/>
              <w:right w:val="single" w:sz="6" w:space="0" w:color="CCCCCC"/>
            </w:tcBorders>
            <w:vAlign w:val="bottom"/>
          </w:tcPr>
          <w:p w:rsidR="00060809" w:rsidRDefault="00060809">
            <w:pPr>
              <w:widowControl w:val="0"/>
              <w:spacing w:before="0" w:line="276" w:lineRule="auto"/>
              <w:rPr>
                <w:color w:val="000000"/>
                <w:sz w:val="23"/>
                <w:szCs w:val="23"/>
              </w:rPr>
            </w:pPr>
          </w:p>
        </w:tc>
      </w:tr>
      <w:tr w:rsidR="00060809">
        <w:tc>
          <w:tcPr>
            <w:tcW w:w="4679" w:type="dxa"/>
            <w:tcBorders>
              <w:top w:val="single" w:sz="6" w:space="0" w:color="CCCCCC"/>
              <w:left w:val="single" w:sz="6" w:space="0" w:color="CCCCCC"/>
              <w:bottom w:val="single" w:sz="6" w:space="0" w:color="CCCCCC"/>
              <w:right w:val="single" w:sz="6" w:space="0" w:color="CCCCCC"/>
            </w:tcBorders>
            <w:vAlign w:val="bottom"/>
          </w:tcPr>
          <w:p w:rsidR="00060809" w:rsidRDefault="00085E59">
            <w:pPr>
              <w:widowControl w:val="0"/>
              <w:spacing w:before="0" w:line="276" w:lineRule="auto"/>
              <w:rPr>
                <w:color w:val="000000"/>
                <w:sz w:val="23"/>
                <w:szCs w:val="23"/>
              </w:rPr>
            </w:pPr>
            <w:r>
              <w:rPr>
                <w:color w:val="000000"/>
                <w:sz w:val="23"/>
                <w:szCs w:val="23"/>
              </w:rPr>
              <w:t>Reference</w:t>
            </w:r>
          </w:p>
        </w:tc>
        <w:tc>
          <w:tcPr>
            <w:tcW w:w="5343" w:type="dxa"/>
            <w:tcBorders>
              <w:top w:val="single" w:sz="6" w:space="0" w:color="CCCCCC"/>
              <w:left w:val="single" w:sz="6" w:space="0" w:color="CCCCCC"/>
              <w:bottom w:val="single" w:sz="6" w:space="0" w:color="CCCCCC"/>
              <w:right w:val="single" w:sz="6" w:space="0" w:color="CCCCCC"/>
            </w:tcBorders>
            <w:vAlign w:val="bottom"/>
          </w:tcPr>
          <w:p w:rsidR="00060809" w:rsidRDefault="00060809">
            <w:pPr>
              <w:widowControl w:val="0"/>
              <w:spacing w:before="0" w:line="276" w:lineRule="auto"/>
              <w:rPr>
                <w:color w:val="000000"/>
                <w:sz w:val="23"/>
                <w:szCs w:val="23"/>
              </w:rPr>
            </w:pPr>
          </w:p>
        </w:tc>
      </w:tr>
      <w:tr w:rsidR="00060809">
        <w:trPr>
          <w:trHeight w:val="200"/>
        </w:trPr>
        <w:tc>
          <w:tcPr>
            <w:tcW w:w="4679" w:type="dxa"/>
            <w:tcBorders>
              <w:top w:val="single" w:sz="6" w:space="0" w:color="CCCCCC"/>
              <w:left w:val="single" w:sz="6" w:space="0" w:color="CCCCCC"/>
              <w:bottom w:val="single" w:sz="6" w:space="0" w:color="CCCCCC"/>
              <w:right w:val="single" w:sz="6" w:space="0" w:color="CCCCCC"/>
            </w:tcBorders>
            <w:vAlign w:val="bottom"/>
          </w:tcPr>
          <w:p w:rsidR="00060809" w:rsidRDefault="00085E59">
            <w:pPr>
              <w:widowControl w:val="0"/>
              <w:spacing w:before="0" w:line="276" w:lineRule="auto"/>
              <w:rPr>
                <w:color w:val="000000"/>
                <w:sz w:val="23"/>
                <w:szCs w:val="23"/>
              </w:rPr>
            </w:pPr>
            <w:r>
              <w:rPr>
                <w:color w:val="000000"/>
                <w:sz w:val="23"/>
                <w:szCs w:val="23"/>
              </w:rPr>
              <w:t>Link to web page</w:t>
            </w:r>
          </w:p>
        </w:tc>
        <w:tc>
          <w:tcPr>
            <w:tcW w:w="5343" w:type="dxa"/>
            <w:tcBorders>
              <w:top w:val="single" w:sz="6" w:space="0" w:color="CCCCCC"/>
              <w:left w:val="single" w:sz="6" w:space="0" w:color="CCCCCC"/>
              <w:bottom w:val="single" w:sz="6" w:space="0" w:color="CCCCCC"/>
              <w:right w:val="single" w:sz="6" w:space="0" w:color="CCCCCC"/>
            </w:tcBorders>
            <w:vAlign w:val="bottom"/>
          </w:tcPr>
          <w:p w:rsidR="00060809" w:rsidRDefault="00901E78">
            <w:pPr>
              <w:widowControl w:val="0"/>
              <w:spacing w:before="0" w:after="160" w:line="259" w:lineRule="auto"/>
              <w:rPr>
                <w:sz w:val="24"/>
                <w:szCs w:val="24"/>
              </w:rPr>
            </w:pPr>
            <w:hyperlink r:id="rId34">
              <w:r w:rsidR="00085E59">
                <w:rPr>
                  <w:rStyle w:val="Hyperlink"/>
                  <w:sz w:val="24"/>
                  <w:szCs w:val="24"/>
                </w:rPr>
                <w:t>https://www.kaggle.com/olistbr/brazilian-ecommerce</w:t>
              </w:r>
            </w:hyperlink>
          </w:p>
          <w:p w:rsidR="00060809" w:rsidRDefault="00060809">
            <w:pPr>
              <w:widowControl w:val="0"/>
              <w:spacing w:before="0" w:line="276" w:lineRule="auto"/>
              <w:rPr>
                <w:color w:val="000000"/>
                <w:sz w:val="23"/>
                <w:szCs w:val="23"/>
              </w:rPr>
            </w:pPr>
          </w:p>
        </w:tc>
      </w:tr>
    </w:tbl>
    <w:p w:rsidR="00060809" w:rsidRDefault="00060809">
      <w:pPr>
        <w:pStyle w:val="Heading3"/>
        <w:spacing w:before="280" w:after="80" w:line="312" w:lineRule="auto"/>
        <w:jc w:val="both"/>
        <w:rPr>
          <w:sz w:val="23"/>
          <w:szCs w:val="23"/>
          <w:highlight w:val="white"/>
        </w:rPr>
      </w:pPr>
      <w:bookmarkStart w:id="17" w:name="_g5y748k7ea43"/>
      <w:bookmarkEnd w:id="17"/>
    </w:p>
    <w:p w:rsidR="00060809" w:rsidRDefault="00085E59">
      <w:pPr>
        <w:jc w:val="center"/>
        <w:rPr>
          <w:sz w:val="23"/>
          <w:szCs w:val="23"/>
          <w:highlight w:val="white"/>
        </w:rPr>
      </w:pPr>
      <w:r>
        <w:rPr>
          <w:sz w:val="23"/>
          <w:szCs w:val="23"/>
          <w:highlight w:val="white"/>
        </w:rPr>
        <w:t>***********************************************************</w:t>
      </w:r>
    </w:p>
    <w:sectPr w:rsidR="00060809" w:rsidSect="002A77AC">
      <w:headerReference w:type="default" r:id="rId35"/>
      <w:footerReference w:type="default" r:id="rId36"/>
      <w:headerReference w:type="first" r:id="rId37"/>
      <w:pgSz w:w="12240" w:h="15840"/>
      <w:pgMar w:top="1090" w:right="1440" w:bottom="1080" w:left="1440" w:header="10" w:footer="720" w:gutter="0"/>
      <w:pgBorders w:offsetFrom="page">
        <w:top w:val="single" w:sz="4" w:space="24" w:color="auto"/>
        <w:left w:val="single" w:sz="4" w:space="24" w:color="auto"/>
        <w:bottom w:val="single" w:sz="4" w:space="24" w:color="auto"/>
        <w:right w:val="single" w:sz="4" w:space="24" w:color="auto"/>
      </w:pgBorders>
      <w:pgNumType w:start="1"/>
      <w:cols w:space="720"/>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E78" w:rsidRDefault="00901E78">
      <w:pPr>
        <w:spacing w:before="0" w:line="240" w:lineRule="auto"/>
      </w:pPr>
      <w:r>
        <w:separator/>
      </w:r>
    </w:p>
  </w:endnote>
  <w:endnote w:type="continuationSeparator" w:id="0">
    <w:p w:rsidR="00901E78" w:rsidRDefault="00901E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574383"/>
      <w:docPartObj>
        <w:docPartGallery w:val="Page Numbers (Bottom of Page)"/>
        <w:docPartUnique/>
      </w:docPartObj>
    </w:sdtPr>
    <w:sdtEndPr/>
    <w:sdtContent>
      <w:p w:rsidR="00060809" w:rsidRDefault="00085E59">
        <w:pPr>
          <w:pStyle w:val="Footer"/>
          <w:pBdr>
            <w:top w:val="single" w:sz="4" w:space="1" w:color="D9D9D9"/>
          </w:pBdr>
          <w:jc w:val="right"/>
        </w:pPr>
        <w:r>
          <w:fldChar w:fldCharType="begin"/>
        </w:r>
        <w:r>
          <w:instrText>PAGE</w:instrText>
        </w:r>
        <w:r>
          <w:fldChar w:fldCharType="separate"/>
        </w:r>
        <w:r w:rsidR="00810956">
          <w:rPr>
            <w:noProof/>
          </w:rPr>
          <w:t>5</w:t>
        </w:r>
        <w:r>
          <w:fldChar w:fldCharType="end"/>
        </w:r>
        <w:r>
          <w:t xml:space="preserve"> | </w:t>
        </w:r>
        <w:r>
          <w:rPr>
            <w:color w:val="7F7F7F" w:themeColor="background1" w:themeShade="7F"/>
            <w:spacing w:val="60"/>
          </w:rPr>
          <w:t>Page</w:t>
        </w:r>
      </w:p>
    </w:sdtContent>
  </w:sdt>
  <w:p w:rsidR="00060809" w:rsidRDefault="00085E59">
    <w:pPr>
      <w:pStyle w:val="Footer"/>
      <w:rPr>
        <w:sz w:val="23"/>
        <w:szCs w:val="23"/>
      </w:rPr>
    </w:pPr>
    <w:r>
      <w:rPr>
        <w:sz w:val="23"/>
        <w:szCs w:val="23"/>
      </w:rPr>
      <w:t>DSEFT Mumbai July 2020 Group 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E78" w:rsidRDefault="00901E78">
      <w:pPr>
        <w:spacing w:before="0" w:line="240" w:lineRule="auto"/>
      </w:pPr>
      <w:r>
        <w:separator/>
      </w:r>
    </w:p>
  </w:footnote>
  <w:footnote w:type="continuationSeparator" w:id="0">
    <w:p w:rsidR="00901E78" w:rsidRDefault="00901E7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D4C" w:rsidRDefault="002A77AC">
    <w:pPr>
      <w:pStyle w:val="Header"/>
    </w:pPr>
    <w:r>
      <w:rPr>
        <w:noProof/>
        <w:lang w:val="en-IN"/>
      </w:rPr>
      <w:drawing>
        <wp:anchor distT="0" distB="0" distL="114300" distR="114300" simplePos="0" relativeHeight="251656192" behindDoc="1" locked="0" layoutInCell="0" allowOverlap="1" wp14:anchorId="07D9A098" wp14:editId="42F297FF">
          <wp:simplePos x="0" y="0"/>
          <wp:positionH relativeFrom="column">
            <wp:posOffset>5090160</wp:posOffset>
          </wp:positionH>
          <wp:positionV relativeFrom="paragraph">
            <wp:posOffset>-67945</wp:posOffset>
          </wp:positionV>
          <wp:extent cx="1250950" cy="440055"/>
          <wp:effectExtent l="0" t="0" r="0" b="0"/>
          <wp:wrapSquare wrapText="bothSides"/>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a:picLocks noChangeAspect="1" noChangeArrowheads="1"/>
                  </pic:cNvPicPr>
                </pic:nvPicPr>
                <pic:blipFill>
                  <a:blip r:embed="rId1"/>
                  <a:stretch>
                    <a:fillRect/>
                  </a:stretch>
                </pic:blipFill>
                <pic:spPr bwMode="auto">
                  <a:xfrm>
                    <a:off x="0" y="0"/>
                    <a:ext cx="1250950" cy="440055"/>
                  </a:xfrm>
                  <a:prstGeom prst="rect">
                    <a:avLst/>
                  </a:prstGeom>
                </pic:spPr>
              </pic:pic>
            </a:graphicData>
          </a:graphic>
        </wp:anchor>
      </w:drawing>
    </w:r>
  </w:p>
  <w:p w:rsidR="00060809" w:rsidRDefault="00060809">
    <w:pPr>
      <w:pStyle w:val="Header"/>
    </w:pPr>
  </w:p>
  <w:p w:rsidR="00060809" w:rsidRDefault="00085E59">
    <w:pPr>
      <w:pStyle w:val="Header"/>
      <w:rPr>
        <w:sz w:val="23"/>
        <w:szCs w:val="23"/>
      </w:rPr>
    </w:pPr>
    <w:r>
      <w:rPr>
        <w:sz w:val="23"/>
        <w:szCs w:val="23"/>
      </w:rPr>
      <w:t>Prediction of Churned Customer Project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809" w:rsidRDefault="00085E59">
    <w:r>
      <w:rPr>
        <w:noProof/>
        <w:lang w:val="en-IN"/>
      </w:rPr>
      <w:drawing>
        <wp:anchor distT="0" distB="0" distL="114300" distR="114300" simplePos="0" relativeHeight="251658240" behindDoc="1" locked="0" layoutInCell="0" allowOverlap="1">
          <wp:simplePos x="0" y="0"/>
          <wp:positionH relativeFrom="column">
            <wp:posOffset>4564380</wp:posOffset>
          </wp:positionH>
          <wp:positionV relativeFrom="paragraph">
            <wp:posOffset>635</wp:posOffset>
          </wp:positionV>
          <wp:extent cx="1270000" cy="447040"/>
          <wp:effectExtent l="0" t="0" r="0" b="0"/>
          <wp:wrapSquare wrapText="bothSides"/>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noChangeArrowheads="1"/>
                  </pic:cNvPicPr>
                </pic:nvPicPr>
                <pic:blipFill>
                  <a:blip r:embed="rId1"/>
                  <a:stretch>
                    <a:fillRect/>
                  </a:stretch>
                </pic:blipFill>
                <pic:spPr bwMode="auto">
                  <a:xfrm>
                    <a:off x="0" y="0"/>
                    <a:ext cx="1270000" cy="447040"/>
                  </a:xfrm>
                  <a:prstGeom prst="rect">
                    <a:avLst/>
                  </a:prstGeom>
                </pic:spPr>
              </pic:pic>
            </a:graphicData>
          </a:graphic>
        </wp:anchor>
      </w:drawing>
    </w:r>
    <w:r>
      <w:t xml:space="preserve">DSE Capstone Project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6621E"/>
    <w:multiLevelType w:val="multilevel"/>
    <w:tmpl w:val="ABCAE9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5CA3C0A"/>
    <w:multiLevelType w:val="multilevel"/>
    <w:tmpl w:val="259C4E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DE68B7"/>
    <w:multiLevelType w:val="multilevel"/>
    <w:tmpl w:val="00447E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CC755AF"/>
    <w:multiLevelType w:val="multilevel"/>
    <w:tmpl w:val="D4A2F0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FD80C4A"/>
    <w:multiLevelType w:val="multilevel"/>
    <w:tmpl w:val="348A217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nsid w:val="13304E88"/>
    <w:multiLevelType w:val="multilevel"/>
    <w:tmpl w:val="DD8C0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1C825735"/>
    <w:multiLevelType w:val="multilevel"/>
    <w:tmpl w:val="CCC4F5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CD01C21"/>
    <w:multiLevelType w:val="multilevel"/>
    <w:tmpl w:val="931058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nsid w:val="25323319"/>
    <w:multiLevelType w:val="multilevel"/>
    <w:tmpl w:val="EEDE3A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nsid w:val="28B85A31"/>
    <w:multiLevelType w:val="multilevel"/>
    <w:tmpl w:val="8084E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
    <w:nsid w:val="2B4D723B"/>
    <w:multiLevelType w:val="multilevel"/>
    <w:tmpl w:val="02F235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BD375ED"/>
    <w:multiLevelType w:val="multilevel"/>
    <w:tmpl w:val="95A209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nsid w:val="3B474A6A"/>
    <w:multiLevelType w:val="multilevel"/>
    <w:tmpl w:val="37A882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3DAE723F"/>
    <w:multiLevelType w:val="multilevel"/>
    <w:tmpl w:val="41E42E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3E353143"/>
    <w:multiLevelType w:val="multilevel"/>
    <w:tmpl w:val="2E46B2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3E837804"/>
    <w:multiLevelType w:val="multilevel"/>
    <w:tmpl w:val="1EA877A6"/>
    <w:lvl w:ilvl="0">
      <w:start w:val="1"/>
      <w:numFmt w:val="decimal"/>
      <w:lvlText w:val="%1."/>
      <w:lvlJc w:val="left"/>
      <w:pPr>
        <w:tabs>
          <w:tab w:val="num" w:pos="0"/>
        </w:tabs>
        <w:ind w:left="785"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nsid w:val="3F571B89"/>
    <w:multiLevelType w:val="multilevel"/>
    <w:tmpl w:val="19624C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7">
    <w:nsid w:val="44070D66"/>
    <w:multiLevelType w:val="multilevel"/>
    <w:tmpl w:val="8782F0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53867C1B"/>
    <w:multiLevelType w:val="multilevel"/>
    <w:tmpl w:val="D58877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5902A4F"/>
    <w:multiLevelType w:val="multilevel"/>
    <w:tmpl w:val="BAE0C6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0">
    <w:nsid w:val="593644F8"/>
    <w:multiLevelType w:val="multilevel"/>
    <w:tmpl w:val="6346EA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nsid w:val="59C51339"/>
    <w:multiLevelType w:val="multilevel"/>
    <w:tmpl w:val="3C0AC6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5E2461E2"/>
    <w:multiLevelType w:val="multilevel"/>
    <w:tmpl w:val="EC9826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3">
    <w:nsid w:val="5EEA051C"/>
    <w:multiLevelType w:val="multilevel"/>
    <w:tmpl w:val="5F606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nsid w:val="621C2404"/>
    <w:multiLevelType w:val="multilevel"/>
    <w:tmpl w:val="D04EC9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7D34E3B"/>
    <w:multiLevelType w:val="multilevel"/>
    <w:tmpl w:val="DD522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68D758CD"/>
    <w:multiLevelType w:val="multilevel"/>
    <w:tmpl w:val="CD4216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7">
    <w:nsid w:val="6D5D4BB2"/>
    <w:multiLevelType w:val="multilevel"/>
    <w:tmpl w:val="5ECC55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8">
    <w:nsid w:val="6F887DE3"/>
    <w:multiLevelType w:val="multilevel"/>
    <w:tmpl w:val="5F9A00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nsid w:val="722E0EF9"/>
    <w:multiLevelType w:val="multilevel"/>
    <w:tmpl w:val="4B9621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nsid w:val="75A7514E"/>
    <w:multiLevelType w:val="multilevel"/>
    <w:tmpl w:val="BFA22FA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nsid w:val="76097FF2"/>
    <w:multiLevelType w:val="multilevel"/>
    <w:tmpl w:val="87E4CD4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2">
    <w:nsid w:val="79200B48"/>
    <w:multiLevelType w:val="multilevel"/>
    <w:tmpl w:val="FEAA64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11"/>
  </w:num>
  <w:num w:numId="2">
    <w:abstractNumId w:val="31"/>
  </w:num>
  <w:num w:numId="3">
    <w:abstractNumId w:val="15"/>
  </w:num>
  <w:num w:numId="4">
    <w:abstractNumId w:val="16"/>
  </w:num>
  <w:num w:numId="5">
    <w:abstractNumId w:val="19"/>
  </w:num>
  <w:num w:numId="6">
    <w:abstractNumId w:val="26"/>
  </w:num>
  <w:num w:numId="7">
    <w:abstractNumId w:val="32"/>
  </w:num>
  <w:num w:numId="8">
    <w:abstractNumId w:val="27"/>
  </w:num>
  <w:num w:numId="9">
    <w:abstractNumId w:val="9"/>
  </w:num>
  <w:num w:numId="10">
    <w:abstractNumId w:val="22"/>
  </w:num>
  <w:num w:numId="11">
    <w:abstractNumId w:val="7"/>
  </w:num>
  <w:num w:numId="12">
    <w:abstractNumId w:val="8"/>
  </w:num>
  <w:num w:numId="13">
    <w:abstractNumId w:val="23"/>
  </w:num>
  <w:num w:numId="14">
    <w:abstractNumId w:val="3"/>
  </w:num>
  <w:num w:numId="15">
    <w:abstractNumId w:val="28"/>
  </w:num>
  <w:num w:numId="16">
    <w:abstractNumId w:val="20"/>
  </w:num>
  <w:num w:numId="17">
    <w:abstractNumId w:val="5"/>
  </w:num>
  <w:num w:numId="18">
    <w:abstractNumId w:val="30"/>
  </w:num>
  <w:num w:numId="19">
    <w:abstractNumId w:val="4"/>
  </w:num>
  <w:num w:numId="20">
    <w:abstractNumId w:val="13"/>
  </w:num>
  <w:num w:numId="21">
    <w:abstractNumId w:val="29"/>
  </w:num>
  <w:num w:numId="22">
    <w:abstractNumId w:val="21"/>
  </w:num>
  <w:num w:numId="23">
    <w:abstractNumId w:val="18"/>
  </w:num>
  <w:num w:numId="24">
    <w:abstractNumId w:val="0"/>
  </w:num>
  <w:num w:numId="25">
    <w:abstractNumId w:val="6"/>
  </w:num>
  <w:num w:numId="26">
    <w:abstractNumId w:val="14"/>
  </w:num>
  <w:num w:numId="27">
    <w:abstractNumId w:val="2"/>
  </w:num>
  <w:num w:numId="28">
    <w:abstractNumId w:val="25"/>
  </w:num>
  <w:num w:numId="29">
    <w:abstractNumId w:val="1"/>
  </w:num>
  <w:num w:numId="30">
    <w:abstractNumId w:val="10"/>
  </w:num>
  <w:num w:numId="31">
    <w:abstractNumId w:val="24"/>
  </w:num>
  <w:num w:numId="32">
    <w:abstractNumId w:val="17"/>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809"/>
    <w:rsid w:val="00060809"/>
    <w:rsid w:val="00085E59"/>
    <w:rsid w:val="000F0900"/>
    <w:rsid w:val="00216399"/>
    <w:rsid w:val="002A77AC"/>
    <w:rsid w:val="00461870"/>
    <w:rsid w:val="0046308D"/>
    <w:rsid w:val="00511467"/>
    <w:rsid w:val="005B27BF"/>
    <w:rsid w:val="00654459"/>
    <w:rsid w:val="00810956"/>
    <w:rsid w:val="00901E78"/>
    <w:rsid w:val="00A91FCB"/>
    <w:rsid w:val="00B05E8D"/>
    <w:rsid w:val="00B74AF1"/>
    <w:rsid w:val="00BD2688"/>
    <w:rsid w:val="00C35E30"/>
    <w:rsid w:val="00DC4D4C"/>
    <w:rsid w:val="00E04340"/>
    <w:rsid w:val="00E71A4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2005BA-8707-40BB-9586-0BB3D173D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color w:val="353744"/>
        <w:sz w:val="22"/>
        <w:szCs w:val="22"/>
        <w:lang w:val="en" w:eastAsia="en-I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00" w:line="312" w:lineRule="auto"/>
    </w:pPr>
  </w:style>
  <w:style w:type="paragraph" w:styleId="Heading1">
    <w:name w:val="heading 1"/>
    <w:basedOn w:val="Normal"/>
    <w:next w:val="Normal"/>
    <w:qFormat/>
    <w:pPr>
      <w:spacing w:before="480" w:line="240" w:lineRule="auto"/>
      <w:outlineLvl w:val="0"/>
    </w:pPr>
    <w:rPr>
      <w:b/>
      <w:sz w:val="28"/>
      <w:szCs w:val="28"/>
    </w:rPr>
  </w:style>
  <w:style w:type="paragraph" w:styleId="Heading2">
    <w:name w:val="heading 2"/>
    <w:basedOn w:val="Normal"/>
    <w:next w:val="Normal"/>
    <w:qFormat/>
    <w:pPr>
      <w:spacing w:before="320" w:line="240" w:lineRule="auto"/>
      <w:outlineLvl w:val="1"/>
    </w:pPr>
    <w:rPr>
      <w:b/>
      <w:color w:val="00AB44"/>
      <w:sz w:val="28"/>
      <w:szCs w:val="28"/>
    </w:rPr>
  </w:style>
  <w:style w:type="paragraph" w:styleId="Heading3">
    <w:name w:val="heading 3"/>
    <w:basedOn w:val="Normal"/>
    <w:next w:val="Normal"/>
    <w:qFormat/>
    <w:pPr>
      <w:spacing w:line="240" w:lineRule="auto"/>
      <w:outlineLvl w:val="2"/>
    </w:pPr>
    <w:rPr>
      <w:sz w:val="26"/>
      <w:szCs w:val="26"/>
    </w:rPr>
  </w:style>
  <w:style w:type="paragraph" w:styleId="Heading4">
    <w:name w:val="heading 4"/>
    <w:basedOn w:val="Normal"/>
    <w:next w:val="Normal"/>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D04A3"/>
  </w:style>
  <w:style w:type="character" w:customStyle="1" w:styleId="FooterChar">
    <w:name w:val="Footer Char"/>
    <w:basedOn w:val="DefaultParagraphFont"/>
    <w:link w:val="Footer"/>
    <w:uiPriority w:val="99"/>
    <w:qFormat/>
    <w:rsid w:val="001D04A3"/>
  </w:style>
  <w:style w:type="character" w:styleId="Hyperlink">
    <w:name w:val="Hyperlink"/>
    <w:basedOn w:val="DefaultParagraphFont"/>
    <w:uiPriority w:val="99"/>
    <w:unhideWhenUsed/>
    <w:rsid w:val="001A25C3"/>
    <w:rPr>
      <w:color w:val="0000FF"/>
      <w:u w:val="single"/>
    </w:rPr>
  </w:style>
  <w:style w:type="character" w:customStyle="1" w:styleId="HTMLPreformattedChar">
    <w:name w:val="HTML Preformatted Char"/>
    <w:basedOn w:val="DefaultParagraphFont"/>
    <w:link w:val="HTMLPreformatted"/>
    <w:uiPriority w:val="99"/>
    <w:qFormat/>
    <w:rsid w:val="00C370AE"/>
    <w:rPr>
      <w:rFonts w:ascii="Courier New" w:eastAsia="Times New Roman" w:hAnsi="Courier New" w:cs="Courier New"/>
      <w:color w:val="auto"/>
      <w:sz w:val="20"/>
      <w:szCs w:val="20"/>
      <w:lang w:val="en-US" w:eastAsia="en-US"/>
    </w:rPr>
  </w:style>
  <w:style w:type="character" w:customStyle="1" w:styleId="Bullets">
    <w:name w:val="Bullets"/>
    <w:qFormat/>
    <w:rPr>
      <w:rFonts w:ascii="OpenSymbol" w:eastAsia="OpenSymbol" w:hAnsi="OpenSymbol" w:cs="OpenSymbol"/>
    </w:rPr>
  </w:style>
  <w:style w:type="character" w:styleId="Strong">
    <w:name w:val="Strong"/>
    <w:basedOn w:val="DefaultParagraphFont"/>
    <w:qFormat/>
    <w:rPr>
      <w:b/>
      <w:bCs/>
    </w:rPr>
  </w:style>
  <w:style w:type="character" w:styleId="HTMLCode">
    <w:name w:val="HTML Code"/>
    <w:basedOn w:val="DefaultParagraphFont"/>
    <w:qFormat/>
    <w:rPr>
      <w:rFonts w:ascii="Courier New"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before="0"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qFormat/>
    <w:pPr>
      <w:spacing w:before="320" w:line="240" w:lineRule="auto"/>
    </w:pPr>
    <w:rPr>
      <w:sz w:val="72"/>
      <w:szCs w:val="72"/>
    </w:rPr>
  </w:style>
  <w:style w:type="paragraph" w:styleId="Subtitle">
    <w:name w:val="Subtitle"/>
    <w:basedOn w:val="Normal"/>
    <w:next w:val="Normal"/>
    <w:qFormat/>
    <w:pPr>
      <w:spacing w:before="0" w:line="240" w:lineRule="auto"/>
    </w:pPr>
    <w:rPr>
      <w:color w:val="666666"/>
      <w:sz w:val="26"/>
      <w:szCs w:val="2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04A3"/>
    <w:pPr>
      <w:tabs>
        <w:tab w:val="center" w:pos="4513"/>
        <w:tab w:val="right" w:pos="9026"/>
      </w:tabs>
      <w:spacing w:before="0" w:line="240" w:lineRule="auto"/>
    </w:pPr>
  </w:style>
  <w:style w:type="paragraph" w:styleId="Footer">
    <w:name w:val="footer"/>
    <w:basedOn w:val="Normal"/>
    <w:link w:val="FooterChar"/>
    <w:uiPriority w:val="99"/>
    <w:unhideWhenUsed/>
    <w:rsid w:val="001D04A3"/>
    <w:pPr>
      <w:tabs>
        <w:tab w:val="center" w:pos="4513"/>
        <w:tab w:val="right" w:pos="9026"/>
      </w:tabs>
      <w:spacing w:before="0" w:line="240" w:lineRule="auto"/>
    </w:pPr>
  </w:style>
  <w:style w:type="paragraph" w:styleId="ListParagraph">
    <w:name w:val="List Paragraph"/>
    <w:basedOn w:val="Normal"/>
    <w:uiPriority w:val="34"/>
    <w:qFormat/>
    <w:rsid w:val="005942EB"/>
    <w:pPr>
      <w:ind w:left="720"/>
      <w:contextualSpacing/>
    </w:pPr>
  </w:style>
  <w:style w:type="paragraph" w:styleId="NormalWeb">
    <w:name w:val="Normal (Web)"/>
    <w:basedOn w:val="Normal"/>
    <w:uiPriority w:val="99"/>
    <w:semiHidden/>
    <w:unhideWhenUsed/>
    <w:qFormat/>
    <w:rsid w:val="00DA10D6"/>
    <w:pPr>
      <w:spacing w:beforeAutospacing="1" w:afterAutospacing="1" w:line="240" w:lineRule="auto"/>
    </w:pPr>
    <w:rPr>
      <w:rFonts w:ascii="Times New Roman" w:eastAsia="Times New Roman" w:hAnsi="Times New Roman" w:cs="Times New Roman"/>
      <w:color w:val="auto"/>
      <w:sz w:val="24"/>
      <w:szCs w:val="24"/>
      <w:lang w:val="en-IN"/>
    </w:rPr>
  </w:style>
  <w:style w:type="paragraph" w:styleId="HTMLPreformatted">
    <w:name w:val="HTML Preformatted"/>
    <w:basedOn w:val="Normal"/>
    <w:link w:val="HTMLPreformattedChar"/>
    <w:uiPriority w:val="99"/>
    <w:unhideWhenUsed/>
    <w:qFormat/>
    <w:rsid w:val="00C3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US" w:eastAsia="en-US"/>
    </w:rPr>
  </w:style>
  <w:style w:type="paragraph" w:customStyle="1" w:styleId="TableNormal1">
    <w:name w:val="Table Normal1"/>
    <w:qFormat/>
    <w:pPr>
      <w:spacing w:after="200" w:line="276" w:lineRule="auto"/>
    </w:pPr>
    <w:rPr>
      <w:rFonts w:ascii="Calibri" w:eastAsia="Calibri" w:hAnsi="Calibr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kaggle.com/olistbr/brazilian-ecommerc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nalyticsindiamag.com/7-types-classification-algorithm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list.com/" TargetMode="External"/><Relationship Id="rId24" Type="http://schemas.openxmlformats.org/officeDocument/2006/relationships/image" Target="media/image15.png"/><Relationship Id="rId32" Type="http://schemas.openxmlformats.org/officeDocument/2006/relationships/hyperlink" Target="https://www.kaggle.com/olistbr/brazilian-ecommerce"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datascience-pm.com/domino-data-science-lifecyc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46A15-7C54-43D3-8340-365EE45D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3659</Words>
  <Characters>20858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dc:creator>
  <dc:description/>
  <cp:lastModifiedBy>Acer</cp:lastModifiedBy>
  <cp:revision>2</cp:revision>
  <cp:lastPrinted>2021-04-22T08:38:00Z</cp:lastPrinted>
  <dcterms:created xsi:type="dcterms:W3CDTF">2021-04-24T07:01:00Z</dcterms:created>
  <dcterms:modified xsi:type="dcterms:W3CDTF">2021-04-24T07:01:00Z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