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DF67C" w14:textId="6D2F0895" w:rsidR="006F0959" w:rsidRPr="00BA6853" w:rsidRDefault="006F0959">
      <w:pPr>
        <w:rPr>
          <w:sz w:val="24"/>
          <w:szCs w:val="24"/>
        </w:rPr>
      </w:pPr>
      <w:r w:rsidRPr="00BA6853">
        <w:rPr>
          <w:sz w:val="24"/>
          <w:szCs w:val="24"/>
        </w:rPr>
        <w:t>Name: Atul Shah</w:t>
      </w:r>
    </w:p>
    <w:p w14:paraId="4A3B5BE7" w14:textId="7B1EABEE" w:rsidR="006F0959" w:rsidRPr="00BA6853" w:rsidRDefault="006F0959">
      <w:pPr>
        <w:rPr>
          <w:sz w:val="24"/>
          <w:szCs w:val="24"/>
        </w:rPr>
      </w:pPr>
      <w:r w:rsidRPr="00BA6853">
        <w:rPr>
          <w:sz w:val="24"/>
          <w:szCs w:val="24"/>
        </w:rPr>
        <w:t>Student ID: 014530243</w:t>
      </w:r>
    </w:p>
    <w:p w14:paraId="66E800B8" w14:textId="2A58AD52" w:rsidR="008F3F1C" w:rsidRPr="00BA6853" w:rsidRDefault="006F0959">
      <w:pPr>
        <w:rPr>
          <w:sz w:val="24"/>
          <w:szCs w:val="24"/>
        </w:rPr>
      </w:pPr>
      <w:r w:rsidRPr="00BA6853">
        <w:rPr>
          <w:sz w:val="24"/>
          <w:szCs w:val="24"/>
        </w:rPr>
        <w:t>Deep Learning Short Story Proposal</w:t>
      </w:r>
    </w:p>
    <w:p w14:paraId="43EC5CC6" w14:textId="0EA9FCEC" w:rsidR="006F0959" w:rsidRPr="00BA6853" w:rsidRDefault="006F0959" w:rsidP="006F0959">
      <w:pPr>
        <w:jc w:val="center"/>
        <w:rPr>
          <w:b/>
          <w:bCs/>
          <w:sz w:val="24"/>
          <w:szCs w:val="24"/>
        </w:rPr>
      </w:pPr>
      <w:r w:rsidRPr="00BA6853">
        <w:rPr>
          <w:b/>
          <w:bCs/>
          <w:sz w:val="24"/>
          <w:szCs w:val="24"/>
        </w:rPr>
        <w:t xml:space="preserve">Meta Learning: Learning to Learn </w:t>
      </w:r>
      <w:r w:rsidRPr="00BA6853">
        <w:rPr>
          <w:b/>
          <w:bCs/>
          <w:sz w:val="24"/>
          <w:szCs w:val="24"/>
        </w:rPr>
        <w:t>in Neural Network</w:t>
      </w:r>
    </w:p>
    <w:p w14:paraId="1D9558D0" w14:textId="285C7346" w:rsidR="006F0959" w:rsidRPr="00BA6853" w:rsidRDefault="00D458A9" w:rsidP="00D458A9">
      <w:pPr>
        <w:tabs>
          <w:tab w:val="left" w:pos="4010"/>
        </w:tabs>
        <w:rPr>
          <w:sz w:val="24"/>
          <w:szCs w:val="24"/>
        </w:rPr>
      </w:pPr>
      <w:r w:rsidRPr="00BA6853">
        <w:rPr>
          <w:sz w:val="24"/>
          <w:szCs w:val="24"/>
        </w:rPr>
        <w:tab/>
      </w:r>
    </w:p>
    <w:p w14:paraId="7E6492ED" w14:textId="5804C369" w:rsidR="00A636AE" w:rsidRPr="00BA6853" w:rsidRDefault="00D458A9" w:rsidP="00BA6853">
      <w:pPr>
        <w:rPr>
          <w:sz w:val="24"/>
          <w:szCs w:val="24"/>
        </w:rPr>
      </w:pPr>
      <w:r w:rsidRPr="00BA6853">
        <w:rPr>
          <w:sz w:val="24"/>
          <w:szCs w:val="24"/>
        </w:rPr>
        <w:t>This paper looks at various learning techniques</w:t>
      </w:r>
      <w:r w:rsidR="00DB4BAB" w:rsidRPr="00BA6853">
        <w:rPr>
          <w:sz w:val="24"/>
          <w:szCs w:val="24"/>
        </w:rPr>
        <w:t>, particularly meta-learning,</w:t>
      </w:r>
      <w:r w:rsidRPr="00BA6853">
        <w:rPr>
          <w:sz w:val="24"/>
          <w:szCs w:val="24"/>
        </w:rPr>
        <w:t xml:space="preserve"> and their evolution </w:t>
      </w:r>
      <w:r w:rsidR="00BA6853">
        <w:rPr>
          <w:sz w:val="24"/>
          <w:szCs w:val="24"/>
        </w:rPr>
        <w:t>over the</w:t>
      </w:r>
      <w:r w:rsidRPr="00BA6853">
        <w:rPr>
          <w:sz w:val="24"/>
          <w:szCs w:val="24"/>
        </w:rPr>
        <w:t xml:space="preserve"> years in the context of neural networks. Whereas conventional approaches in AI tend to stick to one learning algorithm, the meta-learning attempts to improve the learning algorithm itself.  Meta learning allows </w:t>
      </w:r>
      <w:r w:rsidRPr="00BA6853">
        <w:rPr>
          <w:sz w:val="24"/>
          <w:szCs w:val="24"/>
        </w:rPr>
        <w:t>being aware of and taking control of one’s own learning</w:t>
      </w:r>
      <w:r w:rsidRPr="00BA6853">
        <w:rPr>
          <w:sz w:val="24"/>
          <w:szCs w:val="24"/>
        </w:rPr>
        <w:t>. This kind of learning solves the challenges of deep learning such as data and computation bottlenecks as well as fundamental issue of generalization</w:t>
      </w:r>
      <w:r w:rsidR="00BA6853" w:rsidRPr="00BA6853">
        <w:rPr>
          <w:sz w:val="24"/>
          <w:szCs w:val="24"/>
        </w:rPr>
        <w:t>.</w:t>
      </w:r>
    </w:p>
    <w:p w14:paraId="42D56DE5" w14:textId="6117A6F7" w:rsidR="00DB4BAB" w:rsidRPr="00BA6853" w:rsidRDefault="00DB4BAB">
      <w:pPr>
        <w:rPr>
          <w:sz w:val="24"/>
          <w:szCs w:val="24"/>
        </w:rPr>
      </w:pPr>
      <w:r w:rsidRPr="00BA6853">
        <w:rPr>
          <w:sz w:val="24"/>
          <w:szCs w:val="24"/>
        </w:rPr>
        <w:t xml:space="preserve">For conventional machine learning algorithms, the performance of model depends on </w:t>
      </w:r>
      <w:r w:rsidR="00A64874" w:rsidRPr="00BA6853">
        <w:rPr>
          <w:sz w:val="24"/>
          <w:szCs w:val="24"/>
        </w:rPr>
        <w:t>hand crafted f</w:t>
      </w:r>
      <w:r w:rsidRPr="00BA6853">
        <w:rPr>
          <w:sz w:val="24"/>
          <w:szCs w:val="24"/>
        </w:rPr>
        <w:t>eature extraction. On the other hand,</w:t>
      </w:r>
      <w:r w:rsidRPr="00BA6853">
        <w:rPr>
          <w:sz w:val="24"/>
          <w:szCs w:val="24"/>
        </w:rPr>
        <w:t xml:space="preserve"> </w:t>
      </w:r>
      <w:r w:rsidRPr="00BA6853">
        <w:rPr>
          <w:sz w:val="24"/>
          <w:szCs w:val="24"/>
        </w:rPr>
        <w:t>Deep learning provide</w:t>
      </w:r>
      <w:r w:rsidR="00BA6853" w:rsidRPr="00BA6853">
        <w:rPr>
          <w:sz w:val="24"/>
          <w:szCs w:val="24"/>
        </w:rPr>
        <w:t>s</w:t>
      </w:r>
      <w:r w:rsidRPr="00BA6853">
        <w:rPr>
          <w:sz w:val="24"/>
          <w:szCs w:val="24"/>
        </w:rPr>
        <w:t xml:space="preserve"> a way to consider both feature and model learning which</w:t>
      </w:r>
      <w:r w:rsidR="00BA6853" w:rsidRPr="00BA6853">
        <w:rPr>
          <w:sz w:val="24"/>
          <w:szCs w:val="24"/>
        </w:rPr>
        <w:t xml:space="preserve"> greatly improves the </w:t>
      </w:r>
      <w:proofErr w:type="gramStart"/>
      <w:r w:rsidR="00BA6853" w:rsidRPr="00BA6853">
        <w:rPr>
          <w:sz w:val="24"/>
          <w:szCs w:val="24"/>
        </w:rPr>
        <w:t>performance</w:t>
      </w:r>
      <w:r w:rsidRPr="00BA6853">
        <w:rPr>
          <w:sz w:val="24"/>
          <w:szCs w:val="24"/>
        </w:rPr>
        <w:t xml:space="preserve"> </w:t>
      </w:r>
      <w:r w:rsidRPr="00BA6853">
        <w:rPr>
          <w:sz w:val="24"/>
          <w:szCs w:val="24"/>
        </w:rPr>
        <w:t>.</w:t>
      </w:r>
      <w:proofErr w:type="gramEnd"/>
      <w:r w:rsidRPr="00BA6853">
        <w:rPr>
          <w:sz w:val="24"/>
          <w:szCs w:val="24"/>
        </w:rPr>
        <w:t xml:space="preserve"> Meta-learning in neur</w:t>
      </w:r>
      <w:r w:rsidR="00BA6853" w:rsidRPr="00BA6853">
        <w:rPr>
          <w:sz w:val="24"/>
          <w:szCs w:val="24"/>
        </w:rPr>
        <w:t xml:space="preserve">al network takes it to the next level by </w:t>
      </w:r>
      <w:r w:rsidRPr="00BA6853">
        <w:rPr>
          <w:sz w:val="24"/>
          <w:szCs w:val="24"/>
        </w:rPr>
        <w:t>integrating joint feature, model, and algorithm learning.</w:t>
      </w:r>
    </w:p>
    <w:p w14:paraId="0FBC690B" w14:textId="50314879" w:rsidR="00BA6853" w:rsidRPr="00BA6853" w:rsidRDefault="00BA6853" w:rsidP="00BA6853">
      <w:pPr>
        <w:rPr>
          <w:sz w:val="24"/>
          <w:szCs w:val="24"/>
        </w:rPr>
      </w:pPr>
      <w:r w:rsidRPr="00BA6853">
        <w:rPr>
          <w:sz w:val="24"/>
          <w:szCs w:val="24"/>
        </w:rPr>
        <w:t>The survey paper (</w:t>
      </w:r>
      <w:hyperlink r:id="rId5" w:history="1">
        <w:r w:rsidRPr="00BA6853">
          <w:rPr>
            <w:rStyle w:val="Hyperlink"/>
            <w:sz w:val="24"/>
            <w:szCs w:val="24"/>
          </w:rPr>
          <w:t>https://arxiv.org/pdf/2004.05439.pdf</w:t>
        </w:r>
      </w:hyperlink>
      <w:r w:rsidRPr="00BA6853">
        <w:rPr>
          <w:sz w:val="24"/>
          <w:szCs w:val="24"/>
        </w:rPr>
        <w:t>) describes the basics of meta learning and its relationship with other related fields – transfer learning, multi-task learning and hyperparameter optimization.</w:t>
      </w:r>
    </w:p>
    <w:p w14:paraId="227CDFBE" w14:textId="533F58DA" w:rsidR="00BA6853" w:rsidRDefault="00BA6853" w:rsidP="00BA6853">
      <w:pPr>
        <w:rPr>
          <w:sz w:val="24"/>
          <w:szCs w:val="24"/>
        </w:rPr>
      </w:pPr>
      <w:r w:rsidRPr="00BA6853">
        <w:rPr>
          <w:sz w:val="24"/>
          <w:szCs w:val="24"/>
        </w:rPr>
        <w:t xml:space="preserve">This paper provides </w:t>
      </w:r>
      <w:r w:rsidR="00D977D6">
        <w:rPr>
          <w:sz w:val="24"/>
          <w:szCs w:val="24"/>
        </w:rPr>
        <w:t>the latest and greatest</w:t>
      </w:r>
      <w:r w:rsidRPr="00BA6853">
        <w:rPr>
          <w:sz w:val="24"/>
          <w:szCs w:val="24"/>
        </w:rPr>
        <w:t xml:space="preserve"> survey of the rapidly growing area of neural network meta-learning. </w:t>
      </w:r>
      <w:r>
        <w:rPr>
          <w:sz w:val="24"/>
          <w:szCs w:val="24"/>
        </w:rPr>
        <w:t xml:space="preserve">It showcases the taxonomy of meta-learning landscape by classifying techniques as </w:t>
      </w:r>
      <w:r w:rsidRPr="00D977D6">
        <w:rPr>
          <w:sz w:val="24"/>
          <w:szCs w:val="24"/>
        </w:rPr>
        <w:t>meta-optimizer, meta-representation, meta-objective, and applications</w:t>
      </w:r>
      <w:r w:rsidRPr="00D977D6">
        <w:rPr>
          <w:sz w:val="24"/>
          <w:szCs w:val="24"/>
        </w:rPr>
        <w:t>.</w:t>
      </w:r>
    </w:p>
    <w:p w14:paraId="4A16801F" w14:textId="2AC6AA38" w:rsidR="00BA6853" w:rsidRPr="00BA6853" w:rsidRDefault="00BA6853" w:rsidP="00BA6853">
      <w:pPr>
        <w:rPr>
          <w:sz w:val="24"/>
          <w:szCs w:val="24"/>
        </w:rPr>
      </w:pPr>
      <w:r w:rsidRPr="00BA6853">
        <w:rPr>
          <w:sz w:val="24"/>
          <w:szCs w:val="24"/>
        </w:rPr>
        <w:t>Popular meta-learning techniques include few-shot learning, reinforcement learning and architecture search.</w:t>
      </w:r>
    </w:p>
    <w:p w14:paraId="3F48A484" w14:textId="5F05D01D" w:rsidR="00DB4BAB" w:rsidRPr="00BA6853" w:rsidRDefault="00D977D6">
      <w:pPr>
        <w:rPr>
          <w:sz w:val="24"/>
          <w:szCs w:val="24"/>
        </w:rPr>
      </w:pPr>
      <w:r>
        <w:rPr>
          <w:sz w:val="24"/>
          <w:szCs w:val="24"/>
        </w:rPr>
        <w:t>Finally, there</w:t>
      </w:r>
      <w:bookmarkStart w:id="0" w:name="_GoBack"/>
      <w:bookmarkEnd w:id="0"/>
      <w:r w:rsidR="00BA6853" w:rsidRPr="00BA6853">
        <w:rPr>
          <w:sz w:val="24"/>
          <w:szCs w:val="24"/>
        </w:rPr>
        <w:t xml:space="preserve"> is a discussion for unsolved problems in the space of meta-learning and scope for future research.</w:t>
      </w:r>
    </w:p>
    <w:sectPr w:rsidR="00DB4BAB" w:rsidRPr="00BA6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959"/>
    <w:rsid w:val="00590CAD"/>
    <w:rsid w:val="006F0959"/>
    <w:rsid w:val="008F3F1C"/>
    <w:rsid w:val="00A636AE"/>
    <w:rsid w:val="00A64874"/>
    <w:rsid w:val="00BA6853"/>
    <w:rsid w:val="00D458A9"/>
    <w:rsid w:val="00D977D6"/>
    <w:rsid w:val="00DA0EC0"/>
    <w:rsid w:val="00DB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72918"/>
  <w15:chartTrackingRefBased/>
  <w15:docId w15:val="{3CAA9EF1-1FCF-419B-AF49-61D13BB72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0EC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E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arxiv.org/pdf/2004.05439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99E83EF4-B8F7-4AC9-92AB-4F011F4C7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 Inc</Company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Shah -X (atulsha - TATA CONSULTANCY SERVICES LIMITED at Cisco)</dc:creator>
  <cp:keywords/>
  <dc:description/>
  <cp:lastModifiedBy>Atul Shah -X (atulsha - TATA CONSULTANCY SERVICES LIMITED at Cisco)</cp:lastModifiedBy>
  <cp:revision>1</cp:revision>
  <dcterms:created xsi:type="dcterms:W3CDTF">2020-04-18T22:45:00Z</dcterms:created>
  <dcterms:modified xsi:type="dcterms:W3CDTF">2020-04-19T05:58:00Z</dcterms:modified>
</cp:coreProperties>
</file>