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FC0E6" w14:textId="77777777" w:rsidR="007615A6" w:rsidRPr="00AA4C99" w:rsidRDefault="00000000" w:rsidP="00073842">
      <w:pPr>
        <w:pStyle w:val="Heading1"/>
        <w:jc w:val="center"/>
        <w:rPr>
          <w:color w:val="76923C" w:themeColor="accent3" w:themeShade="BF"/>
          <w:sz w:val="24"/>
          <w:szCs w:val="24"/>
        </w:rPr>
      </w:pPr>
      <w:r w:rsidRPr="00AA4C99">
        <w:rPr>
          <w:color w:val="76923C" w:themeColor="accent3" w:themeShade="BF"/>
          <w:sz w:val="24"/>
          <w:szCs w:val="24"/>
        </w:rPr>
        <w:t>Desafío I: Implementación de Sweet Crush mediante manipulación de bits en C++</w:t>
      </w:r>
    </w:p>
    <w:p w14:paraId="04780C27" w14:textId="77777777" w:rsidR="007615A6" w:rsidRPr="00E15B60" w:rsidRDefault="00000000">
      <w:pPr>
        <w:pStyle w:val="Heading2"/>
        <w:spacing w:before="0"/>
        <w:rPr>
          <w:sz w:val="18"/>
          <w:szCs w:val="18"/>
        </w:rPr>
      </w:pPr>
      <w:r w:rsidRPr="00E15B60">
        <w:rPr>
          <w:sz w:val="18"/>
          <w:szCs w:val="18"/>
        </w:rPr>
        <w:t>Integrantes</w:t>
      </w:r>
    </w:p>
    <w:p w14:paraId="0C76EA6B" w14:textId="77777777" w:rsidR="007615A6" w:rsidRPr="00E15B60" w:rsidRDefault="00000000">
      <w:pPr>
        <w:numPr>
          <w:ilvl w:val="0"/>
          <w:numId w:val="1"/>
        </w:numPr>
        <w:pBdr>
          <w:top w:val="nil"/>
          <w:left w:val="nil"/>
          <w:bottom w:val="nil"/>
          <w:right w:val="nil"/>
          <w:between w:val="nil"/>
        </w:pBdr>
        <w:rPr>
          <w:sz w:val="18"/>
          <w:szCs w:val="18"/>
        </w:rPr>
      </w:pPr>
      <w:r w:rsidRPr="00E15B60">
        <w:rPr>
          <w:sz w:val="18"/>
          <w:szCs w:val="18"/>
        </w:rPr>
        <w:t>Andrés Felipe Tuñón Conde</w:t>
      </w:r>
    </w:p>
    <w:p w14:paraId="490BD1D4" w14:textId="77777777" w:rsidR="007615A6" w:rsidRDefault="00000000">
      <w:pPr>
        <w:numPr>
          <w:ilvl w:val="0"/>
          <w:numId w:val="1"/>
        </w:numPr>
        <w:pBdr>
          <w:top w:val="nil"/>
          <w:left w:val="nil"/>
          <w:bottom w:val="nil"/>
          <w:right w:val="nil"/>
          <w:between w:val="nil"/>
        </w:pBdr>
        <w:rPr>
          <w:sz w:val="18"/>
          <w:szCs w:val="18"/>
        </w:rPr>
      </w:pPr>
      <w:r w:rsidRPr="00E15B60">
        <w:rPr>
          <w:sz w:val="18"/>
          <w:szCs w:val="18"/>
        </w:rPr>
        <w:t>Melissa Sthefania Ardila Becerra</w:t>
      </w:r>
    </w:p>
    <w:p w14:paraId="42AA6F23" w14:textId="77777777" w:rsidR="00E15B60" w:rsidRPr="00E15B60" w:rsidRDefault="00E15B60" w:rsidP="00E15B60">
      <w:pPr>
        <w:pBdr>
          <w:top w:val="nil"/>
          <w:left w:val="nil"/>
          <w:bottom w:val="nil"/>
          <w:right w:val="nil"/>
          <w:between w:val="nil"/>
        </w:pBdr>
        <w:ind w:left="600"/>
        <w:rPr>
          <w:sz w:val="18"/>
          <w:szCs w:val="18"/>
        </w:rPr>
      </w:pPr>
    </w:p>
    <w:p w14:paraId="657D8C61" w14:textId="77777777" w:rsidR="007615A6" w:rsidRPr="00E15B60" w:rsidRDefault="00000000">
      <w:pPr>
        <w:pBdr>
          <w:top w:val="nil"/>
          <w:left w:val="nil"/>
          <w:bottom w:val="nil"/>
          <w:right w:val="nil"/>
          <w:between w:val="nil"/>
        </w:pBdr>
        <w:rPr>
          <w:sz w:val="18"/>
          <w:szCs w:val="18"/>
        </w:rPr>
      </w:pPr>
      <w:r w:rsidRPr="00E15B60">
        <w:rPr>
          <w:b/>
          <w:bCs/>
          <w:sz w:val="18"/>
          <w:szCs w:val="18"/>
        </w:rPr>
        <w:t>Profesor:</w:t>
      </w:r>
      <w:r w:rsidRPr="00E15B60">
        <w:rPr>
          <w:sz w:val="18"/>
          <w:szCs w:val="18"/>
        </w:rPr>
        <w:t xml:space="preserve"> Aníbal José Guerra Soler</w:t>
      </w:r>
    </w:p>
    <w:p w14:paraId="1C7F4154" w14:textId="0ADFF743" w:rsidR="007615A6" w:rsidRPr="00E15B60" w:rsidRDefault="00000000">
      <w:pPr>
        <w:pBdr>
          <w:top w:val="nil"/>
          <w:left w:val="nil"/>
          <w:bottom w:val="nil"/>
          <w:right w:val="nil"/>
          <w:between w:val="nil"/>
        </w:pBdr>
        <w:spacing w:after="225"/>
        <w:rPr>
          <w:sz w:val="18"/>
          <w:szCs w:val="18"/>
        </w:rPr>
      </w:pPr>
      <w:r w:rsidRPr="00E15B60">
        <w:rPr>
          <w:b/>
          <w:bCs/>
          <w:sz w:val="18"/>
          <w:szCs w:val="18"/>
        </w:rPr>
        <w:t>Fecha:</w:t>
      </w:r>
      <w:r w:rsidRPr="00E15B60">
        <w:rPr>
          <w:sz w:val="18"/>
          <w:szCs w:val="18"/>
        </w:rPr>
        <w:t xml:space="preserve"> </w:t>
      </w:r>
      <w:r w:rsidR="00073842" w:rsidRPr="00E15B60">
        <w:rPr>
          <w:sz w:val="18"/>
          <w:szCs w:val="18"/>
        </w:rPr>
        <w:t>11</w:t>
      </w:r>
      <w:r w:rsidRPr="00E15B60">
        <w:rPr>
          <w:sz w:val="18"/>
          <w:szCs w:val="18"/>
        </w:rPr>
        <w:t xml:space="preserve"> de septiembre de 2026</w:t>
      </w:r>
    </w:p>
    <w:p w14:paraId="1E5E7D13" w14:textId="6243F309" w:rsidR="007615A6" w:rsidRPr="00E15B60" w:rsidRDefault="00073842">
      <w:pPr>
        <w:pStyle w:val="Heading2"/>
        <w:spacing w:before="0" w:after="240"/>
        <w:rPr>
          <w:sz w:val="18"/>
          <w:szCs w:val="18"/>
        </w:rPr>
      </w:pPr>
      <w:r w:rsidRPr="00E15B60">
        <w:rPr>
          <w:sz w:val="18"/>
          <w:szCs w:val="18"/>
        </w:rPr>
        <w:t>1</w:t>
      </w:r>
      <w:r w:rsidR="00000000" w:rsidRPr="00E15B60">
        <w:rPr>
          <w:sz w:val="18"/>
          <w:szCs w:val="18"/>
        </w:rPr>
        <w:t>. Análisis del problema</w:t>
      </w:r>
    </w:p>
    <w:p w14:paraId="29F11719" w14:textId="69B4DE1A" w:rsidR="007615A6" w:rsidRPr="00E15B60" w:rsidRDefault="00073842">
      <w:pPr>
        <w:pStyle w:val="Heading3"/>
        <w:spacing w:before="0"/>
        <w:rPr>
          <w:sz w:val="18"/>
          <w:szCs w:val="18"/>
        </w:rPr>
      </w:pPr>
      <w:r w:rsidRPr="00E15B60">
        <w:rPr>
          <w:sz w:val="18"/>
          <w:szCs w:val="18"/>
        </w:rPr>
        <w:t>A.</w:t>
      </w:r>
      <w:r w:rsidR="00000000" w:rsidRPr="00E15B60">
        <w:rPr>
          <w:sz w:val="18"/>
          <w:szCs w:val="18"/>
        </w:rPr>
        <w:t xml:space="preserve"> Identificación de la dificultad central</w:t>
      </w:r>
    </w:p>
    <w:p w14:paraId="2128EAAF" w14:textId="357A6C08" w:rsidR="00AA4C99" w:rsidRPr="00E15B60" w:rsidRDefault="00B12CE9">
      <w:pPr>
        <w:pBdr>
          <w:top w:val="nil"/>
          <w:left w:val="nil"/>
          <w:bottom w:val="nil"/>
          <w:right w:val="nil"/>
          <w:between w:val="nil"/>
        </w:pBdr>
        <w:spacing w:after="240"/>
        <w:rPr>
          <w:sz w:val="18"/>
          <w:szCs w:val="18"/>
        </w:rPr>
      </w:pPr>
      <w:r w:rsidRPr="00E15B60">
        <w:rPr>
          <w:sz w:val="18"/>
          <w:szCs w:val="18"/>
        </w:rPr>
        <w:t>Concluimos que hacer uso de 1 byte para representar una ficha que ocupa 3 bits, desperdicia 5, c</w:t>
      </w:r>
      <w:r w:rsidR="00AA4C99" w:rsidRPr="00E15B60">
        <w:rPr>
          <w:sz w:val="18"/>
          <w:szCs w:val="18"/>
        </w:rPr>
        <w:t>on el fin de aprovechar la memoria trabajaremos con bits en secuencias de 3 en 3 para utilizar los bytes de manera eficiente</w:t>
      </w:r>
      <w:r w:rsidRPr="00E15B60">
        <w:rPr>
          <w:sz w:val="18"/>
          <w:szCs w:val="18"/>
        </w:rPr>
        <w:t>, este ahorro de memoria genera un problema en la lógica del programa, para acceder, extraer</w:t>
      </w:r>
      <w:r w:rsidR="005E5EDD" w:rsidRPr="00E15B60">
        <w:rPr>
          <w:sz w:val="18"/>
          <w:szCs w:val="18"/>
        </w:rPr>
        <w:t>, unificar</w:t>
      </w:r>
      <w:r w:rsidRPr="00E15B60">
        <w:rPr>
          <w:sz w:val="18"/>
          <w:szCs w:val="18"/>
        </w:rPr>
        <w:t xml:space="preserve"> y modificar estos conjuntos de bits es necesario utilizar operaciones bit a bi</w:t>
      </w:r>
      <w:r w:rsidR="005E5EDD" w:rsidRPr="00E15B60">
        <w:rPr>
          <w:sz w:val="18"/>
          <w:szCs w:val="18"/>
        </w:rPr>
        <w:t xml:space="preserve">t. </w:t>
      </w:r>
    </w:p>
    <w:p w14:paraId="7952F5D4" w14:textId="0C8D76D6" w:rsidR="007615A6" w:rsidRPr="00E15B60" w:rsidRDefault="005E5EDD">
      <w:pPr>
        <w:pStyle w:val="Heading3"/>
        <w:spacing w:before="0"/>
        <w:rPr>
          <w:sz w:val="18"/>
          <w:szCs w:val="18"/>
        </w:rPr>
      </w:pPr>
      <w:r w:rsidRPr="00E15B60">
        <w:rPr>
          <w:sz w:val="18"/>
          <w:szCs w:val="18"/>
        </w:rPr>
        <w:t>B.</w:t>
      </w:r>
      <w:r w:rsidR="00000000" w:rsidRPr="00E15B60">
        <w:rPr>
          <w:sz w:val="18"/>
          <w:szCs w:val="18"/>
        </w:rPr>
        <w:t xml:space="preserve"> Relación entre posición lógica y ubicación física</w:t>
      </w:r>
    </w:p>
    <w:p w14:paraId="5B2B5DEE" w14:textId="77777777" w:rsidR="00073842" w:rsidRPr="00E15B60" w:rsidRDefault="00073842" w:rsidP="00073842">
      <w:pPr>
        <w:spacing w:after="120"/>
        <w:rPr>
          <w:sz w:val="18"/>
          <w:szCs w:val="18"/>
        </w:rPr>
      </w:pPr>
      <w:r w:rsidRPr="00E15B60">
        <w:rPr>
          <w:b/>
          <w:bCs/>
          <w:sz w:val="18"/>
          <w:szCs w:val="18"/>
        </w:rPr>
        <w:t xml:space="preserve">1. índice = fila × columnas + columna   </w:t>
      </w:r>
    </w:p>
    <w:p w14:paraId="29BF4F2D" w14:textId="77777777" w:rsidR="00073842" w:rsidRPr="00E15B60" w:rsidRDefault="00073842" w:rsidP="00073842">
      <w:pPr>
        <w:spacing w:after="120"/>
        <w:rPr>
          <w:sz w:val="18"/>
          <w:szCs w:val="18"/>
        </w:rPr>
      </w:pPr>
      <w:r w:rsidRPr="00E15B60">
        <w:rPr>
          <w:sz w:val="18"/>
          <w:szCs w:val="18"/>
        </w:rPr>
        <w:t>Al ser una secuencia de bytes, la cantidad de columnas multiplicadas a la fila es la que hay que “bajar” para llegar a la fila, luego buscamos la columna sumándola.</w:t>
      </w:r>
    </w:p>
    <w:p w14:paraId="2B4D316A" w14:textId="77777777" w:rsidR="00073842" w:rsidRPr="00E15B60" w:rsidRDefault="00073842" w:rsidP="00073842">
      <w:pPr>
        <w:spacing w:after="120"/>
        <w:rPr>
          <w:b/>
          <w:bCs/>
          <w:sz w:val="18"/>
          <w:szCs w:val="18"/>
        </w:rPr>
      </w:pPr>
      <w:r w:rsidRPr="00E15B60">
        <w:rPr>
          <w:b/>
          <w:bCs/>
          <w:sz w:val="18"/>
          <w:szCs w:val="18"/>
        </w:rPr>
        <w:t>2. bit inicial = índice × 3</w:t>
      </w:r>
    </w:p>
    <w:p w14:paraId="4B6D6E99" w14:textId="77777777" w:rsidR="00073842" w:rsidRPr="00E15B60" w:rsidRDefault="00073842" w:rsidP="00073842">
      <w:pPr>
        <w:spacing w:after="120"/>
        <w:rPr>
          <w:sz w:val="18"/>
          <w:szCs w:val="18"/>
        </w:rPr>
      </w:pPr>
      <w:r w:rsidRPr="00E15B60">
        <w:rPr>
          <w:sz w:val="18"/>
          <w:szCs w:val="18"/>
        </w:rPr>
        <w:t xml:space="preserve">Aquí basándonos en el índice de la ficha en el arreglo (representada en 3 </w:t>
      </w:r>
      <w:proofErr w:type="gramStart"/>
      <w:r w:rsidRPr="00E15B60">
        <w:rPr>
          <w:sz w:val="18"/>
          <w:szCs w:val="18"/>
        </w:rPr>
        <w:t>bits)  lo</w:t>
      </w:r>
      <w:proofErr w:type="gramEnd"/>
      <w:r w:rsidRPr="00E15B60">
        <w:rPr>
          <w:sz w:val="18"/>
          <w:szCs w:val="18"/>
        </w:rPr>
        <w:t xml:space="preserve"> multiplicamos por 3 para obtener el índice del bit inicial.</w:t>
      </w:r>
    </w:p>
    <w:p w14:paraId="4038BB2C" w14:textId="77777777" w:rsidR="00073842" w:rsidRPr="00E15B60" w:rsidRDefault="00073842" w:rsidP="00073842">
      <w:pPr>
        <w:spacing w:after="120"/>
        <w:rPr>
          <w:b/>
          <w:bCs/>
          <w:sz w:val="18"/>
          <w:szCs w:val="18"/>
        </w:rPr>
      </w:pPr>
      <w:r w:rsidRPr="00E15B60">
        <w:rPr>
          <w:b/>
          <w:bCs/>
          <w:sz w:val="18"/>
          <w:szCs w:val="18"/>
        </w:rPr>
        <w:t>3. byte = bit inicial / 8 y desplazamiento = bit inicial % 8</w:t>
      </w:r>
    </w:p>
    <w:p w14:paraId="5B716DC9" w14:textId="77777777" w:rsidR="00073842" w:rsidRPr="00E15B60" w:rsidRDefault="00073842" w:rsidP="00073842">
      <w:pPr>
        <w:spacing w:after="120"/>
        <w:rPr>
          <w:sz w:val="18"/>
          <w:szCs w:val="18"/>
        </w:rPr>
      </w:pPr>
      <w:r w:rsidRPr="00E15B60">
        <w:rPr>
          <w:sz w:val="18"/>
          <w:szCs w:val="18"/>
        </w:rPr>
        <w:t>Convierte la posición del bit en una dirección real de memoria, porque un puntero no puede apuntar a un bit: lo más fino que alcanza es un byte. La división entera dice en cuál byte cae ese bit, el módulo dice en qué posición dentro de ese byte</w:t>
      </w:r>
    </w:p>
    <w:p w14:paraId="298D99F4" w14:textId="77777777" w:rsidR="00073842" w:rsidRPr="00E15B60" w:rsidRDefault="00073842" w:rsidP="00073842">
      <w:pPr>
        <w:spacing w:after="120"/>
        <w:rPr>
          <w:sz w:val="18"/>
          <w:szCs w:val="18"/>
        </w:rPr>
      </w:pPr>
      <w:r w:rsidRPr="00E15B60">
        <w:rPr>
          <w:sz w:val="18"/>
          <w:szCs w:val="18"/>
        </w:rPr>
        <w:t>Estas dos operaciones son las que después usan en los desplazamientos: el byte les dice qué elemento del arreglo tocar, y el desplazamiento cuántas posiciones correr.</w:t>
      </w:r>
    </w:p>
    <w:p w14:paraId="3857E8A1" w14:textId="77777777" w:rsidR="00073842" w:rsidRPr="00E15B60" w:rsidRDefault="00073842" w:rsidP="00073842">
      <w:pPr>
        <w:spacing w:after="120"/>
        <w:rPr>
          <w:b/>
          <w:bCs/>
          <w:sz w:val="18"/>
          <w:szCs w:val="18"/>
        </w:rPr>
      </w:pPr>
      <w:r w:rsidRPr="00E15B60">
        <w:rPr>
          <w:b/>
          <w:bCs/>
          <w:sz w:val="18"/>
          <w:szCs w:val="18"/>
        </w:rPr>
        <w:t>4. bytes totales = (3 × filas × columnas + 7) / 8</w:t>
      </w:r>
    </w:p>
    <w:p w14:paraId="1F842ACD" w14:textId="77777777" w:rsidR="00073842" w:rsidRPr="00E15B60" w:rsidRDefault="00073842" w:rsidP="00073842">
      <w:pPr>
        <w:spacing w:after="120"/>
        <w:rPr>
          <w:sz w:val="18"/>
          <w:szCs w:val="18"/>
        </w:rPr>
      </w:pPr>
      <w:r w:rsidRPr="00E15B60">
        <w:rPr>
          <w:sz w:val="18"/>
          <w:szCs w:val="18"/>
        </w:rPr>
        <w:t>Calcula cuánta memoria reservar.</w:t>
      </w:r>
    </w:p>
    <w:p w14:paraId="2C6ACACC" w14:textId="77777777" w:rsidR="00073842" w:rsidRPr="00E15B60" w:rsidRDefault="00073842" w:rsidP="00073842">
      <w:pPr>
        <w:spacing w:after="120"/>
        <w:rPr>
          <w:sz w:val="18"/>
          <w:szCs w:val="18"/>
        </w:rPr>
      </w:pPr>
      <w:r w:rsidRPr="00E15B60">
        <w:rPr>
          <w:sz w:val="18"/>
          <w:szCs w:val="18"/>
        </w:rPr>
        <w:t xml:space="preserve">3 × filas × columnas son los bits que necesita el tablero. </w:t>
      </w:r>
    </w:p>
    <w:p w14:paraId="17F2C329" w14:textId="77777777" w:rsidR="00073842" w:rsidRPr="00E15B60" w:rsidRDefault="00073842" w:rsidP="00073842">
      <w:pPr>
        <w:spacing w:after="120"/>
        <w:rPr>
          <w:sz w:val="18"/>
          <w:szCs w:val="18"/>
        </w:rPr>
      </w:pPr>
      <w:r w:rsidRPr="00E15B60">
        <w:rPr>
          <w:sz w:val="18"/>
          <w:szCs w:val="18"/>
        </w:rPr>
        <w:t>El + 7 es para que la división entera no aproxime al anterior sino al siguiente</w:t>
      </w:r>
    </w:p>
    <w:p w14:paraId="0A79D85D" w14:textId="1DA02E76" w:rsidR="007615A6" w:rsidRPr="00E15B60" w:rsidRDefault="005E5EDD">
      <w:pPr>
        <w:pStyle w:val="Heading3"/>
        <w:spacing w:before="0"/>
        <w:rPr>
          <w:sz w:val="18"/>
          <w:szCs w:val="18"/>
        </w:rPr>
      </w:pPr>
      <w:r w:rsidRPr="00E15B60">
        <w:rPr>
          <w:sz w:val="18"/>
          <w:szCs w:val="18"/>
        </w:rPr>
        <w:t>C.</w:t>
      </w:r>
      <w:r w:rsidR="00000000" w:rsidRPr="00E15B60">
        <w:rPr>
          <w:sz w:val="18"/>
          <w:szCs w:val="18"/>
        </w:rPr>
        <w:t xml:space="preserve"> Casos </w:t>
      </w:r>
      <w:r w:rsidRPr="00E15B60">
        <w:rPr>
          <w:sz w:val="18"/>
          <w:szCs w:val="18"/>
        </w:rPr>
        <w:t>para acceder a una ficha</w:t>
      </w:r>
    </w:p>
    <w:p w14:paraId="3CB43B0C" w14:textId="61C30182" w:rsidR="007615A6" w:rsidRPr="00E15B60" w:rsidRDefault="00000000">
      <w:pPr>
        <w:numPr>
          <w:ilvl w:val="0"/>
          <w:numId w:val="3"/>
        </w:numPr>
        <w:pBdr>
          <w:top w:val="nil"/>
          <w:left w:val="nil"/>
          <w:bottom w:val="nil"/>
          <w:right w:val="nil"/>
          <w:between w:val="nil"/>
        </w:pBdr>
        <w:rPr>
          <w:sz w:val="18"/>
          <w:szCs w:val="18"/>
        </w:rPr>
      </w:pPr>
      <w:r w:rsidRPr="00E15B60">
        <w:rPr>
          <w:b/>
          <w:bCs/>
          <w:sz w:val="18"/>
          <w:szCs w:val="18"/>
        </w:rPr>
        <w:t>Caso 1 (0 a 5):</w:t>
      </w:r>
      <w:r w:rsidRPr="00E15B60">
        <w:rPr>
          <w:sz w:val="18"/>
          <w:szCs w:val="18"/>
        </w:rPr>
        <w:t xml:space="preserve"> Los tres bits de la ficha caben completamente dentro de un mismo byte. Las operaciones de </w:t>
      </w:r>
      <w:r w:rsidR="005E5EDD" w:rsidRPr="00E15B60">
        <w:rPr>
          <w:sz w:val="18"/>
          <w:szCs w:val="18"/>
        </w:rPr>
        <w:t>mascara</w:t>
      </w:r>
      <w:r w:rsidRPr="00E15B60">
        <w:rPr>
          <w:sz w:val="18"/>
          <w:szCs w:val="18"/>
        </w:rPr>
        <w:t xml:space="preserve"> se realizan sobre una única posición de memoria.</w:t>
      </w:r>
    </w:p>
    <w:p w14:paraId="694A212F" w14:textId="7B069675" w:rsidR="007615A6" w:rsidRPr="00E15B60" w:rsidRDefault="00000000">
      <w:pPr>
        <w:numPr>
          <w:ilvl w:val="0"/>
          <w:numId w:val="3"/>
        </w:numPr>
        <w:pBdr>
          <w:top w:val="nil"/>
          <w:left w:val="nil"/>
          <w:bottom w:val="nil"/>
          <w:right w:val="nil"/>
          <w:between w:val="nil"/>
        </w:pBdr>
        <w:rPr>
          <w:sz w:val="18"/>
          <w:szCs w:val="18"/>
        </w:rPr>
      </w:pPr>
      <w:r w:rsidRPr="00E15B60">
        <w:rPr>
          <w:b/>
          <w:bCs/>
          <w:sz w:val="18"/>
          <w:szCs w:val="18"/>
        </w:rPr>
        <w:t>Caso 2 (6 o 7):</w:t>
      </w:r>
      <w:r w:rsidRPr="00E15B60">
        <w:rPr>
          <w:sz w:val="18"/>
          <w:szCs w:val="18"/>
        </w:rPr>
        <w:t xml:space="preserve"> La ficha queda repartida entre dos bytes consecutivos. Es necesario operar sobre el byte inicial para modificar sus últimos bits, y sobre el byte siguiente para acceder a los bits restantes de la ficha. Esto requiere máscaras divididas y</w:t>
      </w:r>
      <w:r w:rsidR="005E5EDD" w:rsidRPr="00E15B60">
        <w:rPr>
          <w:sz w:val="18"/>
          <w:szCs w:val="18"/>
        </w:rPr>
        <w:t xml:space="preserve"> </w:t>
      </w:r>
      <w:r w:rsidRPr="00E15B60">
        <w:rPr>
          <w:sz w:val="18"/>
          <w:szCs w:val="18"/>
        </w:rPr>
        <w:t>desplazamientos a la izquierda y derecha.</w:t>
      </w:r>
    </w:p>
    <w:p w14:paraId="7CF2A4F4" w14:textId="77777777" w:rsidR="00FB275A" w:rsidRPr="00E15B60" w:rsidRDefault="00FB275A" w:rsidP="00FB275A">
      <w:pPr>
        <w:pBdr>
          <w:top w:val="nil"/>
          <w:left w:val="nil"/>
          <w:bottom w:val="nil"/>
          <w:right w:val="nil"/>
          <w:between w:val="nil"/>
        </w:pBdr>
        <w:rPr>
          <w:sz w:val="18"/>
          <w:szCs w:val="18"/>
        </w:rPr>
      </w:pPr>
    </w:p>
    <w:p w14:paraId="73220D3F" w14:textId="77777777" w:rsidR="00FB275A" w:rsidRPr="00E15B60" w:rsidRDefault="00FB275A" w:rsidP="00FB275A">
      <w:pPr>
        <w:pBdr>
          <w:top w:val="nil"/>
          <w:left w:val="nil"/>
          <w:bottom w:val="nil"/>
          <w:right w:val="nil"/>
          <w:between w:val="nil"/>
        </w:pBdr>
        <w:rPr>
          <w:sz w:val="18"/>
          <w:szCs w:val="18"/>
        </w:rPr>
      </w:pPr>
    </w:p>
    <w:p w14:paraId="032D27DD" w14:textId="77777777" w:rsidR="00FB275A" w:rsidRDefault="00FB275A" w:rsidP="00FB275A">
      <w:pPr>
        <w:pBdr>
          <w:top w:val="nil"/>
          <w:left w:val="nil"/>
          <w:bottom w:val="nil"/>
          <w:right w:val="nil"/>
          <w:between w:val="nil"/>
        </w:pBdr>
        <w:rPr>
          <w:sz w:val="18"/>
          <w:szCs w:val="18"/>
        </w:rPr>
      </w:pPr>
    </w:p>
    <w:p w14:paraId="2D517EA9" w14:textId="77777777" w:rsidR="00E15B60" w:rsidRDefault="00E15B60" w:rsidP="00FB275A">
      <w:pPr>
        <w:pBdr>
          <w:top w:val="nil"/>
          <w:left w:val="nil"/>
          <w:bottom w:val="nil"/>
          <w:right w:val="nil"/>
          <w:between w:val="nil"/>
        </w:pBdr>
        <w:rPr>
          <w:sz w:val="18"/>
          <w:szCs w:val="18"/>
        </w:rPr>
      </w:pPr>
    </w:p>
    <w:p w14:paraId="62A721D9" w14:textId="77777777" w:rsidR="00E15B60" w:rsidRDefault="00E15B60" w:rsidP="00FB275A">
      <w:pPr>
        <w:pBdr>
          <w:top w:val="nil"/>
          <w:left w:val="nil"/>
          <w:bottom w:val="nil"/>
          <w:right w:val="nil"/>
          <w:between w:val="nil"/>
        </w:pBdr>
        <w:rPr>
          <w:sz w:val="18"/>
          <w:szCs w:val="18"/>
        </w:rPr>
      </w:pPr>
    </w:p>
    <w:p w14:paraId="30B549EE" w14:textId="77777777" w:rsidR="00E15B60" w:rsidRDefault="00E15B60" w:rsidP="00FB275A">
      <w:pPr>
        <w:pBdr>
          <w:top w:val="nil"/>
          <w:left w:val="nil"/>
          <w:bottom w:val="nil"/>
          <w:right w:val="nil"/>
          <w:between w:val="nil"/>
        </w:pBdr>
        <w:rPr>
          <w:sz w:val="18"/>
          <w:szCs w:val="18"/>
        </w:rPr>
      </w:pPr>
    </w:p>
    <w:p w14:paraId="39E233C9" w14:textId="77777777" w:rsidR="00E15B60" w:rsidRDefault="00E15B60" w:rsidP="00FB275A">
      <w:pPr>
        <w:pBdr>
          <w:top w:val="nil"/>
          <w:left w:val="nil"/>
          <w:bottom w:val="nil"/>
          <w:right w:val="nil"/>
          <w:between w:val="nil"/>
        </w:pBdr>
        <w:rPr>
          <w:sz w:val="18"/>
          <w:szCs w:val="18"/>
        </w:rPr>
      </w:pPr>
    </w:p>
    <w:p w14:paraId="59343418" w14:textId="77777777" w:rsidR="00E15B60" w:rsidRPr="00E15B60" w:rsidRDefault="00E15B60" w:rsidP="00FB275A">
      <w:pPr>
        <w:pBdr>
          <w:top w:val="nil"/>
          <w:left w:val="nil"/>
          <w:bottom w:val="nil"/>
          <w:right w:val="nil"/>
          <w:between w:val="nil"/>
        </w:pBdr>
        <w:rPr>
          <w:sz w:val="18"/>
          <w:szCs w:val="18"/>
        </w:rPr>
      </w:pPr>
    </w:p>
    <w:p w14:paraId="2F660F3A" w14:textId="3C8D1C0A" w:rsidR="007615A6" w:rsidRPr="00E15B60" w:rsidRDefault="005E5EDD">
      <w:pPr>
        <w:pStyle w:val="Heading2"/>
        <w:spacing w:after="240"/>
        <w:rPr>
          <w:sz w:val="18"/>
          <w:szCs w:val="18"/>
        </w:rPr>
      </w:pPr>
      <w:r w:rsidRPr="00E15B60">
        <w:rPr>
          <w:sz w:val="18"/>
          <w:szCs w:val="18"/>
        </w:rPr>
        <w:lastRenderedPageBreak/>
        <w:t>2</w:t>
      </w:r>
      <w:r w:rsidR="00000000" w:rsidRPr="00E15B60">
        <w:rPr>
          <w:sz w:val="18"/>
          <w:szCs w:val="18"/>
        </w:rPr>
        <w:t xml:space="preserve">. </w:t>
      </w:r>
      <w:r w:rsidR="00983153" w:rsidRPr="00E15B60">
        <w:rPr>
          <w:sz w:val="18"/>
          <w:szCs w:val="18"/>
        </w:rPr>
        <w:t>Esquema</w:t>
      </w:r>
      <w:r w:rsidR="00000000" w:rsidRPr="00E15B60">
        <w:rPr>
          <w:sz w:val="18"/>
          <w:szCs w:val="18"/>
        </w:rPr>
        <w:t xml:space="preserve"> de la solución</w:t>
      </w:r>
    </w:p>
    <w:p w14:paraId="7962F8F6" w14:textId="51B821DB" w:rsidR="007615A6" w:rsidRPr="00E15B60" w:rsidRDefault="00983153" w:rsidP="003310DD">
      <w:pPr>
        <w:pStyle w:val="Heading3"/>
        <w:spacing w:before="0"/>
        <w:rPr>
          <w:sz w:val="18"/>
          <w:szCs w:val="18"/>
        </w:rPr>
      </w:pPr>
      <w:r w:rsidRPr="00E15B60">
        <w:rPr>
          <w:sz w:val="18"/>
          <w:szCs w:val="18"/>
        </w:rPr>
        <w:t>A.</w:t>
      </w:r>
      <w:r w:rsidR="00000000" w:rsidRPr="00E15B60">
        <w:rPr>
          <w:sz w:val="18"/>
          <w:szCs w:val="18"/>
        </w:rPr>
        <w:t xml:space="preserve"> Codificación de las fichas</w:t>
      </w:r>
    </w:p>
    <w:tbl>
      <w:tblPr>
        <w:tblStyle w:val="a"/>
        <w:tblW w:w="10608" w:type="dxa"/>
        <w:tblInd w:w="-6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92"/>
        <w:gridCol w:w="1710"/>
        <w:gridCol w:w="900"/>
        <w:gridCol w:w="7106"/>
      </w:tblGrid>
      <w:tr w:rsidR="007615A6" w:rsidRPr="00E15B60" w14:paraId="0378E1E4" w14:textId="77777777" w:rsidTr="003310DD">
        <w:trPr>
          <w:trHeight w:val="270"/>
          <w:tblHeader/>
        </w:trPr>
        <w:tc>
          <w:tcPr>
            <w:tcW w:w="892" w:type="dxa"/>
            <w:tcMar>
              <w:top w:w="75" w:type="dxa"/>
              <w:left w:w="75" w:type="dxa"/>
              <w:bottom w:w="75" w:type="dxa"/>
              <w:right w:w="75" w:type="dxa"/>
            </w:tcMar>
          </w:tcPr>
          <w:p w14:paraId="64F5EDDA" w14:textId="77777777" w:rsidR="007615A6" w:rsidRPr="00E15B60" w:rsidRDefault="00000000" w:rsidP="003310DD">
            <w:pPr>
              <w:pBdr>
                <w:top w:val="nil"/>
                <w:left w:val="nil"/>
                <w:bottom w:val="nil"/>
                <w:right w:val="nil"/>
                <w:between w:val="nil"/>
              </w:pBdr>
              <w:rPr>
                <w:sz w:val="16"/>
                <w:szCs w:val="16"/>
              </w:rPr>
            </w:pPr>
            <w:r w:rsidRPr="00E15B60">
              <w:rPr>
                <w:sz w:val="16"/>
                <w:szCs w:val="16"/>
              </w:rPr>
              <w:t>Código (3 bits)</w:t>
            </w:r>
          </w:p>
        </w:tc>
        <w:tc>
          <w:tcPr>
            <w:tcW w:w="1710" w:type="dxa"/>
            <w:tcMar>
              <w:top w:w="75" w:type="dxa"/>
              <w:left w:w="75" w:type="dxa"/>
              <w:bottom w:w="75" w:type="dxa"/>
              <w:right w:w="75" w:type="dxa"/>
            </w:tcMar>
          </w:tcPr>
          <w:p w14:paraId="49B2A108" w14:textId="77777777" w:rsidR="007615A6" w:rsidRPr="00E15B60" w:rsidRDefault="00000000" w:rsidP="003310DD">
            <w:pPr>
              <w:pBdr>
                <w:top w:val="nil"/>
                <w:left w:val="nil"/>
                <w:bottom w:val="nil"/>
                <w:right w:val="nil"/>
                <w:between w:val="nil"/>
              </w:pBdr>
              <w:rPr>
                <w:sz w:val="16"/>
                <w:szCs w:val="16"/>
              </w:rPr>
            </w:pPr>
            <w:r w:rsidRPr="00E15B60">
              <w:rPr>
                <w:sz w:val="16"/>
                <w:szCs w:val="16"/>
              </w:rPr>
              <w:t>Elemento representado</w:t>
            </w:r>
          </w:p>
        </w:tc>
        <w:tc>
          <w:tcPr>
            <w:tcW w:w="900" w:type="dxa"/>
            <w:tcMar>
              <w:top w:w="75" w:type="dxa"/>
              <w:left w:w="75" w:type="dxa"/>
              <w:bottom w:w="75" w:type="dxa"/>
              <w:right w:w="75" w:type="dxa"/>
            </w:tcMar>
          </w:tcPr>
          <w:p w14:paraId="64D88BC4" w14:textId="6E0C6DE4" w:rsidR="007615A6" w:rsidRPr="00E15B60" w:rsidRDefault="00000000" w:rsidP="003310DD">
            <w:pPr>
              <w:pBdr>
                <w:top w:val="nil"/>
                <w:left w:val="nil"/>
                <w:bottom w:val="nil"/>
                <w:right w:val="nil"/>
                <w:between w:val="nil"/>
              </w:pBdr>
              <w:rPr>
                <w:sz w:val="16"/>
                <w:szCs w:val="16"/>
              </w:rPr>
            </w:pPr>
            <w:r w:rsidRPr="00E15B60">
              <w:rPr>
                <w:sz w:val="16"/>
                <w:szCs w:val="16"/>
              </w:rPr>
              <w:t>Símbolo</w:t>
            </w:r>
          </w:p>
        </w:tc>
        <w:tc>
          <w:tcPr>
            <w:tcW w:w="7106" w:type="dxa"/>
            <w:tcMar>
              <w:top w:w="75" w:type="dxa"/>
              <w:left w:w="75" w:type="dxa"/>
              <w:bottom w:w="75" w:type="dxa"/>
              <w:right w:w="75" w:type="dxa"/>
            </w:tcMar>
          </w:tcPr>
          <w:p w14:paraId="6276D291" w14:textId="77777777" w:rsidR="007615A6" w:rsidRPr="00E15B60" w:rsidRDefault="00000000" w:rsidP="003310DD">
            <w:pPr>
              <w:pBdr>
                <w:top w:val="nil"/>
                <w:left w:val="nil"/>
                <w:bottom w:val="nil"/>
                <w:right w:val="nil"/>
                <w:between w:val="nil"/>
              </w:pBdr>
              <w:rPr>
                <w:sz w:val="16"/>
                <w:szCs w:val="16"/>
              </w:rPr>
            </w:pPr>
            <w:r w:rsidRPr="00E15B60">
              <w:rPr>
                <w:sz w:val="16"/>
                <w:szCs w:val="16"/>
              </w:rPr>
              <w:t>Justificación de la elección</w:t>
            </w:r>
          </w:p>
        </w:tc>
      </w:tr>
      <w:tr w:rsidR="007615A6" w:rsidRPr="00E15B60" w14:paraId="535CA7FF" w14:textId="77777777" w:rsidTr="003310DD">
        <w:trPr>
          <w:trHeight w:val="630"/>
        </w:trPr>
        <w:tc>
          <w:tcPr>
            <w:tcW w:w="892" w:type="dxa"/>
            <w:tcMar>
              <w:top w:w="75" w:type="dxa"/>
              <w:left w:w="75" w:type="dxa"/>
              <w:bottom w:w="75" w:type="dxa"/>
              <w:right w:w="75" w:type="dxa"/>
            </w:tcMar>
          </w:tcPr>
          <w:p w14:paraId="4F7E99CE" w14:textId="77777777" w:rsidR="007615A6" w:rsidRPr="00E15B60" w:rsidRDefault="00000000" w:rsidP="003310DD">
            <w:pPr>
              <w:pBdr>
                <w:top w:val="nil"/>
                <w:left w:val="nil"/>
                <w:bottom w:val="nil"/>
                <w:right w:val="nil"/>
                <w:between w:val="nil"/>
              </w:pBdr>
              <w:rPr>
                <w:sz w:val="16"/>
                <w:szCs w:val="16"/>
              </w:rPr>
            </w:pPr>
            <w:r w:rsidRPr="00E15B60">
              <w:rPr>
                <w:sz w:val="16"/>
                <w:szCs w:val="16"/>
              </w:rPr>
              <w:t>000</w:t>
            </w:r>
          </w:p>
        </w:tc>
        <w:tc>
          <w:tcPr>
            <w:tcW w:w="1710" w:type="dxa"/>
            <w:tcMar>
              <w:top w:w="75" w:type="dxa"/>
              <w:left w:w="75" w:type="dxa"/>
              <w:bottom w:w="75" w:type="dxa"/>
              <w:right w:w="75" w:type="dxa"/>
            </w:tcMar>
          </w:tcPr>
          <w:p w14:paraId="46DF5398" w14:textId="77777777" w:rsidR="007615A6" w:rsidRPr="00E15B60" w:rsidRDefault="00000000" w:rsidP="003310DD">
            <w:pPr>
              <w:pBdr>
                <w:top w:val="nil"/>
                <w:left w:val="nil"/>
                <w:bottom w:val="nil"/>
                <w:right w:val="nil"/>
                <w:between w:val="nil"/>
              </w:pBdr>
              <w:rPr>
                <w:sz w:val="16"/>
                <w:szCs w:val="16"/>
              </w:rPr>
            </w:pPr>
            <w:r w:rsidRPr="00E15B60">
              <w:rPr>
                <w:sz w:val="16"/>
                <w:szCs w:val="16"/>
              </w:rPr>
              <w:t>Estado vacío</w:t>
            </w:r>
          </w:p>
        </w:tc>
        <w:tc>
          <w:tcPr>
            <w:tcW w:w="900" w:type="dxa"/>
            <w:tcMar>
              <w:top w:w="75" w:type="dxa"/>
              <w:left w:w="75" w:type="dxa"/>
              <w:bottom w:w="75" w:type="dxa"/>
              <w:right w:w="75" w:type="dxa"/>
            </w:tcMar>
          </w:tcPr>
          <w:p w14:paraId="0096CD4F" w14:textId="0A288263" w:rsidR="007615A6" w:rsidRPr="00E15B60" w:rsidRDefault="00983153" w:rsidP="003310DD">
            <w:pPr>
              <w:pBdr>
                <w:top w:val="nil"/>
                <w:left w:val="nil"/>
                <w:bottom w:val="nil"/>
                <w:right w:val="nil"/>
                <w:between w:val="nil"/>
              </w:pBdr>
              <w:rPr>
                <w:sz w:val="16"/>
                <w:szCs w:val="16"/>
              </w:rPr>
            </w:pPr>
            <w:r w:rsidRPr="00E15B60">
              <w:rPr>
                <w:sz w:val="16"/>
                <w:szCs w:val="16"/>
              </w:rPr>
              <w:t>“ ”</w:t>
            </w:r>
          </w:p>
        </w:tc>
        <w:tc>
          <w:tcPr>
            <w:tcW w:w="7106" w:type="dxa"/>
            <w:tcBorders>
              <w:bottom w:val="single" w:sz="4" w:space="0" w:color="auto"/>
            </w:tcBorders>
            <w:tcMar>
              <w:top w:w="75" w:type="dxa"/>
              <w:left w:w="75" w:type="dxa"/>
              <w:bottom w:w="75" w:type="dxa"/>
              <w:right w:w="75" w:type="dxa"/>
            </w:tcMar>
          </w:tcPr>
          <w:p w14:paraId="344EF012" w14:textId="0354582A" w:rsidR="007615A6" w:rsidRPr="00E15B60" w:rsidRDefault="00000000" w:rsidP="003310DD">
            <w:pPr>
              <w:pBdr>
                <w:top w:val="nil"/>
                <w:left w:val="nil"/>
                <w:bottom w:val="nil"/>
                <w:right w:val="nil"/>
                <w:between w:val="nil"/>
              </w:pBdr>
              <w:rPr>
                <w:sz w:val="16"/>
                <w:szCs w:val="16"/>
              </w:rPr>
            </w:pPr>
            <w:r w:rsidRPr="00E15B60">
              <w:rPr>
                <w:sz w:val="16"/>
                <w:szCs w:val="16"/>
              </w:rPr>
              <w:t>Al usar 000 como ficha vacía nos ahorramos un paso comparado a otras combinaciones. Usamos la máscara invertida para apagar bits directamente. Permite inicializar el tablero con un simple borrado sin recorrerlo</w:t>
            </w:r>
            <w:r w:rsidR="00EC79B2" w:rsidRPr="00E15B60">
              <w:rPr>
                <w:sz w:val="16"/>
                <w:szCs w:val="16"/>
              </w:rPr>
              <w:t>.</w:t>
            </w:r>
          </w:p>
        </w:tc>
      </w:tr>
      <w:tr w:rsidR="007615A6" w:rsidRPr="00E15B60" w14:paraId="1A9F7B4C" w14:textId="77777777" w:rsidTr="003310DD">
        <w:trPr>
          <w:trHeight w:val="153"/>
        </w:trPr>
        <w:tc>
          <w:tcPr>
            <w:tcW w:w="892" w:type="dxa"/>
            <w:tcMar>
              <w:top w:w="75" w:type="dxa"/>
              <w:left w:w="75" w:type="dxa"/>
              <w:bottom w:w="75" w:type="dxa"/>
              <w:right w:w="75" w:type="dxa"/>
            </w:tcMar>
          </w:tcPr>
          <w:p w14:paraId="24A5D597" w14:textId="77777777" w:rsidR="007615A6" w:rsidRPr="00E15B60" w:rsidRDefault="00000000" w:rsidP="003310DD">
            <w:pPr>
              <w:pBdr>
                <w:top w:val="nil"/>
                <w:left w:val="nil"/>
                <w:bottom w:val="nil"/>
                <w:right w:val="nil"/>
                <w:between w:val="nil"/>
              </w:pBdr>
              <w:rPr>
                <w:sz w:val="16"/>
                <w:szCs w:val="16"/>
              </w:rPr>
            </w:pPr>
            <w:r w:rsidRPr="00E15B60">
              <w:rPr>
                <w:sz w:val="16"/>
                <w:szCs w:val="16"/>
              </w:rPr>
              <w:t>001</w:t>
            </w:r>
          </w:p>
        </w:tc>
        <w:tc>
          <w:tcPr>
            <w:tcW w:w="1710" w:type="dxa"/>
            <w:tcMar>
              <w:top w:w="75" w:type="dxa"/>
              <w:left w:w="75" w:type="dxa"/>
              <w:bottom w:w="75" w:type="dxa"/>
              <w:right w:w="75" w:type="dxa"/>
            </w:tcMar>
          </w:tcPr>
          <w:p w14:paraId="08FFCBE3" w14:textId="77777777" w:rsidR="007615A6" w:rsidRPr="00E15B60" w:rsidRDefault="00000000" w:rsidP="003310DD">
            <w:pPr>
              <w:pBdr>
                <w:top w:val="nil"/>
                <w:left w:val="nil"/>
                <w:bottom w:val="nil"/>
                <w:right w:val="nil"/>
                <w:between w:val="nil"/>
              </w:pBdr>
              <w:rPr>
                <w:sz w:val="16"/>
                <w:szCs w:val="16"/>
              </w:rPr>
            </w:pPr>
            <w:r w:rsidRPr="00E15B60">
              <w:rPr>
                <w:sz w:val="16"/>
                <w:szCs w:val="16"/>
              </w:rPr>
              <w:t>Ficha 1</w:t>
            </w:r>
          </w:p>
        </w:tc>
        <w:tc>
          <w:tcPr>
            <w:tcW w:w="900" w:type="dxa"/>
            <w:tcBorders>
              <w:right w:val="single" w:sz="4" w:space="0" w:color="auto"/>
            </w:tcBorders>
            <w:tcMar>
              <w:top w:w="75" w:type="dxa"/>
              <w:left w:w="75" w:type="dxa"/>
              <w:bottom w:w="75" w:type="dxa"/>
              <w:right w:w="75" w:type="dxa"/>
            </w:tcMar>
          </w:tcPr>
          <w:p w14:paraId="583D889F" w14:textId="77777777" w:rsidR="007615A6" w:rsidRPr="00E15B60" w:rsidRDefault="00000000" w:rsidP="003310DD">
            <w:pPr>
              <w:pBdr>
                <w:top w:val="nil"/>
                <w:left w:val="nil"/>
                <w:bottom w:val="nil"/>
                <w:right w:val="nil"/>
                <w:between w:val="nil"/>
              </w:pBdr>
              <w:rPr>
                <w:sz w:val="16"/>
                <w:szCs w:val="16"/>
              </w:rPr>
            </w:pPr>
            <w:r w:rsidRPr="00E15B60">
              <w:rPr>
                <w:sz w:val="16"/>
                <w:szCs w:val="16"/>
              </w:rPr>
              <w:t>@</w:t>
            </w:r>
          </w:p>
        </w:tc>
        <w:tc>
          <w:tcPr>
            <w:tcW w:w="7106" w:type="dxa"/>
            <w:tcBorders>
              <w:top w:val="single" w:sz="4" w:space="0" w:color="auto"/>
              <w:left w:val="single" w:sz="4" w:space="0" w:color="auto"/>
              <w:bottom w:val="nil"/>
              <w:right w:val="single" w:sz="4" w:space="0" w:color="auto"/>
            </w:tcBorders>
            <w:tcMar>
              <w:top w:w="75" w:type="dxa"/>
              <w:left w:w="75" w:type="dxa"/>
              <w:bottom w:w="75" w:type="dxa"/>
              <w:right w:w="75" w:type="dxa"/>
            </w:tcMar>
          </w:tcPr>
          <w:p w14:paraId="4BAF2EB4" w14:textId="0CB1DF0F" w:rsidR="007615A6" w:rsidRPr="00E15B60" w:rsidRDefault="00EC79B2" w:rsidP="003310DD">
            <w:pPr>
              <w:pBdr>
                <w:top w:val="nil"/>
                <w:left w:val="nil"/>
                <w:bottom w:val="nil"/>
                <w:right w:val="nil"/>
                <w:between w:val="nil"/>
              </w:pBdr>
              <w:tabs>
                <w:tab w:val="left" w:pos="1458"/>
              </w:tabs>
              <w:rPr>
                <w:sz w:val="16"/>
                <w:szCs w:val="16"/>
              </w:rPr>
            </w:pPr>
            <w:r w:rsidRPr="00E15B60">
              <w:rPr>
                <w:sz w:val="16"/>
                <w:szCs w:val="16"/>
              </w:rPr>
              <w:t xml:space="preserve">Fichas diferentes entre </w:t>
            </w:r>
            <w:proofErr w:type="spellStart"/>
            <w:r w:rsidRPr="00E15B60">
              <w:rPr>
                <w:sz w:val="16"/>
                <w:szCs w:val="16"/>
              </w:rPr>
              <w:t>si</w:t>
            </w:r>
            <w:proofErr w:type="spellEnd"/>
            <w:r w:rsidRPr="00E15B60">
              <w:rPr>
                <w:sz w:val="16"/>
                <w:szCs w:val="16"/>
              </w:rPr>
              <w:t xml:space="preserve"> para mejorar la legibilidad</w:t>
            </w:r>
          </w:p>
        </w:tc>
      </w:tr>
      <w:tr w:rsidR="007615A6" w:rsidRPr="00E15B60" w14:paraId="40EC01DD" w14:textId="77777777" w:rsidTr="003310DD">
        <w:trPr>
          <w:trHeight w:val="313"/>
        </w:trPr>
        <w:tc>
          <w:tcPr>
            <w:tcW w:w="892" w:type="dxa"/>
            <w:tcMar>
              <w:top w:w="75" w:type="dxa"/>
              <w:left w:w="75" w:type="dxa"/>
              <w:bottom w:w="75" w:type="dxa"/>
              <w:right w:w="75" w:type="dxa"/>
            </w:tcMar>
          </w:tcPr>
          <w:p w14:paraId="7349C628" w14:textId="77777777" w:rsidR="007615A6" w:rsidRPr="00E15B60" w:rsidRDefault="00000000" w:rsidP="003310DD">
            <w:pPr>
              <w:pBdr>
                <w:top w:val="nil"/>
                <w:left w:val="nil"/>
                <w:bottom w:val="nil"/>
                <w:right w:val="nil"/>
                <w:between w:val="nil"/>
              </w:pBdr>
              <w:rPr>
                <w:sz w:val="16"/>
                <w:szCs w:val="16"/>
              </w:rPr>
            </w:pPr>
            <w:r w:rsidRPr="00E15B60">
              <w:rPr>
                <w:sz w:val="16"/>
                <w:szCs w:val="16"/>
              </w:rPr>
              <w:t>010</w:t>
            </w:r>
          </w:p>
        </w:tc>
        <w:tc>
          <w:tcPr>
            <w:tcW w:w="1710" w:type="dxa"/>
            <w:tcMar>
              <w:top w:w="75" w:type="dxa"/>
              <w:left w:w="75" w:type="dxa"/>
              <w:bottom w:w="75" w:type="dxa"/>
              <w:right w:w="75" w:type="dxa"/>
            </w:tcMar>
          </w:tcPr>
          <w:p w14:paraId="7043EB88" w14:textId="77777777" w:rsidR="007615A6" w:rsidRPr="00E15B60" w:rsidRDefault="00000000" w:rsidP="003310DD">
            <w:pPr>
              <w:pBdr>
                <w:top w:val="nil"/>
                <w:left w:val="nil"/>
                <w:bottom w:val="nil"/>
                <w:right w:val="nil"/>
                <w:between w:val="nil"/>
              </w:pBdr>
              <w:rPr>
                <w:sz w:val="16"/>
                <w:szCs w:val="16"/>
              </w:rPr>
            </w:pPr>
            <w:r w:rsidRPr="00E15B60">
              <w:rPr>
                <w:sz w:val="16"/>
                <w:szCs w:val="16"/>
              </w:rPr>
              <w:t>Ficha 2</w:t>
            </w:r>
          </w:p>
        </w:tc>
        <w:tc>
          <w:tcPr>
            <w:tcW w:w="900" w:type="dxa"/>
            <w:tcBorders>
              <w:right w:val="single" w:sz="4" w:space="0" w:color="auto"/>
            </w:tcBorders>
            <w:tcMar>
              <w:top w:w="75" w:type="dxa"/>
              <w:left w:w="75" w:type="dxa"/>
              <w:bottom w:w="75" w:type="dxa"/>
              <w:right w:w="75" w:type="dxa"/>
            </w:tcMar>
          </w:tcPr>
          <w:p w14:paraId="78AFBC1C" w14:textId="77777777" w:rsidR="007615A6" w:rsidRPr="00E15B60" w:rsidRDefault="00000000" w:rsidP="003310DD">
            <w:pPr>
              <w:pBdr>
                <w:top w:val="nil"/>
                <w:left w:val="nil"/>
                <w:bottom w:val="nil"/>
                <w:right w:val="nil"/>
                <w:between w:val="nil"/>
              </w:pBdr>
              <w:rPr>
                <w:sz w:val="16"/>
                <w:szCs w:val="16"/>
              </w:rPr>
            </w:pPr>
            <w:r w:rsidRPr="00E15B60">
              <w:rPr>
                <w:sz w:val="16"/>
                <w:szCs w:val="16"/>
              </w:rPr>
              <w:t>#</w:t>
            </w:r>
          </w:p>
        </w:tc>
        <w:tc>
          <w:tcPr>
            <w:tcW w:w="7106" w:type="dxa"/>
            <w:tcBorders>
              <w:top w:val="nil"/>
              <w:left w:val="single" w:sz="4" w:space="0" w:color="auto"/>
              <w:bottom w:val="nil"/>
              <w:right w:val="single" w:sz="4" w:space="0" w:color="auto"/>
            </w:tcBorders>
            <w:tcMar>
              <w:top w:w="75" w:type="dxa"/>
              <w:left w:w="75" w:type="dxa"/>
              <w:bottom w:w="75" w:type="dxa"/>
              <w:right w:w="75" w:type="dxa"/>
            </w:tcMar>
          </w:tcPr>
          <w:p w14:paraId="08D07A2F" w14:textId="4ABB3594" w:rsidR="007615A6" w:rsidRPr="00E15B60" w:rsidRDefault="007615A6" w:rsidP="003310DD">
            <w:pPr>
              <w:pBdr>
                <w:top w:val="nil"/>
                <w:left w:val="nil"/>
                <w:bottom w:val="nil"/>
                <w:right w:val="nil"/>
                <w:between w:val="nil"/>
              </w:pBdr>
              <w:rPr>
                <w:sz w:val="16"/>
                <w:szCs w:val="16"/>
              </w:rPr>
            </w:pPr>
          </w:p>
        </w:tc>
      </w:tr>
      <w:tr w:rsidR="007615A6" w:rsidRPr="00E15B60" w14:paraId="729999E0" w14:textId="77777777" w:rsidTr="003310DD">
        <w:trPr>
          <w:trHeight w:val="216"/>
        </w:trPr>
        <w:tc>
          <w:tcPr>
            <w:tcW w:w="892" w:type="dxa"/>
            <w:tcMar>
              <w:top w:w="75" w:type="dxa"/>
              <w:left w:w="75" w:type="dxa"/>
              <w:bottom w:w="75" w:type="dxa"/>
              <w:right w:w="75" w:type="dxa"/>
            </w:tcMar>
          </w:tcPr>
          <w:p w14:paraId="39105C3E" w14:textId="77777777" w:rsidR="007615A6" w:rsidRPr="00E15B60" w:rsidRDefault="00000000" w:rsidP="003310DD">
            <w:pPr>
              <w:pBdr>
                <w:top w:val="nil"/>
                <w:left w:val="nil"/>
                <w:bottom w:val="nil"/>
                <w:right w:val="nil"/>
                <w:between w:val="nil"/>
              </w:pBdr>
              <w:rPr>
                <w:sz w:val="16"/>
                <w:szCs w:val="16"/>
              </w:rPr>
            </w:pPr>
            <w:r w:rsidRPr="00E15B60">
              <w:rPr>
                <w:sz w:val="16"/>
                <w:szCs w:val="16"/>
              </w:rPr>
              <w:t>011</w:t>
            </w:r>
          </w:p>
        </w:tc>
        <w:tc>
          <w:tcPr>
            <w:tcW w:w="1710" w:type="dxa"/>
            <w:tcMar>
              <w:top w:w="75" w:type="dxa"/>
              <w:left w:w="75" w:type="dxa"/>
              <w:bottom w:w="75" w:type="dxa"/>
              <w:right w:w="75" w:type="dxa"/>
            </w:tcMar>
          </w:tcPr>
          <w:p w14:paraId="43AF9203" w14:textId="77777777" w:rsidR="007615A6" w:rsidRPr="00E15B60" w:rsidRDefault="00000000" w:rsidP="003310DD">
            <w:pPr>
              <w:pBdr>
                <w:top w:val="nil"/>
                <w:left w:val="nil"/>
                <w:bottom w:val="nil"/>
                <w:right w:val="nil"/>
                <w:between w:val="nil"/>
              </w:pBdr>
              <w:rPr>
                <w:sz w:val="16"/>
                <w:szCs w:val="16"/>
              </w:rPr>
            </w:pPr>
            <w:r w:rsidRPr="00E15B60">
              <w:rPr>
                <w:sz w:val="16"/>
                <w:szCs w:val="16"/>
              </w:rPr>
              <w:t>Ficha 3</w:t>
            </w:r>
          </w:p>
        </w:tc>
        <w:tc>
          <w:tcPr>
            <w:tcW w:w="900" w:type="dxa"/>
            <w:tcBorders>
              <w:right w:val="single" w:sz="4" w:space="0" w:color="auto"/>
            </w:tcBorders>
            <w:tcMar>
              <w:top w:w="75" w:type="dxa"/>
              <w:left w:w="75" w:type="dxa"/>
              <w:bottom w:w="75" w:type="dxa"/>
              <w:right w:w="75" w:type="dxa"/>
            </w:tcMar>
          </w:tcPr>
          <w:p w14:paraId="41814E9D" w14:textId="77777777" w:rsidR="007615A6" w:rsidRPr="00E15B60" w:rsidRDefault="00000000" w:rsidP="003310DD">
            <w:pPr>
              <w:pBdr>
                <w:top w:val="nil"/>
                <w:left w:val="nil"/>
                <w:bottom w:val="nil"/>
                <w:right w:val="nil"/>
                <w:between w:val="nil"/>
              </w:pBdr>
              <w:rPr>
                <w:sz w:val="16"/>
                <w:szCs w:val="16"/>
              </w:rPr>
            </w:pPr>
            <w:r w:rsidRPr="00E15B60">
              <w:rPr>
                <w:sz w:val="16"/>
                <w:szCs w:val="16"/>
              </w:rPr>
              <w:t>?</w:t>
            </w:r>
          </w:p>
        </w:tc>
        <w:tc>
          <w:tcPr>
            <w:tcW w:w="7106" w:type="dxa"/>
            <w:tcBorders>
              <w:top w:val="nil"/>
              <w:left w:val="single" w:sz="4" w:space="0" w:color="auto"/>
              <w:bottom w:val="nil"/>
              <w:right w:val="single" w:sz="4" w:space="0" w:color="auto"/>
            </w:tcBorders>
            <w:tcMar>
              <w:top w:w="75" w:type="dxa"/>
              <w:left w:w="75" w:type="dxa"/>
              <w:bottom w:w="75" w:type="dxa"/>
              <w:right w:w="75" w:type="dxa"/>
            </w:tcMar>
          </w:tcPr>
          <w:p w14:paraId="18B1A87E" w14:textId="0B034323" w:rsidR="007615A6" w:rsidRPr="00E15B60" w:rsidRDefault="007615A6" w:rsidP="003310DD">
            <w:pPr>
              <w:pBdr>
                <w:top w:val="nil"/>
                <w:left w:val="nil"/>
                <w:bottom w:val="nil"/>
                <w:right w:val="nil"/>
                <w:between w:val="nil"/>
              </w:pBdr>
              <w:rPr>
                <w:sz w:val="16"/>
                <w:szCs w:val="16"/>
              </w:rPr>
            </w:pPr>
          </w:p>
        </w:tc>
      </w:tr>
      <w:tr w:rsidR="007615A6" w:rsidRPr="00E15B60" w14:paraId="2FE016AB" w14:textId="77777777" w:rsidTr="003310DD">
        <w:trPr>
          <w:trHeight w:val="198"/>
        </w:trPr>
        <w:tc>
          <w:tcPr>
            <w:tcW w:w="892" w:type="dxa"/>
            <w:tcMar>
              <w:top w:w="75" w:type="dxa"/>
              <w:left w:w="75" w:type="dxa"/>
              <w:bottom w:w="75" w:type="dxa"/>
              <w:right w:w="75" w:type="dxa"/>
            </w:tcMar>
          </w:tcPr>
          <w:p w14:paraId="09B117BF" w14:textId="77777777" w:rsidR="007615A6" w:rsidRPr="00E15B60" w:rsidRDefault="00000000" w:rsidP="003310DD">
            <w:pPr>
              <w:pBdr>
                <w:top w:val="nil"/>
                <w:left w:val="nil"/>
                <w:bottom w:val="nil"/>
                <w:right w:val="nil"/>
                <w:between w:val="nil"/>
              </w:pBdr>
              <w:rPr>
                <w:sz w:val="16"/>
                <w:szCs w:val="16"/>
              </w:rPr>
            </w:pPr>
            <w:r w:rsidRPr="00E15B60">
              <w:rPr>
                <w:sz w:val="16"/>
                <w:szCs w:val="16"/>
              </w:rPr>
              <w:t>100</w:t>
            </w:r>
          </w:p>
        </w:tc>
        <w:tc>
          <w:tcPr>
            <w:tcW w:w="1710" w:type="dxa"/>
            <w:tcMar>
              <w:top w:w="75" w:type="dxa"/>
              <w:left w:w="75" w:type="dxa"/>
              <w:bottom w:w="75" w:type="dxa"/>
              <w:right w:w="75" w:type="dxa"/>
            </w:tcMar>
          </w:tcPr>
          <w:p w14:paraId="69E8A71E" w14:textId="77777777" w:rsidR="007615A6" w:rsidRPr="00E15B60" w:rsidRDefault="00000000" w:rsidP="003310DD">
            <w:pPr>
              <w:pBdr>
                <w:top w:val="nil"/>
                <w:left w:val="nil"/>
                <w:bottom w:val="nil"/>
                <w:right w:val="nil"/>
                <w:between w:val="nil"/>
              </w:pBdr>
              <w:rPr>
                <w:sz w:val="16"/>
                <w:szCs w:val="16"/>
              </w:rPr>
            </w:pPr>
            <w:r w:rsidRPr="00E15B60">
              <w:rPr>
                <w:sz w:val="16"/>
                <w:szCs w:val="16"/>
              </w:rPr>
              <w:t>Ficha 4</w:t>
            </w:r>
          </w:p>
        </w:tc>
        <w:tc>
          <w:tcPr>
            <w:tcW w:w="900" w:type="dxa"/>
            <w:tcBorders>
              <w:right w:val="single" w:sz="4" w:space="0" w:color="auto"/>
            </w:tcBorders>
            <w:tcMar>
              <w:top w:w="75" w:type="dxa"/>
              <w:left w:w="75" w:type="dxa"/>
              <w:bottom w:w="75" w:type="dxa"/>
              <w:right w:w="75" w:type="dxa"/>
            </w:tcMar>
          </w:tcPr>
          <w:p w14:paraId="1D601499" w14:textId="77777777" w:rsidR="007615A6" w:rsidRPr="00E15B60" w:rsidRDefault="00000000" w:rsidP="003310DD">
            <w:pPr>
              <w:pBdr>
                <w:top w:val="nil"/>
                <w:left w:val="nil"/>
                <w:bottom w:val="nil"/>
                <w:right w:val="nil"/>
                <w:between w:val="nil"/>
              </w:pBdr>
              <w:rPr>
                <w:sz w:val="16"/>
                <w:szCs w:val="16"/>
              </w:rPr>
            </w:pPr>
            <w:r w:rsidRPr="00E15B60">
              <w:rPr>
                <w:sz w:val="16"/>
                <w:szCs w:val="16"/>
              </w:rPr>
              <w:t>%</w:t>
            </w:r>
          </w:p>
        </w:tc>
        <w:tc>
          <w:tcPr>
            <w:tcW w:w="7106" w:type="dxa"/>
            <w:tcBorders>
              <w:top w:val="nil"/>
              <w:left w:val="single" w:sz="4" w:space="0" w:color="auto"/>
              <w:bottom w:val="nil"/>
              <w:right w:val="single" w:sz="4" w:space="0" w:color="auto"/>
            </w:tcBorders>
            <w:tcMar>
              <w:top w:w="75" w:type="dxa"/>
              <w:left w:w="75" w:type="dxa"/>
              <w:bottom w:w="75" w:type="dxa"/>
              <w:right w:w="75" w:type="dxa"/>
            </w:tcMar>
          </w:tcPr>
          <w:p w14:paraId="0A02FE3D" w14:textId="17335D6D" w:rsidR="007615A6" w:rsidRPr="00E15B60" w:rsidRDefault="007615A6" w:rsidP="003310DD">
            <w:pPr>
              <w:pBdr>
                <w:top w:val="nil"/>
                <w:left w:val="nil"/>
                <w:bottom w:val="nil"/>
                <w:right w:val="nil"/>
                <w:between w:val="nil"/>
              </w:pBdr>
              <w:rPr>
                <w:sz w:val="16"/>
                <w:szCs w:val="16"/>
              </w:rPr>
            </w:pPr>
          </w:p>
        </w:tc>
      </w:tr>
      <w:tr w:rsidR="007615A6" w:rsidRPr="00E15B60" w14:paraId="003ECA9D" w14:textId="77777777" w:rsidTr="003310DD">
        <w:trPr>
          <w:trHeight w:val="313"/>
        </w:trPr>
        <w:tc>
          <w:tcPr>
            <w:tcW w:w="892" w:type="dxa"/>
            <w:tcMar>
              <w:top w:w="75" w:type="dxa"/>
              <w:left w:w="75" w:type="dxa"/>
              <w:bottom w:w="75" w:type="dxa"/>
              <w:right w:w="75" w:type="dxa"/>
            </w:tcMar>
          </w:tcPr>
          <w:p w14:paraId="42D273EA" w14:textId="77777777" w:rsidR="007615A6" w:rsidRPr="00E15B60" w:rsidRDefault="00000000" w:rsidP="003310DD">
            <w:pPr>
              <w:pBdr>
                <w:top w:val="nil"/>
                <w:left w:val="nil"/>
                <w:bottom w:val="nil"/>
                <w:right w:val="nil"/>
                <w:between w:val="nil"/>
              </w:pBdr>
              <w:rPr>
                <w:sz w:val="16"/>
                <w:szCs w:val="16"/>
              </w:rPr>
            </w:pPr>
            <w:r w:rsidRPr="00E15B60">
              <w:rPr>
                <w:sz w:val="16"/>
                <w:szCs w:val="16"/>
              </w:rPr>
              <w:t>101</w:t>
            </w:r>
          </w:p>
        </w:tc>
        <w:tc>
          <w:tcPr>
            <w:tcW w:w="1710" w:type="dxa"/>
            <w:tcMar>
              <w:top w:w="75" w:type="dxa"/>
              <w:left w:w="75" w:type="dxa"/>
              <w:bottom w:w="75" w:type="dxa"/>
              <w:right w:w="75" w:type="dxa"/>
            </w:tcMar>
          </w:tcPr>
          <w:p w14:paraId="1EB5B106" w14:textId="77777777" w:rsidR="007615A6" w:rsidRPr="00E15B60" w:rsidRDefault="00000000" w:rsidP="003310DD">
            <w:pPr>
              <w:pBdr>
                <w:top w:val="nil"/>
                <w:left w:val="nil"/>
                <w:bottom w:val="nil"/>
                <w:right w:val="nil"/>
                <w:between w:val="nil"/>
              </w:pBdr>
              <w:rPr>
                <w:sz w:val="16"/>
                <w:szCs w:val="16"/>
              </w:rPr>
            </w:pPr>
            <w:r w:rsidRPr="00E15B60">
              <w:rPr>
                <w:sz w:val="16"/>
                <w:szCs w:val="16"/>
              </w:rPr>
              <w:t>Ficha 5</w:t>
            </w:r>
          </w:p>
        </w:tc>
        <w:tc>
          <w:tcPr>
            <w:tcW w:w="900" w:type="dxa"/>
            <w:tcBorders>
              <w:right w:val="single" w:sz="4" w:space="0" w:color="auto"/>
            </w:tcBorders>
            <w:tcMar>
              <w:top w:w="75" w:type="dxa"/>
              <w:left w:w="75" w:type="dxa"/>
              <w:bottom w:w="75" w:type="dxa"/>
              <w:right w:w="75" w:type="dxa"/>
            </w:tcMar>
          </w:tcPr>
          <w:p w14:paraId="3B5504ED" w14:textId="77777777" w:rsidR="007615A6" w:rsidRPr="00E15B60" w:rsidRDefault="00000000" w:rsidP="003310DD">
            <w:pPr>
              <w:pBdr>
                <w:top w:val="nil"/>
                <w:left w:val="nil"/>
                <w:bottom w:val="nil"/>
                <w:right w:val="nil"/>
                <w:between w:val="nil"/>
              </w:pBdr>
              <w:rPr>
                <w:sz w:val="16"/>
                <w:szCs w:val="16"/>
              </w:rPr>
            </w:pPr>
            <w:r w:rsidRPr="00E15B60">
              <w:rPr>
                <w:sz w:val="16"/>
                <w:szCs w:val="16"/>
              </w:rPr>
              <w:t>O</w:t>
            </w:r>
          </w:p>
        </w:tc>
        <w:tc>
          <w:tcPr>
            <w:tcW w:w="7106" w:type="dxa"/>
            <w:tcBorders>
              <w:top w:val="nil"/>
              <w:left w:val="single" w:sz="4" w:space="0" w:color="auto"/>
              <w:bottom w:val="nil"/>
              <w:right w:val="single" w:sz="4" w:space="0" w:color="auto"/>
            </w:tcBorders>
            <w:tcMar>
              <w:top w:w="75" w:type="dxa"/>
              <w:left w:w="75" w:type="dxa"/>
              <w:bottom w:w="75" w:type="dxa"/>
              <w:right w:w="75" w:type="dxa"/>
            </w:tcMar>
          </w:tcPr>
          <w:p w14:paraId="47AAD875" w14:textId="2893CB8E" w:rsidR="007615A6" w:rsidRPr="00E15B60" w:rsidRDefault="007615A6" w:rsidP="003310DD">
            <w:pPr>
              <w:pBdr>
                <w:top w:val="nil"/>
                <w:left w:val="nil"/>
                <w:bottom w:val="nil"/>
                <w:right w:val="nil"/>
                <w:between w:val="nil"/>
              </w:pBdr>
              <w:rPr>
                <w:sz w:val="16"/>
                <w:szCs w:val="16"/>
              </w:rPr>
            </w:pPr>
          </w:p>
        </w:tc>
      </w:tr>
      <w:tr w:rsidR="007615A6" w:rsidRPr="00E15B60" w14:paraId="3BF3DF3F" w14:textId="77777777" w:rsidTr="003310DD">
        <w:trPr>
          <w:trHeight w:val="319"/>
        </w:trPr>
        <w:tc>
          <w:tcPr>
            <w:tcW w:w="892" w:type="dxa"/>
            <w:tcMar>
              <w:top w:w="75" w:type="dxa"/>
              <w:left w:w="75" w:type="dxa"/>
              <w:bottom w:w="75" w:type="dxa"/>
              <w:right w:w="75" w:type="dxa"/>
            </w:tcMar>
          </w:tcPr>
          <w:p w14:paraId="03EF8ECE" w14:textId="77777777" w:rsidR="007615A6" w:rsidRPr="00E15B60" w:rsidRDefault="00000000" w:rsidP="003310DD">
            <w:pPr>
              <w:pBdr>
                <w:top w:val="nil"/>
                <w:left w:val="nil"/>
                <w:bottom w:val="nil"/>
                <w:right w:val="nil"/>
                <w:between w:val="nil"/>
              </w:pBdr>
              <w:rPr>
                <w:sz w:val="16"/>
                <w:szCs w:val="16"/>
              </w:rPr>
            </w:pPr>
            <w:r w:rsidRPr="00E15B60">
              <w:rPr>
                <w:sz w:val="16"/>
                <w:szCs w:val="16"/>
              </w:rPr>
              <w:t>110</w:t>
            </w:r>
          </w:p>
        </w:tc>
        <w:tc>
          <w:tcPr>
            <w:tcW w:w="1710" w:type="dxa"/>
            <w:tcMar>
              <w:top w:w="75" w:type="dxa"/>
              <w:left w:w="75" w:type="dxa"/>
              <w:bottom w:w="75" w:type="dxa"/>
              <w:right w:w="75" w:type="dxa"/>
            </w:tcMar>
          </w:tcPr>
          <w:p w14:paraId="184616EF" w14:textId="77777777" w:rsidR="007615A6" w:rsidRPr="00E15B60" w:rsidRDefault="00000000" w:rsidP="003310DD">
            <w:pPr>
              <w:pBdr>
                <w:top w:val="nil"/>
                <w:left w:val="nil"/>
                <w:bottom w:val="nil"/>
                <w:right w:val="nil"/>
                <w:between w:val="nil"/>
              </w:pBdr>
              <w:rPr>
                <w:sz w:val="16"/>
                <w:szCs w:val="16"/>
              </w:rPr>
            </w:pPr>
            <w:r w:rsidRPr="00E15B60">
              <w:rPr>
                <w:sz w:val="16"/>
                <w:szCs w:val="16"/>
              </w:rPr>
              <w:t>Ficha 6</w:t>
            </w:r>
          </w:p>
        </w:tc>
        <w:tc>
          <w:tcPr>
            <w:tcW w:w="900" w:type="dxa"/>
            <w:tcBorders>
              <w:right w:val="single" w:sz="4" w:space="0" w:color="auto"/>
            </w:tcBorders>
            <w:tcMar>
              <w:top w:w="75" w:type="dxa"/>
              <w:left w:w="75" w:type="dxa"/>
              <w:bottom w:w="75" w:type="dxa"/>
              <w:right w:w="75" w:type="dxa"/>
            </w:tcMar>
          </w:tcPr>
          <w:p w14:paraId="53EA831C" w14:textId="77777777" w:rsidR="007615A6" w:rsidRPr="00E15B60" w:rsidRDefault="00000000" w:rsidP="003310DD">
            <w:pPr>
              <w:pBdr>
                <w:top w:val="nil"/>
                <w:left w:val="nil"/>
                <w:bottom w:val="nil"/>
                <w:right w:val="nil"/>
                <w:between w:val="nil"/>
              </w:pBdr>
              <w:rPr>
                <w:sz w:val="16"/>
                <w:szCs w:val="16"/>
              </w:rPr>
            </w:pPr>
            <w:r w:rsidRPr="00E15B60">
              <w:rPr>
                <w:sz w:val="16"/>
                <w:szCs w:val="16"/>
              </w:rPr>
              <w:t>X</w:t>
            </w:r>
          </w:p>
        </w:tc>
        <w:tc>
          <w:tcPr>
            <w:tcW w:w="7106" w:type="dxa"/>
            <w:tcBorders>
              <w:top w:val="nil"/>
              <w:left w:val="single" w:sz="4" w:space="0" w:color="auto"/>
              <w:bottom w:val="single" w:sz="4" w:space="0" w:color="auto"/>
              <w:right w:val="single" w:sz="4" w:space="0" w:color="auto"/>
            </w:tcBorders>
            <w:tcMar>
              <w:top w:w="75" w:type="dxa"/>
              <w:left w:w="75" w:type="dxa"/>
              <w:bottom w:w="75" w:type="dxa"/>
              <w:right w:w="75" w:type="dxa"/>
            </w:tcMar>
          </w:tcPr>
          <w:p w14:paraId="66B4AA3D" w14:textId="48F4DFD3" w:rsidR="007615A6" w:rsidRPr="00E15B60" w:rsidRDefault="007615A6" w:rsidP="003310DD">
            <w:pPr>
              <w:pBdr>
                <w:top w:val="nil"/>
                <w:left w:val="nil"/>
                <w:bottom w:val="nil"/>
                <w:right w:val="nil"/>
                <w:between w:val="nil"/>
              </w:pBdr>
              <w:rPr>
                <w:sz w:val="16"/>
                <w:szCs w:val="16"/>
              </w:rPr>
            </w:pPr>
          </w:p>
        </w:tc>
      </w:tr>
      <w:tr w:rsidR="007615A6" w:rsidRPr="00E15B60" w14:paraId="4D97B0FD" w14:textId="77777777" w:rsidTr="003310DD">
        <w:trPr>
          <w:trHeight w:val="207"/>
        </w:trPr>
        <w:tc>
          <w:tcPr>
            <w:tcW w:w="892" w:type="dxa"/>
            <w:tcMar>
              <w:top w:w="75" w:type="dxa"/>
              <w:left w:w="75" w:type="dxa"/>
              <w:bottom w:w="75" w:type="dxa"/>
              <w:right w:w="75" w:type="dxa"/>
            </w:tcMar>
          </w:tcPr>
          <w:p w14:paraId="15C83BBF" w14:textId="77777777" w:rsidR="007615A6" w:rsidRPr="00E15B60" w:rsidRDefault="00000000" w:rsidP="003310DD">
            <w:pPr>
              <w:pBdr>
                <w:top w:val="nil"/>
                <w:left w:val="nil"/>
                <w:bottom w:val="nil"/>
                <w:right w:val="nil"/>
                <w:between w:val="nil"/>
              </w:pBdr>
              <w:rPr>
                <w:sz w:val="16"/>
                <w:szCs w:val="16"/>
              </w:rPr>
            </w:pPr>
            <w:r w:rsidRPr="00E15B60">
              <w:rPr>
                <w:sz w:val="16"/>
                <w:szCs w:val="16"/>
              </w:rPr>
              <w:t>111</w:t>
            </w:r>
          </w:p>
        </w:tc>
        <w:tc>
          <w:tcPr>
            <w:tcW w:w="1710" w:type="dxa"/>
            <w:tcMar>
              <w:top w:w="75" w:type="dxa"/>
              <w:left w:w="75" w:type="dxa"/>
              <w:bottom w:w="75" w:type="dxa"/>
              <w:right w:w="75" w:type="dxa"/>
            </w:tcMar>
          </w:tcPr>
          <w:p w14:paraId="3DA8C948" w14:textId="77777777" w:rsidR="007615A6" w:rsidRPr="00E15B60" w:rsidRDefault="00000000" w:rsidP="003310DD">
            <w:pPr>
              <w:pBdr>
                <w:top w:val="nil"/>
                <w:left w:val="nil"/>
                <w:bottom w:val="nil"/>
                <w:right w:val="nil"/>
                <w:between w:val="nil"/>
              </w:pBdr>
              <w:rPr>
                <w:sz w:val="16"/>
                <w:szCs w:val="16"/>
              </w:rPr>
            </w:pPr>
            <w:r w:rsidRPr="00E15B60">
              <w:rPr>
                <w:sz w:val="16"/>
                <w:szCs w:val="16"/>
              </w:rPr>
              <w:t>Comodín</w:t>
            </w:r>
          </w:p>
        </w:tc>
        <w:tc>
          <w:tcPr>
            <w:tcW w:w="900" w:type="dxa"/>
            <w:tcMar>
              <w:top w:w="75" w:type="dxa"/>
              <w:left w:w="75" w:type="dxa"/>
              <w:bottom w:w="75" w:type="dxa"/>
              <w:right w:w="75" w:type="dxa"/>
            </w:tcMar>
          </w:tcPr>
          <w:p w14:paraId="0F3EA028" w14:textId="77777777" w:rsidR="007615A6" w:rsidRPr="00E15B60" w:rsidRDefault="00000000" w:rsidP="003310DD">
            <w:pPr>
              <w:pBdr>
                <w:top w:val="nil"/>
                <w:left w:val="nil"/>
                <w:bottom w:val="nil"/>
                <w:right w:val="nil"/>
                <w:between w:val="nil"/>
              </w:pBdr>
              <w:rPr>
                <w:sz w:val="16"/>
                <w:szCs w:val="16"/>
              </w:rPr>
            </w:pPr>
            <w:r w:rsidRPr="00E15B60">
              <w:rPr>
                <w:sz w:val="16"/>
                <w:szCs w:val="16"/>
              </w:rPr>
              <w:t>*</w:t>
            </w:r>
          </w:p>
        </w:tc>
        <w:tc>
          <w:tcPr>
            <w:tcW w:w="7106" w:type="dxa"/>
            <w:tcBorders>
              <w:top w:val="single" w:sz="4" w:space="0" w:color="auto"/>
            </w:tcBorders>
            <w:tcMar>
              <w:top w:w="75" w:type="dxa"/>
              <w:left w:w="75" w:type="dxa"/>
              <w:bottom w:w="75" w:type="dxa"/>
              <w:right w:w="75" w:type="dxa"/>
            </w:tcMar>
          </w:tcPr>
          <w:p w14:paraId="7092DF91" w14:textId="226BFAC7" w:rsidR="007615A6" w:rsidRPr="00E15B60" w:rsidRDefault="00000000" w:rsidP="003310DD">
            <w:pPr>
              <w:pBdr>
                <w:top w:val="nil"/>
                <w:left w:val="nil"/>
                <w:bottom w:val="nil"/>
                <w:right w:val="nil"/>
                <w:between w:val="nil"/>
              </w:pBdr>
              <w:rPr>
                <w:sz w:val="16"/>
                <w:szCs w:val="16"/>
              </w:rPr>
            </w:pPr>
            <w:r w:rsidRPr="00E15B60">
              <w:rPr>
                <w:sz w:val="16"/>
                <w:szCs w:val="16"/>
              </w:rPr>
              <w:t xml:space="preserve">Se obtiene al juntar </w:t>
            </w:r>
            <w:r w:rsidR="00EC79B2" w:rsidRPr="00E15B60">
              <w:rPr>
                <w:sz w:val="16"/>
                <w:szCs w:val="16"/>
              </w:rPr>
              <w:t>5</w:t>
            </w:r>
            <w:r w:rsidRPr="00E15B60">
              <w:rPr>
                <w:sz w:val="16"/>
                <w:szCs w:val="16"/>
              </w:rPr>
              <w:t xml:space="preserve"> o más fichas. Solo se puede tener uno y sobrescribe otra ficha. Se comporta lógicamente como un elemento que empareja con los </w:t>
            </w:r>
            <w:r w:rsidR="00EC79B2" w:rsidRPr="00E15B60">
              <w:rPr>
                <w:sz w:val="16"/>
                <w:szCs w:val="16"/>
              </w:rPr>
              <w:t>cercanos</w:t>
            </w:r>
            <w:r w:rsidRPr="00E15B60">
              <w:rPr>
                <w:sz w:val="16"/>
                <w:szCs w:val="16"/>
              </w:rPr>
              <w:t xml:space="preserve"> para armar combinaciones más rápidamente.</w:t>
            </w:r>
          </w:p>
        </w:tc>
      </w:tr>
    </w:tbl>
    <w:p w14:paraId="12263F07" w14:textId="77777777" w:rsidR="00EC79B2" w:rsidRPr="00E15B60" w:rsidRDefault="00EC79B2">
      <w:pPr>
        <w:pStyle w:val="Heading3"/>
        <w:spacing w:before="0"/>
        <w:rPr>
          <w:sz w:val="18"/>
          <w:szCs w:val="18"/>
        </w:rPr>
      </w:pPr>
    </w:p>
    <w:p w14:paraId="5A777720" w14:textId="6420C785" w:rsidR="007615A6" w:rsidRPr="00E15B60" w:rsidRDefault="00EC79B2">
      <w:pPr>
        <w:pStyle w:val="Heading3"/>
        <w:spacing w:before="0"/>
        <w:rPr>
          <w:sz w:val="18"/>
          <w:szCs w:val="18"/>
        </w:rPr>
      </w:pPr>
      <w:r w:rsidRPr="00E15B60">
        <w:rPr>
          <w:sz w:val="18"/>
          <w:szCs w:val="18"/>
        </w:rPr>
        <w:t>B.</w:t>
      </w:r>
      <w:r w:rsidR="00000000" w:rsidRPr="00E15B60">
        <w:rPr>
          <w:sz w:val="18"/>
          <w:szCs w:val="18"/>
        </w:rPr>
        <w:t xml:space="preserve"> Esquema de tareas y diseño modular</w:t>
      </w:r>
    </w:p>
    <w:tbl>
      <w:tblPr>
        <w:tblStyle w:val="a0"/>
        <w:tblW w:w="10612" w:type="dxa"/>
        <w:tblInd w:w="-6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92"/>
        <w:gridCol w:w="3150"/>
        <w:gridCol w:w="5670"/>
      </w:tblGrid>
      <w:tr w:rsidR="007615A6" w:rsidRPr="00E15B60" w14:paraId="718D4E9F" w14:textId="77777777" w:rsidTr="003310DD">
        <w:trPr>
          <w:tblHeader/>
        </w:trPr>
        <w:tc>
          <w:tcPr>
            <w:tcW w:w="1792" w:type="dxa"/>
            <w:tcMar>
              <w:top w:w="75" w:type="dxa"/>
              <w:left w:w="75" w:type="dxa"/>
              <w:bottom w:w="75" w:type="dxa"/>
              <w:right w:w="75" w:type="dxa"/>
            </w:tcMar>
          </w:tcPr>
          <w:p w14:paraId="3421DDC5" w14:textId="77777777" w:rsidR="007615A6" w:rsidRPr="00E15B60" w:rsidRDefault="00000000">
            <w:pPr>
              <w:pBdr>
                <w:top w:val="nil"/>
                <w:left w:val="nil"/>
                <w:bottom w:val="nil"/>
                <w:right w:val="nil"/>
                <w:between w:val="nil"/>
              </w:pBdr>
              <w:rPr>
                <w:sz w:val="18"/>
                <w:szCs w:val="18"/>
              </w:rPr>
            </w:pPr>
            <w:r w:rsidRPr="00E15B60">
              <w:rPr>
                <w:sz w:val="18"/>
                <w:szCs w:val="18"/>
              </w:rPr>
              <w:t>Módulo</w:t>
            </w:r>
          </w:p>
        </w:tc>
        <w:tc>
          <w:tcPr>
            <w:tcW w:w="3150" w:type="dxa"/>
            <w:tcMar>
              <w:top w:w="75" w:type="dxa"/>
              <w:left w:w="75" w:type="dxa"/>
              <w:bottom w:w="75" w:type="dxa"/>
              <w:right w:w="75" w:type="dxa"/>
            </w:tcMar>
          </w:tcPr>
          <w:p w14:paraId="12458B90" w14:textId="77777777" w:rsidR="007615A6" w:rsidRPr="00E15B60" w:rsidRDefault="00000000">
            <w:pPr>
              <w:pBdr>
                <w:top w:val="nil"/>
                <w:left w:val="nil"/>
                <w:bottom w:val="nil"/>
                <w:right w:val="nil"/>
                <w:between w:val="nil"/>
              </w:pBdr>
              <w:rPr>
                <w:sz w:val="18"/>
                <w:szCs w:val="18"/>
              </w:rPr>
            </w:pPr>
            <w:r w:rsidRPr="00E15B60">
              <w:rPr>
                <w:sz w:val="18"/>
                <w:szCs w:val="18"/>
              </w:rPr>
              <w:t>Responsabilidad</w:t>
            </w:r>
          </w:p>
        </w:tc>
        <w:tc>
          <w:tcPr>
            <w:tcW w:w="5670" w:type="dxa"/>
            <w:tcMar>
              <w:top w:w="75" w:type="dxa"/>
              <w:left w:w="75" w:type="dxa"/>
              <w:bottom w:w="75" w:type="dxa"/>
              <w:right w:w="75" w:type="dxa"/>
            </w:tcMar>
          </w:tcPr>
          <w:p w14:paraId="1107C13F" w14:textId="77777777" w:rsidR="007615A6" w:rsidRPr="00E15B60" w:rsidRDefault="00000000">
            <w:pPr>
              <w:pBdr>
                <w:top w:val="nil"/>
                <w:left w:val="nil"/>
                <w:bottom w:val="nil"/>
                <w:right w:val="nil"/>
                <w:between w:val="nil"/>
              </w:pBdr>
              <w:rPr>
                <w:sz w:val="18"/>
                <w:szCs w:val="18"/>
              </w:rPr>
            </w:pPr>
            <w:r w:rsidRPr="00E15B60">
              <w:rPr>
                <w:sz w:val="18"/>
                <w:szCs w:val="18"/>
              </w:rPr>
              <w:t>Funciones principales</w:t>
            </w:r>
          </w:p>
        </w:tc>
      </w:tr>
      <w:tr w:rsidR="007615A6" w:rsidRPr="00E15B60" w14:paraId="3F8E68D4" w14:textId="77777777" w:rsidTr="003310DD">
        <w:tc>
          <w:tcPr>
            <w:tcW w:w="1792" w:type="dxa"/>
            <w:tcMar>
              <w:top w:w="75" w:type="dxa"/>
              <w:left w:w="75" w:type="dxa"/>
              <w:bottom w:w="75" w:type="dxa"/>
              <w:right w:w="75" w:type="dxa"/>
            </w:tcMar>
          </w:tcPr>
          <w:p w14:paraId="550E2791" w14:textId="1F6C3FB0" w:rsidR="007615A6" w:rsidRPr="00E15B60" w:rsidRDefault="00FB275A">
            <w:pPr>
              <w:pBdr>
                <w:top w:val="nil"/>
                <w:left w:val="nil"/>
                <w:bottom w:val="nil"/>
                <w:right w:val="nil"/>
                <w:between w:val="nil"/>
              </w:pBdr>
              <w:rPr>
                <w:sz w:val="18"/>
                <w:szCs w:val="18"/>
              </w:rPr>
            </w:pPr>
            <w:r w:rsidRPr="00E15B60">
              <w:rPr>
                <w:sz w:val="18"/>
                <w:szCs w:val="18"/>
              </w:rPr>
              <w:t>B</w:t>
            </w:r>
            <w:r w:rsidR="00000000" w:rsidRPr="00E15B60">
              <w:rPr>
                <w:sz w:val="18"/>
                <w:szCs w:val="18"/>
              </w:rPr>
              <w:t>its</w:t>
            </w:r>
          </w:p>
        </w:tc>
        <w:tc>
          <w:tcPr>
            <w:tcW w:w="3150" w:type="dxa"/>
            <w:tcMar>
              <w:top w:w="75" w:type="dxa"/>
              <w:left w:w="75" w:type="dxa"/>
              <w:bottom w:w="75" w:type="dxa"/>
              <w:right w:w="75" w:type="dxa"/>
            </w:tcMar>
          </w:tcPr>
          <w:p w14:paraId="1B10BE9E" w14:textId="77777777" w:rsidR="007615A6" w:rsidRPr="00E15B60" w:rsidRDefault="00000000">
            <w:pPr>
              <w:pBdr>
                <w:top w:val="nil"/>
                <w:left w:val="nil"/>
                <w:bottom w:val="nil"/>
                <w:right w:val="nil"/>
                <w:between w:val="nil"/>
              </w:pBdr>
              <w:rPr>
                <w:sz w:val="18"/>
                <w:szCs w:val="18"/>
              </w:rPr>
            </w:pPr>
            <w:r w:rsidRPr="00E15B60">
              <w:rPr>
                <w:sz w:val="18"/>
                <w:szCs w:val="18"/>
              </w:rPr>
              <w:t>Traducir entre posición lógica y bits en memoria.</w:t>
            </w:r>
          </w:p>
        </w:tc>
        <w:tc>
          <w:tcPr>
            <w:tcW w:w="5670" w:type="dxa"/>
            <w:tcMar>
              <w:top w:w="75" w:type="dxa"/>
              <w:left w:w="75" w:type="dxa"/>
              <w:bottom w:w="75" w:type="dxa"/>
              <w:right w:w="75" w:type="dxa"/>
            </w:tcMar>
          </w:tcPr>
          <w:p w14:paraId="6C6D7E2D" w14:textId="77777777" w:rsidR="007615A6" w:rsidRPr="00E15B60" w:rsidRDefault="00000000">
            <w:pPr>
              <w:pBdr>
                <w:top w:val="nil"/>
                <w:left w:val="nil"/>
                <w:bottom w:val="nil"/>
                <w:right w:val="nil"/>
                <w:between w:val="nil"/>
              </w:pBdr>
              <w:rPr>
                <w:sz w:val="18"/>
                <w:szCs w:val="18"/>
              </w:rPr>
            </w:pPr>
            <w:proofErr w:type="spellStart"/>
            <w:r w:rsidRPr="00E15B60">
              <w:rPr>
                <w:sz w:val="18"/>
                <w:szCs w:val="18"/>
              </w:rPr>
              <w:t>calcularIndice</w:t>
            </w:r>
            <w:proofErr w:type="spellEnd"/>
            <w:r w:rsidRPr="00E15B60">
              <w:rPr>
                <w:sz w:val="18"/>
                <w:szCs w:val="18"/>
              </w:rPr>
              <w:t xml:space="preserve">, </w:t>
            </w:r>
            <w:proofErr w:type="spellStart"/>
            <w:r w:rsidRPr="00E15B60">
              <w:rPr>
                <w:sz w:val="18"/>
                <w:szCs w:val="18"/>
              </w:rPr>
              <w:t>bytesNecesarios</w:t>
            </w:r>
            <w:proofErr w:type="spellEnd"/>
            <w:r w:rsidRPr="00E15B60">
              <w:rPr>
                <w:sz w:val="18"/>
                <w:szCs w:val="18"/>
              </w:rPr>
              <w:t xml:space="preserve">, </w:t>
            </w:r>
            <w:proofErr w:type="spellStart"/>
            <w:r w:rsidRPr="00E15B60">
              <w:rPr>
                <w:sz w:val="18"/>
                <w:szCs w:val="18"/>
              </w:rPr>
              <w:t>leerFicha</w:t>
            </w:r>
            <w:proofErr w:type="spellEnd"/>
            <w:r w:rsidRPr="00E15B60">
              <w:rPr>
                <w:sz w:val="18"/>
                <w:szCs w:val="18"/>
              </w:rPr>
              <w:t xml:space="preserve">, </w:t>
            </w:r>
            <w:proofErr w:type="spellStart"/>
            <w:r w:rsidRPr="00E15B60">
              <w:rPr>
                <w:sz w:val="18"/>
                <w:szCs w:val="18"/>
              </w:rPr>
              <w:t>escribirFicha</w:t>
            </w:r>
            <w:proofErr w:type="spellEnd"/>
            <w:r w:rsidRPr="00E15B60">
              <w:rPr>
                <w:sz w:val="18"/>
                <w:szCs w:val="18"/>
              </w:rPr>
              <w:t xml:space="preserve">, </w:t>
            </w:r>
            <w:proofErr w:type="spellStart"/>
            <w:r w:rsidRPr="00E15B60">
              <w:rPr>
                <w:sz w:val="18"/>
                <w:szCs w:val="18"/>
              </w:rPr>
              <w:t>limpiarTablero</w:t>
            </w:r>
            <w:proofErr w:type="spellEnd"/>
          </w:p>
        </w:tc>
      </w:tr>
      <w:tr w:rsidR="007615A6" w:rsidRPr="00E15B60" w14:paraId="59F84A7C" w14:textId="77777777" w:rsidTr="003310DD">
        <w:tc>
          <w:tcPr>
            <w:tcW w:w="1792" w:type="dxa"/>
            <w:tcMar>
              <w:top w:w="75" w:type="dxa"/>
              <w:left w:w="75" w:type="dxa"/>
              <w:bottom w:w="75" w:type="dxa"/>
              <w:right w:w="75" w:type="dxa"/>
            </w:tcMar>
          </w:tcPr>
          <w:p w14:paraId="555856D2" w14:textId="79D77F21" w:rsidR="007615A6" w:rsidRPr="00E15B60" w:rsidRDefault="00FB275A">
            <w:pPr>
              <w:pBdr>
                <w:top w:val="nil"/>
                <w:left w:val="nil"/>
                <w:bottom w:val="nil"/>
                <w:right w:val="nil"/>
                <w:between w:val="nil"/>
              </w:pBdr>
              <w:rPr>
                <w:sz w:val="18"/>
                <w:szCs w:val="18"/>
              </w:rPr>
            </w:pPr>
            <w:r w:rsidRPr="00E15B60">
              <w:rPr>
                <w:sz w:val="18"/>
                <w:szCs w:val="18"/>
              </w:rPr>
              <w:t>T</w:t>
            </w:r>
            <w:r w:rsidR="00000000" w:rsidRPr="00E15B60">
              <w:rPr>
                <w:sz w:val="18"/>
                <w:szCs w:val="18"/>
              </w:rPr>
              <w:t>ablero</w:t>
            </w:r>
          </w:p>
        </w:tc>
        <w:tc>
          <w:tcPr>
            <w:tcW w:w="3150" w:type="dxa"/>
            <w:tcMar>
              <w:top w:w="75" w:type="dxa"/>
              <w:left w:w="75" w:type="dxa"/>
              <w:bottom w:w="75" w:type="dxa"/>
              <w:right w:w="75" w:type="dxa"/>
            </w:tcMar>
          </w:tcPr>
          <w:p w14:paraId="39078CE8" w14:textId="77777777" w:rsidR="007615A6" w:rsidRPr="00E15B60" w:rsidRDefault="00000000">
            <w:pPr>
              <w:pBdr>
                <w:top w:val="nil"/>
                <w:left w:val="nil"/>
                <w:bottom w:val="nil"/>
                <w:right w:val="nil"/>
                <w:between w:val="nil"/>
              </w:pBdr>
              <w:rPr>
                <w:sz w:val="18"/>
                <w:szCs w:val="18"/>
              </w:rPr>
            </w:pPr>
            <w:r w:rsidRPr="00E15B60">
              <w:rPr>
                <w:sz w:val="18"/>
                <w:szCs w:val="18"/>
              </w:rPr>
              <w:t>Creación, liberación, generación aleatoria y visualización.</w:t>
            </w:r>
          </w:p>
        </w:tc>
        <w:tc>
          <w:tcPr>
            <w:tcW w:w="5670" w:type="dxa"/>
            <w:tcMar>
              <w:top w:w="75" w:type="dxa"/>
              <w:left w:w="75" w:type="dxa"/>
              <w:bottom w:w="75" w:type="dxa"/>
              <w:right w:w="75" w:type="dxa"/>
            </w:tcMar>
          </w:tcPr>
          <w:p w14:paraId="71B57938" w14:textId="77777777" w:rsidR="007615A6" w:rsidRPr="00E15B60" w:rsidRDefault="00000000">
            <w:pPr>
              <w:pBdr>
                <w:top w:val="nil"/>
                <w:left w:val="nil"/>
                <w:bottom w:val="nil"/>
                <w:right w:val="nil"/>
                <w:between w:val="nil"/>
              </w:pBdr>
              <w:rPr>
                <w:sz w:val="18"/>
                <w:szCs w:val="18"/>
              </w:rPr>
            </w:pPr>
            <w:proofErr w:type="spellStart"/>
            <w:r w:rsidRPr="00E15B60">
              <w:rPr>
                <w:sz w:val="18"/>
                <w:szCs w:val="18"/>
              </w:rPr>
              <w:t>crearTablero</w:t>
            </w:r>
            <w:proofErr w:type="spellEnd"/>
            <w:r w:rsidRPr="00E15B60">
              <w:rPr>
                <w:sz w:val="18"/>
                <w:szCs w:val="18"/>
              </w:rPr>
              <w:t xml:space="preserve">, </w:t>
            </w:r>
            <w:proofErr w:type="spellStart"/>
            <w:r w:rsidRPr="00E15B60">
              <w:rPr>
                <w:sz w:val="18"/>
                <w:szCs w:val="18"/>
              </w:rPr>
              <w:t>liberarTablero</w:t>
            </w:r>
            <w:proofErr w:type="spellEnd"/>
            <w:r w:rsidRPr="00E15B60">
              <w:rPr>
                <w:sz w:val="18"/>
                <w:szCs w:val="18"/>
              </w:rPr>
              <w:t xml:space="preserve">, </w:t>
            </w:r>
            <w:proofErr w:type="spellStart"/>
            <w:r w:rsidRPr="00E15B60">
              <w:rPr>
                <w:sz w:val="18"/>
                <w:szCs w:val="18"/>
              </w:rPr>
              <w:t>fichaAleatoria</w:t>
            </w:r>
            <w:proofErr w:type="spellEnd"/>
            <w:r w:rsidRPr="00E15B60">
              <w:rPr>
                <w:sz w:val="18"/>
                <w:szCs w:val="18"/>
              </w:rPr>
              <w:t xml:space="preserve">, </w:t>
            </w:r>
            <w:proofErr w:type="spellStart"/>
            <w:r w:rsidRPr="00E15B60">
              <w:rPr>
                <w:sz w:val="18"/>
                <w:szCs w:val="18"/>
              </w:rPr>
              <w:t>llenarAleatorio</w:t>
            </w:r>
            <w:proofErr w:type="spellEnd"/>
            <w:r w:rsidRPr="00E15B60">
              <w:rPr>
                <w:sz w:val="18"/>
                <w:szCs w:val="18"/>
              </w:rPr>
              <w:t xml:space="preserve">, </w:t>
            </w:r>
            <w:proofErr w:type="spellStart"/>
            <w:r w:rsidRPr="00E15B60">
              <w:rPr>
                <w:sz w:val="18"/>
                <w:szCs w:val="18"/>
              </w:rPr>
              <w:t>simboloDeFicha</w:t>
            </w:r>
            <w:proofErr w:type="spellEnd"/>
            <w:r w:rsidRPr="00E15B60">
              <w:rPr>
                <w:sz w:val="18"/>
                <w:szCs w:val="18"/>
              </w:rPr>
              <w:t xml:space="preserve">, </w:t>
            </w:r>
            <w:proofErr w:type="spellStart"/>
            <w:r w:rsidRPr="00E15B60">
              <w:rPr>
                <w:sz w:val="18"/>
                <w:szCs w:val="18"/>
              </w:rPr>
              <w:t>mostrarTablero</w:t>
            </w:r>
            <w:proofErr w:type="spellEnd"/>
            <w:r w:rsidRPr="00E15B60">
              <w:rPr>
                <w:sz w:val="18"/>
                <w:szCs w:val="18"/>
              </w:rPr>
              <w:t xml:space="preserve">, </w:t>
            </w:r>
            <w:proofErr w:type="spellStart"/>
            <w:r w:rsidRPr="00E15B60">
              <w:rPr>
                <w:sz w:val="18"/>
                <w:szCs w:val="18"/>
              </w:rPr>
              <w:t>mostrarBinario</w:t>
            </w:r>
            <w:proofErr w:type="spellEnd"/>
          </w:p>
        </w:tc>
      </w:tr>
      <w:tr w:rsidR="007615A6" w:rsidRPr="00E15B60" w14:paraId="69EC453B" w14:textId="77777777" w:rsidTr="003310DD">
        <w:tc>
          <w:tcPr>
            <w:tcW w:w="1792" w:type="dxa"/>
            <w:tcMar>
              <w:top w:w="75" w:type="dxa"/>
              <w:left w:w="75" w:type="dxa"/>
              <w:bottom w:w="75" w:type="dxa"/>
              <w:right w:w="75" w:type="dxa"/>
            </w:tcMar>
          </w:tcPr>
          <w:p w14:paraId="254E5BAD" w14:textId="39974FA8" w:rsidR="007615A6" w:rsidRPr="00E15B60" w:rsidRDefault="00FB275A">
            <w:pPr>
              <w:pBdr>
                <w:top w:val="nil"/>
                <w:left w:val="nil"/>
                <w:bottom w:val="nil"/>
                <w:right w:val="nil"/>
                <w:between w:val="nil"/>
              </w:pBdr>
              <w:rPr>
                <w:sz w:val="18"/>
                <w:szCs w:val="18"/>
              </w:rPr>
            </w:pPr>
            <w:r w:rsidRPr="00E15B60">
              <w:rPr>
                <w:sz w:val="18"/>
                <w:szCs w:val="18"/>
              </w:rPr>
              <w:t>C</w:t>
            </w:r>
            <w:r w:rsidR="00000000" w:rsidRPr="00E15B60">
              <w:rPr>
                <w:sz w:val="18"/>
                <w:szCs w:val="18"/>
              </w:rPr>
              <w:t>ombinaciones</w:t>
            </w:r>
          </w:p>
        </w:tc>
        <w:tc>
          <w:tcPr>
            <w:tcW w:w="3150" w:type="dxa"/>
            <w:tcMar>
              <w:top w:w="75" w:type="dxa"/>
              <w:left w:w="75" w:type="dxa"/>
              <w:bottom w:w="75" w:type="dxa"/>
              <w:right w:w="75" w:type="dxa"/>
            </w:tcMar>
          </w:tcPr>
          <w:p w14:paraId="4A1FD383" w14:textId="77777777" w:rsidR="007615A6" w:rsidRPr="00E15B60" w:rsidRDefault="00000000">
            <w:pPr>
              <w:pBdr>
                <w:top w:val="nil"/>
                <w:left w:val="nil"/>
                <w:bottom w:val="nil"/>
                <w:right w:val="nil"/>
                <w:between w:val="nil"/>
              </w:pBdr>
              <w:rPr>
                <w:sz w:val="18"/>
                <w:szCs w:val="18"/>
              </w:rPr>
            </w:pPr>
            <w:r w:rsidRPr="00E15B60">
              <w:rPr>
                <w:sz w:val="18"/>
                <w:szCs w:val="18"/>
              </w:rPr>
              <w:t>Detección de grupos de tres o más fichas iguales y su eliminación.</w:t>
            </w:r>
          </w:p>
        </w:tc>
        <w:tc>
          <w:tcPr>
            <w:tcW w:w="5670" w:type="dxa"/>
            <w:tcMar>
              <w:top w:w="75" w:type="dxa"/>
              <w:left w:w="75" w:type="dxa"/>
              <w:bottom w:w="75" w:type="dxa"/>
              <w:right w:w="75" w:type="dxa"/>
            </w:tcMar>
          </w:tcPr>
          <w:p w14:paraId="4202365C" w14:textId="77777777" w:rsidR="007615A6" w:rsidRPr="00E15B60" w:rsidRDefault="00000000">
            <w:pPr>
              <w:pBdr>
                <w:top w:val="nil"/>
                <w:left w:val="nil"/>
                <w:bottom w:val="nil"/>
                <w:right w:val="nil"/>
                <w:between w:val="nil"/>
              </w:pBdr>
              <w:rPr>
                <w:sz w:val="18"/>
                <w:szCs w:val="18"/>
              </w:rPr>
            </w:pPr>
            <w:proofErr w:type="spellStart"/>
            <w:r w:rsidRPr="00E15B60">
              <w:rPr>
                <w:sz w:val="18"/>
                <w:szCs w:val="18"/>
              </w:rPr>
              <w:t>limpiarMarcas</w:t>
            </w:r>
            <w:proofErr w:type="spellEnd"/>
            <w:r w:rsidRPr="00E15B60">
              <w:rPr>
                <w:sz w:val="18"/>
                <w:szCs w:val="18"/>
              </w:rPr>
              <w:t xml:space="preserve">, </w:t>
            </w:r>
            <w:proofErr w:type="spellStart"/>
            <w:r w:rsidRPr="00E15B60">
              <w:rPr>
                <w:sz w:val="18"/>
                <w:szCs w:val="18"/>
              </w:rPr>
              <w:t>marcarHorizontales</w:t>
            </w:r>
            <w:proofErr w:type="spellEnd"/>
            <w:r w:rsidRPr="00E15B60">
              <w:rPr>
                <w:sz w:val="18"/>
                <w:szCs w:val="18"/>
              </w:rPr>
              <w:t xml:space="preserve">, </w:t>
            </w:r>
            <w:proofErr w:type="spellStart"/>
            <w:r w:rsidRPr="00E15B60">
              <w:rPr>
                <w:sz w:val="18"/>
                <w:szCs w:val="18"/>
              </w:rPr>
              <w:t>marcarVerticales</w:t>
            </w:r>
            <w:proofErr w:type="spellEnd"/>
            <w:r w:rsidRPr="00E15B60">
              <w:rPr>
                <w:sz w:val="18"/>
                <w:szCs w:val="18"/>
              </w:rPr>
              <w:t xml:space="preserve">, </w:t>
            </w:r>
            <w:proofErr w:type="spellStart"/>
            <w:r w:rsidRPr="00E15B60">
              <w:rPr>
                <w:sz w:val="18"/>
                <w:szCs w:val="18"/>
              </w:rPr>
              <w:t>eliminarMarcadas</w:t>
            </w:r>
            <w:proofErr w:type="spellEnd"/>
            <w:r w:rsidRPr="00E15B60">
              <w:rPr>
                <w:sz w:val="18"/>
                <w:szCs w:val="18"/>
              </w:rPr>
              <w:t xml:space="preserve">, </w:t>
            </w:r>
            <w:proofErr w:type="spellStart"/>
            <w:r w:rsidRPr="00E15B60">
              <w:rPr>
                <w:sz w:val="18"/>
                <w:szCs w:val="18"/>
              </w:rPr>
              <w:t>hayCombinaciones</w:t>
            </w:r>
            <w:proofErr w:type="spellEnd"/>
          </w:p>
        </w:tc>
      </w:tr>
      <w:tr w:rsidR="007615A6" w:rsidRPr="00E15B60" w14:paraId="19A421F5" w14:textId="77777777" w:rsidTr="003310DD">
        <w:tc>
          <w:tcPr>
            <w:tcW w:w="1792" w:type="dxa"/>
            <w:tcMar>
              <w:top w:w="75" w:type="dxa"/>
              <w:left w:w="75" w:type="dxa"/>
              <w:bottom w:w="75" w:type="dxa"/>
              <w:right w:w="75" w:type="dxa"/>
            </w:tcMar>
          </w:tcPr>
          <w:p w14:paraId="2828D229" w14:textId="4EC39F16" w:rsidR="007615A6" w:rsidRPr="00E15B60" w:rsidRDefault="00FB275A">
            <w:pPr>
              <w:pBdr>
                <w:top w:val="nil"/>
                <w:left w:val="nil"/>
                <w:bottom w:val="nil"/>
                <w:right w:val="nil"/>
                <w:between w:val="nil"/>
              </w:pBdr>
              <w:rPr>
                <w:sz w:val="18"/>
                <w:szCs w:val="18"/>
              </w:rPr>
            </w:pPr>
            <w:r w:rsidRPr="00E15B60">
              <w:rPr>
                <w:sz w:val="18"/>
                <w:szCs w:val="18"/>
              </w:rPr>
              <w:t>R</w:t>
            </w:r>
            <w:r w:rsidR="00000000" w:rsidRPr="00E15B60">
              <w:rPr>
                <w:sz w:val="18"/>
                <w:szCs w:val="18"/>
              </w:rPr>
              <w:t>eorganizar</w:t>
            </w:r>
          </w:p>
        </w:tc>
        <w:tc>
          <w:tcPr>
            <w:tcW w:w="3150" w:type="dxa"/>
            <w:tcMar>
              <w:top w:w="75" w:type="dxa"/>
              <w:left w:w="75" w:type="dxa"/>
              <w:bottom w:w="75" w:type="dxa"/>
              <w:right w:w="75" w:type="dxa"/>
            </w:tcMar>
          </w:tcPr>
          <w:p w14:paraId="41132DAF" w14:textId="70A1E72E" w:rsidR="007615A6" w:rsidRPr="00E15B60" w:rsidRDefault="00CE0F4F">
            <w:pPr>
              <w:pBdr>
                <w:top w:val="nil"/>
                <w:left w:val="nil"/>
                <w:bottom w:val="nil"/>
                <w:right w:val="nil"/>
                <w:between w:val="nil"/>
              </w:pBdr>
              <w:rPr>
                <w:sz w:val="18"/>
                <w:szCs w:val="18"/>
              </w:rPr>
            </w:pPr>
            <w:r w:rsidRPr="00E15B60">
              <w:rPr>
                <w:sz w:val="18"/>
                <w:szCs w:val="18"/>
              </w:rPr>
              <w:t>R</w:t>
            </w:r>
            <w:r w:rsidR="00000000" w:rsidRPr="00E15B60">
              <w:rPr>
                <w:sz w:val="18"/>
                <w:szCs w:val="18"/>
              </w:rPr>
              <w:t>elleno y ciclo de cascadas.</w:t>
            </w:r>
          </w:p>
        </w:tc>
        <w:tc>
          <w:tcPr>
            <w:tcW w:w="5670" w:type="dxa"/>
            <w:tcMar>
              <w:top w:w="75" w:type="dxa"/>
              <w:left w:w="75" w:type="dxa"/>
              <w:bottom w:w="75" w:type="dxa"/>
              <w:right w:w="75" w:type="dxa"/>
            </w:tcMar>
          </w:tcPr>
          <w:p w14:paraId="17CC74A8" w14:textId="0CA710BA" w:rsidR="007615A6" w:rsidRPr="00E15B60" w:rsidRDefault="00000000">
            <w:pPr>
              <w:pBdr>
                <w:top w:val="nil"/>
                <w:left w:val="nil"/>
                <w:bottom w:val="nil"/>
                <w:right w:val="nil"/>
                <w:between w:val="nil"/>
              </w:pBdr>
              <w:rPr>
                <w:sz w:val="18"/>
                <w:szCs w:val="18"/>
              </w:rPr>
            </w:pPr>
            <w:proofErr w:type="spellStart"/>
            <w:r w:rsidRPr="00E15B60">
              <w:rPr>
                <w:sz w:val="18"/>
                <w:szCs w:val="18"/>
              </w:rPr>
              <w:t>rellenarVacios</w:t>
            </w:r>
            <w:proofErr w:type="spellEnd"/>
            <w:r w:rsidRPr="00E15B60">
              <w:rPr>
                <w:sz w:val="18"/>
                <w:szCs w:val="18"/>
              </w:rPr>
              <w:t xml:space="preserve">, </w:t>
            </w:r>
            <w:proofErr w:type="spellStart"/>
            <w:r w:rsidRPr="00E15B60">
              <w:rPr>
                <w:sz w:val="18"/>
                <w:szCs w:val="18"/>
              </w:rPr>
              <w:t>procesarCascadas</w:t>
            </w:r>
            <w:proofErr w:type="spellEnd"/>
          </w:p>
        </w:tc>
      </w:tr>
      <w:tr w:rsidR="007615A6" w:rsidRPr="00E15B60" w14:paraId="3B36EAD9" w14:textId="77777777" w:rsidTr="003310DD">
        <w:tc>
          <w:tcPr>
            <w:tcW w:w="1792" w:type="dxa"/>
            <w:tcMar>
              <w:top w:w="75" w:type="dxa"/>
              <w:left w:w="75" w:type="dxa"/>
              <w:bottom w:w="75" w:type="dxa"/>
              <w:right w:w="75" w:type="dxa"/>
            </w:tcMar>
          </w:tcPr>
          <w:p w14:paraId="48B76E13" w14:textId="55A8BA3D" w:rsidR="007615A6" w:rsidRPr="00E15B60" w:rsidRDefault="00FB275A">
            <w:pPr>
              <w:pBdr>
                <w:top w:val="nil"/>
                <w:left w:val="nil"/>
                <w:bottom w:val="nil"/>
                <w:right w:val="nil"/>
                <w:between w:val="nil"/>
              </w:pBdr>
              <w:rPr>
                <w:sz w:val="18"/>
                <w:szCs w:val="18"/>
              </w:rPr>
            </w:pPr>
            <w:r w:rsidRPr="00E15B60">
              <w:rPr>
                <w:sz w:val="18"/>
                <w:szCs w:val="18"/>
              </w:rPr>
              <w:t>E</w:t>
            </w:r>
            <w:r w:rsidR="00000000" w:rsidRPr="00E15B60">
              <w:rPr>
                <w:sz w:val="18"/>
                <w:szCs w:val="18"/>
              </w:rPr>
              <w:t>structura</w:t>
            </w:r>
          </w:p>
        </w:tc>
        <w:tc>
          <w:tcPr>
            <w:tcW w:w="3150" w:type="dxa"/>
            <w:tcMar>
              <w:top w:w="75" w:type="dxa"/>
              <w:left w:w="75" w:type="dxa"/>
              <w:bottom w:w="75" w:type="dxa"/>
              <w:right w:w="75" w:type="dxa"/>
            </w:tcMar>
          </w:tcPr>
          <w:p w14:paraId="40069FFA" w14:textId="77777777" w:rsidR="007615A6" w:rsidRPr="00E15B60" w:rsidRDefault="00000000">
            <w:pPr>
              <w:pBdr>
                <w:top w:val="nil"/>
                <w:left w:val="nil"/>
                <w:bottom w:val="nil"/>
                <w:right w:val="nil"/>
                <w:between w:val="nil"/>
              </w:pBdr>
              <w:rPr>
                <w:sz w:val="18"/>
                <w:szCs w:val="18"/>
              </w:rPr>
            </w:pPr>
            <w:r w:rsidRPr="00E15B60">
              <w:rPr>
                <w:sz w:val="18"/>
                <w:szCs w:val="18"/>
              </w:rPr>
              <w:t>Agregar y eliminar filas y columnas, y redimensionar la memoria.</w:t>
            </w:r>
          </w:p>
        </w:tc>
        <w:tc>
          <w:tcPr>
            <w:tcW w:w="5670" w:type="dxa"/>
            <w:tcMar>
              <w:top w:w="75" w:type="dxa"/>
              <w:left w:w="75" w:type="dxa"/>
              <w:bottom w:w="75" w:type="dxa"/>
              <w:right w:w="75" w:type="dxa"/>
            </w:tcMar>
          </w:tcPr>
          <w:p w14:paraId="593401D3" w14:textId="0E7143CA" w:rsidR="007615A6" w:rsidRPr="00E15B60" w:rsidRDefault="00000000">
            <w:pPr>
              <w:pBdr>
                <w:top w:val="nil"/>
                <w:left w:val="nil"/>
                <w:bottom w:val="nil"/>
                <w:right w:val="nil"/>
                <w:between w:val="nil"/>
              </w:pBdr>
              <w:rPr>
                <w:sz w:val="18"/>
                <w:szCs w:val="18"/>
              </w:rPr>
            </w:pPr>
            <w:proofErr w:type="spellStart"/>
            <w:r w:rsidRPr="00E15B60">
              <w:rPr>
                <w:sz w:val="18"/>
                <w:szCs w:val="18"/>
              </w:rPr>
              <w:t>agregarFila</w:t>
            </w:r>
            <w:proofErr w:type="spellEnd"/>
            <w:r w:rsidRPr="00E15B60">
              <w:rPr>
                <w:sz w:val="18"/>
                <w:szCs w:val="18"/>
              </w:rPr>
              <w:t xml:space="preserve">, </w:t>
            </w:r>
            <w:proofErr w:type="spellStart"/>
            <w:r w:rsidRPr="00E15B60">
              <w:rPr>
                <w:sz w:val="18"/>
                <w:szCs w:val="18"/>
              </w:rPr>
              <w:t>eliminarFila</w:t>
            </w:r>
            <w:proofErr w:type="spellEnd"/>
            <w:r w:rsidRPr="00E15B60">
              <w:rPr>
                <w:sz w:val="18"/>
                <w:szCs w:val="18"/>
              </w:rPr>
              <w:t xml:space="preserve">, </w:t>
            </w:r>
            <w:proofErr w:type="spellStart"/>
            <w:r w:rsidRPr="00E15B60">
              <w:rPr>
                <w:sz w:val="18"/>
                <w:szCs w:val="18"/>
              </w:rPr>
              <w:t>agregarColumna</w:t>
            </w:r>
            <w:proofErr w:type="spellEnd"/>
            <w:r w:rsidRPr="00E15B60">
              <w:rPr>
                <w:sz w:val="18"/>
                <w:szCs w:val="18"/>
              </w:rPr>
              <w:t>,</w:t>
            </w:r>
            <w:r w:rsidR="00CE0F4F" w:rsidRPr="00E15B60">
              <w:rPr>
                <w:sz w:val="18"/>
                <w:szCs w:val="18"/>
              </w:rPr>
              <w:t xml:space="preserve"> </w:t>
            </w:r>
            <w:proofErr w:type="spellStart"/>
            <w:r w:rsidRPr="00E15B60">
              <w:rPr>
                <w:sz w:val="18"/>
                <w:szCs w:val="18"/>
              </w:rPr>
              <w:t>eliminarColumna</w:t>
            </w:r>
            <w:proofErr w:type="spellEnd"/>
          </w:p>
        </w:tc>
      </w:tr>
      <w:tr w:rsidR="007615A6" w:rsidRPr="00E15B60" w14:paraId="27CE10BB" w14:textId="77777777" w:rsidTr="003310DD">
        <w:tc>
          <w:tcPr>
            <w:tcW w:w="1792" w:type="dxa"/>
            <w:tcMar>
              <w:top w:w="75" w:type="dxa"/>
              <w:left w:w="75" w:type="dxa"/>
              <w:bottom w:w="75" w:type="dxa"/>
              <w:right w:w="75" w:type="dxa"/>
            </w:tcMar>
          </w:tcPr>
          <w:p w14:paraId="44DC4F96" w14:textId="179AE0C9" w:rsidR="007615A6" w:rsidRPr="00E15B60" w:rsidRDefault="00FB275A">
            <w:pPr>
              <w:pBdr>
                <w:top w:val="nil"/>
                <w:left w:val="nil"/>
                <w:bottom w:val="nil"/>
                <w:right w:val="nil"/>
                <w:between w:val="nil"/>
              </w:pBdr>
              <w:rPr>
                <w:sz w:val="18"/>
                <w:szCs w:val="18"/>
              </w:rPr>
            </w:pPr>
            <w:r w:rsidRPr="00E15B60">
              <w:rPr>
                <w:sz w:val="18"/>
                <w:szCs w:val="18"/>
              </w:rPr>
              <w:t>E</w:t>
            </w:r>
            <w:r w:rsidR="00000000" w:rsidRPr="00E15B60">
              <w:rPr>
                <w:sz w:val="18"/>
                <w:szCs w:val="18"/>
              </w:rPr>
              <w:t>stado</w:t>
            </w:r>
          </w:p>
        </w:tc>
        <w:tc>
          <w:tcPr>
            <w:tcW w:w="3150" w:type="dxa"/>
            <w:tcMar>
              <w:top w:w="75" w:type="dxa"/>
              <w:left w:w="75" w:type="dxa"/>
              <w:bottom w:w="75" w:type="dxa"/>
              <w:right w:w="75" w:type="dxa"/>
            </w:tcMar>
          </w:tcPr>
          <w:p w14:paraId="52E615A4" w14:textId="77777777" w:rsidR="007615A6" w:rsidRPr="00E15B60" w:rsidRDefault="00000000">
            <w:pPr>
              <w:pBdr>
                <w:top w:val="nil"/>
                <w:left w:val="nil"/>
                <w:bottom w:val="nil"/>
                <w:right w:val="nil"/>
                <w:between w:val="nil"/>
              </w:pBdr>
              <w:rPr>
                <w:sz w:val="18"/>
                <w:szCs w:val="18"/>
              </w:rPr>
            </w:pPr>
            <w:r w:rsidRPr="00E15B60">
              <w:rPr>
                <w:sz w:val="18"/>
                <w:szCs w:val="18"/>
              </w:rPr>
              <w:t>Contadores de la partida y puntuación.</w:t>
            </w:r>
          </w:p>
        </w:tc>
        <w:tc>
          <w:tcPr>
            <w:tcW w:w="5670" w:type="dxa"/>
            <w:tcMar>
              <w:top w:w="75" w:type="dxa"/>
              <w:left w:w="75" w:type="dxa"/>
              <w:bottom w:w="75" w:type="dxa"/>
              <w:right w:w="75" w:type="dxa"/>
            </w:tcMar>
          </w:tcPr>
          <w:p w14:paraId="5FD920D9" w14:textId="2C224C0A" w:rsidR="00CE0F4F" w:rsidRPr="00E15B60" w:rsidRDefault="00000000">
            <w:pPr>
              <w:pBdr>
                <w:top w:val="nil"/>
                <w:left w:val="nil"/>
                <w:bottom w:val="nil"/>
                <w:right w:val="nil"/>
                <w:between w:val="nil"/>
              </w:pBdr>
              <w:rPr>
                <w:sz w:val="18"/>
                <w:szCs w:val="18"/>
              </w:rPr>
            </w:pPr>
            <w:proofErr w:type="spellStart"/>
            <w:r w:rsidRPr="00E15B60">
              <w:rPr>
                <w:sz w:val="18"/>
                <w:szCs w:val="18"/>
              </w:rPr>
              <w:t>iniciarEstado</w:t>
            </w:r>
            <w:proofErr w:type="spellEnd"/>
            <w:r w:rsidRPr="00E15B60">
              <w:rPr>
                <w:sz w:val="18"/>
                <w:szCs w:val="18"/>
              </w:rPr>
              <w:t xml:space="preserve">, </w:t>
            </w:r>
            <w:proofErr w:type="spellStart"/>
            <w:r w:rsidRPr="00E15B60">
              <w:rPr>
                <w:sz w:val="18"/>
                <w:szCs w:val="18"/>
              </w:rPr>
              <w:t>calcularPuntaj</w:t>
            </w:r>
            <w:r w:rsidR="00CE0F4F" w:rsidRPr="00E15B60">
              <w:rPr>
                <w:sz w:val="18"/>
                <w:szCs w:val="18"/>
              </w:rPr>
              <w:t>e</w:t>
            </w:r>
            <w:proofErr w:type="spellEnd"/>
          </w:p>
        </w:tc>
      </w:tr>
      <w:tr w:rsidR="007615A6" w:rsidRPr="00E15B60" w14:paraId="09E32D0D" w14:textId="77777777" w:rsidTr="003310DD">
        <w:tc>
          <w:tcPr>
            <w:tcW w:w="1792" w:type="dxa"/>
            <w:tcMar>
              <w:top w:w="75" w:type="dxa"/>
              <w:left w:w="75" w:type="dxa"/>
              <w:bottom w:w="75" w:type="dxa"/>
              <w:right w:w="75" w:type="dxa"/>
            </w:tcMar>
          </w:tcPr>
          <w:p w14:paraId="27649EFE" w14:textId="1AB5136D" w:rsidR="007615A6" w:rsidRPr="00E15B60" w:rsidRDefault="00FB275A">
            <w:pPr>
              <w:pBdr>
                <w:top w:val="nil"/>
                <w:left w:val="nil"/>
                <w:bottom w:val="nil"/>
                <w:right w:val="nil"/>
                <w:between w:val="nil"/>
              </w:pBdr>
              <w:rPr>
                <w:sz w:val="18"/>
                <w:szCs w:val="18"/>
              </w:rPr>
            </w:pPr>
            <w:r w:rsidRPr="00E15B60">
              <w:rPr>
                <w:sz w:val="18"/>
                <w:szCs w:val="18"/>
              </w:rPr>
              <w:t>I</w:t>
            </w:r>
            <w:r w:rsidR="00000000" w:rsidRPr="00E15B60">
              <w:rPr>
                <w:sz w:val="18"/>
                <w:szCs w:val="18"/>
              </w:rPr>
              <w:t>nterfaz</w:t>
            </w:r>
          </w:p>
        </w:tc>
        <w:tc>
          <w:tcPr>
            <w:tcW w:w="3150" w:type="dxa"/>
            <w:tcMar>
              <w:top w:w="75" w:type="dxa"/>
              <w:left w:w="75" w:type="dxa"/>
              <w:bottom w:w="75" w:type="dxa"/>
              <w:right w:w="75" w:type="dxa"/>
            </w:tcMar>
          </w:tcPr>
          <w:p w14:paraId="5A342D92" w14:textId="77777777" w:rsidR="007615A6" w:rsidRPr="00E15B60" w:rsidRDefault="00000000">
            <w:pPr>
              <w:pBdr>
                <w:top w:val="nil"/>
                <w:left w:val="nil"/>
                <w:bottom w:val="nil"/>
                <w:right w:val="nil"/>
                <w:between w:val="nil"/>
              </w:pBdr>
              <w:rPr>
                <w:sz w:val="18"/>
                <w:szCs w:val="18"/>
              </w:rPr>
            </w:pPr>
            <w:r w:rsidRPr="00E15B60">
              <w:rPr>
                <w:sz w:val="18"/>
                <w:szCs w:val="18"/>
              </w:rPr>
              <w:t>Menús, lectura y validación de entradas.</w:t>
            </w:r>
          </w:p>
        </w:tc>
        <w:tc>
          <w:tcPr>
            <w:tcW w:w="5670" w:type="dxa"/>
            <w:tcMar>
              <w:top w:w="75" w:type="dxa"/>
              <w:left w:w="75" w:type="dxa"/>
              <w:bottom w:w="75" w:type="dxa"/>
              <w:right w:w="75" w:type="dxa"/>
            </w:tcMar>
          </w:tcPr>
          <w:p w14:paraId="1EC515D4" w14:textId="29972357" w:rsidR="007615A6" w:rsidRPr="00E15B60" w:rsidRDefault="00000000">
            <w:pPr>
              <w:pBdr>
                <w:top w:val="nil"/>
                <w:left w:val="nil"/>
                <w:bottom w:val="nil"/>
                <w:right w:val="nil"/>
                <w:between w:val="nil"/>
              </w:pBdr>
              <w:rPr>
                <w:sz w:val="18"/>
                <w:szCs w:val="18"/>
              </w:rPr>
            </w:pPr>
            <w:proofErr w:type="spellStart"/>
            <w:r w:rsidRPr="00E15B60">
              <w:rPr>
                <w:sz w:val="18"/>
                <w:szCs w:val="18"/>
              </w:rPr>
              <w:t>mostrarMenu</w:t>
            </w:r>
            <w:proofErr w:type="spellEnd"/>
            <w:r w:rsidRPr="00E15B60">
              <w:rPr>
                <w:sz w:val="18"/>
                <w:szCs w:val="18"/>
              </w:rPr>
              <w:t xml:space="preserve">, </w:t>
            </w:r>
            <w:proofErr w:type="spellStart"/>
            <w:r w:rsidRPr="00E15B60">
              <w:rPr>
                <w:sz w:val="18"/>
                <w:szCs w:val="18"/>
              </w:rPr>
              <w:t>mostrarInstrucciones</w:t>
            </w:r>
            <w:proofErr w:type="spellEnd"/>
            <w:r w:rsidR="00CE0F4F" w:rsidRPr="00E15B60">
              <w:rPr>
                <w:sz w:val="18"/>
                <w:szCs w:val="18"/>
              </w:rPr>
              <w:t xml:space="preserve">, </w:t>
            </w:r>
            <w:proofErr w:type="spellStart"/>
            <w:r w:rsidRPr="00E15B60">
              <w:rPr>
                <w:sz w:val="18"/>
                <w:szCs w:val="18"/>
              </w:rPr>
              <w:t>leerOpcion</w:t>
            </w:r>
            <w:proofErr w:type="spellEnd"/>
            <w:r w:rsidRPr="00E15B60">
              <w:rPr>
                <w:sz w:val="18"/>
                <w:szCs w:val="18"/>
              </w:rPr>
              <w:t xml:space="preserve">, </w:t>
            </w:r>
            <w:proofErr w:type="spellStart"/>
            <w:r w:rsidRPr="00E15B60">
              <w:rPr>
                <w:sz w:val="18"/>
                <w:szCs w:val="18"/>
              </w:rPr>
              <w:t>posicionValida</w:t>
            </w:r>
            <w:proofErr w:type="spellEnd"/>
            <w:r w:rsidRPr="00E15B60">
              <w:rPr>
                <w:sz w:val="18"/>
                <w:szCs w:val="18"/>
              </w:rPr>
              <w:t xml:space="preserve">, </w:t>
            </w:r>
            <w:proofErr w:type="spellStart"/>
            <w:r w:rsidRPr="00E15B60">
              <w:rPr>
                <w:sz w:val="18"/>
                <w:szCs w:val="18"/>
              </w:rPr>
              <w:t>leerCoordenada</w:t>
            </w:r>
            <w:proofErr w:type="spellEnd"/>
          </w:p>
        </w:tc>
      </w:tr>
      <w:tr w:rsidR="007615A6" w:rsidRPr="00E15B60" w14:paraId="12BF239E" w14:textId="77777777" w:rsidTr="003310DD">
        <w:tc>
          <w:tcPr>
            <w:tcW w:w="1792" w:type="dxa"/>
            <w:tcMar>
              <w:top w:w="75" w:type="dxa"/>
              <w:left w:w="75" w:type="dxa"/>
              <w:bottom w:w="75" w:type="dxa"/>
              <w:right w:w="75" w:type="dxa"/>
            </w:tcMar>
          </w:tcPr>
          <w:p w14:paraId="6B4406B0" w14:textId="39FCC897" w:rsidR="007615A6" w:rsidRPr="00E15B60" w:rsidRDefault="00FB275A">
            <w:pPr>
              <w:pBdr>
                <w:top w:val="nil"/>
                <w:left w:val="nil"/>
                <w:bottom w:val="nil"/>
                <w:right w:val="nil"/>
                <w:between w:val="nil"/>
              </w:pBdr>
              <w:rPr>
                <w:sz w:val="18"/>
                <w:szCs w:val="18"/>
              </w:rPr>
            </w:pPr>
            <w:r w:rsidRPr="00E15B60">
              <w:rPr>
                <w:sz w:val="18"/>
                <w:szCs w:val="18"/>
              </w:rPr>
              <w:t>M</w:t>
            </w:r>
            <w:r w:rsidR="00000000" w:rsidRPr="00E15B60">
              <w:rPr>
                <w:sz w:val="18"/>
                <w:szCs w:val="18"/>
              </w:rPr>
              <w:t>ain</w:t>
            </w:r>
          </w:p>
        </w:tc>
        <w:tc>
          <w:tcPr>
            <w:tcW w:w="3150" w:type="dxa"/>
            <w:tcMar>
              <w:top w:w="75" w:type="dxa"/>
              <w:left w:w="75" w:type="dxa"/>
              <w:bottom w:w="75" w:type="dxa"/>
              <w:right w:w="75" w:type="dxa"/>
            </w:tcMar>
          </w:tcPr>
          <w:p w14:paraId="2BC18C45" w14:textId="77777777" w:rsidR="007615A6" w:rsidRPr="00E15B60" w:rsidRDefault="00000000">
            <w:pPr>
              <w:pBdr>
                <w:top w:val="nil"/>
                <w:left w:val="nil"/>
                <w:bottom w:val="nil"/>
                <w:right w:val="nil"/>
                <w:between w:val="nil"/>
              </w:pBdr>
              <w:rPr>
                <w:sz w:val="18"/>
                <w:szCs w:val="18"/>
              </w:rPr>
            </w:pPr>
            <w:r w:rsidRPr="00E15B60">
              <w:rPr>
                <w:sz w:val="18"/>
                <w:szCs w:val="18"/>
              </w:rPr>
              <w:t>Ciclo principal de la partida.</w:t>
            </w:r>
          </w:p>
        </w:tc>
        <w:tc>
          <w:tcPr>
            <w:tcW w:w="5670" w:type="dxa"/>
            <w:tcMar>
              <w:top w:w="75" w:type="dxa"/>
              <w:left w:w="75" w:type="dxa"/>
              <w:bottom w:w="75" w:type="dxa"/>
              <w:right w:w="75" w:type="dxa"/>
            </w:tcMar>
          </w:tcPr>
          <w:p w14:paraId="3B2EF022" w14:textId="77777777" w:rsidR="007615A6" w:rsidRPr="00E15B60" w:rsidRDefault="00000000">
            <w:pPr>
              <w:pBdr>
                <w:top w:val="nil"/>
                <w:left w:val="nil"/>
                <w:bottom w:val="nil"/>
                <w:right w:val="nil"/>
                <w:between w:val="nil"/>
              </w:pBdr>
              <w:rPr>
                <w:sz w:val="18"/>
                <w:szCs w:val="18"/>
              </w:rPr>
            </w:pPr>
            <w:proofErr w:type="spellStart"/>
            <w:r w:rsidRPr="00E15B60">
              <w:rPr>
                <w:sz w:val="18"/>
                <w:szCs w:val="18"/>
              </w:rPr>
              <w:t>main</w:t>
            </w:r>
            <w:proofErr w:type="spellEnd"/>
          </w:p>
        </w:tc>
      </w:tr>
    </w:tbl>
    <w:p w14:paraId="4455D2AE" w14:textId="77777777" w:rsidR="00E15B60" w:rsidRPr="00E15B60" w:rsidRDefault="00E15B60" w:rsidP="003310DD">
      <w:pPr>
        <w:rPr>
          <w:sz w:val="20"/>
          <w:szCs w:val="20"/>
        </w:rPr>
      </w:pPr>
    </w:p>
    <w:p w14:paraId="37646F0D" w14:textId="765EF32B" w:rsidR="007615A6" w:rsidRPr="00E15B60" w:rsidRDefault="009720C5">
      <w:pPr>
        <w:pStyle w:val="Heading3"/>
        <w:spacing w:before="0"/>
        <w:rPr>
          <w:sz w:val="18"/>
          <w:szCs w:val="18"/>
        </w:rPr>
      </w:pPr>
      <w:r w:rsidRPr="00E15B60">
        <w:rPr>
          <w:sz w:val="18"/>
          <w:szCs w:val="18"/>
        </w:rPr>
        <w:t>C.</w:t>
      </w:r>
      <w:r w:rsidR="00000000" w:rsidRPr="00E15B60">
        <w:rPr>
          <w:sz w:val="18"/>
          <w:szCs w:val="18"/>
        </w:rPr>
        <w:t xml:space="preserve"> Justificación de tipos de datos</w:t>
      </w:r>
    </w:p>
    <w:p w14:paraId="23052077" w14:textId="2CE0F9D4" w:rsidR="007615A6" w:rsidRPr="00E15B60" w:rsidRDefault="00000000">
      <w:pPr>
        <w:numPr>
          <w:ilvl w:val="0"/>
          <w:numId w:val="6"/>
        </w:numPr>
        <w:pBdr>
          <w:top w:val="nil"/>
          <w:left w:val="nil"/>
          <w:bottom w:val="nil"/>
          <w:right w:val="nil"/>
          <w:between w:val="nil"/>
        </w:pBdr>
        <w:rPr>
          <w:sz w:val="18"/>
          <w:szCs w:val="18"/>
        </w:rPr>
      </w:pPr>
      <w:proofErr w:type="spellStart"/>
      <w:r w:rsidRPr="00E15B60">
        <w:rPr>
          <w:b/>
          <w:bCs/>
          <w:sz w:val="18"/>
          <w:szCs w:val="18"/>
        </w:rPr>
        <w:t>unsigned</w:t>
      </w:r>
      <w:proofErr w:type="spellEnd"/>
      <w:r w:rsidRPr="00E15B60">
        <w:rPr>
          <w:b/>
          <w:bCs/>
          <w:sz w:val="18"/>
          <w:szCs w:val="18"/>
        </w:rPr>
        <w:t xml:space="preserve"> </w:t>
      </w:r>
      <w:proofErr w:type="spellStart"/>
      <w:r w:rsidRPr="00E15B60">
        <w:rPr>
          <w:b/>
          <w:bCs/>
          <w:sz w:val="18"/>
          <w:szCs w:val="18"/>
        </w:rPr>
        <w:t>char</w:t>
      </w:r>
      <w:proofErr w:type="spellEnd"/>
      <w:r w:rsidRPr="00E15B60">
        <w:rPr>
          <w:b/>
          <w:bCs/>
          <w:sz w:val="18"/>
          <w:szCs w:val="18"/>
        </w:rPr>
        <w:t>:</w:t>
      </w:r>
      <w:r w:rsidRPr="00E15B60">
        <w:rPr>
          <w:sz w:val="18"/>
          <w:szCs w:val="18"/>
        </w:rPr>
        <w:t xml:space="preserve"> Se utiliza para almacenar el código de una ficha temporalmente, dado que los valores oscilan entre 0 y 7, requiriendo apenas 3 bits.</w:t>
      </w:r>
    </w:p>
    <w:p w14:paraId="16BB32E6" w14:textId="2A23E317" w:rsidR="007615A6" w:rsidRPr="00E15B60" w:rsidRDefault="00000000">
      <w:pPr>
        <w:numPr>
          <w:ilvl w:val="0"/>
          <w:numId w:val="6"/>
        </w:numPr>
        <w:pBdr>
          <w:top w:val="nil"/>
          <w:left w:val="nil"/>
          <w:bottom w:val="nil"/>
          <w:right w:val="nil"/>
          <w:between w:val="nil"/>
        </w:pBdr>
        <w:rPr>
          <w:sz w:val="18"/>
          <w:szCs w:val="18"/>
        </w:rPr>
      </w:pPr>
      <w:proofErr w:type="spellStart"/>
      <w:r w:rsidRPr="00E15B60">
        <w:rPr>
          <w:b/>
          <w:bCs/>
          <w:sz w:val="18"/>
          <w:szCs w:val="18"/>
        </w:rPr>
        <w:t>unsigned</w:t>
      </w:r>
      <w:proofErr w:type="spellEnd"/>
      <w:r w:rsidRPr="00E15B60">
        <w:rPr>
          <w:b/>
          <w:bCs/>
          <w:sz w:val="18"/>
          <w:szCs w:val="18"/>
        </w:rPr>
        <w:t xml:space="preserve"> </w:t>
      </w:r>
      <w:proofErr w:type="spellStart"/>
      <w:r w:rsidRPr="00E15B60">
        <w:rPr>
          <w:b/>
          <w:bCs/>
          <w:sz w:val="18"/>
          <w:szCs w:val="18"/>
        </w:rPr>
        <w:t>char</w:t>
      </w:r>
      <w:proofErr w:type="spellEnd"/>
      <w:r w:rsidRPr="00E15B60">
        <w:rPr>
          <w:b/>
          <w:bCs/>
          <w:sz w:val="18"/>
          <w:szCs w:val="18"/>
        </w:rPr>
        <w:t xml:space="preserve"> *:</w:t>
      </w:r>
      <w:r w:rsidR="009720C5" w:rsidRPr="00E15B60">
        <w:rPr>
          <w:b/>
          <w:bCs/>
          <w:sz w:val="18"/>
          <w:szCs w:val="18"/>
        </w:rPr>
        <w:t xml:space="preserve"> </w:t>
      </w:r>
      <w:r w:rsidR="009720C5" w:rsidRPr="00E15B60">
        <w:rPr>
          <w:sz w:val="18"/>
          <w:szCs w:val="18"/>
        </w:rPr>
        <w:t>Utilizado</w:t>
      </w:r>
      <w:r w:rsidR="009720C5" w:rsidRPr="00E15B60">
        <w:rPr>
          <w:b/>
          <w:bCs/>
          <w:sz w:val="18"/>
          <w:szCs w:val="18"/>
        </w:rPr>
        <w:t xml:space="preserve"> </w:t>
      </w:r>
      <w:r w:rsidRPr="00E15B60">
        <w:rPr>
          <w:sz w:val="18"/>
          <w:szCs w:val="18"/>
        </w:rPr>
        <w:t>para manipular el bloque del tablero a nivel de bytes, previniendo</w:t>
      </w:r>
      <w:r w:rsidR="009720C5" w:rsidRPr="00E15B60">
        <w:rPr>
          <w:sz w:val="18"/>
          <w:szCs w:val="18"/>
        </w:rPr>
        <w:t xml:space="preserve"> problemas</w:t>
      </w:r>
      <w:r w:rsidRPr="00E15B60">
        <w:rPr>
          <w:sz w:val="18"/>
          <w:szCs w:val="18"/>
        </w:rPr>
        <w:t xml:space="preserve"> con el bit de signo durante los desplazamientos.</w:t>
      </w:r>
    </w:p>
    <w:p w14:paraId="269C67D7" w14:textId="6B832BB9" w:rsidR="007615A6" w:rsidRPr="00E15B60" w:rsidRDefault="00000000">
      <w:pPr>
        <w:numPr>
          <w:ilvl w:val="0"/>
          <w:numId w:val="6"/>
        </w:numPr>
        <w:pBdr>
          <w:top w:val="nil"/>
          <w:left w:val="nil"/>
          <w:bottom w:val="nil"/>
          <w:right w:val="nil"/>
          <w:between w:val="nil"/>
        </w:pBdr>
        <w:rPr>
          <w:sz w:val="18"/>
          <w:szCs w:val="18"/>
        </w:rPr>
      </w:pPr>
      <w:proofErr w:type="spellStart"/>
      <w:r w:rsidRPr="00E15B60">
        <w:rPr>
          <w:b/>
          <w:bCs/>
          <w:sz w:val="18"/>
          <w:szCs w:val="18"/>
        </w:rPr>
        <w:t>unsigned</w:t>
      </w:r>
      <w:proofErr w:type="spellEnd"/>
      <w:r w:rsidRPr="00E15B60">
        <w:rPr>
          <w:b/>
          <w:bCs/>
          <w:sz w:val="18"/>
          <w:szCs w:val="18"/>
        </w:rPr>
        <w:t xml:space="preserve"> short:</w:t>
      </w:r>
      <w:r w:rsidRPr="00E15B60">
        <w:rPr>
          <w:sz w:val="18"/>
          <w:szCs w:val="18"/>
        </w:rPr>
        <w:t xml:space="preserve"> Reservado para variables de control como índices y contadores del juego.</w:t>
      </w:r>
    </w:p>
    <w:p w14:paraId="7E804253" w14:textId="77777777" w:rsidR="00FB275A" w:rsidRPr="00E15B60" w:rsidRDefault="00FB275A">
      <w:pPr>
        <w:pStyle w:val="Heading2"/>
        <w:spacing w:before="0"/>
        <w:rPr>
          <w:sz w:val="18"/>
          <w:szCs w:val="18"/>
        </w:rPr>
      </w:pPr>
    </w:p>
    <w:p w14:paraId="5D78A87B" w14:textId="70C36694" w:rsidR="00FB275A" w:rsidRPr="00E15B60" w:rsidRDefault="00FB275A">
      <w:pPr>
        <w:pStyle w:val="Heading2"/>
        <w:spacing w:before="0"/>
        <w:rPr>
          <w:sz w:val="18"/>
          <w:szCs w:val="18"/>
        </w:rPr>
      </w:pPr>
      <w:r w:rsidRPr="00E15B60">
        <w:rPr>
          <w:sz w:val="18"/>
          <w:szCs w:val="18"/>
        </w:rPr>
        <w:t>3</w:t>
      </w:r>
      <w:r w:rsidR="00000000" w:rsidRPr="00E15B60">
        <w:rPr>
          <w:sz w:val="18"/>
          <w:szCs w:val="18"/>
        </w:rPr>
        <w:t xml:space="preserve">. </w:t>
      </w:r>
      <w:r w:rsidRPr="00E15B60">
        <w:rPr>
          <w:sz w:val="18"/>
          <w:szCs w:val="18"/>
        </w:rPr>
        <w:t>Algoritmos implementados</w:t>
      </w:r>
    </w:p>
    <w:p w14:paraId="0C161D08" w14:textId="77777777" w:rsidR="00BB6371" w:rsidRPr="00E15B60" w:rsidRDefault="00BB6371" w:rsidP="00BB6371">
      <w:pPr>
        <w:rPr>
          <w:sz w:val="20"/>
          <w:szCs w:val="20"/>
          <w:lang w:val="en-US"/>
        </w:rPr>
      </w:pPr>
      <w:r w:rsidRPr="00E15B60">
        <w:rPr>
          <w:sz w:val="20"/>
          <w:szCs w:val="20"/>
          <w:lang w:val="en-US"/>
        </w:rPr>
        <w:t xml:space="preserve">unsigned short </w:t>
      </w:r>
      <w:proofErr w:type="spellStart"/>
      <w:proofErr w:type="gramStart"/>
      <w:r w:rsidRPr="00E15B60">
        <w:rPr>
          <w:sz w:val="20"/>
          <w:szCs w:val="20"/>
          <w:lang w:val="en-US"/>
        </w:rPr>
        <w:t>calcularIndice</w:t>
      </w:r>
      <w:proofErr w:type="spellEnd"/>
      <w:r w:rsidRPr="00E15B60">
        <w:rPr>
          <w:sz w:val="20"/>
          <w:szCs w:val="20"/>
          <w:lang w:val="en-US"/>
        </w:rPr>
        <w:t>(</w:t>
      </w:r>
      <w:proofErr w:type="gramEnd"/>
      <w:r w:rsidRPr="00E15B60">
        <w:rPr>
          <w:sz w:val="20"/>
          <w:szCs w:val="20"/>
          <w:lang w:val="en-US"/>
        </w:rPr>
        <w:t>unsigned short fila, unsigned short columnas, unsigned short columna) {;</w:t>
      </w:r>
    </w:p>
    <w:p w14:paraId="47647F1E" w14:textId="77777777" w:rsidR="00BB6371" w:rsidRPr="00E15B60" w:rsidRDefault="00BB6371" w:rsidP="00BB6371">
      <w:pPr>
        <w:rPr>
          <w:sz w:val="20"/>
          <w:szCs w:val="20"/>
          <w:lang w:val="en-US"/>
        </w:rPr>
      </w:pPr>
      <w:r w:rsidRPr="00E15B60">
        <w:rPr>
          <w:sz w:val="20"/>
          <w:szCs w:val="20"/>
          <w:lang w:val="en-US"/>
        </w:rPr>
        <w:t xml:space="preserve">    return (fila*</w:t>
      </w:r>
      <w:proofErr w:type="spellStart"/>
      <w:r w:rsidRPr="00E15B60">
        <w:rPr>
          <w:sz w:val="20"/>
          <w:szCs w:val="20"/>
          <w:lang w:val="en-US"/>
        </w:rPr>
        <w:t>columnas+columna</w:t>
      </w:r>
      <w:proofErr w:type="spellEnd"/>
      <w:r w:rsidRPr="00E15B60">
        <w:rPr>
          <w:sz w:val="20"/>
          <w:szCs w:val="20"/>
          <w:lang w:val="en-US"/>
        </w:rPr>
        <w:t>);</w:t>
      </w:r>
    </w:p>
    <w:p w14:paraId="756D791D" w14:textId="77777777" w:rsidR="00BB6371" w:rsidRPr="00E15B60" w:rsidRDefault="00BB6371" w:rsidP="00BB6371">
      <w:pPr>
        <w:rPr>
          <w:sz w:val="20"/>
          <w:szCs w:val="20"/>
          <w:lang w:val="en-US"/>
        </w:rPr>
      </w:pPr>
      <w:r w:rsidRPr="00E15B60">
        <w:rPr>
          <w:sz w:val="20"/>
          <w:szCs w:val="20"/>
          <w:lang w:val="en-US"/>
        </w:rPr>
        <w:t>}</w:t>
      </w:r>
    </w:p>
    <w:p w14:paraId="03CC37DD" w14:textId="77777777" w:rsidR="00BB6371" w:rsidRPr="00E15B60" w:rsidRDefault="00BB6371" w:rsidP="00BB6371">
      <w:pPr>
        <w:rPr>
          <w:sz w:val="20"/>
          <w:szCs w:val="20"/>
          <w:lang w:val="en-US"/>
        </w:rPr>
      </w:pPr>
    </w:p>
    <w:p w14:paraId="4C87C32B" w14:textId="77777777" w:rsidR="00BB6371" w:rsidRPr="00E15B60" w:rsidRDefault="00BB6371" w:rsidP="00BB6371">
      <w:pPr>
        <w:rPr>
          <w:sz w:val="20"/>
          <w:szCs w:val="20"/>
          <w:lang w:val="en-US"/>
        </w:rPr>
      </w:pPr>
      <w:r w:rsidRPr="00E15B60">
        <w:rPr>
          <w:sz w:val="20"/>
          <w:szCs w:val="20"/>
          <w:lang w:val="en-US"/>
        </w:rPr>
        <w:t xml:space="preserve">unsigned short </w:t>
      </w:r>
      <w:proofErr w:type="spellStart"/>
      <w:proofErr w:type="gramStart"/>
      <w:r w:rsidRPr="00E15B60">
        <w:rPr>
          <w:sz w:val="20"/>
          <w:szCs w:val="20"/>
          <w:lang w:val="en-US"/>
        </w:rPr>
        <w:t>bytesNecesarios</w:t>
      </w:r>
      <w:proofErr w:type="spellEnd"/>
      <w:r w:rsidRPr="00E15B60">
        <w:rPr>
          <w:sz w:val="20"/>
          <w:szCs w:val="20"/>
          <w:lang w:val="en-US"/>
        </w:rPr>
        <w:t>(</w:t>
      </w:r>
      <w:proofErr w:type="gramEnd"/>
      <w:r w:rsidRPr="00E15B60">
        <w:rPr>
          <w:sz w:val="20"/>
          <w:szCs w:val="20"/>
          <w:lang w:val="en-US"/>
        </w:rPr>
        <w:t xml:space="preserve">unsigned short </w:t>
      </w:r>
      <w:proofErr w:type="spellStart"/>
      <w:r w:rsidRPr="00E15B60">
        <w:rPr>
          <w:sz w:val="20"/>
          <w:szCs w:val="20"/>
          <w:lang w:val="en-US"/>
        </w:rPr>
        <w:t>filas</w:t>
      </w:r>
      <w:proofErr w:type="spellEnd"/>
      <w:r w:rsidRPr="00E15B60">
        <w:rPr>
          <w:sz w:val="20"/>
          <w:szCs w:val="20"/>
          <w:lang w:val="en-US"/>
        </w:rPr>
        <w:t>, unsigned short columnas) {</w:t>
      </w:r>
    </w:p>
    <w:p w14:paraId="0F573712" w14:textId="77777777" w:rsidR="00BB6371" w:rsidRPr="00E15B60" w:rsidRDefault="00BB6371" w:rsidP="00BB6371">
      <w:pPr>
        <w:rPr>
          <w:sz w:val="20"/>
          <w:szCs w:val="20"/>
          <w:lang w:val="en-US"/>
        </w:rPr>
      </w:pPr>
      <w:r w:rsidRPr="00E15B60">
        <w:rPr>
          <w:sz w:val="20"/>
          <w:szCs w:val="20"/>
          <w:lang w:val="en-US"/>
        </w:rPr>
        <w:t xml:space="preserve">    return (3*</w:t>
      </w:r>
      <w:proofErr w:type="spellStart"/>
      <w:r w:rsidRPr="00E15B60">
        <w:rPr>
          <w:sz w:val="20"/>
          <w:szCs w:val="20"/>
          <w:lang w:val="en-US"/>
        </w:rPr>
        <w:t>filas</w:t>
      </w:r>
      <w:proofErr w:type="spellEnd"/>
      <w:r w:rsidRPr="00E15B60">
        <w:rPr>
          <w:sz w:val="20"/>
          <w:szCs w:val="20"/>
          <w:lang w:val="en-US"/>
        </w:rPr>
        <w:t>*columnas+7)/8;</w:t>
      </w:r>
    </w:p>
    <w:p w14:paraId="1FE856FA" w14:textId="77777777" w:rsidR="00BB6371" w:rsidRPr="00E15B60" w:rsidRDefault="00BB6371" w:rsidP="00BB6371">
      <w:pPr>
        <w:rPr>
          <w:sz w:val="20"/>
          <w:szCs w:val="20"/>
          <w:lang w:val="en-US"/>
        </w:rPr>
      </w:pPr>
      <w:r w:rsidRPr="00E15B60">
        <w:rPr>
          <w:sz w:val="20"/>
          <w:szCs w:val="20"/>
          <w:lang w:val="en-US"/>
        </w:rPr>
        <w:t>}</w:t>
      </w:r>
    </w:p>
    <w:p w14:paraId="2F5D7975" w14:textId="77777777" w:rsidR="00BB6371" w:rsidRPr="00E15B60" w:rsidRDefault="00BB6371" w:rsidP="00BB6371">
      <w:pPr>
        <w:rPr>
          <w:sz w:val="20"/>
          <w:szCs w:val="20"/>
          <w:lang w:val="en-US"/>
        </w:rPr>
      </w:pPr>
    </w:p>
    <w:p w14:paraId="30093FAB" w14:textId="77777777" w:rsidR="00BB6371" w:rsidRPr="00E15B60" w:rsidRDefault="00BB6371" w:rsidP="00BB6371">
      <w:pPr>
        <w:rPr>
          <w:sz w:val="20"/>
          <w:szCs w:val="20"/>
          <w:lang w:val="en-US"/>
        </w:rPr>
      </w:pPr>
      <w:r w:rsidRPr="00E15B60">
        <w:rPr>
          <w:sz w:val="20"/>
          <w:szCs w:val="20"/>
          <w:lang w:val="en-US"/>
        </w:rPr>
        <w:t xml:space="preserve">unsigned char </w:t>
      </w:r>
      <w:proofErr w:type="spellStart"/>
      <w:proofErr w:type="gramStart"/>
      <w:r w:rsidRPr="00E15B60">
        <w:rPr>
          <w:sz w:val="20"/>
          <w:szCs w:val="20"/>
          <w:lang w:val="en-US"/>
        </w:rPr>
        <w:t>leerFicha</w:t>
      </w:r>
      <w:proofErr w:type="spellEnd"/>
      <w:r w:rsidRPr="00E15B60">
        <w:rPr>
          <w:sz w:val="20"/>
          <w:szCs w:val="20"/>
          <w:lang w:val="en-US"/>
        </w:rPr>
        <w:t>(</w:t>
      </w:r>
      <w:proofErr w:type="gramEnd"/>
      <w:r w:rsidRPr="00E15B60">
        <w:rPr>
          <w:sz w:val="20"/>
          <w:szCs w:val="20"/>
          <w:lang w:val="en-US"/>
        </w:rPr>
        <w:t xml:space="preserve">const unsigned char* </w:t>
      </w:r>
      <w:proofErr w:type="spellStart"/>
      <w:r w:rsidRPr="00E15B60">
        <w:rPr>
          <w:sz w:val="20"/>
          <w:szCs w:val="20"/>
          <w:lang w:val="en-US"/>
        </w:rPr>
        <w:t>tablero</w:t>
      </w:r>
      <w:proofErr w:type="spellEnd"/>
      <w:r w:rsidRPr="00E15B60">
        <w:rPr>
          <w:sz w:val="20"/>
          <w:szCs w:val="20"/>
          <w:lang w:val="en-US"/>
        </w:rPr>
        <w:t xml:space="preserve">, unsigned short </w:t>
      </w:r>
      <w:proofErr w:type="spellStart"/>
      <w:proofErr w:type="gramStart"/>
      <w:r w:rsidRPr="00E15B60">
        <w:rPr>
          <w:sz w:val="20"/>
          <w:szCs w:val="20"/>
          <w:lang w:val="en-US"/>
        </w:rPr>
        <w:t>indice</w:t>
      </w:r>
      <w:proofErr w:type="spellEnd"/>
      <w:r w:rsidRPr="00E15B60">
        <w:rPr>
          <w:sz w:val="20"/>
          <w:szCs w:val="20"/>
          <w:lang w:val="en-US"/>
        </w:rPr>
        <w:t>){</w:t>
      </w:r>
      <w:proofErr w:type="gramEnd"/>
    </w:p>
    <w:p w14:paraId="6DDC4581" w14:textId="77777777" w:rsidR="00BB6371" w:rsidRPr="00E15B60" w:rsidRDefault="00BB6371" w:rsidP="00BB6371">
      <w:pPr>
        <w:rPr>
          <w:sz w:val="20"/>
          <w:szCs w:val="20"/>
          <w:lang w:val="en-US"/>
        </w:rPr>
      </w:pPr>
    </w:p>
    <w:p w14:paraId="36636385" w14:textId="77777777" w:rsidR="00BB6371" w:rsidRPr="00E15B60" w:rsidRDefault="00BB6371" w:rsidP="00BB6371">
      <w:pPr>
        <w:rPr>
          <w:sz w:val="20"/>
          <w:szCs w:val="20"/>
          <w:lang w:val="en-US"/>
        </w:rPr>
      </w:pPr>
      <w:r w:rsidRPr="00E15B60">
        <w:rPr>
          <w:sz w:val="20"/>
          <w:szCs w:val="20"/>
          <w:lang w:val="en-US"/>
        </w:rPr>
        <w:t xml:space="preserve">    unsigned short byte = </w:t>
      </w:r>
      <w:proofErr w:type="spellStart"/>
      <w:r w:rsidRPr="00E15B60">
        <w:rPr>
          <w:sz w:val="20"/>
          <w:szCs w:val="20"/>
          <w:lang w:val="en-US"/>
        </w:rPr>
        <w:t>indice</w:t>
      </w:r>
      <w:proofErr w:type="spellEnd"/>
      <w:r w:rsidRPr="00E15B60">
        <w:rPr>
          <w:sz w:val="20"/>
          <w:szCs w:val="20"/>
          <w:lang w:val="en-US"/>
        </w:rPr>
        <w:t>*3/8;</w:t>
      </w:r>
    </w:p>
    <w:p w14:paraId="1DEDB052" w14:textId="77777777" w:rsidR="00BB6371" w:rsidRPr="00E15B60" w:rsidRDefault="00BB6371" w:rsidP="00BB6371">
      <w:pPr>
        <w:rPr>
          <w:sz w:val="20"/>
          <w:szCs w:val="20"/>
          <w:lang w:val="en-US"/>
        </w:rPr>
      </w:pPr>
    </w:p>
    <w:p w14:paraId="42920CCF" w14:textId="77777777" w:rsidR="00BB6371" w:rsidRPr="00E15B60" w:rsidRDefault="00BB6371" w:rsidP="00BB6371">
      <w:pPr>
        <w:rPr>
          <w:sz w:val="20"/>
          <w:szCs w:val="20"/>
          <w:lang w:val="en-US"/>
        </w:rPr>
      </w:pPr>
      <w:r w:rsidRPr="00E15B60">
        <w:rPr>
          <w:sz w:val="20"/>
          <w:szCs w:val="20"/>
          <w:lang w:val="en-US"/>
        </w:rPr>
        <w:t xml:space="preserve">    unsigned short </w:t>
      </w:r>
      <w:proofErr w:type="spellStart"/>
      <w:r w:rsidRPr="00E15B60">
        <w:rPr>
          <w:sz w:val="20"/>
          <w:szCs w:val="20"/>
          <w:lang w:val="en-US"/>
        </w:rPr>
        <w:t>desplazamiento</w:t>
      </w:r>
      <w:proofErr w:type="spellEnd"/>
      <w:r w:rsidRPr="00E15B60">
        <w:rPr>
          <w:sz w:val="20"/>
          <w:szCs w:val="20"/>
          <w:lang w:val="en-US"/>
        </w:rPr>
        <w:t xml:space="preserve">= </w:t>
      </w:r>
      <w:proofErr w:type="spellStart"/>
      <w:r w:rsidRPr="00E15B60">
        <w:rPr>
          <w:sz w:val="20"/>
          <w:szCs w:val="20"/>
          <w:lang w:val="en-US"/>
        </w:rPr>
        <w:t>indice</w:t>
      </w:r>
      <w:proofErr w:type="spellEnd"/>
      <w:r w:rsidRPr="00E15B60">
        <w:rPr>
          <w:sz w:val="20"/>
          <w:szCs w:val="20"/>
          <w:lang w:val="en-US"/>
        </w:rPr>
        <w:t>*3 %8;</w:t>
      </w:r>
    </w:p>
    <w:p w14:paraId="780244ED" w14:textId="77777777" w:rsidR="00BB6371" w:rsidRPr="00E15B60" w:rsidRDefault="00BB6371" w:rsidP="00BB6371">
      <w:pPr>
        <w:rPr>
          <w:sz w:val="20"/>
          <w:szCs w:val="20"/>
          <w:lang w:val="en-US"/>
        </w:rPr>
      </w:pPr>
    </w:p>
    <w:p w14:paraId="0A1B2F3D" w14:textId="77777777" w:rsidR="00BB6371" w:rsidRPr="00E15B60" w:rsidRDefault="00BB6371" w:rsidP="00BB6371">
      <w:pPr>
        <w:rPr>
          <w:sz w:val="20"/>
          <w:szCs w:val="20"/>
        </w:rPr>
      </w:pPr>
      <w:r w:rsidRPr="00E15B60">
        <w:rPr>
          <w:sz w:val="20"/>
          <w:szCs w:val="20"/>
          <w:lang w:val="en-US"/>
        </w:rPr>
        <w:t xml:space="preserve">    </w:t>
      </w:r>
      <w:proofErr w:type="spellStart"/>
      <w:r w:rsidRPr="00E15B60">
        <w:rPr>
          <w:sz w:val="20"/>
          <w:szCs w:val="20"/>
        </w:rPr>
        <w:t>if</w:t>
      </w:r>
      <w:proofErr w:type="spellEnd"/>
      <w:r w:rsidRPr="00E15B60">
        <w:rPr>
          <w:sz w:val="20"/>
          <w:szCs w:val="20"/>
        </w:rPr>
        <w:t xml:space="preserve"> (desplazamiento &lt;=</w:t>
      </w:r>
      <w:proofErr w:type="gramStart"/>
      <w:r w:rsidRPr="00E15B60">
        <w:rPr>
          <w:sz w:val="20"/>
          <w:szCs w:val="20"/>
        </w:rPr>
        <w:t>5){</w:t>
      </w:r>
      <w:proofErr w:type="gramEnd"/>
    </w:p>
    <w:p w14:paraId="4FEFE371" w14:textId="77777777" w:rsidR="00BB6371" w:rsidRPr="00E15B60" w:rsidRDefault="00BB6371" w:rsidP="00BB6371">
      <w:pPr>
        <w:rPr>
          <w:sz w:val="20"/>
          <w:szCs w:val="20"/>
        </w:rPr>
      </w:pPr>
      <w:r w:rsidRPr="00E15B60">
        <w:rPr>
          <w:sz w:val="20"/>
          <w:szCs w:val="20"/>
        </w:rPr>
        <w:t xml:space="preserve">        </w:t>
      </w:r>
      <w:proofErr w:type="spellStart"/>
      <w:r w:rsidRPr="00E15B60">
        <w:rPr>
          <w:sz w:val="20"/>
          <w:szCs w:val="20"/>
        </w:rPr>
        <w:t>return</w:t>
      </w:r>
      <w:proofErr w:type="spellEnd"/>
      <w:r w:rsidRPr="00E15B60">
        <w:rPr>
          <w:sz w:val="20"/>
          <w:szCs w:val="20"/>
        </w:rPr>
        <w:t xml:space="preserve"> (tablero [byte] &gt;&gt; desplazamiento) &amp; 7;</w:t>
      </w:r>
    </w:p>
    <w:p w14:paraId="40F54D4D" w14:textId="77777777" w:rsidR="00BB6371" w:rsidRPr="00E15B60" w:rsidRDefault="00BB6371" w:rsidP="00BB6371">
      <w:pPr>
        <w:rPr>
          <w:sz w:val="20"/>
          <w:szCs w:val="20"/>
        </w:rPr>
      </w:pPr>
      <w:r w:rsidRPr="00E15B60">
        <w:rPr>
          <w:sz w:val="20"/>
          <w:szCs w:val="20"/>
        </w:rPr>
        <w:t xml:space="preserve">    }</w:t>
      </w:r>
    </w:p>
    <w:p w14:paraId="1DA3685A" w14:textId="77777777" w:rsidR="00BB6371" w:rsidRPr="00E15B60" w:rsidRDefault="00BB6371" w:rsidP="00BB6371">
      <w:pPr>
        <w:rPr>
          <w:sz w:val="20"/>
          <w:szCs w:val="20"/>
        </w:rPr>
      </w:pPr>
      <w:r w:rsidRPr="00E15B60">
        <w:rPr>
          <w:sz w:val="20"/>
          <w:szCs w:val="20"/>
        </w:rPr>
        <w:t xml:space="preserve">    </w:t>
      </w:r>
      <w:proofErr w:type="spellStart"/>
      <w:proofErr w:type="gramStart"/>
      <w:r w:rsidRPr="00E15B60">
        <w:rPr>
          <w:sz w:val="20"/>
          <w:szCs w:val="20"/>
        </w:rPr>
        <w:t>else</w:t>
      </w:r>
      <w:proofErr w:type="spellEnd"/>
      <w:r w:rsidRPr="00E15B60">
        <w:rPr>
          <w:sz w:val="20"/>
          <w:szCs w:val="20"/>
        </w:rPr>
        <w:t>{</w:t>
      </w:r>
      <w:proofErr w:type="gramEnd"/>
    </w:p>
    <w:p w14:paraId="20E71552" w14:textId="77777777" w:rsidR="00BB6371" w:rsidRPr="00E15B60" w:rsidRDefault="00BB6371" w:rsidP="00BB6371">
      <w:pPr>
        <w:rPr>
          <w:sz w:val="20"/>
          <w:szCs w:val="20"/>
        </w:rPr>
      </w:pPr>
      <w:r w:rsidRPr="00E15B60">
        <w:rPr>
          <w:sz w:val="20"/>
          <w:szCs w:val="20"/>
        </w:rPr>
        <w:t xml:space="preserve">        </w:t>
      </w:r>
      <w:proofErr w:type="spellStart"/>
      <w:r w:rsidRPr="00E15B60">
        <w:rPr>
          <w:sz w:val="20"/>
          <w:szCs w:val="20"/>
        </w:rPr>
        <w:t>return</w:t>
      </w:r>
      <w:proofErr w:type="spellEnd"/>
      <w:r w:rsidRPr="00E15B60">
        <w:rPr>
          <w:sz w:val="20"/>
          <w:szCs w:val="20"/>
        </w:rPr>
        <w:t xml:space="preserve"> (tablero[byte] &gt;&gt; desplazamiento) | (</w:t>
      </w:r>
      <w:proofErr w:type="gramStart"/>
      <w:r w:rsidRPr="00E15B60">
        <w:rPr>
          <w:sz w:val="20"/>
          <w:szCs w:val="20"/>
        </w:rPr>
        <w:t>tablero[</w:t>
      </w:r>
      <w:proofErr w:type="gramEnd"/>
      <w:r w:rsidRPr="00E15B60">
        <w:rPr>
          <w:sz w:val="20"/>
          <w:szCs w:val="20"/>
        </w:rPr>
        <w:t>byte + 1] &lt;&lt; (8 - desplazamiento));</w:t>
      </w:r>
    </w:p>
    <w:p w14:paraId="5C29AF59" w14:textId="77777777" w:rsidR="00BB6371" w:rsidRPr="00E15B60" w:rsidRDefault="00BB6371" w:rsidP="00BB6371">
      <w:pPr>
        <w:rPr>
          <w:sz w:val="20"/>
          <w:szCs w:val="20"/>
        </w:rPr>
      </w:pPr>
      <w:r w:rsidRPr="00E15B60">
        <w:rPr>
          <w:sz w:val="20"/>
          <w:szCs w:val="20"/>
        </w:rPr>
        <w:t xml:space="preserve">    }</w:t>
      </w:r>
    </w:p>
    <w:p w14:paraId="177D3F9B" w14:textId="4638CAE3" w:rsidR="00BB6371" w:rsidRPr="00E15B60" w:rsidRDefault="00BB6371" w:rsidP="00BB6371">
      <w:pPr>
        <w:rPr>
          <w:sz w:val="20"/>
          <w:szCs w:val="20"/>
        </w:rPr>
      </w:pPr>
      <w:r w:rsidRPr="00E15B60">
        <w:rPr>
          <w:sz w:val="20"/>
          <w:szCs w:val="20"/>
        </w:rPr>
        <w:t>}</w:t>
      </w:r>
    </w:p>
    <w:tbl>
      <w:tblPr>
        <w:tblStyle w:val="a1"/>
        <w:tblpPr w:leftFromText="141" w:rightFromText="141" w:vertAnchor="text" w:horzAnchor="margin" w:tblpXSpec="center" w:tblpY="390"/>
        <w:tblW w:w="1066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08"/>
        <w:gridCol w:w="6254"/>
      </w:tblGrid>
      <w:tr w:rsidR="00044EEB" w:rsidRPr="00E15B60" w14:paraId="1E103485" w14:textId="77777777" w:rsidTr="00044EEB">
        <w:trPr>
          <w:trHeight w:val="238"/>
          <w:tblHeader/>
        </w:trPr>
        <w:tc>
          <w:tcPr>
            <w:tcW w:w="4408" w:type="dxa"/>
            <w:tcMar>
              <w:top w:w="75" w:type="dxa"/>
              <w:left w:w="75" w:type="dxa"/>
              <w:bottom w:w="75" w:type="dxa"/>
              <w:right w:w="75" w:type="dxa"/>
            </w:tcMar>
          </w:tcPr>
          <w:p w14:paraId="1CC7A3D1" w14:textId="77777777" w:rsidR="00044EEB" w:rsidRPr="00E15B60" w:rsidRDefault="00044EEB" w:rsidP="00044EEB">
            <w:pPr>
              <w:pBdr>
                <w:top w:val="nil"/>
                <w:left w:val="nil"/>
                <w:bottom w:val="nil"/>
                <w:right w:val="nil"/>
                <w:between w:val="nil"/>
              </w:pBdr>
              <w:rPr>
                <w:sz w:val="18"/>
                <w:szCs w:val="18"/>
              </w:rPr>
            </w:pPr>
            <w:r w:rsidRPr="00E15B60">
              <w:rPr>
                <w:sz w:val="18"/>
                <w:szCs w:val="18"/>
              </w:rPr>
              <w:t>Problema encontrado</w:t>
            </w:r>
          </w:p>
        </w:tc>
        <w:tc>
          <w:tcPr>
            <w:tcW w:w="6254" w:type="dxa"/>
            <w:tcMar>
              <w:top w:w="75" w:type="dxa"/>
              <w:left w:w="75" w:type="dxa"/>
              <w:bottom w:w="75" w:type="dxa"/>
              <w:right w:w="75" w:type="dxa"/>
            </w:tcMar>
          </w:tcPr>
          <w:p w14:paraId="31E44AA4" w14:textId="77777777" w:rsidR="00044EEB" w:rsidRPr="00E15B60" w:rsidRDefault="00044EEB" w:rsidP="00044EEB">
            <w:pPr>
              <w:pBdr>
                <w:top w:val="nil"/>
                <w:left w:val="nil"/>
                <w:bottom w:val="nil"/>
                <w:right w:val="nil"/>
                <w:between w:val="nil"/>
              </w:pBdr>
              <w:rPr>
                <w:sz w:val="18"/>
                <w:szCs w:val="18"/>
              </w:rPr>
            </w:pPr>
            <w:r w:rsidRPr="00E15B60">
              <w:rPr>
                <w:sz w:val="18"/>
                <w:szCs w:val="18"/>
              </w:rPr>
              <w:t>Solución aplicada</w:t>
            </w:r>
          </w:p>
        </w:tc>
      </w:tr>
      <w:tr w:rsidR="00044EEB" w:rsidRPr="00E15B60" w14:paraId="03B6E80D" w14:textId="77777777" w:rsidTr="00E15B60">
        <w:trPr>
          <w:trHeight w:val="586"/>
        </w:trPr>
        <w:tc>
          <w:tcPr>
            <w:tcW w:w="4408" w:type="dxa"/>
            <w:tcMar>
              <w:top w:w="75" w:type="dxa"/>
              <w:left w:w="75" w:type="dxa"/>
              <w:bottom w:w="75" w:type="dxa"/>
              <w:right w:w="75" w:type="dxa"/>
            </w:tcMar>
          </w:tcPr>
          <w:p w14:paraId="6EBB9BF8" w14:textId="77777777" w:rsidR="00044EEB" w:rsidRPr="00E15B60" w:rsidRDefault="00044EEB" w:rsidP="00044EEB">
            <w:pPr>
              <w:pBdr>
                <w:top w:val="nil"/>
                <w:left w:val="nil"/>
                <w:bottom w:val="nil"/>
                <w:right w:val="nil"/>
                <w:between w:val="nil"/>
              </w:pBdr>
              <w:rPr>
                <w:sz w:val="18"/>
                <w:szCs w:val="18"/>
              </w:rPr>
            </w:pPr>
            <w:r w:rsidRPr="00E15B60">
              <w:rPr>
                <w:sz w:val="18"/>
                <w:szCs w:val="18"/>
              </w:rPr>
              <w:t>Al generar aleatoriamente el tablero es posible que aparezcan combinaciones.</w:t>
            </w:r>
          </w:p>
        </w:tc>
        <w:tc>
          <w:tcPr>
            <w:tcW w:w="6254" w:type="dxa"/>
            <w:tcMar>
              <w:top w:w="75" w:type="dxa"/>
              <w:left w:w="75" w:type="dxa"/>
              <w:bottom w:w="75" w:type="dxa"/>
              <w:right w:w="75" w:type="dxa"/>
            </w:tcMar>
          </w:tcPr>
          <w:p w14:paraId="2E5B6824" w14:textId="491C341E" w:rsidR="00044EEB" w:rsidRPr="00E15B60" w:rsidRDefault="00E15B60" w:rsidP="00044EEB">
            <w:pPr>
              <w:pBdr>
                <w:top w:val="nil"/>
                <w:left w:val="nil"/>
                <w:bottom w:val="nil"/>
                <w:right w:val="nil"/>
                <w:between w:val="nil"/>
              </w:pBdr>
              <w:rPr>
                <w:sz w:val="18"/>
                <w:szCs w:val="18"/>
              </w:rPr>
            </w:pPr>
            <w:r w:rsidRPr="00E15B60">
              <w:rPr>
                <w:sz w:val="18"/>
                <w:szCs w:val="18"/>
              </w:rPr>
              <w:t>Después de la generación aleatoria del tablero se usará la función de detección de combinaciones hasta que no quede ninguna, y esta puntuación no será agregada al usuario</w:t>
            </w:r>
            <w:r w:rsidR="00D257F5">
              <w:rPr>
                <w:sz w:val="18"/>
                <w:szCs w:val="18"/>
              </w:rPr>
              <w:t>.</w:t>
            </w:r>
          </w:p>
        </w:tc>
      </w:tr>
      <w:tr w:rsidR="00044EEB" w:rsidRPr="00E15B60" w14:paraId="4F07E2A6" w14:textId="77777777" w:rsidTr="00044EEB">
        <w:trPr>
          <w:trHeight w:val="649"/>
        </w:trPr>
        <w:tc>
          <w:tcPr>
            <w:tcW w:w="4408" w:type="dxa"/>
            <w:tcMar>
              <w:top w:w="75" w:type="dxa"/>
              <w:left w:w="75" w:type="dxa"/>
              <w:bottom w:w="75" w:type="dxa"/>
              <w:right w:w="75" w:type="dxa"/>
            </w:tcMar>
          </w:tcPr>
          <w:p w14:paraId="1AF0EC54" w14:textId="7AA97718" w:rsidR="00044EEB" w:rsidRPr="00E15B60" w:rsidRDefault="00D257F5" w:rsidP="00044EEB">
            <w:pPr>
              <w:pBdr>
                <w:top w:val="nil"/>
                <w:left w:val="nil"/>
                <w:bottom w:val="nil"/>
                <w:right w:val="nil"/>
                <w:between w:val="nil"/>
              </w:pBdr>
              <w:rPr>
                <w:sz w:val="18"/>
                <w:szCs w:val="18"/>
              </w:rPr>
            </w:pPr>
            <w:r w:rsidRPr="00D257F5">
              <w:rPr>
                <w:sz w:val="18"/>
                <w:szCs w:val="18"/>
              </w:rPr>
              <w:t>El jugador puede llegar a un estado de bloqueo total</w:t>
            </w:r>
            <w:r>
              <w:rPr>
                <w:sz w:val="18"/>
                <w:szCs w:val="18"/>
              </w:rPr>
              <w:t xml:space="preserve"> </w:t>
            </w:r>
            <w:r w:rsidRPr="00D257F5">
              <w:rPr>
                <w:sz w:val="18"/>
                <w:szCs w:val="18"/>
              </w:rPr>
              <w:t>donde no existe ningún movimiento válido posible para formar una combinación</w:t>
            </w:r>
            <w:r>
              <w:rPr>
                <w:sz w:val="18"/>
                <w:szCs w:val="18"/>
              </w:rPr>
              <w:t xml:space="preserve"> si no se permite realizar una eliminación que no genera una combinación</w:t>
            </w:r>
            <w:r w:rsidRPr="00D257F5">
              <w:rPr>
                <w:sz w:val="18"/>
                <w:szCs w:val="18"/>
              </w:rPr>
              <w:t>.</w:t>
            </w:r>
          </w:p>
        </w:tc>
        <w:tc>
          <w:tcPr>
            <w:tcW w:w="6254" w:type="dxa"/>
            <w:tcMar>
              <w:top w:w="75" w:type="dxa"/>
              <w:left w:w="75" w:type="dxa"/>
              <w:bottom w:w="75" w:type="dxa"/>
              <w:right w:w="75" w:type="dxa"/>
            </w:tcMar>
          </w:tcPr>
          <w:p w14:paraId="27A70F6F" w14:textId="750482D6" w:rsidR="00044EEB" w:rsidRPr="00E15B60" w:rsidRDefault="00D257F5" w:rsidP="00044EEB">
            <w:pPr>
              <w:pBdr>
                <w:top w:val="nil"/>
                <w:left w:val="nil"/>
                <w:bottom w:val="nil"/>
                <w:right w:val="nil"/>
                <w:between w:val="nil"/>
              </w:pBdr>
              <w:rPr>
                <w:sz w:val="18"/>
                <w:szCs w:val="18"/>
              </w:rPr>
            </w:pPr>
            <w:r>
              <w:rPr>
                <w:sz w:val="18"/>
                <w:szCs w:val="18"/>
              </w:rPr>
              <w:t xml:space="preserve">El jugador puede hacer la eliminación de la ficha que desee, además se implementó un comodín que actúa como cualquiera de las fichas al momento de generar una combinación en </w:t>
            </w:r>
            <w:proofErr w:type="gramStart"/>
            <w:r>
              <w:rPr>
                <w:sz w:val="18"/>
                <w:szCs w:val="18"/>
              </w:rPr>
              <w:t>la fichas</w:t>
            </w:r>
            <w:proofErr w:type="gramEnd"/>
            <w:r>
              <w:rPr>
                <w:sz w:val="18"/>
                <w:szCs w:val="18"/>
              </w:rPr>
              <w:t xml:space="preserve"> </w:t>
            </w:r>
            <w:proofErr w:type="spellStart"/>
            <w:r>
              <w:rPr>
                <w:sz w:val="18"/>
                <w:szCs w:val="18"/>
              </w:rPr>
              <w:t>cercaas</w:t>
            </w:r>
            <w:proofErr w:type="spellEnd"/>
            <w:r>
              <w:rPr>
                <w:sz w:val="18"/>
                <w:szCs w:val="18"/>
              </w:rPr>
              <w:t xml:space="preserve">. </w:t>
            </w:r>
          </w:p>
        </w:tc>
      </w:tr>
    </w:tbl>
    <w:p w14:paraId="70DF1BD8" w14:textId="24E20176" w:rsidR="007615A6" w:rsidRPr="00E15B60" w:rsidRDefault="00044EEB" w:rsidP="00E15B60">
      <w:pPr>
        <w:pStyle w:val="Heading2"/>
        <w:spacing w:before="0"/>
        <w:rPr>
          <w:sz w:val="18"/>
          <w:szCs w:val="18"/>
        </w:rPr>
      </w:pPr>
      <w:r w:rsidRPr="00E15B60">
        <w:rPr>
          <w:sz w:val="18"/>
          <w:szCs w:val="18"/>
        </w:rPr>
        <w:t xml:space="preserve"> </w:t>
      </w:r>
      <w:r w:rsidR="00FB275A" w:rsidRPr="00E15B60">
        <w:rPr>
          <w:sz w:val="18"/>
          <w:szCs w:val="18"/>
        </w:rPr>
        <w:t xml:space="preserve">4. </w:t>
      </w:r>
      <w:r w:rsidR="00000000" w:rsidRPr="00E15B60">
        <w:rPr>
          <w:sz w:val="18"/>
          <w:szCs w:val="18"/>
        </w:rPr>
        <w:t>Problemas de desarrollo afrontados</w:t>
      </w:r>
    </w:p>
    <w:p w14:paraId="0A4FE601" w14:textId="77777777" w:rsidR="00E15B60" w:rsidRPr="00E15B60" w:rsidRDefault="00E15B60" w:rsidP="00E15B60">
      <w:pPr>
        <w:pStyle w:val="Heading2"/>
        <w:rPr>
          <w:sz w:val="18"/>
          <w:szCs w:val="18"/>
        </w:rPr>
      </w:pPr>
    </w:p>
    <w:p w14:paraId="55C4CD59" w14:textId="07666B78" w:rsidR="007615A6" w:rsidRPr="00E15B60" w:rsidRDefault="00E15B60" w:rsidP="00E15B60">
      <w:pPr>
        <w:pStyle w:val="Heading2"/>
        <w:rPr>
          <w:sz w:val="18"/>
          <w:szCs w:val="18"/>
        </w:rPr>
      </w:pPr>
      <w:r w:rsidRPr="00E15B60">
        <w:rPr>
          <w:sz w:val="18"/>
          <w:szCs w:val="18"/>
        </w:rPr>
        <w:t>5</w:t>
      </w:r>
      <w:r w:rsidR="00000000" w:rsidRPr="00E15B60">
        <w:rPr>
          <w:sz w:val="18"/>
          <w:szCs w:val="18"/>
        </w:rPr>
        <w:t>. Evolución de la solución y consideraciones de implementación</w:t>
      </w:r>
    </w:p>
    <w:p w14:paraId="5C9B7DA2" w14:textId="2C46C323" w:rsidR="00D257F5" w:rsidRPr="00D257F5" w:rsidRDefault="00D257F5" w:rsidP="00D257F5">
      <w:pPr>
        <w:pBdr>
          <w:top w:val="nil"/>
          <w:left w:val="nil"/>
          <w:bottom w:val="nil"/>
          <w:right w:val="nil"/>
          <w:between w:val="nil"/>
        </w:pBdr>
        <w:spacing w:after="225"/>
        <w:rPr>
          <w:sz w:val="18"/>
          <w:szCs w:val="18"/>
        </w:rPr>
      </w:pPr>
      <w:r w:rsidRPr="00D257F5">
        <w:rPr>
          <w:sz w:val="18"/>
          <w:szCs w:val="18"/>
        </w:rPr>
        <w:t>Desde el inicio del proyecto teníamos muy claras las exigencias del “cliente”, estamos obligados a gestionar el tablero en un único arreglo dinámico y a acceder a cada ficha estrictamente mediante máscaras y desplazamientos a nivel de bits</w:t>
      </w:r>
      <w:r>
        <w:rPr>
          <w:sz w:val="18"/>
          <w:szCs w:val="18"/>
        </w:rPr>
        <w:t>, pero</w:t>
      </w:r>
      <w:r w:rsidRPr="00D257F5">
        <w:rPr>
          <w:sz w:val="18"/>
          <w:szCs w:val="18"/>
        </w:rPr>
        <w:t xml:space="preserve"> saber </w:t>
      </w:r>
      <w:r>
        <w:rPr>
          <w:sz w:val="18"/>
          <w:szCs w:val="18"/>
        </w:rPr>
        <w:t>la</w:t>
      </w:r>
      <w:r w:rsidRPr="00D257F5">
        <w:rPr>
          <w:sz w:val="18"/>
          <w:szCs w:val="18"/>
        </w:rPr>
        <w:t xml:space="preserve"> teoría </w:t>
      </w:r>
      <w:r>
        <w:rPr>
          <w:sz w:val="18"/>
          <w:szCs w:val="18"/>
        </w:rPr>
        <w:t xml:space="preserve">de </w:t>
      </w:r>
      <w:r w:rsidRPr="00D257F5">
        <w:rPr>
          <w:sz w:val="18"/>
          <w:szCs w:val="18"/>
        </w:rPr>
        <w:t>lo que teníamos que hacer es bastante distinto a enfrentarnos a la</w:t>
      </w:r>
      <w:r>
        <w:rPr>
          <w:sz w:val="18"/>
          <w:szCs w:val="18"/>
        </w:rPr>
        <w:t xml:space="preserve"> realidad de la programación de este proyecto</w:t>
      </w:r>
      <w:r w:rsidRPr="00D257F5">
        <w:rPr>
          <w:sz w:val="18"/>
          <w:szCs w:val="18"/>
        </w:rPr>
        <w:t xml:space="preserve"> </w:t>
      </w:r>
    </w:p>
    <w:p w14:paraId="542F8FE9" w14:textId="77777777" w:rsidR="00D257F5" w:rsidRPr="00D257F5" w:rsidRDefault="00D257F5" w:rsidP="00D257F5">
      <w:pPr>
        <w:pBdr>
          <w:top w:val="nil"/>
          <w:left w:val="nil"/>
          <w:bottom w:val="nil"/>
          <w:right w:val="nil"/>
          <w:between w:val="nil"/>
        </w:pBdr>
        <w:spacing w:after="225"/>
        <w:rPr>
          <w:sz w:val="18"/>
          <w:szCs w:val="18"/>
        </w:rPr>
      </w:pPr>
      <w:r w:rsidRPr="00D257F5">
        <w:rPr>
          <w:sz w:val="18"/>
          <w:szCs w:val="18"/>
        </w:rPr>
        <w:t>Al principio, mezclar las operaciones binarias con la lógica del juego volvió el código inmanejable. La solución clave fue abstraer toda esta complejidad en un módulo exclusivo de bits, simplificando el resto del programa.</w:t>
      </w:r>
    </w:p>
    <w:p w14:paraId="3FB0B23D" w14:textId="77777777" w:rsidR="00D257F5" w:rsidRPr="00D257F5" w:rsidRDefault="00D257F5" w:rsidP="00D257F5">
      <w:pPr>
        <w:pBdr>
          <w:top w:val="nil"/>
          <w:left w:val="nil"/>
          <w:bottom w:val="nil"/>
          <w:right w:val="nil"/>
          <w:between w:val="nil"/>
        </w:pBdr>
        <w:spacing w:after="225"/>
        <w:rPr>
          <w:sz w:val="18"/>
          <w:szCs w:val="18"/>
        </w:rPr>
      </w:pPr>
      <w:r w:rsidRPr="00D257F5">
        <w:rPr>
          <w:sz w:val="18"/>
          <w:szCs w:val="18"/>
        </w:rPr>
        <w:t xml:space="preserve">El mayor obstáculo fue manipular fichas divididas entre dos bytes consecutivos sin alterar la información vecina. Lo resolvimos implementando máscaras invertidas que "apagan" preventivamente los bits exactos antes de insertar el nuevo valor. </w:t>
      </w:r>
    </w:p>
    <w:p w14:paraId="78B2AAC5" w14:textId="77777777" w:rsidR="00D257F5" w:rsidRPr="00D257F5" w:rsidRDefault="00D257F5" w:rsidP="00D257F5">
      <w:pPr>
        <w:pBdr>
          <w:top w:val="nil"/>
          <w:left w:val="nil"/>
          <w:bottom w:val="nil"/>
          <w:right w:val="nil"/>
          <w:between w:val="nil"/>
        </w:pBdr>
        <w:spacing w:after="225"/>
        <w:rPr>
          <w:sz w:val="18"/>
          <w:szCs w:val="18"/>
        </w:rPr>
      </w:pPr>
      <w:r w:rsidRPr="00D257F5">
        <w:rPr>
          <w:sz w:val="18"/>
          <w:szCs w:val="18"/>
        </w:rPr>
        <w:t>Finalmente, para gestionar la contracción de memoria al 65 % evitando tipos flotantes, aplicamos un cálculo de ocupación mediante producto cruzado con aritmética entera, consolidando una implementación eficiente y estrictamente modular.</w:t>
      </w:r>
    </w:p>
    <w:p w14:paraId="11FD0FF8" w14:textId="406E3A0A" w:rsidR="00E15B60" w:rsidRPr="00E15B60" w:rsidRDefault="00E15B60" w:rsidP="00D257F5">
      <w:pPr>
        <w:pBdr>
          <w:top w:val="nil"/>
          <w:left w:val="nil"/>
          <w:bottom w:val="nil"/>
          <w:right w:val="nil"/>
          <w:between w:val="nil"/>
        </w:pBdr>
        <w:spacing w:after="225"/>
        <w:rPr>
          <w:sz w:val="18"/>
          <w:szCs w:val="18"/>
        </w:rPr>
      </w:pPr>
    </w:p>
    <w:sectPr w:rsidR="00E15B60" w:rsidRPr="00E15B6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8D9D87A-31BF-4FEC-9D8D-0488B2BE2212}"/>
  </w:font>
  <w:font w:name="Calibri">
    <w:panose1 w:val="020F0502020204030204"/>
    <w:charset w:val="00"/>
    <w:family w:val="swiss"/>
    <w:pitch w:val="variable"/>
    <w:sig w:usb0="E4002EFF" w:usb1="C200247B" w:usb2="00000009" w:usb3="00000000" w:csb0="000001FF" w:csb1="00000000"/>
    <w:embedRegular r:id="rId2" w:fontKey="{746430F0-D829-4AFF-8D7D-C5EB8CFEEEDD}"/>
  </w:font>
  <w:font w:name="Cambria">
    <w:panose1 w:val="02040503050406030204"/>
    <w:charset w:val="00"/>
    <w:family w:val="roman"/>
    <w:pitch w:val="variable"/>
    <w:sig w:usb0="E00006FF" w:usb1="420024FF" w:usb2="02000000" w:usb3="00000000" w:csb0="0000019F" w:csb1="00000000"/>
    <w:embedRegular r:id="rId3" w:fontKey="{5A301897-D9AB-45D8-A34A-18015457D9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D35AE"/>
    <w:multiLevelType w:val="multilevel"/>
    <w:tmpl w:val="303821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75D6436"/>
    <w:multiLevelType w:val="multilevel"/>
    <w:tmpl w:val="86EA67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B086CA1"/>
    <w:multiLevelType w:val="multilevel"/>
    <w:tmpl w:val="6D70D8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D943A9B"/>
    <w:multiLevelType w:val="multilevel"/>
    <w:tmpl w:val="080039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7BB306C"/>
    <w:multiLevelType w:val="multilevel"/>
    <w:tmpl w:val="C90417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DD83569"/>
    <w:multiLevelType w:val="multilevel"/>
    <w:tmpl w:val="9168B95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FC3487D"/>
    <w:multiLevelType w:val="multilevel"/>
    <w:tmpl w:val="34085D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22937886">
    <w:abstractNumId w:val="0"/>
  </w:num>
  <w:num w:numId="2" w16cid:durableId="742794369">
    <w:abstractNumId w:val="5"/>
  </w:num>
  <w:num w:numId="3" w16cid:durableId="2137795626">
    <w:abstractNumId w:val="1"/>
  </w:num>
  <w:num w:numId="4" w16cid:durableId="283080775">
    <w:abstractNumId w:val="3"/>
  </w:num>
  <w:num w:numId="5" w16cid:durableId="1721633993">
    <w:abstractNumId w:val="6"/>
  </w:num>
  <w:num w:numId="6" w16cid:durableId="714741511">
    <w:abstractNumId w:val="2"/>
  </w:num>
  <w:num w:numId="7" w16cid:durableId="1770546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5A6"/>
    <w:rsid w:val="00044EEB"/>
    <w:rsid w:val="00073842"/>
    <w:rsid w:val="0014630A"/>
    <w:rsid w:val="003310DD"/>
    <w:rsid w:val="005E5EDD"/>
    <w:rsid w:val="00650D09"/>
    <w:rsid w:val="007615A6"/>
    <w:rsid w:val="009720C5"/>
    <w:rsid w:val="00983153"/>
    <w:rsid w:val="00AA4C99"/>
    <w:rsid w:val="00B12CE9"/>
    <w:rsid w:val="00BB6371"/>
    <w:rsid w:val="00CE0F4F"/>
    <w:rsid w:val="00D257F5"/>
    <w:rsid w:val="00E15B60"/>
    <w:rsid w:val="00EC79B2"/>
    <w:rsid w:val="00F84639"/>
    <w:rsid w:val="00FB27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6B0D8"/>
  <w15:docId w15:val="{A85B9C11-0057-4FFF-B43C-AB603AF4C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
    <w:name w:val="List"/>
    <w:basedOn w:val="Normal"/>
    <w:uiPriority w:val="99"/>
    <w:unhideWhenUsed/>
    <w:rsid w:val="00AA4C99"/>
    <w:pPr>
      <w:ind w:left="360" w:hanging="360"/>
      <w:contextualSpacing/>
    </w:pPr>
  </w:style>
  <w:style w:type="paragraph" w:styleId="List2">
    <w:name w:val="List 2"/>
    <w:basedOn w:val="Normal"/>
    <w:uiPriority w:val="99"/>
    <w:unhideWhenUsed/>
    <w:rsid w:val="00AA4C99"/>
    <w:pPr>
      <w:ind w:left="720" w:hanging="360"/>
      <w:contextualSpacing/>
    </w:pPr>
  </w:style>
  <w:style w:type="paragraph" w:styleId="MessageHeader">
    <w:name w:val="Message Header"/>
    <w:basedOn w:val="Normal"/>
    <w:link w:val="MessageHeaderChar"/>
    <w:uiPriority w:val="99"/>
    <w:unhideWhenUsed/>
    <w:rsid w:val="00AA4C99"/>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AA4C99"/>
    <w:rPr>
      <w:rFonts w:asciiTheme="majorHAnsi" w:eastAsiaTheme="majorEastAsia" w:hAnsiTheme="majorHAnsi" w:cstheme="majorBidi"/>
      <w:sz w:val="24"/>
      <w:szCs w:val="24"/>
      <w:shd w:val="pct20" w:color="auto" w:fill="auto"/>
    </w:rPr>
  </w:style>
  <w:style w:type="paragraph" w:styleId="BodyText">
    <w:name w:val="Body Text"/>
    <w:basedOn w:val="Normal"/>
    <w:link w:val="BodyTextChar"/>
    <w:uiPriority w:val="99"/>
    <w:unhideWhenUsed/>
    <w:rsid w:val="00AA4C99"/>
    <w:pPr>
      <w:spacing w:after="120"/>
    </w:pPr>
  </w:style>
  <w:style w:type="character" w:customStyle="1" w:styleId="BodyTextChar">
    <w:name w:val="Body Text Char"/>
    <w:basedOn w:val="DefaultParagraphFont"/>
    <w:link w:val="BodyText"/>
    <w:uiPriority w:val="99"/>
    <w:rsid w:val="00AA4C99"/>
  </w:style>
  <w:style w:type="paragraph" w:styleId="NormalWeb">
    <w:name w:val="Normal (Web)"/>
    <w:basedOn w:val="Normal"/>
    <w:uiPriority w:val="99"/>
    <w:semiHidden/>
    <w:unhideWhenUsed/>
    <w:rsid w:val="00D257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F758B-8934-436D-9203-AF47C3BCA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3</Pages>
  <Words>1081</Words>
  <Characters>5951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Andres Felipe Tuñon Conde</cp:lastModifiedBy>
  <cp:revision>2</cp:revision>
  <dcterms:created xsi:type="dcterms:W3CDTF">2026-09-11T16:28:00Z</dcterms:created>
  <dcterms:modified xsi:type="dcterms:W3CDTF">2026-09-12T02:27:00Z</dcterms:modified>
</cp:coreProperties>
</file>