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FDB08" w14:textId="77777777" w:rsidR="000947EA" w:rsidRPr="00CD4EF1" w:rsidRDefault="000947EA" w:rsidP="000947EA"/>
    <w:p w14:paraId="16929335" w14:textId="77777777" w:rsidR="000947EA" w:rsidRPr="00CD4EF1" w:rsidRDefault="000947EA" w:rsidP="000947EA">
      <w:pPr>
        <w:rPr>
          <w:b/>
          <w:color w:val="548DD4" w:themeColor="text2" w:themeTint="99"/>
        </w:rPr>
      </w:pPr>
      <w:r w:rsidRPr="00CD4EF1">
        <w:rPr>
          <w:b/>
          <w:color w:val="548DD4" w:themeColor="text2" w:themeTint="99"/>
        </w:rPr>
        <w:t>Implement a basic driving agent</w:t>
      </w:r>
    </w:p>
    <w:p w14:paraId="10260ECE" w14:textId="77777777" w:rsidR="000947EA" w:rsidRPr="00CD4EF1" w:rsidRDefault="000947EA" w:rsidP="000947EA"/>
    <w:p w14:paraId="1F12B14E" w14:textId="77777777" w:rsidR="000947EA" w:rsidRPr="00CD4EF1" w:rsidRDefault="000947EA" w:rsidP="000947EA">
      <w:pPr>
        <w:rPr>
          <w:i/>
          <w:color w:val="808080" w:themeColor="background1" w:themeShade="80"/>
        </w:rPr>
      </w:pPr>
      <w:r w:rsidRPr="00CD4EF1">
        <w:rPr>
          <w:i/>
          <w:color w:val="808080" w:themeColor="background1" w:themeShade="80"/>
        </w:rPr>
        <w:t>What you see in the agent’s behavior. Does it eventually make it to the target location?</w:t>
      </w:r>
    </w:p>
    <w:p w14:paraId="2B28C738" w14:textId="77777777" w:rsidR="000947EA" w:rsidRPr="00CD4EF1" w:rsidRDefault="000947EA" w:rsidP="000947EA"/>
    <w:p w14:paraId="566F6691" w14:textId="6A21E5D4" w:rsidR="000947EA" w:rsidRPr="00CD4EF1" w:rsidRDefault="00D93027" w:rsidP="00CD4EF1">
      <w:pPr>
        <w:jc w:val="both"/>
      </w:pPr>
      <w:r>
        <w:t>T</w:t>
      </w:r>
      <w:r w:rsidR="000947EA" w:rsidRPr="00CD4EF1">
        <w:t xml:space="preserve">he agent is acting </w:t>
      </w:r>
      <w:r w:rsidR="00F76C9F" w:rsidRPr="00CD4EF1">
        <w:t xml:space="preserve">randomly </w:t>
      </w:r>
      <w:r>
        <w:t>because</w:t>
      </w:r>
      <w:r w:rsidR="00F76C9F" w:rsidRPr="00CD4EF1">
        <w:t xml:space="preserve"> </w:t>
      </w:r>
      <w:r>
        <w:t xml:space="preserve">we are </w:t>
      </w:r>
      <w:r w:rsidR="00F76C9F" w:rsidRPr="00CD4EF1">
        <w:t>select</w:t>
      </w:r>
      <w:r>
        <w:t>ing</w:t>
      </w:r>
      <w:r w:rsidR="00F76C9F" w:rsidRPr="00CD4EF1">
        <w:t xml:space="preserve"> a r</w:t>
      </w:r>
      <w:r>
        <w:t>andom action from valid actions,</w:t>
      </w:r>
      <w:r w:rsidR="000947EA" w:rsidRPr="00CD4EF1">
        <w:t xml:space="preserve"> </w:t>
      </w:r>
      <w:r w:rsidR="00F76C9F" w:rsidRPr="00CD4EF1">
        <w:t xml:space="preserve">so </w:t>
      </w:r>
      <w:r w:rsidR="000947EA" w:rsidRPr="00CD4EF1">
        <w:t>its behavior is not predictable and</w:t>
      </w:r>
      <w:r>
        <w:t>,</w:t>
      </w:r>
      <w:r w:rsidR="000947EA" w:rsidRPr="00CD4EF1">
        <w:t xml:space="preserve"> </w:t>
      </w:r>
      <w:r w:rsidRPr="00D93027">
        <w:t>as a result</w:t>
      </w:r>
      <w:r>
        <w:t>, it cannot be</w:t>
      </w:r>
      <w:r w:rsidRPr="00D93027">
        <w:t xml:space="preserve"> </w:t>
      </w:r>
      <w:r w:rsidR="000947EA" w:rsidRPr="00CD4EF1">
        <w:t>efficient</w:t>
      </w:r>
      <w:r w:rsidR="00F76C9F" w:rsidRPr="00CD4EF1">
        <w:t xml:space="preserve">. It does eventually make it to the target but usually after deadline, because the grid is not infinite.  </w:t>
      </w:r>
    </w:p>
    <w:p w14:paraId="0ABE9D80" w14:textId="77777777" w:rsidR="000947EA" w:rsidRPr="00CD4EF1" w:rsidRDefault="000947EA" w:rsidP="000947EA"/>
    <w:p w14:paraId="4DACDC4A" w14:textId="77777777" w:rsidR="000947EA" w:rsidRPr="00CD4EF1" w:rsidRDefault="000947EA" w:rsidP="000947EA"/>
    <w:p w14:paraId="7B8BE3D6" w14:textId="77777777" w:rsidR="000947EA" w:rsidRPr="00CD4EF1" w:rsidRDefault="000947EA" w:rsidP="000947EA">
      <w:pPr>
        <w:rPr>
          <w:b/>
          <w:color w:val="548DD4" w:themeColor="text2" w:themeTint="99"/>
        </w:rPr>
      </w:pPr>
      <w:r w:rsidRPr="00CD4EF1">
        <w:rPr>
          <w:b/>
          <w:color w:val="548DD4" w:themeColor="text2" w:themeTint="99"/>
        </w:rPr>
        <w:t>Identify and update state</w:t>
      </w:r>
    </w:p>
    <w:p w14:paraId="40B08A98" w14:textId="77777777" w:rsidR="000947EA" w:rsidRPr="00CD4EF1" w:rsidRDefault="000947EA" w:rsidP="000947EA"/>
    <w:p w14:paraId="4FC1BAD1" w14:textId="77777777" w:rsidR="000947EA" w:rsidRPr="00CD4EF1" w:rsidRDefault="000947EA" w:rsidP="000947EA">
      <w:pPr>
        <w:rPr>
          <w:i/>
          <w:color w:val="808080" w:themeColor="background1" w:themeShade="80"/>
        </w:rPr>
      </w:pPr>
      <w:r w:rsidRPr="00CD4EF1">
        <w:rPr>
          <w:i/>
          <w:color w:val="808080" w:themeColor="background1" w:themeShade="80"/>
        </w:rPr>
        <w:t>Justify why you picked these set of states, and how they model the agent and its environment.</w:t>
      </w:r>
    </w:p>
    <w:p w14:paraId="5628B659" w14:textId="77777777" w:rsidR="00F76C9F" w:rsidRPr="00CD4EF1" w:rsidRDefault="00F76C9F" w:rsidP="000947EA">
      <w:pPr>
        <w:rPr>
          <w:i/>
        </w:rPr>
      </w:pPr>
    </w:p>
    <w:p w14:paraId="72E846AD" w14:textId="5A80D522" w:rsidR="00F76C9F" w:rsidRPr="00CD4EF1" w:rsidRDefault="00F76C9F" w:rsidP="00CD4EF1">
      <w:pPr>
        <w:jc w:val="both"/>
      </w:pPr>
      <w:r w:rsidRPr="00CD4EF1">
        <w:t xml:space="preserve">I picked all </w:t>
      </w:r>
      <w:r w:rsidR="001C6EE7">
        <w:t xml:space="preserve">of the </w:t>
      </w:r>
      <w:r w:rsidRPr="00CD4EF1">
        <w:t>input values because I</w:t>
      </w:r>
      <w:r w:rsidR="00135969">
        <w:t xml:space="preserve"> think each of them represent</w:t>
      </w:r>
      <w:r w:rsidRPr="00CD4EF1">
        <w:t xml:space="preserve"> some important information from the world.  Based on my understanding state should be a set of data that represent the agent’s world. Traffic Light i</w:t>
      </w:r>
      <w:r w:rsidR="00F41056" w:rsidRPr="00CD4EF1">
        <w:t xml:space="preserve">s important because it says </w:t>
      </w:r>
      <w:r w:rsidRPr="00CD4EF1">
        <w:t>when we should move and wh</w:t>
      </w:r>
      <w:r w:rsidR="00F41056" w:rsidRPr="00CD4EF1">
        <w:t>en we should stop and also information about other cars</w:t>
      </w:r>
      <w:r w:rsidR="00E12894" w:rsidRPr="00CD4EF1">
        <w:t xml:space="preserve"> relative to us </w:t>
      </w:r>
      <w:r w:rsidR="00F41056" w:rsidRPr="00CD4EF1">
        <w:t>help</w:t>
      </w:r>
      <w:r w:rsidR="00E12894" w:rsidRPr="00CD4EF1">
        <w:t>s</w:t>
      </w:r>
      <w:r w:rsidR="00F41056" w:rsidRPr="00CD4EF1">
        <w:t xml:space="preserve"> to prevent from</w:t>
      </w:r>
      <w:r w:rsidR="00D93027">
        <w:t xml:space="preserve"> an</w:t>
      </w:r>
      <w:r w:rsidR="00F41056" w:rsidRPr="00CD4EF1">
        <w:t xml:space="preserve"> accident</w:t>
      </w:r>
      <w:r w:rsidR="00E12894" w:rsidRPr="00CD4EF1">
        <w:t xml:space="preserve"> and getting better reward. I also added the next waypoint because it makes our states more unique.</w:t>
      </w:r>
      <w:r w:rsidR="00F41056" w:rsidRPr="00CD4EF1">
        <w:t xml:space="preserve">   </w:t>
      </w:r>
      <w:r w:rsidRPr="00CD4EF1">
        <w:t xml:space="preserve">  </w:t>
      </w:r>
    </w:p>
    <w:p w14:paraId="53EC4C97" w14:textId="77777777" w:rsidR="000947EA" w:rsidRPr="00CD4EF1" w:rsidRDefault="000947EA" w:rsidP="000947EA"/>
    <w:p w14:paraId="2B430C81" w14:textId="77777777" w:rsidR="000947EA" w:rsidRPr="00CD4EF1" w:rsidRDefault="000947EA" w:rsidP="000947EA">
      <w:pPr>
        <w:rPr>
          <w:b/>
          <w:color w:val="548DD4" w:themeColor="text2" w:themeTint="99"/>
        </w:rPr>
      </w:pPr>
      <w:r w:rsidRPr="00CD4EF1">
        <w:rPr>
          <w:b/>
          <w:color w:val="548DD4" w:themeColor="text2" w:themeTint="99"/>
        </w:rPr>
        <w:t>Implement Q-Learning</w:t>
      </w:r>
    </w:p>
    <w:p w14:paraId="46438DED" w14:textId="77777777" w:rsidR="000947EA" w:rsidRPr="00CD4EF1" w:rsidRDefault="000947EA" w:rsidP="000947EA"/>
    <w:p w14:paraId="28A88781" w14:textId="77777777" w:rsidR="000947EA" w:rsidRPr="00CD4EF1" w:rsidRDefault="000947EA" w:rsidP="000947EA">
      <w:pPr>
        <w:rPr>
          <w:i/>
          <w:color w:val="808080" w:themeColor="background1" w:themeShade="80"/>
        </w:rPr>
      </w:pPr>
      <w:r w:rsidRPr="00CD4EF1">
        <w:rPr>
          <w:i/>
          <w:color w:val="808080" w:themeColor="background1" w:themeShade="80"/>
        </w:rPr>
        <w:t>What changes do you notice in the agent’s behavior?</w:t>
      </w:r>
    </w:p>
    <w:p w14:paraId="64632180" w14:textId="77777777" w:rsidR="00215944" w:rsidRPr="00CD4EF1" w:rsidRDefault="00215944" w:rsidP="000947EA">
      <w:pPr>
        <w:rPr>
          <w:i/>
        </w:rPr>
      </w:pPr>
    </w:p>
    <w:p w14:paraId="4A0909D6" w14:textId="627D6B06" w:rsidR="00267FDD" w:rsidRPr="00CD4EF1" w:rsidRDefault="00267FDD" w:rsidP="00CD4EF1">
      <w:pPr>
        <w:jc w:val="both"/>
      </w:pPr>
      <w:r w:rsidRPr="00CD4EF1">
        <w:t xml:space="preserve"> After implementing Q_Learning</w:t>
      </w:r>
      <w:r w:rsidR="00D93027">
        <w:t>, I realized</w:t>
      </w:r>
      <w:r w:rsidRPr="00CD4EF1">
        <w:t xml:space="preserve"> as time goes on </w:t>
      </w:r>
      <w:r w:rsidR="00D93027">
        <w:t xml:space="preserve">the </w:t>
      </w:r>
      <w:r w:rsidRPr="00CD4EF1">
        <w:t>agent learns more from his mistake</w:t>
      </w:r>
      <w:r w:rsidR="00D93027">
        <w:t>s</w:t>
      </w:r>
      <w:r w:rsidRPr="00CD4EF1">
        <w:t xml:space="preserve"> and acts more efficient. It passes traffic light less and gains more reward in</w:t>
      </w:r>
      <w:r w:rsidR="00215944" w:rsidRPr="00CD4EF1">
        <w:t xml:space="preserve"> comparison with random acting; also it can find its way much faster with higher reward. But it still doesn’t choose the best action and the best way; I think there is space to improve.</w:t>
      </w:r>
    </w:p>
    <w:p w14:paraId="57CB2484" w14:textId="77777777" w:rsidR="000947EA" w:rsidRPr="00CD4EF1" w:rsidRDefault="000947EA" w:rsidP="000947EA"/>
    <w:p w14:paraId="2744CAA0" w14:textId="77777777" w:rsidR="000947EA" w:rsidRPr="00CD4EF1" w:rsidRDefault="000947EA" w:rsidP="000947EA">
      <w:pPr>
        <w:rPr>
          <w:b/>
          <w:color w:val="548DD4" w:themeColor="text2" w:themeTint="99"/>
        </w:rPr>
      </w:pPr>
      <w:r w:rsidRPr="00CD4EF1">
        <w:rPr>
          <w:b/>
          <w:color w:val="548DD4" w:themeColor="text2" w:themeTint="99"/>
        </w:rPr>
        <w:t>Enhance the driving agent</w:t>
      </w:r>
    </w:p>
    <w:p w14:paraId="151E1A78" w14:textId="77777777" w:rsidR="000947EA" w:rsidRPr="00CD4EF1" w:rsidRDefault="000947EA" w:rsidP="000947EA"/>
    <w:p w14:paraId="3EEA25DE" w14:textId="77777777" w:rsidR="000947EA" w:rsidRPr="00CD4EF1" w:rsidRDefault="000947EA" w:rsidP="000947EA">
      <w:pPr>
        <w:rPr>
          <w:i/>
          <w:color w:val="808080" w:themeColor="background1" w:themeShade="80"/>
        </w:rPr>
      </w:pPr>
      <w:r w:rsidRPr="00CD4EF1">
        <w:rPr>
          <w:i/>
          <w:color w:val="808080" w:themeColor="background1" w:themeShade="80"/>
        </w:rPr>
        <w:t>Report what changes you made to your basic implementation of Q-Learning to achieve the final version of the agent. How well does it perform?</w:t>
      </w:r>
    </w:p>
    <w:p w14:paraId="37BB78EF" w14:textId="77777777" w:rsidR="00215944" w:rsidRPr="00CD4EF1" w:rsidRDefault="00215944" w:rsidP="000947EA">
      <w:pPr>
        <w:rPr>
          <w:i/>
        </w:rPr>
      </w:pPr>
    </w:p>
    <w:p w14:paraId="028C0313" w14:textId="4B4217C7" w:rsidR="00203F4B" w:rsidRPr="00CD4EF1" w:rsidRDefault="00215944" w:rsidP="00203F4B">
      <w:pPr>
        <w:jc w:val="both"/>
        <w:rPr>
          <w:rFonts w:eastAsia="Times New Roman" w:cs="Times New Roman"/>
        </w:rPr>
      </w:pPr>
      <w:r w:rsidRPr="00CD4EF1">
        <w:t xml:space="preserve">The first thing that I changed to make my </w:t>
      </w:r>
      <w:r w:rsidR="00D93027" w:rsidRPr="00CD4EF1">
        <w:t>model</w:t>
      </w:r>
      <w:r w:rsidRPr="00CD4EF1">
        <w:t xml:space="preserve"> was </w:t>
      </w:r>
      <w:r w:rsidRPr="00CD4EF1">
        <w:rPr>
          <w:b/>
        </w:rPr>
        <w:t>learning-</w:t>
      </w:r>
      <w:r w:rsidR="00D93027" w:rsidRPr="00CD4EF1">
        <w:rPr>
          <w:b/>
        </w:rPr>
        <w:t xml:space="preserve">rate, </w:t>
      </w:r>
      <w:r w:rsidR="00D93027" w:rsidRPr="00D93027">
        <w:t>which</w:t>
      </w:r>
      <w:r w:rsidRPr="00CD4EF1">
        <w:t xml:space="preserve"> can help you to change you</w:t>
      </w:r>
      <w:r w:rsidR="00D93027">
        <w:t>r current values. I</w:t>
      </w:r>
      <w:r w:rsidRPr="00CD4EF1">
        <w:t>t technically determines the le</w:t>
      </w:r>
      <w:r w:rsidR="006E0DA9" w:rsidRPr="00CD4EF1">
        <w:t xml:space="preserve">arning speed or updating speed </w:t>
      </w:r>
      <w:r w:rsidRPr="00CD4EF1">
        <w:t xml:space="preserve">that how fast you want to update </w:t>
      </w:r>
      <w:r w:rsidR="006E0DA9" w:rsidRPr="00CD4EF1">
        <w:t>old information with new experiments</w:t>
      </w:r>
      <w:r w:rsidR="00D93027">
        <w:t>, the learning-rate range is between 0 and</w:t>
      </w:r>
      <w:r w:rsidRPr="00CD4EF1">
        <w:t xml:space="preserve"> 1. If you set you</w:t>
      </w:r>
      <w:r w:rsidR="00D93027">
        <w:t>r</w:t>
      </w:r>
      <w:r w:rsidRPr="00CD4EF1">
        <w:t xml:space="preserve"> learning rate to 0 it means you never learn and in the other hand if you </w:t>
      </w:r>
      <w:r w:rsidR="006E0DA9" w:rsidRPr="00CD4EF1">
        <w:t xml:space="preserve">set learning set to 1 it makes the agent deterministic. </w:t>
      </w:r>
      <w:r w:rsidR="00203F4B" w:rsidRPr="00CD4EF1">
        <w:rPr>
          <w:rFonts w:eastAsia="Times New Roman" w:cs="Times New Roman"/>
          <w:color w:val="252525"/>
          <w:shd w:val="clear" w:color="auto" w:fill="FFFFFF"/>
        </w:rPr>
        <w:t>.</w:t>
      </w:r>
      <w:r w:rsidR="00203F4B">
        <w:rPr>
          <w:rFonts w:eastAsia="Times New Roman" w:cs="Times New Roman"/>
          <w:color w:val="252525"/>
          <w:shd w:val="clear" w:color="auto" w:fill="FFFFFF"/>
        </w:rPr>
        <w:t xml:space="preserve"> I choose 0.</w:t>
      </w:r>
      <w:r w:rsidR="00203F4B">
        <w:rPr>
          <w:rFonts w:eastAsia="Times New Roman" w:cs="Times New Roman"/>
          <w:color w:val="252525"/>
          <w:shd w:val="clear" w:color="auto" w:fill="FFFFFF"/>
        </w:rPr>
        <w:t>78</w:t>
      </w:r>
      <w:r w:rsidR="00203F4B">
        <w:rPr>
          <w:rFonts w:eastAsia="Times New Roman" w:cs="Times New Roman"/>
          <w:color w:val="252525"/>
          <w:shd w:val="clear" w:color="auto" w:fill="FFFFFF"/>
        </w:rPr>
        <w:t xml:space="preserve"> for</w:t>
      </w:r>
      <w:r w:rsidR="00203F4B" w:rsidRPr="00203F4B">
        <w:rPr>
          <w:rFonts w:eastAsia="Times New Roman" w:cs="Times New Roman"/>
          <w:color w:val="252525"/>
          <w:shd w:val="clear" w:color="auto" w:fill="FFFFFF"/>
        </w:rPr>
        <w:t xml:space="preserve"> </w:t>
      </w:r>
      <w:r w:rsidR="00203F4B">
        <w:t>Learning-rate</w:t>
      </w:r>
      <w:bookmarkStart w:id="0" w:name="_GoBack"/>
      <w:bookmarkEnd w:id="0"/>
      <w:r w:rsidR="00203F4B">
        <w:t>.</w:t>
      </w:r>
    </w:p>
    <w:p w14:paraId="2E1B4703" w14:textId="2595487B" w:rsidR="00215944" w:rsidRPr="00CD4EF1" w:rsidRDefault="00215944" w:rsidP="00CD4EF1">
      <w:pPr>
        <w:jc w:val="both"/>
      </w:pPr>
    </w:p>
    <w:p w14:paraId="677FFDED" w14:textId="77777777" w:rsidR="006E0DA9" w:rsidRPr="00CD4EF1" w:rsidRDefault="006E0DA9" w:rsidP="000947EA"/>
    <w:p w14:paraId="343D6403" w14:textId="7EFF0BE8" w:rsidR="006E0DA9" w:rsidRPr="00CD4EF1" w:rsidRDefault="006E0DA9" w:rsidP="00CD4EF1">
      <w:pPr>
        <w:jc w:val="both"/>
        <w:rPr>
          <w:rFonts w:eastAsia="Times New Roman" w:cs="Times New Roman"/>
        </w:rPr>
      </w:pPr>
      <w:r w:rsidRPr="00CD4EF1">
        <w:lastRenderedPageBreak/>
        <w:t xml:space="preserve">Second parameter that I changed was </w:t>
      </w:r>
      <w:r w:rsidRPr="00CD4EF1">
        <w:rPr>
          <w:b/>
        </w:rPr>
        <w:t>Discount-factor,</w:t>
      </w:r>
      <w:r w:rsidRPr="00CD4EF1">
        <w:t xml:space="preserve"> based on my research this parameter determines the </w:t>
      </w:r>
      <w:r w:rsidRPr="00CD4EF1">
        <w:rPr>
          <w:rFonts w:eastAsia="Times New Roman" w:cs="Times New Roman"/>
          <w:color w:val="252525"/>
          <w:shd w:val="clear" w:color="auto" w:fill="FFFFFF"/>
        </w:rPr>
        <w:t xml:space="preserve">Importance of future rewards, if we set discount-factor to 0 the agent only consider recent reward or in technical </w:t>
      </w:r>
      <w:r w:rsidR="00DB7B9F" w:rsidRPr="00CD4EF1">
        <w:rPr>
          <w:rFonts w:eastAsia="Times New Roman" w:cs="Times New Roman"/>
          <w:color w:val="252525"/>
          <w:shd w:val="clear" w:color="auto" w:fill="FFFFFF"/>
        </w:rPr>
        <w:t>term</w:t>
      </w:r>
      <w:r w:rsidRPr="00CD4EF1">
        <w:rPr>
          <w:rFonts w:eastAsia="Times New Roman" w:cs="Times New Roman"/>
          <w:color w:val="252525"/>
          <w:shd w:val="clear" w:color="auto" w:fill="FFFFFF"/>
        </w:rPr>
        <w:t xml:space="preserve"> it makes </w:t>
      </w:r>
      <w:r w:rsidR="00DB7B9F" w:rsidRPr="00CD4EF1">
        <w:rPr>
          <w:rFonts w:eastAsia="Times New Roman" w:cs="Times New Roman"/>
          <w:color w:val="252525"/>
          <w:shd w:val="clear" w:color="auto" w:fill="FFFFFF"/>
        </w:rPr>
        <w:t xml:space="preserve">the </w:t>
      </w:r>
      <w:r w:rsidRPr="00CD4EF1">
        <w:rPr>
          <w:rFonts w:eastAsia="Times New Roman" w:cs="Times New Roman"/>
          <w:color w:val="252525"/>
          <w:shd w:val="clear" w:color="auto" w:fill="FFFFFF"/>
        </w:rPr>
        <w:t>agent short-sighted</w:t>
      </w:r>
      <w:r w:rsidRPr="00CD4EF1">
        <w:rPr>
          <w:rFonts w:eastAsia="Times New Roman" w:cs="Times New Roman"/>
        </w:rPr>
        <w:t xml:space="preserve"> </w:t>
      </w:r>
      <w:r w:rsidR="00DB7B9F" w:rsidRPr="00CD4EF1">
        <w:rPr>
          <w:rFonts w:eastAsia="Times New Roman" w:cs="Times New Roman"/>
          <w:color w:val="252525"/>
          <w:shd w:val="clear" w:color="auto" w:fill="FFFFFF"/>
        </w:rPr>
        <w:t xml:space="preserve">and if </w:t>
      </w:r>
      <w:r w:rsidR="00D93027">
        <w:rPr>
          <w:rFonts w:eastAsia="Times New Roman" w:cs="Times New Roman"/>
          <w:color w:val="252525"/>
          <w:shd w:val="clear" w:color="auto" w:fill="FFFFFF"/>
        </w:rPr>
        <w:t>we set</w:t>
      </w:r>
      <w:r w:rsidRPr="00CD4EF1">
        <w:rPr>
          <w:rFonts w:eastAsia="Times New Roman" w:cs="Times New Roman"/>
          <w:color w:val="252525"/>
          <w:shd w:val="clear" w:color="auto" w:fill="FFFFFF"/>
        </w:rPr>
        <w:t xml:space="preserve"> </w:t>
      </w:r>
      <w:r w:rsidR="00DB7B9F" w:rsidRPr="00CD4EF1">
        <w:rPr>
          <w:rFonts w:eastAsia="Times New Roman" w:cs="Times New Roman"/>
          <w:color w:val="252525"/>
          <w:shd w:val="clear" w:color="auto" w:fill="FFFFFF"/>
        </w:rPr>
        <w:t>discount factor to 1 it considers long-term high reward and makes the agent long-sighted. Making a trade off between recent or long high rewards was my second optimization.</w:t>
      </w:r>
      <w:r w:rsidR="00203F4B">
        <w:rPr>
          <w:rFonts w:eastAsia="Times New Roman" w:cs="Times New Roman"/>
          <w:color w:val="252525"/>
          <w:shd w:val="clear" w:color="auto" w:fill="FFFFFF"/>
        </w:rPr>
        <w:t xml:space="preserve"> I choose 0.43 for</w:t>
      </w:r>
      <w:r w:rsidR="00203F4B" w:rsidRPr="00203F4B">
        <w:rPr>
          <w:rFonts w:eastAsia="Times New Roman" w:cs="Times New Roman"/>
          <w:color w:val="252525"/>
          <w:shd w:val="clear" w:color="auto" w:fill="FFFFFF"/>
        </w:rPr>
        <w:t xml:space="preserve"> </w:t>
      </w:r>
      <w:r w:rsidR="00203F4B" w:rsidRPr="00203F4B">
        <w:t>Discount-factor</w:t>
      </w:r>
      <w:r w:rsidR="00203F4B">
        <w:t>.</w:t>
      </w:r>
    </w:p>
    <w:p w14:paraId="323284AF" w14:textId="77777777" w:rsidR="006E0DA9" w:rsidRPr="00CD4EF1" w:rsidRDefault="006E0DA9" w:rsidP="00CD4EF1">
      <w:pPr>
        <w:jc w:val="both"/>
        <w:rPr>
          <w:b/>
        </w:rPr>
      </w:pPr>
    </w:p>
    <w:p w14:paraId="5718ECE3" w14:textId="74497EDF" w:rsidR="002F3D41" w:rsidRPr="00CD4EF1" w:rsidRDefault="00DB7B9F" w:rsidP="00CD4EF1">
      <w:pPr>
        <w:jc w:val="both"/>
        <w:rPr>
          <w:rFonts w:eastAsia="Times New Roman" w:cs="Times New Roman"/>
        </w:rPr>
      </w:pPr>
      <w:r w:rsidRPr="00CD4EF1">
        <w:t>Another optimization that I made was</w:t>
      </w:r>
      <w:r w:rsidR="002E49A1" w:rsidRPr="00CD4EF1">
        <w:t xml:space="preserve"> about</w:t>
      </w:r>
      <w:r w:rsidRPr="00CD4EF1">
        <w:t xml:space="preserve"> initial</w:t>
      </w:r>
      <w:r w:rsidR="00041A0D" w:rsidRPr="00CD4EF1">
        <w:t xml:space="preserve">ization for new </w:t>
      </w:r>
      <w:r w:rsidR="002E49A1" w:rsidRPr="00CD4EF1">
        <w:t>instances (unseen states)</w:t>
      </w:r>
      <w:r w:rsidR="00041A0D" w:rsidRPr="00CD4EF1">
        <w:t>.</w:t>
      </w:r>
      <w:r w:rsidRPr="00CD4EF1">
        <w:t xml:space="preserve"> </w:t>
      </w:r>
      <w:r w:rsidR="002E49A1" w:rsidRPr="00CD4EF1">
        <w:t>I could start with zer</w:t>
      </w:r>
      <w:r w:rsidR="0052711A" w:rsidRPr="00CD4EF1">
        <w:t>o but most of my actions became “None”</w:t>
      </w:r>
      <w:r w:rsidR="00354E2A">
        <w:t>, because “N</w:t>
      </w:r>
      <w:r w:rsidR="0052711A" w:rsidRPr="00CD4EF1">
        <w:t>one</w:t>
      </w:r>
      <w:r w:rsidR="00354E2A">
        <w:t>”</w:t>
      </w:r>
      <w:r w:rsidR="0052711A" w:rsidRPr="00CD4EF1">
        <w:t xml:space="preserve"> was first action. I preferred to initialize the unseen states with higher value to do some action until doing noting. Also I</w:t>
      </w:r>
      <w:r w:rsidR="002F3D41" w:rsidRPr="00CD4EF1">
        <w:t xml:space="preserve"> found some idea that we </w:t>
      </w:r>
      <w:r w:rsidR="0052711A" w:rsidRPr="00CD4EF1">
        <w:t xml:space="preserve">can </w:t>
      </w:r>
      <w:r w:rsidR="002F3D41" w:rsidRPr="00CD4EF1">
        <w:t>i</w:t>
      </w:r>
      <w:r w:rsidR="0052711A" w:rsidRPr="00CD4EF1">
        <w:t>nitialize</w:t>
      </w:r>
      <w:r w:rsidR="002F3D41" w:rsidRPr="00CD4EF1">
        <w:t xml:space="preserve"> new states with reward.</w:t>
      </w:r>
      <w:r w:rsidR="002F3D41" w:rsidRPr="00CD4EF1">
        <w:rPr>
          <w:rStyle w:val="apple-converted-space"/>
          <w:rFonts w:eastAsia="Times New Roman" w:cs="Times New Roman"/>
          <w:color w:val="252525"/>
          <w:shd w:val="clear" w:color="auto" w:fill="FFFFFF"/>
        </w:rPr>
        <w:t xml:space="preserve"> This idea says</w:t>
      </w:r>
      <w:r w:rsidR="002F3D41" w:rsidRPr="00CD4EF1">
        <w:rPr>
          <w:rFonts w:eastAsia="Times New Roman" w:cs="Times New Roman"/>
          <w:color w:val="252525"/>
          <w:shd w:val="clear" w:color="auto" w:fill="FFFFFF"/>
        </w:rPr>
        <w:t> the first time an action is taken the reward is used to set the value of </w:t>
      </w:r>
      <w:r w:rsidR="002F3D41" w:rsidRPr="00CD4EF1">
        <w:rPr>
          <w:rFonts w:eastAsia="Times New Roman" w:cs="Times New Roman"/>
          <w:noProof/>
        </w:rPr>
        <w:t>Q.</w:t>
      </w:r>
    </w:p>
    <w:p w14:paraId="7244ACF5" w14:textId="77777777" w:rsidR="00DB7B9F" w:rsidRPr="00CD4EF1" w:rsidRDefault="0052711A" w:rsidP="000947EA">
      <w:r w:rsidRPr="00CD4EF1">
        <w:t xml:space="preserve"> </w:t>
      </w:r>
      <w:r w:rsidR="002E49A1" w:rsidRPr="00CD4EF1">
        <w:t xml:space="preserve"> </w:t>
      </w:r>
    </w:p>
    <w:p w14:paraId="4FAC33CE" w14:textId="77777777" w:rsidR="000947EA" w:rsidRPr="00CD4EF1" w:rsidRDefault="000947EA" w:rsidP="000947EA">
      <w:pPr>
        <w:rPr>
          <w:i/>
        </w:rPr>
      </w:pPr>
    </w:p>
    <w:p w14:paraId="1C4C48F8" w14:textId="77777777" w:rsidR="000947EA" w:rsidRDefault="000947EA" w:rsidP="000947EA">
      <w:pPr>
        <w:rPr>
          <w:i/>
          <w:color w:val="808080" w:themeColor="background1" w:themeShade="80"/>
        </w:rPr>
      </w:pPr>
      <w:r w:rsidRPr="00CD4EF1">
        <w:rPr>
          <w:i/>
          <w:color w:val="808080" w:themeColor="background1" w:themeShade="80"/>
        </w:rPr>
        <w:t>Does your agent get close to finding an optimal policy, i.e. reach the destination in the minimum possible time, and not incur any penalties?</w:t>
      </w:r>
    </w:p>
    <w:p w14:paraId="300A1107" w14:textId="77777777" w:rsidR="0032557F" w:rsidRDefault="0032557F" w:rsidP="000947EA">
      <w:pPr>
        <w:rPr>
          <w:i/>
          <w:color w:val="808080" w:themeColor="background1" w:themeShade="80"/>
        </w:rPr>
      </w:pPr>
    </w:p>
    <w:p w14:paraId="1A63F634" w14:textId="25AE935D" w:rsidR="00404BD3" w:rsidRDefault="0032557F" w:rsidP="000947EA">
      <w:r w:rsidRPr="0032557F">
        <w:t xml:space="preserve">After I made some changes in </w:t>
      </w:r>
      <w:r w:rsidR="00404BD3">
        <w:t xml:space="preserve">the </w:t>
      </w:r>
      <w:r w:rsidRPr="0032557F">
        <w:t>parameters and a trade of between alpha (Learning rate) and gamma (Discount factor) I think I have better performance and my agent is performing more efficient than before, but I still can do some extra work to make the performance even better.</w:t>
      </w:r>
      <w:r w:rsidR="00404BD3">
        <w:t xml:space="preserve"> For example we can </w:t>
      </w:r>
      <w:r w:rsidR="00354E2A">
        <w:t>prevent the agent from moving forward</w:t>
      </w:r>
      <w:r w:rsidR="00404BD3">
        <w:t xml:space="preserve"> when </w:t>
      </w:r>
      <w:r w:rsidR="00354E2A">
        <w:t xml:space="preserve">the </w:t>
      </w:r>
      <w:r w:rsidR="00404BD3">
        <w:t>light is red or can use grid search to find the best parameters.</w:t>
      </w:r>
    </w:p>
    <w:p w14:paraId="0B609391" w14:textId="77777777" w:rsidR="00404BD3" w:rsidRDefault="00404BD3" w:rsidP="000947EA"/>
    <w:p w14:paraId="0D3BF989" w14:textId="125CC6AA" w:rsidR="0032557F" w:rsidRPr="0032557F" w:rsidRDefault="0032557F" w:rsidP="000947EA">
      <w:r w:rsidRPr="0032557F">
        <w:t>Based</w:t>
      </w:r>
      <w:r w:rsidR="00404BD3">
        <w:t xml:space="preserve"> on the result </w:t>
      </w:r>
      <w:r w:rsidR="00354E2A">
        <w:t>the</w:t>
      </w:r>
      <w:r w:rsidRPr="0032557F">
        <w:t xml:space="preserve"> agent is reaching its destination in the minimum possible but still there is some space to improve.</w:t>
      </w:r>
      <w:r>
        <w:t xml:space="preserve"> If I run the engine for more than 50 times after that point success rate </w:t>
      </w:r>
      <w:r w:rsidR="00404BD3">
        <w:t xml:space="preserve">would be close to 98% or even better. Penalties and minimum possible are strongly related to trials time. The more we run this engine we get </w:t>
      </w:r>
      <w:r w:rsidR="00D93027">
        <w:t>fewer penalties and we reach de</w:t>
      </w:r>
      <w:r w:rsidR="00404BD3">
        <w:t>stination in the minimum</w:t>
      </w:r>
      <w:r w:rsidR="00D93027">
        <w:t xml:space="preserve"> possible.</w:t>
      </w:r>
    </w:p>
    <w:p w14:paraId="3598117C" w14:textId="77777777" w:rsidR="000947EA" w:rsidRPr="00CD4EF1" w:rsidRDefault="000947EA" w:rsidP="000947EA"/>
    <w:p w14:paraId="25E38F26" w14:textId="77777777" w:rsidR="000947EA" w:rsidRPr="00CD4EF1" w:rsidRDefault="000947EA" w:rsidP="000947EA"/>
    <w:p w14:paraId="25F77B20" w14:textId="77777777" w:rsidR="000947EA" w:rsidRPr="00CD4EF1" w:rsidRDefault="000947EA" w:rsidP="000947EA"/>
    <w:p w14:paraId="223B37B2" w14:textId="77777777" w:rsidR="007C24BE" w:rsidRPr="00CD4EF1" w:rsidRDefault="007C24BE" w:rsidP="000947EA"/>
    <w:sectPr w:rsidR="007C24BE" w:rsidRPr="00CD4EF1" w:rsidSect="00892F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BE"/>
    <w:rsid w:val="00041A0D"/>
    <w:rsid w:val="000947EA"/>
    <w:rsid w:val="00135969"/>
    <w:rsid w:val="001C6EE7"/>
    <w:rsid w:val="00203F4B"/>
    <w:rsid w:val="002101C2"/>
    <w:rsid w:val="00215944"/>
    <w:rsid w:val="00267FDD"/>
    <w:rsid w:val="002E49A1"/>
    <w:rsid w:val="002F3D41"/>
    <w:rsid w:val="0032557F"/>
    <w:rsid w:val="00354E2A"/>
    <w:rsid w:val="00404BD3"/>
    <w:rsid w:val="0052711A"/>
    <w:rsid w:val="006E0DA9"/>
    <w:rsid w:val="007C24BE"/>
    <w:rsid w:val="00892F47"/>
    <w:rsid w:val="00CD4EF1"/>
    <w:rsid w:val="00D93027"/>
    <w:rsid w:val="00DB7B9F"/>
    <w:rsid w:val="00DD691F"/>
    <w:rsid w:val="00E12894"/>
    <w:rsid w:val="00F41056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FE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24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E0DA9"/>
  </w:style>
  <w:style w:type="paragraph" w:styleId="BalloonText">
    <w:name w:val="Balloon Text"/>
    <w:basedOn w:val="Normal"/>
    <w:link w:val="BalloonTextChar"/>
    <w:uiPriority w:val="99"/>
    <w:semiHidden/>
    <w:unhideWhenUsed/>
    <w:rsid w:val="002F3D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24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C24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E0DA9"/>
  </w:style>
  <w:style w:type="paragraph" w:styleId="BalloonText">
    <w:name w:val="Balloon Text"/>
    <w:basedOn w:val="Normal"/>
    <w:link w:val="BalloonTextChar"/>
    <w:uiPriority w:val="99"/>
    <w:semiHidden/>
    <w:unhideWhenUsed/>
    <w:rsid w:val="002F3D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D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594</Words>
  <Characters>3390</Characters>
  <Application>Microsoft Macintosh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Mahyar</dc:creator>
  <cp:keywords/>
  <dc:description/>
  <cp:lastModifiedBy>Hooman Mahyar</cp:lastModifiedBy>
  <cp:revision>6</cp:revision>
  <dcterms:created xsi:type="dcterms:W3CDTF">2016-02-16T03:01:00Z</dcterms:created>
  <dcterms:modified xsi:type="dcterms:W3CDTF">2016-02-16T08:52:00Z</dcterms:modified>
</cp:coreProperties>
</file>