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F6FB" w14:textId="1D885868" w:rsidR="0096560E" w:rsidRPr="00AC0871" w:rsidRDefault="00B44FE9">
      <w:pPr>
        <w:rPr>
          <w:i/>
          <w:iCs/>
          <w:sz w:val="22"/>
          <w:szCs w:val="22"/>
        </w:rPr>
      </w:pPr>
      <w:r w:rsidRPr="00AC0871">
        <w:rPr>
          <w:i/>
          <w:iCs/>
          <w:sz w:val="22"/>
          <w:szCs w:val="22"/>
        </w:rPr>
        <w:t>Determine where and when to</w:t>
      </w:r>
      <w:r w:rsidR="00983A3C" w:rsidRPr="00AC0871">
        <w:rPr>
          <w:i/>
          <w:iCs/>
          <w:sz w:val="22"/>
          <w:szCs w:val="22"/>
        </w:rPr>
        <w:t xml:space="preserve"> distrib</w:t>
      </w:r>
      <w:r w:rsidRPr="00AC0871">
        <w:rPr>
          <w:i/>
          <w:iCs/>
          <w:sz w:val="22"/>
          <w:szCs w:val="22"/>
        </w:rPr>
        <w:t>ute masks</w:t>
      </w:r>
      <w:r w:rsidR="00983A3C" w:rsidRPr="00AC0871">
        <w:rPr>
          <w:i/>
          <w:iCs/>
          <w:sz w:val="22"/>
          <w:szCs w:val="22"/>
        </w:rPr>
        <w:t xml:space="preserve"> in New York </w:t>
      </w:r>
      <w:r w:rsidR="00120B09" w:rsidRPr="00AC0871">
        <w:rPr>
          <w:i/>
          <w:iCs/>
          <w:sz w:val="22"/>
          <w:szCs w:val="22"/>
        </w:rPr>
        <w:t xml:space="preserve">subway </w:t>
      </w:r>
      <w:r w:rsidR="00983A3C" w:rsidRPr="00AC0871">
        <w:rPr>
          <w:i/>
          <w:iCs/>
          <w:sz w:val="22"/>
          <w:szCs w:val="22"/>
        </w:rPr>
        <w:t xml:space="preserve">stations to reduce Covid spread. </w:t>
      </w:r>
    </w:p>
    <w:p w14:paraId="379E9F1E" w14:textId="1BA94A26" w:rsidR="00120B09" w:rsidRPr="00AC0871" w:rsidRDefault="00892121" w:rsidP="00120B09">
      <w:pPr>
        <w:rPr>
          <w:sz w:val="22"/>
          <w:szCs w:val="22"/>
        </w:rPr>
      </w:pPr>
      <w:r w:rsidRPr="00AC0871">
        <w:rPr>
          <w:sz w:val="22"/>
          <w:szCs w:val="22"/>
        </w:rPr>
        <w:t>By: Archana Turumella</w:t>
      </w:r>
    </w:p>
    <w:p w14:paraId="683DD851" w14:textId="27A0908A" w:rsidR="00120B09" w:rsidRPr="00AC0871" w:rsidRDefault="00120B09" w:rsidP="00120B09">
      <w:pPr>
        <w:rPr>
          <w:i/>
          <w:iCs/>
          <w:sz w:val="22"/>
          <w:szCs w:val="22"/>
        </w:rPr>
      </w:pPr>
    </w:p>
    <w:p w14:paraId="4B3145F9" w14:textId="77777777" w:rsidR="00892121" w:rsidRPr="00AC0871" w:rsidRDefault="00F01FC0" w:rsidP="00892121">
      <w:pPr>
        <w:rPr>
          <w:sz w:val="22"/>
          <w:szCs w:val="22"/>
        </w:rPr>
      </w:pPr>
      <w:r w:rsidRPr="00AC0871">
        <w:rPr>
          <w:b/>
          <w:bCs/>
          <w:sz w:val="22"/>
          <w:szCs w:val="22"/>
        </w:rPr>
        <w:t>ABSTRACT</w:t>
      </w:r>
    </w:p>
    <w:p w14:paraId="55D5D44D" w14:textId="4454CE67" w:rsidR="00120B09" w:rsidRPr="00AC0871" w:rsidRDefault="00080207" w:rsidP="00892121">
      <w:pPr>
        <w:rPr>
          <w:sz w:val="22"/>
          <w:szCs w:val="22"/>
        </w:rPr>
      </w:pPr>
      <w:r w:rsidRPr="00AC0871">
        <w:rPr>
          <w:sz w:val="22"/>
          <w:szCs w:val="22"/>
        </w:rPr>
        <w:t>The objective of this analysis is t</w:t>
      </w:r>
      <w:r w:rsidR="00120B09" w:rsidRPr="00AC0871">
        <w:rPr>
          <w:sz w:val="22"/>
          <w:szCs w:val="22"/>
        </w:rPr>
        <w:t>o determine top MTA stations to maximize distribution of masks so that there is a high reach, and a greater number of people have access to them. Ultimately, when more people wear masks, the Covid spread in MTA trains and stations decreases. This analysis will help MTA prepare for next wave, if necessary.</w:t>
      </w:r>
      <w:r w:rsidRPr="00AC0871">
        <w:rPr>
          <w:sz w:val="22"/>
          <w:szCs w:val="22"/>
        </w:rPr>
        <w:t xml:space="preserve"> I worked with two data sets- MTA data and Covid Cases data from NYC Open Data source.</w:t>
      </w:r>
      <w:r w:rsidR="000820D9" w:rsidRPr="00AC0871">
        <w:rPr>
          <w:sz w:val="22"/>
          <w:szCs w:val="22"/>
        </w:rPr>
        <w:t xml:space="preserve"> I cleaned and </w:t>
      </w:r>
      <w:r w:rsidR="009B7193" w:rsidRPr="00AC0871">
        <w:rPr>
          <w:sz w:val="22"/>
          <w:szCs w:val="22"/>
        </w:rPr>
        <w:t>transformed the</w:t>
      </w:r>
      <w:r w:rsidR="000820D9" w:rsidRPr="00AC0871">
        <w:rPr>
          <w:sz w:val="22"/>
          <w:szCs w:val="22"/>
        </w:rPr>
        <w:t xml:space="preserve"> data to derive insights such as what are the top</w:t>
      </w:r>
      <w:r w:rsidR="009B7193" w:rsidRPr="00AC0871">
        <w:rPr>
          <w:sz w:val="22"/>
          <w:szCs w:val="22"/>
        </w:rPr>
        <w:t xml:space="preserve"> 15</w:t>
      </w:r>
      <w:r w:rsidR="000820D9" w:rsidRPr="00AC0871">
        <w:rPr>
          <w:sz w:val="22"/>
          <w:szCs w:val="22"/>
        </w:rPr>
        <w:t xml:space="preserve"> busiest stations </w:t>
      </w:r>
      <w:r w:rsidR="009B7193" w:rsidRPr="00AC0871">
        <w:rPr>
          <w:sz w:val="22"/>
          <w:szCs w:val="22"/>
        </w:rPr>
        <w:t>to place masks. Since the ridership is dropped during a spike in covid cases, the best possible period to distribute masks is before there is a Covid wave predicted.</w:t>
      </w:r>
    </w:p>
    <w:p w14:paraId="49FDED63" w14:textId="0A6BCF35" w:rsidR="00E66120" w:rsidRPr="00AC0871" w:rsidRDefault="00E66120" w:rsidP="00120B09">
      <w:pPr>
        <w:ind w:firstLine="720"/>
        <w:rPr>
          <w:sz w:val="22"/>
          <w:szCs w:val="22"/>
        </w:rPr>
      </w:pPr>
    </w:p>
    <w:p w14:paraId="15175250" w14:textId="77777777" w:rsidR="00892121" w:rsidRPr="00AC0871" w:rsidRDefault="00D212F5" w:rsidP="00892121">
      <w:pPr>
        <w:rPr>
          <w:sz w:val="22"/>
          <w:szCs w:val="22"/>
        </w:rPr>
      </w:pPr>
      <w:r w:rsidRPr="00AC0871">
        <w:rPr>
          <w:b/>
          <w:bCs/>
          <w:sz w:val="22"/>
          <w:szCs w:val="22"/>
        </w:rPr>
        <w:t>DESIGN</w:t>
      </w:r>
    </w:p>
    <w:p w14:paraId="64F8CC6A" w14:textId="21575197" w:rsidR="00D212F5" w:rsidRPr="00AC0871" w:rsidRDefault="004D7E98" w:rsidP="00892121">
      <w:pPr>
        <w:rPr>
          <w:sz w:val="22"/>
          <w:szCs w:val="22"/>
        </w:rPr>
      </w:pPr>
      <w:r w:rsidRPr="00AC0871">
        <w:rPr>
          <w:sz w:val="22"/>
          <w:szCs w:val="22"/>
        </w:rPr>
        <w:t xml:space="preserve">Studying the ridership of MTA trains before, during and after a Covid wave can give us insights of </w:t>
      </w:r>
      <w:proofErr w:type="gramStart"/>
      <w:r w:rsidR="000D721E" w:rsidRPr="00AC0871">
        <w:rPr>
          <w:sz w:val="22"/>
          <w:szCs w:val="22"/>
        </w:rPr>
        <w:t>rider</w:t>
      </w:r>
      <w:r w:rsidR="00736F79" w:rsidRPr="00AC0871">
        <w:rPr>
          <w:sz w:val="22"/>
          <w:szCs w:val="22"/>
        </w:rPr>
        <w:t>s</w:t>
      </w:r>
      <w:proofErr w:type="gramEnd"/>
      <w:r w:rsidRPr="00AC0871">
        <w:rPr>
          <w:sz w:val="22"/>
          <w:szCs w:val="22"/>
        </w:rPr>
        <w:t xml:space="preserve"> patterns. </w:t>
      </w:r>
      <w:r w:rsidR="000D721E" w:rsidRPr="00AC0871">
        <w:rPr>
          <w:sz w:val="22"/>
          <w:szCs w:val="22"/>
        </w:rPr>
        <w:t xml:space="preserve">Analyzing the Covid cases data along with </w:t>
      </w:r>
      <w:proofErr w:type="gramStart"/>
      <w:r w:rsidR="000D721E" w:rsidRPr="00AC0871">
        <w:rPr>
          <w:sz w:val="22"/>
          <w:szCs w:val="22"/>
        </w:rPr>
        <w:t>riders</w:t>
      </w:r>
      <w:proofErr w:type="gramEnd"/>
      <w:r w:rsidR="000D721E" w:rsidRPr="00AC0871">
        <w:rPr>
          <w:sz w:val="22"/>
          <w:szCs w:val="22"/>
        </w:rPr>
        <w:t xml:space="preserve"> patterns would enable MTA to effectively determine the prime stations and best possible time period for mask distribution. </w:t>
      </w:r>
    </w:p>
    <w:p w14:paraId="64778835" w14:textId="77777777" w:rsidR="00D212F5" w:rsidRPr="00AC0871" w:rsidRDefault="00D212F5" w:rsidP="00120B09">
      <w:pPr>
        <w:ind w:firstLine="720"/>
        <w:rPr>
          <w:sz w:val="22"/>
          <w:szCs w:val="22"/>
        </w:rPr>
      </w:pPr>
    </w:p>
    <w:p w14:paraId="2B98D605" w14:textId="77777777" w:rsidR="00892121" w:rsidRPr="00AC0871" w:rsidRDefault="00E66120" w:rsidP="00892121">
      <w:pPr>
        <w:rPr>
          <w:sz w:val="22"/>
          <w:szCs w:val="22"/>
        </w:rPr>
      </w:pPr>
      <w:r w:rsidRPr="00AC0871">
        <w:rPr>
          <w:b/>
          <w:bCs/>
          <w:sz w:val="22"/>
          <w:szCs w:val="22"/>
        </w:rPr>
        <w:t>DATA</w:t>
      </w:r>
    </w:p>
    <w:p w14:paraId="005FDF27" w14:textId="15B0682A" w:rsidR="002755DC" w:rsidRPr="00AC0871" w:rsidRDefault="000D721E" w:rsidP="00892121">
      <w:pPr>
        <w:rPr>
          <w:sz w:val="22"/>
          <w:szCs w:val="22"/>
        </w:rPr>
      </w:pPr>
      <w:r w:rsidRPr="00AC0871">
        <w:rPr>
          <w:sz w:val="22"/>
          <w:szCs w:val="22"/>
        </w:rPr>
        <w:t xml:space="preserve"> </w:t>
      </w:r>
      <w:r w:rsidR="00B55E92" w:rsidRPr="00AC0871">
        <w:rPr>
          <w:sz w:val="22"/>
          <w:szCs w:val="22"/>
        </w:rPr>
        <w:t xml:space="preserve">I collected data for the past three months </w:t>
      </w:r>
      <w:r w:rsidR="00792049" w:rsidRPr="00AC0871">
        <w:rPr>
          <w:sz w:val="22"/>
          <w:szCs w:val="22"/>
        </w:rPr>
        <w:t xml:space="preserve">(November 2021, December </w:t>
      </w:r>
      <w:r w:rsidR="00166A14" w:rsidRPr="00AC0871">
        <w:rPr>
          <w:sz w:val="22"/>
          <w:szCs w:val="22"/>
        </w:rPr>
        <w:t>2021,</w:t>
      </w:r>
      <w:r w:rsidR="00792049" w:rsidRPr="00AC0871">
        <w:rPr>
          <w:sz w:val="22"/>
          <w:szCs w:val="22"/>
        </w:rPr>
        <w:t xml:space="preserve"> and January 2022)</w:t>
      </w:r>
      <w:r w:rsidR="00E92D4E" w:rsidRPr="00AC0871">
        <w:rPr>
          <w:sz w:val="22"/>
          <w:szCs w:val="22"/>
        </w:rPr>
        <w:t xml:space="preserve"> </w:t>
      </w:r>
      <w:r w:rsidR="00792049" w:rsidRPr="00AC0871">
        <w:rPr>
          <w:sz w:val="22"/>
          <w:szCs w:val="22"/>
        </w:rPr>
        <w:t>from</w:t>
      </w:r>
      <w:r w:rsidR="00EF5E25" w:rsidRPr="00AC0871">
        <w:rPr>
          <w:sz w:val="22"/>
          <w:szCs w:val="22"/>
        </w:rPr>
        <w:t xml:space="preserve"> </w:t>
      </w:r>
      <w:r w:rsidR="00EF5E25" w:rsidRPr="00AC0871">
        <w:rPr>
          <w:i/>
          <w:iCs/>
          <w:sz w:val="22"/>
          <w:szCs w:val="22"/>
        </w:rPr>
        <w:t>MTA data</w:t>
      </w:r>
      <w:r w:rsidR="00792049" w:rsidRPr="00AC0871">
        <w:rPr>
          <w:sz w:val="22"/>
          <w:szCs w:val="22"/>
        </w:rPr>
        <w:t xml:space="preserve"> and</w:t>
      </w:r>
      <w:r w:rsidR="00EF5E25" w:rsidRPr="00AC0871">
        <w:rPr>
          <w:sz w:val="22"/>
          <w:szCs w:val="22"/>
        </w:rPr>
        <w:t xml:space="preserve"> </w:t>
      </w:r>
      <w:r w:rsidR="00EF5E25" w:rsidRPr="00AC0871">
        <w:rPr>
          <w:i/>
          <w:iCs/>
          <w:sz w:val="22"/>
          <w:szCs w:val="22"/>
        </w:rPr>
        <w:t>Covid-19 daily case counts</w:t>
      </w:r>
      <w:r w:rsidR="00EF5E25" w:rsidRPr="00AC0871">
        <w:rPr>
          <w:sz w:val="22"/>
          <w:szCs w:val="22"/>
        </w:rPr>
        <w:t xml:space="preserve"> data from “NYC Open Data”. </w:t>
      </w:r>
      <w:r w:rsidR="00E32E25" w:rsidRPr="00AC0871">
        <w:rPr>
          <w:sz w:val="22"/>
          <w:szCs w:val="22"/>
        </w:rPr>
        <w:t xml:space="preserve">MTA data has categorical features which can be transformed to arrive at station level data and daily riders count. </w:t>
      </w:r>
      <w:r w:rsidR="00736F79" w:rsidRPr="00AC0871">
        <w:rPr>
          <w:sz w:val="22"/>
          <w:szCs w:val="22"/>
        </w:rPr>
        <w:t xml:space="preserve">Covid-19 data has daily cases and probable cases, of which probable cases is used as it is more relevant. </w:t>
      </w:r>
    </w:p>
    <w:p w14:paraId="2237069B" w14:textId="77777777" w:rsidR="002755DC" w:rsidRPr="00AC0871" w:rsidRDefault="002755DC" w:rsidP="00120B09">
      <w:pPr>
        <w:ind w:firstLine="720"/>
        <w:rPr>
          <w:sz w:val="22"/>
          <w:szCs w:val="22"/>
        </w:rPr>
      </w:pPr>
    </w:p>
    <w:p w14:paraId="22385959" w14:textId="77777777" w:rsidR="00892121" w:rsidRPr="00AC0871" w:rsidRDefault="00736F79" w:rsidP="00892121">
      <w:pPr>
        <w:rPr>
          <w:sz w:val="22"/>
          <w:szCs w:val="22"/>
        </w:rPr>
      </w:pPr>
      <w:r w:rsidRPr="00AC0871">
        <w:rPr>
          <w:b/>
          <w:bCs/>
          <w:sz w:val="22"/>
          <w:szCs w:val="22"/>
        </w:rPr>
        <w:t>ALGORITHM</w:t>
      </w:r>
      <w:r w:rsidR="00892121" w:rsidRPr="00AC0871">
        <w:rPr>
          <w:b/>
          <w:bCs/>
          <w:sz w:val="22"/>
          <w:szCs w:val="22"/>
        </w:rPr>
        <w:t>S</w:t>
      </w:r>
      <w:r w:rsidR="00505228" w:rsidRPr="00AC0871">
        <w:rPr>
          <w:sz w:val="22"/>
          <w:szCs w:val="22"/>
        </w:rPr>
        <w:t xml:space="preserve"> </w:t>
      </w:r>
    </w:p>
    <w:p w14:paraId="48F5E0DD" w14:textId="06345F4A" w:rsidR="00F3325F" w:rsidRPr="00AC0871" w:rsidRDefault="00D3564D" w:rsidP="00892121">
      <w:pPr>
        <w:rPr>
          <w:sz w:val="22"/>
          <w:szCs w:val="22"/>
        </w:rPr>
      </w:pPr>
      <w:r w:rsidRPr="00AC0871">
        <w:rPr>
          <w:sz w:val="22"/>
          <w:szCs w:val="22"/>
        </w:rPr>
        <w:t>Three datasets were mainly used:</w:t>
      </w:r>
    </w:p>
    <w:p w14:paraId="598FF1BC" w14:textId="08216FDB" w:rsidR="00D3564D" w:rsidRPr="00AC0871" w:rsidRDefault="00D3564D" w:rsidP="00D3564D">
      <w:pPr>
        <w:pStyle w:val="ListParagraph"/>
        <w:numPr>
          <w:ilvl w:val="0"/>
          <w:numId w:val="1"/>
        </w:numPr>
        <w:rPr>
          <w:sz w:val="22"/>
          <w:szCs w:val="22"/>
        </w:rPr>
      </w:pPr>
      <w:r w:rsidRPr="00AC0871">
        <w:rPr>
          <w:sz w:val="22"/>
          <w:szCs w:val="22"/>
        </w:rPr>
        <w:t>MTA top busiest stations</w:t>
      </w:r>
      <w:r w:rsidR="00A17495" w:rsidRPr="00AC0871">
        <w:rPr>
          <w:sz w:val="22"/>
          <w:szCs w:val="22"/>
        </w:rPr>
        <w:t>.</w:t>
      </w:r>
    </w:p>
    <w:p w14:paraId="2ACD3A2A" w14:textId="2B020624" w:rsidR="00A17495" w:rsidRPr="00AC0871" w:rsidRDefault="00A17495" w:rsidP="00D3564D">
      <w:pPr>
        <w:pStyle w:val="ListParagraph"/>
        <w:numPr>
          <w:ilvl w:val="0"/>
          <w:numId w:val="1"/>
        </w:numPr>
        <w:rPr>
          <w:sz w:val="22"/>
          <w:szCs w:val="22"/>
        </w:rPr>
      </w:pPr>
      <w:r w:rsidRPr="00AC0871">
        <w:rPr>
          <w:sz w:val="22"/>
          <w:szCs w:val="22"/>
        </w:rPr>
        <w:t>Daily count of riders in all the stations combined.</w:t>
      </w:r>
    </w:p>
    <w:p w14:paraId="5B4BDB1B" w14:textId="43BB891B" w:rsidR="00A17495" w:rsidRPr="00AC0871" w:rsidRDefault="00A17495" w:rsidP="00D3564D">
      <w:pPr>
        <w:pStyle w:val="ListParagraph"/>
        <w:numPr>
          <w:ilvl w:val="0"/>
          <w:numId w:val="1"/>
        </w:numPr>
        <w:rPr>
          <w:sz w:val="22"/>
          <w:szCs w:val="22"/>
        </w:rPr>
      </w:pPr>
      <w:r w:rsidRPr="00AC0871">
        <w:rPr>
          <w:sz w:val="22"/>
          <w:szCs w:val="22"/>
        </w:rPr>
        <w:t>Daily Covid cases count.</w:t>
      </w:r>
    </w:p>
    <w:p w14:paraId="76103B89" w14:textId="08F05AC3" w:rsidR="00E66120" w:rsidRPr="00AC0871" w:rsidRDefault="00BF4FC7" w:rsidP="00BF4FC7">
      <w:pPr>
        <w:rPr>
          <w:sz w:val="22"/>
          <w:szCs w:val="22"/>
        </w:rPr>
      </w:pPr>
      <w:r w:rsidRPr="00AC0871">
        <w:rPr>
          <w:sz w:val="22"/>
          <w:szCs w:val="22"/>
        </w:rPr>
        <w:t>Visually plotting the above datasets, gave a clear picture of the top busiest stations</w:t>
      </w:r>
      <w:r w:rsidR="00C5431E" w:rsidRPr="00AC0871">
        <w:rPr>
          <w:sz w:val="22"/>
          <w:szCs w:val="22"/>
        </w:rPr>
        <w:t xml:space="preserve"> </w:t>
      </w:r>
      <w:proofErr w:type="gramStart"/>
      <w:r w:rsidR="00C5431E" w:rsidRPr="00AC0871">
        <w:rPr>
          <w:sz w:val="22"/>
          <w:szCs w:val="22"/>
        </w:rPr>
        <w:t>and also</w:t>
      </w:r>
      <w:proofErr w:type="gramEnd"/>
      <w:r w:rsidR="00C5431E" w:rsidRPr="00AC0871">
        <w:rPr>
          <w:sz w:val="22"/>
          <w:szCs w:val="22"/>
        </w:rPr>
        <w:t xml:space="preserve"> showed there was a decrease in ridership as the Covid cases spiked. With this insight, we can propose that </w:t>
      </w:r>
      <w:r w:rsidR="00C11776" w:rsidRPr="00AC0871">
        <w:rPr>
          <w:sz w:val="22"/>
          <w:szCs w:val="22"/>
        </w:rPr>
        <w:t>the masks can be reached to greater number of riders either before the spike or after the Covid cases drop but not during a wave.</w:t>
      </w:r>
    </w:p>
    <w:p w14:paraId="07D6A044" w14:textId="33355DC1" w:rsidR="00C11776" w:rsidRPr="00AC0871" w:rsidRDefault="00C11776" w:rsidP="00BF4FC7">
      <w:pPr>
        <w:rPr>
          <w:sz w:val="22"/>
          <w:szCs w:val="22"/>
        </w:rPr>
      </w:pPr>
      <w:r w:rsidRPr="00AC0871">
        <w:rPr>
          <w:sz w:val="22"/>
          <w:szCs w:val="22"/>
        </w:rPr>
        <w:t>Further I calculated the average number of riders before</w:t>
      </w:r>
      <w:r w:rsidR="00505228" w:rsidRPr="00AC0871">
        <w:rPr>
          <w:sz w:val="22"/>
          <w:szCs w:val="22"/>
        </w:rPr>
        <w:t xml:space="preserve">, </w:t>
      </w:r>
      <w:r w:rsidRPr="00AC0871">
        <w:rPr>
          <w:sz w:val="22"/>
          <w:szCs w:val="22"/>
        </w:rPr>
        <w:t xml:space="preserve">during </w:t>
      </w:r>
      <w:r w:rsidR="00505228" w:rsidRPr="00AC0871">
        <w:rPr>
          <w:sz w:val="22"/>
          <w:szCs w:val="22"/>
        </w:rPr>
        <w:t>and after Covid wave. This is helpful for allocation of number of masks in Stations. As there was a 27% drop in the ridership at the beginning of a wave, the number of masks allocated to stations</w:t>
      </w:r>
      <w:r w:rsidR="00892121" w:rsidRPr="00AC0871">
        <w:rPr>
          <w:sz w:val="22"/>
          <w:szCs w:val="22"/>
        </w:rPr>
        <w:t xml:space="preserve"> during this period</w:t>
      </w:r>
      <w:r w:rsidR="00505228" w:rsidRPr="00AC0871">
        <w:rPr>
          <w:sz w:val="22"/>
          <w:szCs w:val="22"/>
        </w:rPr>
        <w:t xml:space="preserve"> can also be reduced and probably distributed in other places like hospitals and testing center</w:t>
      </w:r>
      <w:r w:rsidR="00892121" w:rsidRPr="00AC0871">
        <w:rPr>
          <w:sz w:val="22"/>
          <w:szCs w:val="22"/>
        </w:rPr>
        <w:t>s</w:t>
      </w:r>
      <w:r w:rsidR="00505228" w:rsidRPr="00AC0871">
        <w:rPr>
          <w:sz w:val="22"/>
          <w:szCs w:val="22"/>
        </w:rPr>
        <w:t>.</w:t>
      </w:r>
      <w:r w:rsidRPr="00AC0871">
        <w:rPr>
          <w:sz w:val="22"/>
          <w:szCs w:val="22"/>
        </w:rPr>
        <w:t xml:space="preserve"> </w:t>
      </w:r>
    </w:p>
    <w:p w14:paraId="77CDE824" w14:textId="314FADE2" w:rsidR="00505228" w:rsidRPr="00AC0871" w:rsidRDefault="00505228" w:rsidP="00BF4FC7">
      <w:pPr>
        <w:rPr>
          <w:sz w:val="22"/>
          <w:szCs w:val="22"/>
        </w:rPr>
      </w:pPr>
    </w:p>
    <w:p w14:paraId="58CE73DE" w14:textId="34CC649E" w:rsidR="00505228" w:rsidRPr="00AC0871" w:rsidRDefault="00505228" w:rsidP="00BF4FC7">
      <w:pPr>
        <w:rPr>
          <w:sz w:val="22"/>
          <w:szCs w:val="22"/>
        </w:rPr>
      </w:pPr>
      <w:r w:rsidRPr="00AC0871">
        <w:rPr>
          <w:b/>
          <w:bCs/>
          <w:sz w:val="22"/>
          <w:szCs w:val="22"/>
        </w:rPr>
        <w:t>TOOLS</w:t>
      </w:r>
    </w:p>
    <w:p w14:paraId="7832EA41" w14:textId="5267A206" w:rsidR="00505228" w:rsidRPr="00AC0871" w:rsidRDefault="00F26CE9" w:rsidP="00F26CE9">
      <w:pPr>
        <w:pStyle w:val="ListParagraph"/>
        <w:numPr>
          <w:ilvl w:val="0"/>
          <w:numId w:val="6"/>
        </w:numPr>
        <w:rPr>
          <w:sz w:val="22"/>
          <w:szCs w:val="22"/>
        </w:rPr>
      </w:pPr>
      <w:r w:rsidRPr="00AC0871">
        <w:rPr>
          <w:sz w:val="22"/>
          <w:szCs w:val="22"/>
        </w:rPr>
        <w:t>NumPy and Pandas for data manipulation.</w:t>
      </w:r>
    </w:p>
    <w:p w14:paraId="44104ED8" w14:textId="6CBFA88D" w:rsidR="00F26CE9" w:rsidRPr="00AC0871" w:rsidRDefault="00F26CE9" w:rsidP="00F26CE9">
      <w:pPr>
        <w:pStyle w:val="ListParagraph"/>
        <w:numPr>
          <w:ilvl w:val="0"/>
          <w:numId w:val="6"/>
        </w:numPr>
        <w:rPr>
          <w:sz w:val="22"/>
          <w:szCs w:val="22"/>
        </w:rPr>
      </w:pPr>
      <w:r w:rsidRPr="00AC0871">
        <w:rPr>
          <w:sz w:val="22"/>
          <w:szCs w:val="22"/>
        </w:rPr>
        <w:t>Matplotlib and Seaborn for data visualization.</w:t>
      </w:r>
    </w:p>
    <w:p w14:paraId="547DD972" w14:textId="56A2072F" w:rsidR="00505228" w:rsidRPr="00AC0871" w:rsidRDefault="00F26CE9" w:rsidP="00BF4FC7">
      <w:pPr>
        <w:pStyle w:val="ListParagraph"/>
        <w:numPr>
          <w:ilvl w:val="0"/>
          <w:numId w:val="6"/>
        </w:numPr>
        <w:rPr>
          <w:sz w:val="22"/>
          <w:szCs w:val="22"/>
        </w:rPr>
      </w:pPr>
      <w:r w:rsidRPr="00AC0871">
        <w:rPr>
          <w:sz w:val="22"/>
          <w:szCs w:val="22"/>
        </w:rPr>
        <w:t>SQLite and SQLAlchemy for data storage and querying</w:t>
      </w:r>
      <w:r w:rsidR="00892121" w:rsidRPr="00AC0871">
        <w:rPr>
          <w:sz w:val="22"/>
          <w:szCs w:val="22"/>
        </w:rPr>
        <w:t>.</w:t>
      </w:r>
    </w:p>
    <w:sectPr w:rsidR="00505228" w:rsidRPr="00AC0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5F83"/>
    <w:multiLevelType w:val="hybridMultilevel"/>
    <w:tmpl w:val="B8A88E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2D3637E"/>
    <w:multiLevelType w:val="hybridMultilevel"/>
    <w:tmpl w:val="523EAF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465F54"/>
    <w:multiLevelType w:val="hybridMultilevel"/>
    <w:tmpl w:val="1E3C285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1F57AAF"/>
    <w:multiLevelType w:val="hybridMultilevel"/>
    <w:tmpl w:val="D9FC4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7362A"/>
    <w:multiLevelType w:val="hybridMultilevel"/>
    <w:tmpl w:val="6EE22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C62180"/>
    <w:multiLevelType w:val="hybridMultilevel"/>
    <w:tmpl w:val="B3263DC0"/>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E"/>
    <w:rsid w:val="00080207"/>
    <w:rsid w:val="000820D9"/>
    <w:rsid w:val="000D721E"/>
    <w:rsid w:val="00120B09"/>
    <w:rsid w:val="00166A14"/>
    <w:rsid w:val="001D33A9"/>
    <w:rsid w:val="002755DC"/>
    <w:rsid w:val="00310AED"/>
    <w:rsid w:val="004C4D5A"/>
    <w:rsid w:val="004D7E98"/>
    <w:rsid w:val="00505228"/>
    <w:rsid w:val="00736F79"/>
    <w:rsid w:val="00792049"/>
    <w:rsid w:val="00892121"/>
    <w:rsid w:val="0096560E"/>
    <w:rsid w:val="00983A3C"/>
    <w:rsid w:val="009B7193"/>
    <w:rsid w:val="00A17495"/>
    <w:rsid w:val="00AC0871"/>
    <w:rsid w:val="00B44FE9"/>
    <w:rsid w:val="00B55E92"/>
    <w:rsid w:val="00BD31C5"/>
    <w:rsid w:val="00BF4FC7"/>
    <w:rsid w:val="00C11776"/>
    <w:rsid w:val="00C5431E"/>
    <w:rsid w:val="00D212F5"/>
    <w:rsid w:val="00D3564D"/>
    <w:rsid w:val="00E32E25"/>
    <w:rsid w:val="00E66120"/>
    <w:rsid w:val="00E92D4E"/>
    <w:rsid w:val="00EF5E25"/>
    <w:rsid w:val="00F01FC0"/>
    <w:rsid w:val="00F26CE9"/>
    <w:rsid w:val="00F3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00736"/>
  <w15:chartTrackingRefBased/>
  <w15:docId w15:val="{FBE87B8D-5391-2641-A867-8401062BA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FF6D9-CF03-0542-8D1C-F7AA83721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6</cp:revision>
  <dcterms:created xsi:type="dcterms:W3CDTF">2022-02-22T06:17:00Z</dcterms:created>
  <dcterms:modified xsi:type="dcterms:W3CDTF">2022-02-22T23:22:00Z</dcterms:modified>
</cp:coreProperties>
</file>