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0A6763" w:rsidRPr="000A6763" w:rsidTr="000A6763">
        <w:tc>
          <w:tcPr>
            <w:tcW w:w="1384" w:type="dxa"/>
          </w:tcPr>
          <w:p w:rsidR="000A6763" w:rsidRPr="000A6763" w:rsidRDefault="00CA69A0" w:rsidP="00527BB4">
            <w:pPr>
              <w:rPr>
                <w:b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 xml:space="preserve">Министерство </w:t>
            </w:r>
            <w:r w:rsidR="003448A8">
              <w:rPr>
                <w:b/>
              </w:rPr>
              <w:t xml:space="preserve">науки и высшего </w:t>
            </w:r>
            <w:r w:rsidRPr="000A6763">
              <w:rPr>
                <w:b/>
              </w:rPr>
              <w:t>образования Российской Федерации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высшего образования</w:t>
            </w:r>
          </w:p>
          <w:p w:rsidR="000A6763" w:rsidRPr="000A6763" w:rsidRDefault="000A6763" w:rsidP="00D975ED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 w:rsidRPr="000A6763">
              <w:rPr>
                <w:b/>
              </w:rPr>
              <w:t>«Московский государственный технический университет</w:t>
            </w:r>
          </w:p>
          <w:p w:rsidR="000A6763" w:rsidRPr="000A6763" w:rsidRDefault="000A6763" w:rsidP="00D975ED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 w:rsidRPr="000A6763">
              <w:rPr>
                <w:b/>
              </w:rPr>
              <w:t>имени Н.Э. Баумана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(национальный исследовательский университет)»</w:t>
            </w:r>
          </w:p>
          <w:p w:rsidR="000A6763" w:rsidRPr="000A6763" w:rsidRDefault="000A6763" w:rsidP="00D975ED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0A6763">
              <w:rPr>
                <w:b/>
              </w:rPr>
              <w:t>(МГТУ им. Н.Э. Баумана)</w:t>
            </w:r>
          </w:p>
        </w:tc>
      </w:tr>
    </w:tbl>
    <w:p w:rsidR="00106B22" w:rsidRPr="000A6763" w:rsidRDefault="00106B22" w:rsidP="000A6763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:rsidR="00106B22" w:rsidRDefault="00106B22" w:rsidP="00D975ED">
      <w:pPr>
        <w:spacing w:after="0" w:line="240" w:lineRule="auto"/>
        <w:ind w:firstLine="0"/>
        <w:rPr>
          <w:b/>
        </w:rPr>
      </w:pPr>
    </w:p>
    <w:p w:rsidR="00106B22" w:rsidRPr="00FE3E91" w:rsidRDefault="00106B22" w:rsidP="00D975ED">
      <w:pPr>
        <w:spacing w:after="0" w:line="240" w:lineRule="auto"/>
        <w:ind w:firstLine="0"/>
        <w:jc w:val="center"/>
      </w:pPr>
      <w:r w:rsidRPr="00FE3E91">
        <w:t>ФАКУЛЬТЕТ</w:t>
      </w:r>
      <w:r w:rsidR="003448A8">
        <w:t xml:space="preserve"> «Информатика и системы управления» (ИУ)</w:t>
      </w:r>
    </w:p>
    <w:p w:rsidR="00106B22" w:rsidRPr="00FE3E91" w:rsidRDefault="00106B22" w:rsidP="00D975ED">
      <w:pPr>
        <w:spacing w:after="0" w:line="240" w:lineRule="auto"/>
        <w:ind w:firstLine="0"/>
        <w:jc w:val="center"/>
      </w:pPr>
    </w:p>
    <w:p w:rsidR="00106B22" w:rsidRDefault="00106B22" w:rsidP="00D975ED">
      <w:pPr>
        <w:spacing w:after="0" w:line="240" w:lineRule="auto"/>
        <w:ind w:firstLine="0"/>
        <w:jc w:val="center"/>
        <w:rPr>
          <w:iCs/>
        </w:rPr>
      </w:pPr>
      <w:r w:rsidRPr="00FE3E91">
        <w:t>КАФЕДРА</w:t>
      </w:r>
      <w:r w:rsidR="003448A8">
        <w:t xml:space="preserve"> «Информационная безопасность» (ИУ8)</w:t>
      </w:r>
    </w:p>
    <w:p w:rsidR="00106B22" w:rsidRDefault="00106B22" w:rsidP="00D975ED">
      <w:pPr>
        <w:spacing w:after="0"/>
        <w:rPr>
          <w:i/>
        </w:rPr>
      </w:pPr>
    </w:p>
    <w:p w:rsidR="00106B22" w:rsidRDefault="00106B22" w:rsidP="00D975ED">
      <w:pPr>
        <w:spacing w:after="0"/>
        <w:rPr>
          <w:i/>
        </w:rPr>
      </w:pPr>
    </w:p>
    <w:p w:rsidR="003448A8" w:rsidRDefault="003448A8" w:rsidP="00D975ED">
      <w:pPr>
        <w:spacing w:after="0"/>
        <w:rPr>
          <w:i/>
          <w:sz w:val="32"/>
        </w:rPr>
      </w:pPr>
    </w:p>
    <w:p w:rsidR="003448A8" w:rsidRDefault="003448A8" w:rsidP="00D975ED">
      <w:pPr>
        <w:spacing w:after="0"/>
        <w:rPr>
          <w:i/>
          <w:sz w:val="32"/>
        </w:rPr>
      </w:pPr>
    </w:p>
    <w:p w:rsidR="003448A8" w:rsidRDefault="003448A8" w:rsidP="00D975ED">
      <w:pPr>
        <w:spacing w:after="0"/>
        <w:ind w:firstLine="0"/>
        <w:rPr>
          <w:i/>
          <w:sz w:val="32"/>
        </w:rPr>
      </w:pPr>
    </w:p>
    <w:p w:rsidR="003448A8" w:rsidRPr="003448A8" w:rsidRDefault="003448A8" w:rsidP="00D975ED">
      <w:pPr>
        <w:spacing w:after="0"/>
        <w:ind w:firstLine="0"/>
        <w:jc w:val="center"/>
        <w:rPr>
          <w:sz w:val="28"/>
        </w:rPr>
      </w:pPr>
      <w:r w:rsidRPr="003448A8">
        <w:rPr>
          <w:sz w:val="28"/>
        </w:rPr>
        <w:t>Отчёт</w:t>
      </w:r>
    </w:p>
    <w:p w:rsidR="003448A8" w:rsidRPr="001E07BC" w:rsidRDefault="003448A8" w:rsidP="00D975ED">
      <w:pPr>
        <w:spacing w:before="240" w:after="0"/>
        <w:ind w:firstLine="0"/>
        <w:jc w:val="center"/>
      </w:pPr>
      <w:r>
        <w:t>по лабораторной работе</w:t>
      </w:r>
      <w:r w:rsidRPr="001E07BC">
        <w:t xml:space="preserve"> № </w:t>
      </w:r>
      <w:r>
        <w:t>1</w:t>
      </w:r>
    </w:p>
    <w:p w:rsidR="003448A8" w:rsidRPr="001E07BC" w:rsidRDefault="003448A8" w:rsidP="00D975ED">
      <w:pPr>
        <w:spacing w:after="0" w:line="360" w:lineRule="auto"/>
        <w:ind w:firstLine="0"/>
        <w:jc w:val="center"/>
      </w:pPr>
      <w:r>
        <w:t>п</w:t>
      </w:r>
      <w:r w:rsidRPr="001E07BC">
        <w:t xml:space="preserve">о </w:t>
      </w:r>
      <w:r>
        <w:t>дисциплине</w:t>
      </w:r>
      <w:r w:rsidRPr="001E07BC">
        <w:t xml:space="preserve"> </w:t>
      </w:r>
      <w:r>
        <w:t>«</w:t>
      </w:r>
      <w:r w:rsidR="001906A5">
        <w:t xml:space="preserve">Электротехника и </w:t>
      </w:r>
      <w:proofErr w:type="spellStart"/>
      <w:r w:rsidR="001906A5">
        <w:t>схемотехника</w:t>
      </w:r>
      <w:proofErr w:type="spellEnd"/>
      <w:r w:rsidR="001906A5">
        <w:t>»</w:t>
      </w:r>
    </w:p>
    <w:p w:rsidR="003448A8" w:rsidRPr="003448A8" w:rsidRDefault="003448A8" w:rsidP="00D975ED">
      <w:pPr>
        <w:spacing w:before="240" w:after="0"/>
        <w:ind w:firstLine="0"/>
        <w:jc w:val="center"/>
        <w:rPr>
          <w:b/>
        </w:rPr>
      </w:pPr>
      <w:r w:rsidRPr="003448A8">
        <w:rPr>
          <w:b/>
        </w:rPr>
        <w:t>Тема: «</w:t>
      </w:r>
      <w:r w:rsidR="001906A5" w:rsidRPr="001906A5">
        <w:rPr>
          <w:b/>
        </w:rPr>
        <w:t>Диоды в источниках питания</w:t>
      </w:r>
      <w:r w:rsidRPr="003448A8">
        <w:rPr>
          <w:b/>
        </w:rPr>
        <w:t>»</w:t>
      </w:r>
    </w:p>
    <w:p w:rsidR="003448A8" w:rsidRDefault="003448A8" w:rsidP="00D975ED">
      <w:pPr>
        <w:spacing w:after="0"/>
        <w:ind w:firstLine="0"/>
      </w:pPr>
    </w:p>
    <w:p w:rsidR="003448A8" w:rsidRDefault="003448A8" w:rsidP="00D975ED">
      <w:pPr>
        <w:spacing w:after="0"/>
        <w:ind w:firstLine="0"/>
      </w:pPr>
    </w:p>
    <w:p w:rsidR="001906A5" w:rsidRDefault="001906A5" w:rsidP="00D975ED">
      <w:pPr>
        <w:spacing w:after="0"/>
        <w:ind w:firstLine="0"/>
      </w:pPr>
    </w:p>
    <w:p w:rsidR="003448A8" w:rsidRDefault="003448A8" w:rsidP="00D975ED">
      <w:pPr>
        <w:spacing w:after="0"/>
        <w:ind w:firstLine="0"/>
      </w:pPr>
    </w:p>
    <w:p w:rsidR="003448A8" w:rsidRPr="003448A8" w:rsidRDefault="000F1E8B" w:rsidP="00D975ED">
      <w:pPr>
        <w:spacing w:after="0"/>
        <w:ind w:firstLine="0"/>
        <w:jc w:val="center"/>
      </w:pPr>
      <w:r>
        <w:t>Вариант 1</w:t>
      </w:r>
    </w:p>
    <w:p w:rsidR="003448A8" w:rsidRPr="003448A8" w:rsidRDefault="003448A8" w:rsidP="00D975ED">
      <w:pPr>
        <w:spacing w:after="0"/>
      </w:pPr>
    </w:p>
    <w:p w:rsidR="003448A8" w:rsidRDefault="003448A8" w:rsidP="00D975ED">
      <w:pPr>
        <w:spacing w:after="0"/>
      </w:pPr>
    </w:p>
    <w:p w:rsidR="003448A8" w:rsidRPr="003448A8" w:rsidRDefault="003448A8" w:rsidP="00D975ED">
      <w:pPr>
        <w:spacing w:after="0"/>
      </w:pPr>
    </w:p>
    <w:p w:rsidR="003448A8" w:rsidRPr="003448A8" w:rsidRDefault="003448A8" w:rsidP="00D975ED">
      <w:pPr>
        <w:spacing w:after="0"/>
      </w:pPr>
    </w:p>
    <w:p w:rsidR="003448A8" w:rsidRPr="003448A8" w:rsidRDefault="000F1E8B" w:rsidP="00D975ED">
      <w:pPr>
        <w:spacing w:after="0"/>
        <w:ind w:left="6521" w:firstLine="0"/>
      </w:pPr>
      <w:r>
        <w:t>Выполнил: Антипов И.С</w:t>
      </w:r>
      <w:r w:rsidR="003448A8" w:rsidRPr="003448A8">
        <w:t>.,</w:t>
      </w:r>
    </w:p>
    <w:p w:rsidR="003448A8" w:rsidRPr="003448A8" w:rsidRDefault="003448A8" w:rsidP="00D975ED">
      <w:pPr>
        <w:spacing w:after="0"/>
        <w:ind w:left="6521" w:firstLine="0"/>
      </w:pPr>
      <w:r w:rsidRPr="003448A8">
        <w:t>студент группы ИУ8-</w:t>
      </w:r>
      <w:r w:rsidR="001906A5">
        <w:t>4</w:t>
      </w:r>
      <w:r w:rsidRPr="003448A8">
        <w:t>3</w:t>
      </w:r>
    </w:p>
    <w:p w:rsidR="003448A8" w:rsidRPr="003448A8" w:rsidRDefault="003448A8" w:rsidP="00D975ED">
      <w:pPr>
        <w:spacing w:after="0"/>
        <w:ind w:left="6521"/>
      </w:pPr>
    </w:p>
    <w:p w:rsidR="003448A8" w:rsidRPr="00B03F58" w:rsidRDefault="003448A8" w:rsidP="00D975ED">
      <w:pPr>
        <w:spacing w:after="0"/>
        <w:ind w:left="6521" w:firstLine="0"/>
      </w:pPr>
      <w:r w:rsidRPr="003448A8">
        <w:t xml:space="preserve">Проверил: </w:t>
      </w:r>
      <w:proofErr w:type="spellStart"/>
      <w:r w:rsidR="001906A5">
        <w:t>Ковынёв</w:t>
      </w:r>
      <w:proofErr w:type="spellEnd"/>
      <w:r w:rsidR="001906A5">
        <w:t xml:space="preserve"> Н.В</w:t>
      </w:r>
      <w:r>
        <w:t>.</w:t>
      </w:r>
      <w:r w:rsidR="00B03F58">
        <w:t>,</w:t>
      </w:r>
    </w:p>
    <w:p w:rsidR="003448A8" w:rsidRPr="003448A8" w:rsidRDefault="003448A8" w:rsidP="00D975ED">
      <w:pPr>
        <w:spacing w:after="0"/>
        <w:ind w:left="6521" w:firstLine="0"/>
      </w:pPr>
      <w:r>
        <w:t>п</w:t>
      </w:r>
      <w:r w:rsidRPr="003448A8">
        <w:t>реподаватель каф. ИУ8</w:t>
      </w:r>
    </w:p>
    <w:p w:rsidR="003448A8" w:rsidRP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Default="003448A8" w:rsidP="00D975ED">
      <w:pPr>
        <w:spacing w:after="0"/>
        <w:jc w:val="center"/>
      </w:pPr>
    </w:p>
    <w:p w:rsidR="003448A8" w:rsidRPr="003448A8" w:rsidRDefault="003448A8" w:rsidP="00D975ED">
      <w:pPr>
        <w:spacing w:after="0"/>
        <w:jc w:val="center"/>
      </w:pPr>
    </w:p>
    <w:p w:rsidR="003448A8" w:rsidRPr="003448A8" w:rsidRDefault="003448A8" w:rsidP="00386801">
      <w:pPr>
        <w:spacing w:after="0"/>
        <w:ind w:firstLine="0"/>
        <w:jc w:val="center"/>
      </w:pPr>
    </w:p>
    <w:p w:rsidR="00674614" w:rsidRDefault="003448A8" w:rsidP="00386801">
      <w:pPr>
        <w:spacing w:after="0"/>
        <w:ind w:firstLine="0"/>
        <w:jc w:val="center"/>
      </w:pPr>
      <w:r w:rsidRPr="003448A8">
        <w:t>г. Москва</w:t>
      </w:r>
      <w:r>
        <w:t>,</w:t>
      </w:r>
    </w:p>
    <w:p w:rsidR="003448A8" w:rsidRPr="003448A8" w:rsidRDefault="001906A5" w:rsidP="00386801">
      <w:pPr>
        <w:spacing w:after="0"/>
        <w:ind w:firstLine="0"/>
        <w:jc w:val="center"/>
      </w:pPr>
      <w:r>
        <w:t>2020</w:t>
      </w:r>
      <w:r w:rsidR="003448A8" w:rsidRPr="003448A8">
        <w:t xml:space="preserve"> г.</w:t>
      </w:r>
    </w:p>
    <w:p w:rsidR="003448A8" w:rsidRPr="00674614" w:rsidRDefault="003448A8" w:rsidP="00674614">
      <w:pPr>
        <w:pStyle w:val="1"/>
      </w:pPr>
      <w:r w:rsidRPr="00674614">
        <w:lastRenderedPageBreak/>
        <w:t>Цель работы</w:t>
      </w:r>
    </w:p>
    <w:p w:rsidR="001906A5" w:rsidRPr="000F1E8B" w:rsidRDefault="001906A5" w:rsidP="000F1E8B">
      <w:pPr>
        <w:spacing w:before="240"/>
      </w:pPr>
      <w:r>
        <w:t>Исследование характеристик и параметров выпрямительных схем и стабилизаторов напряжения.</w:t>
      </w:r>
    </w:p>
    <w:p w:rsidR="003448A8" w:rsidRDefault="001906A5" w:rsidP="00674614">
      <w:pPr>
        <w:pStyle w:val="1"/>
      </w:pPr>
      <w:r>
        <w:t>Теоретическая часть</w:t>
      </w:r>
    </w:p>
    <w:p w:rsidR="00BE7DFE" w:rsidRDefault="00BE7DFE" w:rsidP="00BE7DFE">
      <w:r>
        <w:t xml:space="preserve">Расчет коэффициента пульсации </w:t>
      </w:r>
    </w:p>
    <w:p w:rsidR="00BE7DFE" w:rsidRPr="00BE7DFE" w:rsidRDefault="004504A0" w:rsidP="00BE7DF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m.</m:t>
                  </m:r>
                  <m:r>
                    <w:rPr>
                      <w:rFonts w:ascii="Cambria Math" w:hAnsi="Cambria Math"/>
                    </w:rPr>
                    <m:t>ог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den>
          </m:f>
        </m:oMath>
      </m:oMathPara>
    </w:p>
    <w:p w:rsidR="00BE7DFE" w:rsidRDefault="00BE7DFE" w:rsidP="001906A5">
      <m:oMath>
        <m:r>
          <w:rPr>
            <w:rFonts w:ascii="Cambria Math" w:hAnsi="Cambria Math"/>
          </w:rPr>
          <m:t xml:space="preserve">Uср </m:t>
        </m:r>
      </m:oMath>
      <w:r>
        <w:sym w:font="Symbol" w:char="F02D"/>
      </w:r>
      <w:r>
        <w:t xml:space="preserve"> среднее значение выпрямленного напряжения (тока) нагрузки; </w:t>
      </w:r>
    </w:p>
    <w:p w:rsidR="00BE7DFE" w:rsidRDefault="004504A0" w:rsidP="001906A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m.ог</m:t>
            </m:r>
          </m:sub>
        </m:sSub>
      </m:oMath>
      <w:r w:rsidR="00BE7DFE">
        <w:sym w:font="Symbol" w:char="F02D"/>
      </w:r>
      <w:r w:rsidR="00BE7DFE">
        <w:t xml:space="preserve"> амплитуда основной гармоники выпрямленного напряжения; </w:t>
      </w:r>
    </w:p>
    <w:p w:rsidR="00BE7DFE" w:rsidRDefault="00BE7DFE" w:rsidP="001906A5">
      <w:r>
        <w:t xml:space="preserve">Сглаживающие фильтры предназначены для уменьшения пульсаций выпрямленного напряжения на нагрузке до значений, при которых не сказывается их отрицательное влияние на работу электронной аппаратуры. </w:t>
      </w:r>
    </w:p>
    <w:p w:rsidR="00BE7DFE" w:rsidRDefault="00BE7DFE" w:rsidP="001906A5">
      <w:r>
        <w:t xml:space="preserve">Действие фильтра по уменьшению пульсаций напряжения (тока) на нагрузке характеризуется коэффициентом сглаживания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t>, представляющим собой отношение коэффициента пульсаций на выходе выпрямителя kn (до фильтра) к коэффициенту пульсаций на нагрузке kn1 (после фильтра), т. е</w:t>
      </w:r>
    </w:p>
    <w:p w:rsidR="00BE7DFE" w:rsidRDefault="004504A0" w:rsidP="001906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k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п1</m:t>
                  </m:r>
                </m:sub>
              </m:sSub>
            </m:den>
          </m:f>
        </m:oMath>
      </m:oMathPara>
    </w:p>
    <w:p w:rsidR="00BE7DFE" w:rsidRDefault="00BE7DFE" w:rsidP="001906A5">
      <w:r>
        <w:t xml:space="preserve"> Стабилитрон - это сильно или слабо легированный полупроводниковый диод, на котором напряжение сохраняется с определённой точностью при изменении протекающего через него тока в заданном диапазоне.</w:t>
      </w:r>
    </w:p>
    <w:p w:rsidR="00D37889" w:rsidRDefault="001906A5" w:rsidP="007059E1">
      <w:pPr>
        <w:pStyle w:val="1"/>
      </w:pPr>
      <w:r>
        <w:t>Практическая часть</w:t>
      </w:r>
    </w:p>
    <w:p w:rsidR="001906A5" w:rsidRDefault="001906A5" w:rsidP="001906A5">
      <w:r>
        <w:t>1 задание:</w:t>
      </w:r>
    </w:p>
    <w:p w:rsidR="001906A5" w:rsidRPr="001906A5" w:rsidRDefault="001906A5" w:rsidP="001906A5">
      <w:r>
        <w:t>Построим схему, необходимую для выполнения задания. (Рис. 1)</w:t>
      </w:r>
    </w:p>
    <w:p w:rsidR="001906A5" w:rsidRDefault="001906A5" w:rsidP="001906A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A6CF444" wp14:editId="30E3925F">
            <wp:extent cx="6061119" cy="30613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1604" cy="306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6A5">
        <w:rPr>
          <w:b/>
        </w:rPr>
        <w:t>Рисунок 1</w:t>
      </w:r>
      <w:r>
        <w:t xml:space="preserve"> – Схема </w:t>
      </w:r>
      <w:proofErr w:type="spellStart"/>
      <w:r>
        <w:t>безтрансформаторного</w:t>
      </w:r>
      <w:proofErr w:type="spellEnd"/>
      <w:r>
        <w:t xml:space="preserve"> однофазного мостового выпрямителя</w:t>
      </w:r>
    </w:p>
    <w:p w:rsidR="001906A5" w:rsidRDefault="001906A5" w:rsidP="001906A5">
      <w:r>
        <w:t>Результаты измерений приведены в таблице 1.</w:t>
      </w:r>
    </w:p>
    <w:tbl>
      <w:tblPr>
        <w:tblStyle w:val="12"/>
        <w:tblW w:w="0" w:type="auto"/>
        <w:tblInd w:w="-998" w:type="dxa"/>
        <w:tblLook w:val="04A0" w:firstRow="1" w:lastRow="0" w:firstColumn="1" w:lastColumn="0" w:noHBand="0" w:noVBand="1"/>
      </w:tblPr>
      <w:tblGrid>
        <w:gridCol w:w="2311"/>
        <w:gridCol w:w="1454"/>
        <w:gridCol w:w="962"/>
        <w:gridCol w:w="942"/>
        <w:gridCol w:w="925"/>
        <w:gridCol w:w="1023"/>
        <w:gridCol w:w="1493"/>
        <w:gridCol w:w="1493"/>
      </w:tblGrid>
      <w:tr w:rsidR="001906A5" w:rsidRPr="001906A5" w:rsidTr="001906A5">
        <w:tc>
          <w:tcPr>
            <w:tcW w:w="2311" w:type="dxa"/>
            <w:vMerge w:val="restart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Тип </w:t>
            </w:r>
          </w:p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выпрямителя </w:t>
            </w:r>
          </w:p>
        </w:tc>
        <w:tc>
          <w:tcPr>
            <w:tcW w:w="1454" w:type="dxa"/>
            <w:vMerge w:val="restart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Установлено </w:t>
            </w:r>
          </w:p>
        </w:tc>
        <w:tc>
          <w:tcPr>
            <w:tcW w:w="3852" w:type="dxa"/>
            <w:gridSpan w:val="4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Измерено </w:t>
            </w:r>
          </w:p>
        </w:tc>
        <w:tc>
          <w:tcPr>
            <w:tcW w:w="2986" w:type="dxa"/>
            <w:gridSpan w:val="2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Рассчитано </w:t>
            </w:r>
          </w:p>
        </w:tc>
      </w:tr>
      <w:tr w:rsidR="001906A5" w:rsidRPr="001906A5" w:rsidTr="001906A5">
        <w:trPr>
          <w:trHeight w:val="578"/>
        </w:trPr>
        <w:tc>
          <w:tcPr>
            <w:tcW w:w="2311" w:type="dxa"/>
            <w:vMerge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54" w:type="dxa"/>
            <w:vMerge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962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U2m, </w:t>
            </w:r>
          </w:p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B </w:t>
            </w:r>
          </w:p>
        </w:tc>
        <w:tc>
          <w:tcPr>
            <w:tcW w:w="942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>Uср</w:t>
            </w:r>
            <w:proofErr w:type="spellEnd"/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, </w:t>
            </w:r>
          </w:p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B </w:t>
            </w:r>
          </w:p>
        </w:tc>
        <w:tc>
          <w:tcPr>
            <w:tcW w:w="925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>Icp</w:t>
            </w:r>
            <w:proofErr w:type="spellEnd"/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, </w:t>
            </w:r>
          </w:p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мА </w:t>
            </w:r>
          </w:p>
        </w:tc>
        <w:tc>
          <w:tcPr>
            <w:tcW w:w="1023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>Um.ог</w:t>
            </w:r>
            <w:proofErr w:type="spellEnd"/>
            <w:proofErr w:type="gramEnd"/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, </w:t>
            </w:r>
          </w:p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B </w:t>
            </w:r>
          </w:p>
        </w:tc>
        <w:tc>
          <w:tcPr>
            <w:tcW w:w="1493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Коэффициент </w:t>
            </w:r>
          </w:p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пульсации </w:t>
            </w:r>
          </w:p>
        </w:tc>
        <w:tc>
          <w:tcPr>
            <w:tcW w:w="1493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Коэффициент </w:t>
            </w:r>
          </w:p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сглаживания </w:t>
            </w:r>
          </w:p>
        </w:tc>
      </w:tr>
      <w:tr w:rsidR="001906A5" w:rsidRPr="001906A5" w:rsidTr="001906A5">
        <w:tc>
          <w:tcPr>
            <w:tcW w:w="2311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ab/>
            </w:r>
          </w:p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Однополупериодный </w:t>
            </w:r>
          </w:p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>без фильтра</w:t>
            </w:r>
          </w:p>
        </w:tc>
        <w:tc>
          <w:tcPr>
            <w:tcW w:w="1454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Клавиши 4, 2 замкнуты; клавиши 1, 3 и 5 разомкнуты </w:t>
            </w:r>
          </w:p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962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29.191</w:t>
            </w:r>
          </w:p>
        </w:tc>
        <w:tc>
          <w:tcPr>
            <w:tcW w:w="942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9.182</w:t>
            </w:r>
          </w:p>
        </w:tc>
        <w:tc>
          <w:tcPr>
            <w:tcW w:w="925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9.182</w:t>
            </w:r>
          </w:p>
        </w:tc>
        <w:tc>
          <w:tcPr>
            <w:tcW w:w="1023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14.238</w:t>
            </w:r>
          </w:p>
        </w:tc>
        <w:tc>
          <w:tcPr>
            <w:tcW w:w="1493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proofErr w:type="spellStart"/>
            <w:r w:rsidRPr="001906A5">
              <w:rPr>
                <w:rFonts w:asciiTheme="minorHAnsi" w:eastAsiaTheme="minorHAnsi" w:hAnsiTheme="minorHAnsi"/>
                <w:i/>
                <w:sz w:val="22"/>
                <w:szCs w:val="22"/>
              </w:rPr>
              <w:t>kп</w:t>
            </w:r>
            <w:proofErr w:type="spellEnd"/>
            <w:r w:rsidRPr="001906A5">
              <w:rPr>
                <w:rFonts w:asciiTheme="minorHAnsi" w:eastAsiaTheme="minorHAnsi" w:hAnsiTheme="minorHAnsi"/>
                <w:i/>
                <w:sz w:val="22"/>
                <w:szCs w:val="22"/>
              </w:rPr>
              <w:t xml:space="preserve"> = </w:t>
            </w: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>1.55</w:t>
            </w:r>
            <w:r w:rsidRPr="001906A5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0</w:t>
            </w:r>
          </w:p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  <w:tc>
          <w:tcPr>
            <w:tcW w:w="1493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i/>
                <w:sz w:val="22"/>
                <w:szCs w:val="22"/>
              </w:rPr>
              <w:t xml:space="preserve">Нет </w:t>
            </w:r>
          </w:p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  <w:tr w:rsidR="001906A5" w:rsidRPr="001906A5" w:rsidTr="001906A5">
        <w:tc>
          <w:tcPr>
            <w:tcW w:w="2311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с С-фильтром </w:t>
            </w:r>
          </w:p>
        </w:tc>
        <w:tc>
          <w:tcPr>
            <w:tcW w:w="1454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Клавиши 4, 2 и 3 замкнуты; </w:t>
            </w:r>
          </w:p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клавиши 1 и 5 разомкнуты </w:t>
            </w:r>
          </w:p>
        </w:tc>
        <w:tc>
          <w:tcPr>
            <w:tcW w:w="962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center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-</w:t>
            </w:r>
          </w:p>
        </w:tc>
        <w:tc>
          <w:tcPr>
            <w:tcW w:w="942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>26.</w:t>
            </w:r>
            <w:r w:rsidRPr="001906A5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588</w:t>
            </w:r>
          </w:p>
        </w:tc>
        <w:tc>
          <w:tcPr>
            <w:tcW w:w="925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>27</w:t>
            </w:r>
          </w:p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023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>2.207</w:t>
            </w:r>
          </w:p>
        </w:tc>
        <w:tc>
          <w:tcPr>
            <w:tcW w:w="1493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1906A5">
              <w:rPr>
                <w:rFonts w:asciiTheme="minorHAnsi" w:eastAsiaTheme="minorHAnsi" w:hAnsiTheme="minorHAnsi"/>
                <w:i/>
                <w:sz w:val="22"/>
                <w:szCs w:val="22"/>
              </w:rPr>
              <w:t xml:space="preserve">kп1 = </w:t>
            </w: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>0.08</w:t>
            </w:r>
            <w:r w:rsidRPr="001906A5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3</w:t>
            </w:r>
          </w:p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  <w:tc>
          <w:tcPr>
            <w:tcW w:w="1493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i/>
                <w:sz w:val="22"/>
                <w:szCs w:val="22"/>
              </w:rPr>
              <w:t xml:space="preserve">kc1 = </w:t>
            </w:r>
            <w:proofErr w:type="spellStart"/>
            <w:r w:rsidRPr="001906A5">
              <w:rPr>
                <w:rFonts w:asciiTheme="minorHAnsi" w:eastAsiaTheme="minorHAnsi" w:hAnsiTheme="minorHAnsi"/>
                <w:i/>
                <w:sz w:val="22"/>
                <w:szCs w:val="22"/>
              </w:rPr>
              <w:t>kn</w:t>
            </w:r>
            <w:proofErr w:type="spellEnd"/>
            <w:r w:rsidRPr="001906A5">
              <w:rPr>
                <w:rFonts w:asciiTheme="minorHAnsi" w:eastAsiaTheme="minorHAnsi" w:hAnsiTheme="minorHAnsi"/>
                <w:i/>
                <w:sz w:val="22"/>
                <w:szCs w:val="22"/>
              </w:rPr>
              <w:t xml:space="preserve">/kп1 = </w:t>
            </w: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>18.6</w:t>
            </w:r>
          </w:p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  <w:tr w:rsidR="001906A5" w:rsidRPr="001906A5" w:rsidTr="001906A5">
        <w:tc>
          <w:tcPr>
            <w:tcW w:w="2311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с СLC-фильтром </w:t>
            </w:r>
          </w:p>
        </w:tc>
        <w:tc>
          <w:tcPr>
            <w:tcW w:w="1454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 xml:space="preserve">Клавиши 1 и 4 разомкнуты; клавиши 2, 3 и 5 замкнуты </w:t>
            </w:r>
          </w:p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962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center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-</w:t>
            </w:r>
          </w:p>
        </w:tc>
        <w:tc>
          <w:tcPr>
            <w:tcW w:w="942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>26.581</w:t>
            </w:r>
          </w:p>
        </w:tc>
        <w:tc>
          <w:tcPr>
            <w:tcW w:w="925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>27</w:t>
            </w:r>
          </w:p>
        </w:tc>
        <w:tc>
          <w:tcPr>
            <w:tcW w:w="1023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  <w:r w:rsidRPr="001906A5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.097</w:t>
            </w:r>
          </w:p>
        </w:tc>
        <w:tc>
          <w:tcPr>
            <w:tcW w:w="1493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1906A5">
              <w:rPr>
                <w:rFonts w:asciiTheme="minorHAnsi" w:eastAsiaTheme="minorHAnsi" w:hAnsiTheme="minorHAnsi"/>
                <w:i/>
                <w:sz w:val="22"/>
                <w:szCs w:val="22"/>
              </w:rPr>
              <w:t xml:space="preserve">kп2 = </w:t>
            </w: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  <w:r w:rsidRPr="001906A5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.003</w:t>
            </w:r>
          </w:p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  <w:tc>
          <w:tcPr>
            <w:tcW w:w="1493" w:type="dxa"/>
          </w:tcPr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1906A5">
              <w:rPr>
                <w:rFonts w:asciiTheme="minorHAnsi" w:eastAsiaTheme="minorHAnsi" w:hAnsiTheme="minorHAnsi"/>
                <w:i/>
                <w:sz w:val="22"/>
                <w:szCs w:val="22"/>
              </w:rPr>
              <w:t xml:space="preserve">kc2 = </w:t>
            </w:r>
            <w:proofErr w:type="spellStart"/>
            <w:r w:rsidRPr="001906A5">
              <w:rPr>
                <w:rFonts w:asciiTheme="minorHAnsi" w:eastAsiaTheme="minorHAnsi" w:hAnsiTheme="minorHAnsi"/>
                <w:i/>
                <w:sz w:val="22"/>
                <w:szCs w:val="22"/>
              </w:rPr>
              <w:t>kп</w:t>
            </w:r>
            <w:proofErr w:type="spellEnd"/>
            <w:r w:rsidRPr="001906A5">
              <w:rPr>
                <w:rFonts w:asciiTheme="minorHAnsi" w:eastAsiaTheme="minorHAnsi" w:hAnsiTheme="minorHAnsi"/>
                <w:i/>
                <w:sz w:val="22"/>
                <w:szCs w:val="22"/>
              </w:rPr>
              <w:t xml:space="preserve">/kп2 = </w:t>
            </w:r>
            <w:r w:rsidRPr="001906A5">
              <w:rPr>
                <w:rFonts w:asciiTheme="minorHAnsi" w:eastAsiaTheme="minorHAnsi" w:hAnsiTheme="minorHAnsi"/>
                <w:sz w:val="22"/>
                <w:szCs w:val="22"/>
              </w:rPr>
              <w:t>516</w:t>
            </w:r>
          </w:p>
          <w:p w:rsidR="001906A5" w:rsidRPr="001906A5" w:rsidRDefault="001906A5" w:rsidP="001906A5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</w:tbl>
    <w:p w:rsidR="001906A5" w:rsidRDefault="001906A5" w:rsidP="001906A5">
      <w:pPr>
        <w:ind w:firstLine="0"/>
        <w:jc w:val="center"/>
        <w:rPr>
          <w:b/>
        </w:rPr>
      </w:pPr>
      <w:r>
        <w:rPr>
          <w:b/>
        </w:rPr>
        <w:t>Таблица</w:t>
      </w:r>
      <w:r w:rsidRPr="001906A5">
        <w:rPr>
          <w:b/>
        </w:rPr>
        <w:t xml:space="preserve"> 1</w:t>
      </w:r>
    </w:p>
    <w:p w:rsidR="00E127CE" w:rsidRPr="00E127CE" w:rsidRDefault="00E127CE" w:rsidP="00E127CE">
      <w:r w:rsidRPr="00E127CE">
        <w:t>На Рис. 2 – Рис</w:t>
      </w:r>
      <w:r>
        <w:t>. 4</w:t>
      </w:r>
      <w:r w:rsidRPr="00E127CE">
        <w:t xml:space="preserve"> представлены показания осциллографа и спектрального анализатора для всех вариантов выпрямителя.</w:t>
      </w:r>
    </w:p>
    <w:p w:rsidR="00E127CE" w:rsidRDefault="00E127CE" w:rsidP="001906A5">
      <w:pPr>
        <w:ind w:firstLine="0"/>
        <w:jc w:val="center"/>
        <w:rPr>
          <w:b/>
        </w:rPr>
      </w:pPr>
    </w:p>
    <w:p w:rsidR="001906A5" w:rsidRDefault="001906A5" w:rsidP="001906A5">
      <w:pPr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7FD8A1A" wp14:editId="54A80865">
            <wp:extent cx="4491505" cy="39014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38" cy="390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A5" w:rsidRDefault="001906A5" w:rsidP="001906A5">
      <w:pPr>
        <w:ind w:firstLine="0"/>
        <w:jc w:val="center"/>
      </w:pPr>
      <w:r>
        <w:rPr>
          <w:b/>
        </w:rPr>
        <w:t>Рисунок 2.1</w:t>
      </w:r>
      <w:r>
        <w:t xml:space="preserve"> – – показание осциллографа для выпрямителя </w:t>
      </w:r>
      <w:r w:rsidR="00E127CE">
        <w:t>без фильтра</w:t>
      </w:r>
    </w:p>
    <w:p w:rsidR="00E127CE" w:rsidRDefault="00E127CE" w:rsidP="001906A5">
      <w:pPr>
        <w:ind w:firstLine="0"/>
        <w:jc w:val="center"/>
      </w:pPr>
    </w:p>
    <w:p w:rsidR="00E127CE" w:rsidRDefault="00E127CE" w:rsidP="001906A5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C63A31E" wp14:editId="35757477">
            <wp:extent cx="4587240" cy="2375754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6583" cy="238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CE" w:rsidRDefault="00E127CE" w:rsidP="00E127CE">
      <w:pPr>
        <w:ind w:firstLine="0"/>
        <w:jc w:val="center"/>
      </w:pPr>
      <w:r>
        <w:rPr>
          <w:b/>
        </w:rPr>
        <w:t>Рисунок 2.2</w:t>
      </w:r>
      <w:r>
        <w:t xml:space="preserve"> – показание спектрального анализатора для выпрямителя без фильтра</w:t>
      </w:r>
    </w:p>
    <w:p w:rsidR="00E127CE" w:rsidRDefault="00E127CE" w:rsidP="00E127CE">
      <w:pPr>
        <w:ind w:firstLine="0"/>
        <w:jc w:val="center"/>
      </w:pPr>
    </w:p>
    <w:p w:rsidR="00E127CE" w:rsidRDefault="00E127CE" w:rsidP="001906A5">
      <w:pPr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C121A05" wp14:editId="3D7D1074">
            <wp:extent cx="4594860" cy="420782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2892" cy="422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CE" w:rsidRPr="00E127CE" w:rsidRDefault="00E127CE" w:rsidP="00E127CE">
      <w:pPr>
        <w:ind w:firstLine="0"/>
        <w:jc w:val="center"/>
      </w:pPr>
      <w:r>
        <w:rPr>
          <w:b/>
        </w:rPr>
        <w:t>Рисунок 3.1</w:t>
      </w:r>
      <w:r>
        <w:t xml:space="preserve"> – показание осциллографа для выпрямителя с С-фильтром</w:t>
      </w:r>
    </w:p>
    <w:p w:rsidR="00E127CE" w:rsidRPr="001906A5" w:rsidRDefault="00E127CE" w:rsidP="001906A5">
      <w:pPr>
        <w:ind w:firstLine="0"/>
        <w:jc w:val="center"/>
        <w:rPr>
          <w:b/>
        </w:rPr>
      </w:pPr>
    </w:p>
    <w:p w:rsidR="001906A5" w:rsidRDefault="00E127CE" w:rsidP="00E127CE">
      <w:pPr>
        <w:ind w:firstLine="0"/>
        <w:jc w:val="center"/>
      </w:pPr>
      <w:r>
        <w:rPr>
          <w:noProof/>
        </w:rPr>
        <w:drawing>
          <wp:inline distT="0" distB="0" distL="0" distR="0" wp14:anchorId="0F8BADEF" wp14:editId="13122187">
            <wp:extent cx="4655820" cy="239192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5709" cy="240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CE" w:rsidRDefault="00E127CE" w:rsidP="00E127CE">
      <w:pPr>
        <w:ind w:firstLine="0"/>
        <w:jc w:val="center"/>
      </w:pPr>
      <w:r>
        <w:rPr>
          <w:b/>
        </w:rPr>
        <w:t>Рисунок 3.2</w:t>
      </w:r>
      <w:r>
        <w:t xml:space="preserve"> – показание спектрального анализатора для выпрямителя с С-фильтром</w:t>
      </w:r>
    </w:p>
    <w:p w:rsidR="00E127CE" w:rsidRDefault="00E127CE" w:rsidP="00E127CE">
      <w:pPr>
        <w:ind w:firstLine="0"/>
        <w:jc w:val="center"/>
      </w:pPr>
    </w:p>
    <w:p w:rsidR="00E127CE" w:rsidRDefault="00E127CE" w:rsidP="00E127C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B11BDD" wp14:editId="7386B3B7">
            <wp:extent cx="4709160" cy="33152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9007" cy="33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CE" w:rsidRDefault="00E127CE" w:rsidP="00E127CE">
      <w:pPr>
        <w:ind w:firstLine="0"/>
        <w:jc w:val="center"/>
      </w:pPr>
      <w:r>
        <w:rPr>
          <w:b/>
        </w:rPr>
        <w:t>Рисунок 4.1</w:t>
      </w:r>
      <w:r>
        <w:t xml:space="preserve"> – показание осциллографа для выпрямителя с </w:t>
      </w:r>
      <w:proofErr w:type="spellStart"/>
      <w:r>
        <w:t>С</w:t>
      </w:r>
      <w:proofErr w:type="spellEnd"/>
      <w:r>
        <w:rPr>
          <w:lang w:val="en-US"/>
        </w:rPr>
        <w:t>L</w:t>
      </w:r>
      <w:r>
        <w:t>С-фильтром</w:t>
      </w:r>
    </w:p>
    <w:p w:rsidR="00E127CE" w:rsidRDefault="00E127CE" w:rsidP="00E127CE">
      <w:pPr>
        <w:ind w:firstLine="0"/>
        <w:jc w:val="center"/>
      </w:pPr>
    </w:p>
    <w:p w:rsidR="00E127CE" w:rsidRDefault="00E127CE" w:rsidP="00E127CE">
      <w:pPr>
        <w:ind w:firstLine="0"/>
        <w:jc w:val="center"/>
      </w:pPr>
      <w:r>
        <w:rPr>
          <w:noProof/>
        </w:rPr>
        <w:drawing>
          <wp:inline distT="0" distB="0" distL="0" distR="0" wp14:anchorId="06F46D11" wp14:editId="6A08E9BC">
            <wp:extent cx="4785360" cy="24604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2329" cy="246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CE" w:rsidRPr="00E127CE" w:rsidRDefault="00E127CE" w:rsidP="00E127CE">
      <w:pPr>
        <w:ind w:firstLine="0"/>
        <w:jc w:val="center"/>
      </w:pPr>
      <w:r>
        <w:rPr>
          <w:b/>
        </w:rPr>
        <w:t>Рисунок 4.2</w:t>
      </w:r>
      <w:r>
        <w:t xml:space="preserve"> – показание спектрального анализатора для выпрямителя с </w:t>
      </w:r>
      <w:proofErr w:type="spellStart"/>
      <w:r>
        <w:t>С</w:t>
      </w:r>
      <w:proofErr w:type="spellEnd"/>
      <w:r>
        <w:rPr>
          <w:lang w:val="en-US"/>
        </w:rPr>
        <w:t>LC</w:t>
      </w:r>
      <w:r>
        <w:t>-фильтром</w:t>
      </w:r>
    </w:p>
    <w:p w:rsidR="00E127CE" w:rsidRDefault="00E127CE" w:rsidP="00E127CE">
      <w:r>
        <w:t>2 задание:</w:t>
      </w:r>
    </w:p>
    <w:p w:rsidR="00E127CE" w:rsidRDefault="00E127CE" w:rsidP="00E127CE">
      <w:r>
        <w:t xml:space="preserve">Замыкаем клавишу 1 и получаем </w:t>
      </w:r>
      <w:proofErr w:type="spellStart"/>
      <w:r w:rsidR="009B1A99" w:rsidRPr="009B1A99">
        <w:t>двухполупериодный</w:t>
      </w:r>
      <w:proofErr w:type="spellEnd"/>
      <w:r w:rsidR="009B1A99" w:rsidRPr="009B1A99">
        <w:t xml:space="preserve"> выпрямитель</w:t>
      </w:r>
      <w:r w:rsidR="009B1A99">
        <w:t>.</w:t>
      </w:r>
    </w:p>
    <w:p w:rsidR="009B1A99" w:rsidRDefault="009B1A99" w:rsidP="009B1A99">
      <w:r>
        <w:t>Результаты измерений приведены в таблице 2.</w:t>
      </w:r>
    </w:p>
    <w:tbl>
      <w:tblPr>
        <w:tblStyle w:val="24"/>
        <w:tblW w:w="0" w:type="auto"/>
        <w:tblInd w:w="-998" w:type="dxa"/>
        <w:tblLook w:val="04A0" w:firstRow="1" w:lastRow="0" w:firstColumn="1" w:lastColumn="0" w:noHBand="0" w:noVBand="1"/>
      </w:tblPr>
      <w:tblGrid>
        <w:gridCol w:w="2311"/>
        <w:gridCol w:w="1454"/>
        <w:gridCol w:w="962"/>
        <w:gridCol w:w="942"/>
        <w:gridCol w:w="925"/>
        <w:gridCol w:w="1023"/>
        <w:gridCol w:w="1493"/>
        <w:gridCol w:w="1493"/>
      </w:tblGrid>
      <w:tr w:rsidR="009B1A99" w:rsidRPr="009B1A99" w:rsidTr="009B1A99">
        <w:tc>
          <w:tcPr>
            <w:tcW w:w="2311" w:type="dxa"/>
            <w:vMerge w:val="restart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Тип </w:t>
            </w: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выпрямителя </w:t>
            </w:r>
          </w:p>
        </w:tc>
        <w:tc>
          <w:tcPr>
            <w:tcW w:w="1454" w:type="dxa"/>
            <w:vMerge w:val="restart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Установлено </w:t>
            </w:r>
          </w:p>
        </w:tc>
        <w:tc>
          <w:tcPr>
            <w:tcW w:w="3852" w:type="dxa"/>
            <w:gridSpan w:val="4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Измерено </w:t>
            </w:r>
          </w:p>
        </w:tc>
        <w:tc>
          <w:tcPr>
            <w:tcW w:w="2986" w:type="dxa"/>
            <w:gridSpan w:val="2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Рассчитано </w:t>
            </w:r>
          </w:p>
        </w:tc>
      </w:tr>
      <w:tr w:rsidR="009B1A99" w:rsidRPr="009B1A99" w:rsidTr="009B1A99">
        <w:trPr>
          <w:trHeight w:val="578"/>
        </w:trPr>
        <w:tc>
          <w:tcPr>
            <w:tcW w:w="2311" w:type="dxa"/>
            <w:vMerge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54" w:type="dxa"/>
            <w:vMerge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962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U2m, </w:t>
            </w: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B </w:t>
            </w:r>
          </w:p>
        </w:tc>
        <w:tc>
          <w:tcPr>
            <w:tcW w:w="942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>Uср</w:t>
            </w:r>
            <w:proofErr w:type="spellEnd"/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, </w:t>
            </w: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B </w:t>
            </w:r>
          </w:p>
        </w:tc>
        <w:tc>
          <w:tcPr>
            <w:tcW w:w="925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>Icp</w:t>
            </w:r>
            <w:proofErr w:type="spellEnd"/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, </w:t>
            </w: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мА </w:t>
            </w:r>
          </w:p>
        </w:tc>
        <w:tc>
          <w:tcPr>
            <w:tcW w:w="1023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>Um.ог</w:t>
            </w:r>
            <w:proofErr w:type="spellEnd"/>
            <w:proofErr w:type="gramEnd"/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, </w:t>
            </w: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B </w:t>
            </w:r>
          </w:p>
        </w:tc>
        <w:tc>
          <w:tcPr>
            <w:tcW w:w="1493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Коэффициент </w:t>
            </w: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пульсации </w:t>
            </w:r>
          </w:p>
        </w:tc>
        <w:tc>
          <w:tcPr>
            <w:tcW w:w="1493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Коэффициент </w:t>
            </w: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сглаживания </w:t>
            </w:r>
          </w:p>
        </w:tc>
      </w:tr>
      <w:tr w:rsidR="009B1A99" w:rsidRPr="009B1A99" w:rsidTr="009B1A99">
        <w:tc>
          <w:tcPr>
            <w:tcW w:w="2311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ab/>
            </w: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Однополупериодный </w:t>
            </w: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>без фильтра</w:t>
            </w:r>
          </w:p>
        </w:tc>
        <w:tc>
          <w:tcPr>
            <w:tcW w:w="1454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Клавиши 4, 1 замкнуты; клавиши 2, 3 </w:t>
            </w: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и 5 разомкнуты </w:t>
            </w: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962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>28</w:t>
            </w: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408</w:t>
            </w:r>
          </w:p>
        </w:tc>
        <w:tc>
          <w:tcPr>
            <w:tcW w:w="942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>17.647</w:t>
            </w:r>
          </w:p>
        </w:tc>
        <w:tc>
          <w:tcPr>
            <w:tcW w:w="925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>18</w:t>
            </w:r>
          </w:p>
        </w:tc>
        <w:tc>
          <w:tcPr>
            <w:tcW w:w="1023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12.415</w:t>
            </w:r>
          </w:p>
        </w:tc>
        <w:tc>
          <w:tcPr>
            <w:tcW w:w="1493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9B1A99">
              <w:rPr>
                <w:rFonts w:asciiTheme="minorHAnsi" w:eastAsiaTheme="minorHAnsi" w:hAnsiTheme="minorHAnsi"/>
                <w:i/>
                <w:sz w:val="22"/>
                <w:szCs w:val="22"/>
              </w:rPr>
              <w:t>kп</w:t>
            </w:r>
            <w:proofErr w:type="spellEnd"/>
            <w:r w:rsidRPr="009B1A99">
              <w:rPr>
                <w:rFonts w:asciiTheme="minorHAnsi" w:eastAsiaTheme="minorHAnsi" w:hAnsiTheme="minorHAnsi"/>
                <w:i/>
                <w:sz w:val="22"/>
                <w:szCs w:val="22"/>
              </w:rPr>
              <w:t xml:space="preserve"> = </w:t>
            </w:r>
            <w:r>
              <w:rPr>
                <w:rFonts w:asciiTheme="minorHAnsi" w:eastAsiaTheme="minorHAnsi" w:hAnsiTheme="minorHAnsi"/>
                <w:i/>
                <w:sz w:val="22"/>
                <w:szCs w:val="22"/>
              </w:rPr>
              <w:t>0.703</w:t>
            </w: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  <w:tc>
          <w:tcPr>
            <w:tcW w:w="1493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i/>
                <w:sz w:val="22"/>
                <w:szCs w:val="22"/>
              </w:rPr>
              <w:t xml:space="preserve">Нет </w:t>
            </w: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  <w:tr w:rsidR="009B1A99" w:rsidRPr="009B1A99" w:rsidTr="009B1A99">
        <w:tc>
          <w:tcPr>
            <w:tcW w:w="2311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с С-фильтром </w:t>
            </w:r>
          </w:p>
        </w:tc>
        <w:tc>
          <w:tcPr>
            <w:tcW w:w="1454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Клавиши 4, 3 и 1 замкнуты; </w:t>
            </w: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клавиши 2 и 5 разомкнуты </w:t>
            </w:r>
          </w:p>
        </w:tc>
        <w:tc>
          <w:tcPr>
            <w:tcW w:w="962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>-</w:t>
            </w: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942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>26.754</w:t>
            </w:r>
          </w:p>
        </w:tc>
        <w:tc>
          <w:tcPr>
            <w:tcW w:w="925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>27</w:t>
            </w:r>
          </w:p>
        </w:tc>
        <w:tc>
          <w:tcPr>
            <w:tcW w:w="1023" w:type="dxa"/>
          </w:tcPr>
          <w:p w:rsidR="009B1A99" w:rsidRPr="009B1A99" w:rsidRDefault="001125DE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0.804</w:t>
            </w:r>
          </w:p>
        </w:tc>
        <w:tc>
          <w:tcPr>
            <w:tcW w:w="1493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i/>
                <w:sz w:val="22"/>
                <w:szCs w:val="22"/>
              </w:rPr>
              <w:t xml:space="preserve">kп1 = </w:t>
            </w:r>
            <w:r w:rsidR="001125DE">
              <w:rPr>
                <w:rFonts w:asciiTheme="minorHAnsi" w:eastAsiaTheme="minorHAnsi" w:hAnsiTheme="minorHAnsi"/>
                <w:i/>
                <w:sz w:val="22"/>
                <w:szCs w:val="22"/>
              </w:rPr>
              <w:t>0.030</w:t>
            </w: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  <w:tc>
          <w:tcPr>
            <w:tcW w:w="1493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i/>
                <w:sz w:val="22"/>
                <w:szCs w:val="22"/>
              </w:rPr>
              <w:t xml:space="preserve">kc1 = </w:t>
            </w:r>
            <w:proofErr w:type="spellStart"/>
            <w:r w:rsidRPr="009B1A99">
              <w:rPr>
                <w:rFonts w:asciiTheme="minorHAnsi" w:eastAsiaTheme="minorHAnsi" w:hAnsiTheme="minorHAnsi"/>
                <w:i/>
                <w:sz w:val="22"/>
                <w:szCs w:val="22"/>
              </w:rPr>
              <w:t>kn</w:t>
            </w:r>
            <w:proofErr w:type="spellEnd"/>
            <w:r w:rsidRPr="009B1A99">
              <w:rPr>
                <w:rFonts w:asciiTheme="minorHAnsi" w:eastAsiaTheme="minorHAnsi" w:hAnsiTheme="minorHAnsi"/>
                <w:i/>
                <w:sz w:val="22"/>
                <w:szCs w:val="22"/>
              </w:rPr>
              <w:t xml:space="preserve">/kп1 = </w:t>
            </w:r>
            <w:r w:rsidR="001125DE">
              <w:rPr>
                <w:rFonts w:asciiTheme="minorHAnsi" w:eastAsiaTheme="minorHAnsi" w:hAnsiTheme="minorHAnsi"/>
                <w:i/>
                <w:sz w:val="22"/>
                <w:szCs w:val="22"/>
              </w:rPr>
              <w:t>23.4</w:t>
            </w: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  <w:tr w:rsidR="009B1A99" w:rsidRPr="009B1A99" w:rsidTr="009B1A99">
        <w:tc>
          <w:tcPr>
            <w:tcW w:w="2311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с СLC-фильтром </w:t>
            </w:r>
          </w:p>
        </w:tc>
        <w:tc>
          <w:tcPr>
            <w:tcW w:w="1454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 xml:space="preserve">Клавиши 2 и 4 разомкнуты; клавиши 1, 3 и 5 замкнуты </w:t>
            </w: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962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>-</w:t>
            </w:r>
          </w:p>
        </w:tc>
        <w:tc>
          <w:tcPr>
            <w:tcW w:w="942" w:type="dxa"/>
          </w:tcPr>
          <w:p w:rsidR="009B1A99" w:rsidRPr="009B1A99" w:rsidRDefault="001125DE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26.772</w:t>
            </w:r>
          </w:p>
        </w:tc>
        <w:tc>
          <w:tcPr>
            <w:tcW w:w="925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sz w:val="22"/>
                <w:szCs w:val="22"/>
              </w:rPr>
              <w:t>27</w:t>
            </w:r>
          </w:p>
        </w:tc>
        <w:tc>
          <w:tcPr>
            <w:tcW w:w="1023" w:type="dxa"/>
          </w:tcPr>
          <w:p w:rsidR="009B1A99" w:rsidRPr="009B1A99" w:rsidRDefault="001125DE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0.011</w:t>
            </w:r>
          </w:p>
        </w:tc>
        <w:tc>
          <w:tcPr>
            <w:tcW w:w="1493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i/>
                <w:sz w:val="22"/>
                <w:szCs w:val="22"/>
              </w:rPr>
              <w:t xml:space="preserve">kп2 = </w:t>
            </w:r>
            <w:r w:rsidR="00BB0A4C">
              <w:rPr>
                <w:rFonts w:asciiTheme="minorHAnsi" w:eastAsiaTheme="minorHAnsi" w:hAnsiTheme="minorHAnsi"/>
                <w:i/>
                <w:sz w:val="22"/>
                <w:szCs w:val="22"/>
              </w:rPr>
              <w:t>0.0004</w:t>
            </w: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  <w:tc>
          <w:tcPr>
            <w:tcW w:w="1493" w:type="dxa"/>
          </w:tcPr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B1A99">
              <w:rPr>
                <w:rFonts w:asciiTheme="minorHAnsi" w:eastAsiaTheme="minorHAnsi" w:hAnsiTheme="minorHAnsi"/>
                <w:i/>
                <w:sz w:val="22"/>
                <w:szCs w:val="22"/>
              </w:rPr>
              <w:t xml:space="preserve">kc2 = </w:t>
            </w:r>
            <w:proofErr w:type="spellStart"/>
            <w:r w:rsidRPr="009B1A99">
              <w:rPr>
                <w:rFonts w:asciiTheme="minorHAnsi" w:eastAsiaTheme="minorHAnsi" w:hAnsiTheme="minorHAnsi"/>
                <w:i/>
                <w:sz w:val="22"/>
                <w:szCs w:val="22"/>
              </w:rPr>
              <w:t>kп</w:t>
            </w:r>
            <w:proofErr w:type="spellEnd"/>
            <w:r w:rsidRPr="009B1A99">
              <w:rPr>
                <w:rFonts w:asciiTheme="minorHAnsi" w:eastAsiaTheme="minorHAnsi" w:hAnsiTheme="minorHAnsi"/>
                <w:i/>
                <w:sz w:val="22"/>
                <w:szCs w:val="22"/>
              </w:rPr>
              <w:t xml:space="preserve">/kп2 = </w:t>
            </w:r>
            <w:r w:rsidR="00BB0A4C">
              <w:rPr>
                <w:rFonts w:asciiTheme="minorHAnsi" w:eastAsiaTheme="minorHAnsi" w:hAnsiTheme="minorHAnsi"/>
                <w:i/>
                <w:sz w:val="22"/>
                <w:szCs w:val="22"/>
              </w:rPr>
              <w:t>1757</w:t>
            </w:r>
          </w:p>
          <w:p w:rsidR="009B1A99" w:rsidRPr="009B1A99" w:rsidRDefault="009B1A99" w:rsidP="009B1A99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i/>
                <w:sz w:val="22"/>
                <w:szCs w:val="22"/>
              </w:rPr>
            </w:pPr>
          </w:p>
        </w:tc>
      </w:tr>
    </w:tbl>
    <w:p w:rsidR="009B1A99" w:rsidRDefault="009B1A99" w:rsidP="009B1A99">
      <w:pPr>
        <w:ind w:firstLine="0"/>
        <w:jc w:val="center"/>
        <w:rPr>
          <w:b/>
        </w:rPr>
      </w:pPr>
      <w:r>
        <w:rPr>
          <w:b/>
        </w:rPr>
        <w:t>Таблица 2</w:t>
      </w:r>
    </w:p>
    <w:p w:rsidR="00000987" w:rsidRPr="00E127CE" w:rsidRDefault="00000987" w:rsidP="00000987">
      <w:r w:rsidRPr="00E127CE">
        <w:t>На Р</w:t>
      </w:r>
      <w:r>
        <w:t>ис. 5</w:t>
      </w:r>
      <w:r w:rsidRPr="00E127CE">
        <w:t xml:space="preserve"> – Рис</w:t>
      </w:r>
      <w:r>
        <w:t>. 7</w:t>
      </w:r>
      <w:r w:rsidRPr="00E127CE">
        <w:t xml:space="preserve"> представлены показания осциллографа и спектрального анализатора для всех вариантов выпрямителя.</w:t>
      </w:r>
    </w:p>
    <w:p w:rsidR="00000987" w:rsidRDefault="00000987" w:rsidP="009B1A99">
      <w:pPr>
        <w:ind w:firstLine="0"/>
        <w:jc w:val="center"/>
        <w:rPr>
          <w:b/>
        </w:rPr>
      </w:pPr>
    </w:p>
    <w:p w:rsidR="009B1A99" w:rsidRDefault="009B1A99" w:rsidP="009B1A99">
      <w:pPr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5E8F2E40" wp14:editId="35EE2DD5">
            <wp:extent cx="4706307" cy="3947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298" cy="395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softHyphen/>
      </w:r>
    </w:p>
    <w:p w:rsidR="009B1A99" w:rsidRDefault="009B1A99" w:rsidP="009B1A99">
      <w:pPr>
        <w:ind w:firstLine="0"/>
        <w:jc w:val="center"/>
      </w:pPr>
      <w:r>
        <w:rPr>
          <w:b/>
        </w:rPr>
        <w:t>Рисунок 5.1</w:t>
      </w:r>
      <w:r>
        <w:t xml:space="preserve"> – показание осциллографа для выпрямителя без фильтра</w:t>
      </w:r>
    </w:p>
    <w:p w:rsidR="009B1A99" w:rsidRDefault="009B1A99" w:rsidP="009B1A99">
      <w:pPr>
        <w:ind w:firstLine="0"/>
        <w:jc w:val="center"/>
      </w:pPr>
    </w:p>
    <w:p w:rsidR="009B1A99" w:rsidRDefault="009B1A99" w:rsidP="009B1A99">
      <w:pPr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C87047C" wp14:editId="73F56166">
            <wp:extent cx="4823460" cy="25391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4444" cy="254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99" w:rsidRDefault="009B1A99" w:rsidP="009B1A99">
      <w:pPr>
        <w:ind w:firstLine="0"/>
        <w:jc w:val="center"/>
      </w:pPr>
      <w:r>
        <w:rPr>
          <w:b/>
        </w:rPr>
        <w:t>Рисунок 5.2</w:t>
      </w:r>
      <w:r>
        <w:t xml:space="preserve"> – показание спектрального анализатора для выпрямителя без фильтра</w:t>
      </w:r>
    </w:p>
    <w:p w:rsidR="009B1A99" w:rsidRDefault="009B1A99" w:rsidP="009B1A99">
      <w:pPr>
        <w:ind w:firstLine="0"/>
        <w:jc w:val="center"/>
      </w:pPr>
    </w:p>
    <w:p w:rsidR="009B1A99" w:rsidRDefault="009B1A99" w:rsidP="009B1A99">
      <w:pPr>
        <w:ind w:firstLine="0"/>
        <w:jc w:val="center"/>
      </w:pPr>
      <w:r>
        <w:rPr>
          <w:noProof/>
        </w:rPr>
        <w:drawing>
          <wp:inline distT="0" distB="0" distL="0" distR="0" wp14:anchorId="62A6D634" wp14:editId="7F3CDF75">
            <wp:extent cx="4777740" cy="4017724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0681" cy="402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99" w:rsidRDefault="001125DE" w:rsidP="009B1A99">
      <w:pPr>
        <w:ind w:firstLine="0"/>
        <w:jc w:val="center"/>
      </w:pPr>
      <w:r>
        <w:rPr>
          <w:b/>
        </w:rPr>
        <w:t>Рисунок 6</w:t>
      </w:r>
      <w:r w:rsidR="009B1A99">
        <w:rPr>
          <w:b/>
        </w:rPr>
        <w:t>.1</w:t>
      </w:r>
      <w:r w:rsidR="009B1A99">
        <w:t xml:space="preserve"> – показание осциллографа для выпрямителя с С-фильтром</w:t>
      </w:r>
    </w:p>
    <w:p w:rsidR="001125DE" w:rsidRDefault="001125DE" w:rsidP="009B1A99">
      <w:pPr>
        <w:ind w:firstLine="0"/>
        <w:jc w:val="center"/>
      </w:pPr>
    </w:p>
    <w:p w:rsidR="001125DE" w:rsidRDefault="001125DE" w:rsidP="009B1A9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551242" wp14:editId="3A6EAF01">
            <wp:extent cx="4922520" cy="2544264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8407" cy="2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DE" w:rsidRDefault="001125DE" w:rsidP="009B1A99">
      <w:pPr>
        <w:ind w:firstLine="0"/>
        <w:jc w:val="center"/>
      </w:pPr>
      <w:r>
        <w:rPr>
          <w:b/>
        </w:rPr>
        <w:t>Рисунок 6.2</w:t>
      </w:r>
      <w:r>
        <w:t xml:space="preserve"> – показание спектрального анализатора для выпрямителя с С-фильтром</w:t>
      </w:r>
    </w:p>
    <w:p w:rsidR="001125DE" w:rsidRDefault="001125DE" w:rsidP="009B1A99">
      <w:pPr>
        <w:ind w:firstLine="0"/>
        <w:jc w:val="center"/>
      </w:pPr>
    </w:p>
    <w:p w:rsidR="001125DE" w:rsidRDefault="001125DE" w:rsidP="009B1A99">
      <w:pPr>
        <w:ind w:firstLine="0"/>
        <w:jc w:val="center"/>
      </w:pPr>
      <w:r>
        <w:rPr>
          <w:noProof/>
        </w:rPr>
        <w:drawing>
          <wp:inline distT="0" distB="0" distL="0" distR="0" wp14:anchorId="1AD71687" wp14:editId="23C88238">
            <wp:extent cx="5181600" cy="4350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9233" cy="435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DE" w:rsidRDefault="001125DE" w:rsidP="009B1A99">
      <w:pPr>
        <w:ind w:firstLine="0"/>
        <w:jc w:val="center"/>
      </w:pPr>
      <w:r>
        <w:rPr>
          <w:b/>
        </w:rPr>
        <w:t>Рисунок 7.1</w:t>
      </w:r>
      <w:r>
        <w:t xml:space="preserve"> – показание осциллографа для выпрямителя с </w:t>
      </w:r>
      <w:proofErr w:type="spellStart"/>
      <w:r>
        <w:t>С</w:t>
      </w:r>
      <w:proofErr w:type="spellEnd"/>
      <w:r>
        <w:rPr>
          <w:lang w:val="en-US"/>
        </w:rPr>
        <w:t>L</w:t>
      </w:r>
      <w:r>
        <w:t>С-фильтром</w:t>
      </w:r>
    </w:p>
    <w:p w:rsidR="001125DE" w:rsidRDefault="001125DE" w:rsidP="009B1A99">
      <w:pPr>
        <w:ind w:firstLine="0"/>
        <w:jc w:val="center"/>
      </w:pPr>
    </w:p>
    <w:p w:rsidR="009B1A99" w:rsidRPr="00E127CE" w:rsidRDefault="001125DE" w:rsidP="001125D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34DAF8" wp14:editId="00B5F2C9">
            <wp:extent cx="5189220" cy="267726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2922" cy="268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87" w:rsidRDefault="001125DE" w:rsidP="007059E1">
      <w:pPr>
        <w:ind w:firstLine="0"/>
        <w:jc w:val="center"/>
      </w:pPr>
      <w:r>
        <w:rPr>
          <w:b/>
        </w:rPr>
        <w:t>Рисунок 7.2</w:t>
      </w:r>
      <w:r>
        <w:t xml:space="preserve"> – показание спектрального анализатора для выпрямителя с </w:t>
      </w:r>
      <w:proofErr w:type="spellStart"/>
      <w:r>
        <w:t>С</w:t>
      </w:r>
      <w:proofErr w:type="spellEnd"/>
      <w:r>
        <w:rPr>
          <w:lang w:val="en-US"/>
        </w:rPr>
        <w:t>LC</w:t>
      </w:r>
      <w:r>
        <w:t>-фильтром</w:t>
      </w:r>
    </w:p>
    <w:p w:rsidR="00000987" w:rsidRDefault="00000987" w:rsidP="00000987">
      <w:r>
        <w:t>Задание 3:</w:t>
      </w:r>
    </w:p>
    <w:p w:rsidR="00000987" w:rsidRDefault="00000987" w:rsidP="00000987">
      <w:r>
        <w:t>Построим схему, необходимую для выполнения задания. (Рис. 1)</w:t>
      </w:r>
    </w:p>
    <w:p w:rsidR="00000987" w:rsidRPr="00E127CE" w:rsidRDefault="00000987" w:rsidP="00000987">
      <w:pPr>
        <w:ind w:firstLine="0"/>
        <w:jc w:val="center"/>
      </w:pPr>
      <w:r>
        <w:rPr>
          <w:noProof/>
        </w:rPr>
        <w:drawing>
          <wp:inline distT="0" distB="0" distL="0" distR="0" wp14:anchorId="02ABB83C" wp14:editId="10C7902B">
            <wp:extent cx="5940425" cy="47929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CE" w:rsidRDefault="00000987" w:rsidP="00E127CE">
      <w:pPr>
        <w:ind w:firstLine="0"/>
        <w:jc w:val="center"/>
      </w:pPr>
      <w:r w:rsidRPr="00000987">
        <w:rPr>
          <w:b/>
        </w:rPr>
        <w:t>Рисунок 8</w:t>
      </w:r>
      <w:r>
        <w:t xml:space="preserve"> – Схема испытания стабилитрона</w:t>
      </w:r>
    </w:p>
    <w:p w:rsidR="00000987" w:rsidRDefault="00000987" w:rsidP="00000987">
      <w:r>
        <w:lastRenderedPageBreak/>
        <w:t>Результаты измерений приведены в таблице 3.</w:t>
      </w:r>
    </w:p>
    <w:tbl>
      <w:tblPr>
        <w:tblStyle w:val="33"/>
        <w:tblW w:w="0" w:type="auto"/>
        <w:tblInd w:w="-1139" w:type="dxa"/>
        <w:tblLook w:val="04A0" w:firstRow="1" w:lastRow="0" w:firstColumn="1" w:lastColumn="0" w:noHBand="0" w:noVBand="1"/>
      </w:tblPr>
      <w:tblGrid>
        <w:gridCol w:w="1134"/>
        <w:gridCol w:w="1985"/>
        <w:gridCol w:w="850"/>
        <w:gridCol w:w="851"/>
        <w:gridCol w:w="992"/>
        <w:gridCol w:w="992"/>
        <w:gridCol w:w="1134"/>
        <w:gridCol w:w="1134"/>
        <w:gridCol w:w="1412"/>
      </w:tblGrid>
      <w:tr w:rsidR="00000987" w:rsidRPr="00000987" w:rsidTr="00DB527A">
        <w:tc>
          <w:tcPr>
            <w:tcW w:w="1134" w:type="dxa"/>
          </w:tcPr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00987">
              <w:rPr>
                <w:rFonts w:asciiTheme="minorHAnsi" w:eastAsiaTheme="minorHAnsi" w:hAnsiTheme="minorHAnsi"/>
                <w:sz w:val="22"/>
                <w:szCs w:val="22"/>
              </w:rPr>
              <w:t>Вариант</w:t>
            </w:r>
          </w:p>
        </w:tc>
        <w:tc>
          <w:tcPr>
            <w:tcW w:w="1985" w:type="dxa"/>
          </w:tcPr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00987">
              <w:rPr>
                <w:rFonts w:asciiTheme="minorHAnsi" w:eastAsiaTheme="minorHAnsi" w:hAnsiTheme="minorHAnsi"/>
                <w:sz w:val="22"/>
                <w:szCs w:val="22"/>
              </w:rPr>
              <w:t>Тип стабилитрона</w:t>
            </w:r>
          </w:p>
        </w:tc>
        <w:tc>
          <w:tcPr>
            <w:tcW w:w="850" w:type="dxa"/>
          </w:tcPr>
          <w:p w:rsidR="00000987" w:rsidRPr="00000987" w:rsidRDefault="00000987" w:rsidP="00000987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color w:val="000000"/>
                <w:sz w:val="13"/>
                <w:szCs w:val="13"/>
              </w:rPr>
            </w:pPr>
            <w:proofErr w:type="spellStart"/>
            <w:r w:rsidRPr="00000987">
              <w:rPr>
                <w:rFonts w:eastAsiaTheme="minorHAnsi"/>
                <w:i/>
                <w:iCs/>
                <w:color w:val="000000"/>
                <w:sz w:val="23"/>
                <w:szCs w:val="23"/>
              </w:rPr>
              <w:t>U</w:t>
            </w:r>
            <w:r w:rsidRPr="00000987">
              <w:rPr>
                <w:rFonts w:eastAsiaTheme="minorHAnsi"/>
                <w:i/>
                <w:iCs/>
                <w:color w:val="000000"/>
                <w:sz w:val="12"/>
                <w:szCs w:val="23"/>
              </w:rPr>
              <w:t>cm</w:t>
            </w:r>
            <w:r w:rsidRPr="00000987">
              <w:rPr>
                <w:rFonts w:eastAsiaTheme="minorHAnsi"/>
                <w:i/>
                <w:iCs/>
                <w:color w:val="000000"/>
                <w:sz w:val="13"/>
                <w:szCs w:val="13"/>
              </w:rPr>
              <w:t>.min</w:t>
            </w:r>
            <w:proofErr w:type="spellEnd"/>
            <w:r w:rsidRPr="00000987">
              <w:rPr>
                <w:rFonts w:eastAsiaTheme="minorHAnsi"/>
                <w:i/>
                <w:iCs/>
                <w:color w:val="000000"/>
                <w:sz w:val="13"/>
                <w:szCs w:val="13"/>
              </w:rPr>
              <w:t xml:space="preserve"> </w:t>
            </w:r>
          </w:p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00987">
              <w:rPr>
                <w:rFonts w:asciiTheme="minorHAnsi" w:eastAsiaTheme="minorHAnsi" w:hAnsiTheme="minorHAnsi"/>
                <w:sz w:val="23"/>
                <w:szCs w:val="23"/>
              </w:rPr>
              <w:t xml:space="preserve">В </w:t>
            </w:r>
          </w:p>
        </w:tc>
        <w:tc>
          <w:tcPr>
            <w:tcW w:w="851" w:type="dxa"/>
          </w:tcPr>
          <w:p w:rsidR="00000987" w:rsidRPr="00000987" w:rsidRDefault="00000987" w:rsidP="00000987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</w:rPr>
            </w:pPr>
            <w:proofErr w:type="spellStart"/>
            <w:r w:rsidRPr="00000987">
              <w:rPr>
                <w:rFonts w:eastAsiaTheme="minorHAnsi"/>
                <w:i/>
                <w:iCs/>
                <w:color w:val="000000"/>
                <w:sz w:val="23"/>
                <w:szCs w:val="23"/>
              </w:rPr>
              <w:t>I</w:t>
            </w:r>
            <w:r w:rsidRPr="00000987">
              <w:rPr>
                <w:rFonts w:eastAsiaTheme="minorHAnsi"/>
                <w:i/>
                <w:iCs/>
                <w:color w:val="000000"/>
                <w:sz w:val="12"/>
                <w:szCs w:val="23"/>
              </w:rPr>
              <w:t>cm</w:t>
            </w:r>
            <w:r w:rsidRPr="00000987">
              <w:rPr>
                <w:rFonts w:eastAsiaTheme="minorHAnsi"/>
                <w:i/>
                <w:iCs/>
                <w:color w:val="000000"/>
                <w:sz w:val="13"/>
                <w:szCs w:val="13"/>
              </w:rPr>
              <w:t>.min</w:t>
            </w:r>
            <w:proofErr w:type="spellEnd"/>
            <w:r w:rsidRPr="00000987">
              <w:rPr>
                <w:rFonts w:eastAsiaTheme="minorHAnsi"/>
                <w:color w:val="000000"/>
                <w:sz w:val="23"/>
                <w:szCs w:val="23"/>
              </w:rPr>
              <w:t xml:space="preserve">, </w:t>
            </w:r>
          </w:p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00987">
              <w:rPr>
                <w:rFonts w:asciiTheme="minorHAnsi" w:eastAsiaTheme="minorHAnsi" w:hAnsiTheme="minorHAnsi"/>
                <w:sz w:val="23"/>
                <w:szCs w:val="23"/>
              </w:rPr>
              <w:t xml:space="preserve">мА </w:t>
            </w:r>
          </w:p>
        </w:tc>
        <w:tc>
          <w:tcPr>
            <w:tcW w:w="992" w:type="dxa"/>
          </w:tcPr>
          <w:p w:rsidR="00000987" w:rsidRPr="00000987" w:rsidRDefault="00000987" w:rsidP="00000987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</w:rPr>
            </w:pPr>
            <w:proofErr w:type="spellStart"/>
            <w:r w:rsidRPr="00000987">
              <w:rPr>
                <w:rFonts w:eastAsiaTheme="minorHAnsi"/>
                <w:i/>
                <w:iCs/>
                <w:color w:val="000000"/>
                <w:sz w:val="23"/>
                <w:szCs w:val="23"/>
              </w:rPr>
              <w:t>U</w:t>
            </w:r>
            <w:r w:rsidRPr="00000987">
              <w:rPr>
                <w:rFonts w:eastAsiaTheme="minorHAnsi"/>
                <w:i/>
                <w:iCs/>
                <w:color w:val="000000"/>
                <w:sz w:val="12"/>
                <w:szCs w:val="23"/>
              </w:rPr>
              <w:t>cm</w:t>
            </w:r>
            <w:r w:rsidRPr="00000987">
              <w:rPr>
                <w:rFonts w:eastAsiaTheme="minorHAnsi"/>
                <w:i/>
                <w:iCs/>
                <w:color w:val="000000"/>
                <w:sz w:val="13"/>
                <w:szCs w:val="13"/>
              </w:rPr>
              <w:t>.ном</w:t>
            </w:r>
            <w:proofErr w:type="spellEnd"/>
            <w:r w:rsidRPr="00000987">
              <w:rPr>
                <w:rFonts w:eastAsiaTheme="minorHAnsi"/>
                <w:color w:val="000000"/>
                <w:sz w:val="23"/>
                <w:szCs w:val="23"/>
              </w:rPr>
              <w:t xml:space="preserve">, </w:t>
            </w:r>
          </w:p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00987">
              <w:rPr>
                <w:rFonts w:asciiTheme="minorHAnsi" w:eastAsiaTheme="minorHAnsi" w:hAnsiTheme="minorHAnsi"/>
                <w:sz w:val="23"/>
                <w:szCs w:val="23"/>
              </w:rPr>
              <w:t xml:space="preserve">В </w:t>
            </w:r>
          </w:p>
        </w:tc>
        <w:tc>
          <w:tcPr>
            <w:tcW w:w="2126" w:type="dxa"/>
            <w:gridSpan w:val="2"/>
          </w:tcPr>
          <w:p w:rsidR="00000987" w:rsidRPr="00000987" w:rsidRDefault="00000987" w:rsidP="00000987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color w:val="000000"/>
              </w:rPr>
            </w:pPr>
            <w:proofErr w:type="spellStart"/>
            <w:r w:rsidRPr="00000987">
              <w:rPr>
                <w:rFonts w:eastAsiaTheme="minorHAnsi"/>
                <w:i/>
                <w:iCs/>
                <w:color w:val="000000"/>
                <w:sz w:val="23"/>
                <w:szCs w:val="23"/>
              </w:rPr>
              <w:t>U</w:t>
            </w:r>
            <w:r w:rsidRPr="00000987">
              <w:rPr>
                <w:rFonts w:eastAsiaTheme="minorHAnsi"/>
                <w:i/>
                <w:iCs/>
                <w:color w:val="000000"/>
                <w:sz w:val="13"/>
                <w:szCs w:val="13"/>
              </w:rPr>
              <w:t>вх</w:t>
            </w:r>
            <w:proofErr w:type="spellEnd"/>
            <w:r w:rsidRPr="00000987">
              <w:rPr>
                <w:rFonts w:eastAsiaTheme="minorHAnsi"/>
                <w:i/>
                <w:iCs/>
                <w:color w:val="000000"/>
                <w:sz w:val="13"/>
                <w:szCs w:val="13"/>
              </w:rPr>
              <w:t xml:space="preserve"> </w:t>
            </w:r>
            <w:r w:rsidRPr="00000987">
              <w:rPr>
                <w:rFonts w:eastAsiaTheme="minorHAnsi"/>
                <w:color w:val="000000"/>
                <w:sz w:val="20"/>
                <w:szCs w:val="20"/>
              </w:rPr>
              <w:t xml:space="preserve">=  </w:t>
            </w:r>
            <w:r w:rsidRPr="00000987">
              <w:rPr>
                <w:rFonts w:eastAsiaTheme="minorHAnsi"/>
                <w:color w:val="000000"/>
                <w:sz w:val="22"/>
                <w:szCs w:val="20"/>
              </w:rPr>
              <w:t>0,9Е</w:t>
            </w:r>
            <w:r w:rsidRPr="00000987">
              <w:rPr>
                <w:rFonts w:eastAsiaTheme="minorHAnsi"/>
                <w:color w:val="000000"/>
                <w:sz w:val="20"/>
                <w:szCs w:val="20"/>
                <w:vertAlign w:val="subscript"/>
              </w:rPr>
              <w:t>1</w:t>
            </w:r>
            <w:r w:rsidRPr="00000987">
              <w:rPr>
                <w:rFonts w:eastAsiaTheme="minorHAnsi"/>
                <w:color w:val="000000"/>
                <w:sz w:val="20"/>
                <w:szCs w:val="20"/>
              </w:rPr>
              <w:t xml:space="preserve">, </w:t>
            </w:r>
            <w:r w:rsidRPr="00000987">
              <w:rPr>
                <w:rFonts w:eastAsiaTheme="minorHAnsi"/>
                <w:color w:val="000000"/>
                <w:sz w:val="22"/>
                <w:szCs w:val="20"/>
              </w:rPr>
              <w:t xml:space="preserve">В </w:t>
            </w:r>
          </w:p>
        </w:tc>
        <w:tc>
          <w:tcPr>
            <w:tcW w:w="2546" w:type="dxa"/>
            <w:gridSpan w:val="2"/>
          </w:tcPr>
          <w:p w:rsidR="00000987" w:rsidRPr="00000987" w:rsidRDefault="00000987" w:rsidP="00000987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color w:val="000000"/>
              </w:rPr>
            </w:pPr>
            <w:proofErr w:type="spellStart"/>
            <w:r w:rsidRPr="00000987">
              <w:rPr>
                <w:rFonts w:eastAsiaTheme="minorHAnsi"/>
                <w:i/>
                <w:iCs/>
                <w:color w:val="000000"/>
                <w:sz w:val="23"/>
                <w:szCs w:val="23"/>
              </w:rPr>
              <w:t>U</w:t>
            </w:r>
            <w:r w:rsidRPr="00000987">
              <w:rPr>
                <w:rFonts w:eastAsiaTheme="minorHAnsi"/>
                <w:i/>
                <w:iCs/>
                <w:color w:val="000000"/>
                <w:sz w:val="13"/>
                <w:szCs w:val="13"/>
              </w:rPr>
              <w:t>вх</w:t>
            </w:r>
            <w:proofErr w:type="spellEnd"/>
            <w:r w:rsidRPr="00000987">
              <w:rPr>
                <w:rFonts w:eastAsiaTheme="minorHAnsi"/>
                <w:i/>
                <w:iCs/>
                <w:color w:val="000000"/>
                <w:sz w:val="13"/>
                <w:szCs w:val="13"/>
              </w:rPr>
              <w:t xml:space="preserve"> </w:t>
            </w:r>
            <w:r w:rsidRPr="00000987">
              <w:rPr>
                <w:rFonts w:eastAsiaTheme="minorHAnsi"/>
                <w:color w:val="000000"/>
                <w:sz w:val="20"/>
                <w:szCs w:val="20"/>
              </w:rPr>
              <w:t xml:space="preserve">= </w:t>
            </w:r>
            <w:r w:rsidRPr="00000987">
              <w:rPr>
                <w:rFonts w:eastAsiaTheme="minorHAnsi"/>
                <w:color w:val="000000"/>
                <w:sz w:val="22"/>
                <w:szCs w:val="20"/>
              </w:rPr>
              <w:t>1,</w:t>
            </w:r>
            <w:r w:rsidRPr="00000987">
              <w:rPr>
                <w:rFonts w:eastAsiaTheme="minorHAnsi"/>
                <w:color w:val="000000"/>
                <w:sz w:val="22"/>
                <w:szCs w:val="23"/>
              </w:rPr>
              <w:t>1</w:t>
            </w:r>
            <w:r w:rsidRPr="00000987">
              <w:rPr>
                <w:rFonts w:eastAsiaTheme="minorHAnsi"/>
                <w:iCs/>
                <w:color w:val="000000"/>
                <w:sz w:val="23"/>
                <w:szCs w:val="23"/>
              </w:rPr>
              <w:t>Е</w:t>
            </w:r>
            <w:r w:rsidRPr="00000987">
              <w:rPr>
                <w:rFonts w:eastAsiaTheme="minorHAnsi"/>
                <w:color w:val="000000"/>
                <w:sz w:val="22"/>
                <w:szCs w:val="13"/>
                <w:vertAlign w:val="subscript"/>
              </w:rPr>
              <w:t>1</w:t>
            </w:r>
            <w:r w:rsidRPr="00000987">
              <w:rPr>
                <w:rFonts w:eastAsiaTheme="minorHAnsi"/>
                <w:color w:val="000000"/>
                <w:sz w:val="23"/>
                <w:szCs w:val="23"/>
              </w:rPr>
              <w:t xml:space="preserve">, В </w:t>
            </w:r>
          </w:p>
        </w:tc>
      </w:tr>
      <w:tr w:rsidR="00000987" w:rsidRPr="00000987" w:rsidTr="00DB527A">
        <w:tc>
          <w:tcPr>
            <w:tcW w:w="1134" w:type="dxa"/>
            <w:vMerge w:val="restart"/>
          </w:tcPr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00987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985" w:type="dxa"/>
            <w:vMerge w:val="restart"/>
          </w:tcPr>
          <w:p w:rsidR="00000987" w:rsidRPr="00000987" w:rsidRDefault="00000987" w:rsidP="00000987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</w:rPr>
            </w:pPr>
            <w:r w:rsidRPr="00000987">
              <w:rPr>
                <w:rFonts w:eastAsiaTheme="minorHAnsi"/>
                <w:color w:val="000000"/>
                <w:sz w:val="23"/>
                <w:szCs w:val="23"/>
              </w:rPr>
              <w:t xml:space="preserve">1N4743A </w:t>
            </w:r>
          </w:p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Merge w:val="restart"/>
          </w:tcPr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00987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12.35</w:t>
            </w:r>
          </w:p>
        </w:tc>
        <w:tc>
          <w:tcPr>
            <w:tcW w:w="851" w:type="dxa"/>
            <w:vMerge w:val="restart"/>
          </w:tcPr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000987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19</w:t>
            </w:r>
          </w:p>
        </w:tc>
        <w:tc>
          <w:tcPr>
            <w:tcW w:w="992" w:type="dxa"/>
            <w:vMerge w:val="restart"/>
          </w:tcPr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000987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12.326</w:t>
            </w:r>
          </w:p>
        </w:tc>
        <w:tc>
          <w:tcPr>
            <w:tcW w:w="992" w:type="dxa"/>
          </w:tcPr>
          <w:p w:rsidR="00000987" w:rsidRPr="00000987" w:rsidRDefault="00000987" w:rsidP="00000987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</w:rPr>
            </w:pPr>
            <w:r w:rsidRPr="00000987">
              <w:rPr>
                <w:rFonts w:eastAsiaTheme="minorHAnsi"/>
                <w:i/>
                <w:iCs/>
                <w:color w:val="000000"/>
                <w:sz w:val="23"/>
                <w:szCs w:val="23"/>
              </w:rPr>
              <w:t>Ucm</w:t>
            </w:r>
            <w:r w:rsidRPr="00000987">
              <w:rPr>
                <w:rFonts w:eastAsiaTheme="minorHAnsi"/>
                <w:color w:val="000000"/>
                <w:sz w:val="13"/>
                <w:szCs w:val="13"/>
              </w:rPr>
              <w:t>1</w:t>
            </w:r>
            <w:r w:rsidRPr="00000987">
              <w:rPr>
                <w:rFonts w:eastAsiaTheme="minorHAnsi"/>
                <w:color w:val="000000"/>
                <w:sz w:val="20"/>
                <w:szCs w:val="20"/>
              </w:rPr>
              <w:t xml:space="preserve">, </w:t>
            </w:r>
            <w:r w:rsidRPr="00000987">
              <w:rPr>
                <w:rFonts w:eastAsiaTheme="minorHAnsi"/>
                <w:color w:val="000000"/>
                <w:sz w:val="23"/>
                <w:szCs w:val="23"/>
              </w:rPr>
              <w:t xml:space="preserve">В </w:t>
            </w:r>
          </w:p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000987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</w:t>
            </w:r>
            <w:r w:rsidRPr="00000987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  <w:r w:rsidRPr="00000987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.</w:t>
            </w:r>
            <w:r w:rsidRPr="00000987">
              <w:rPr>
                <w:rFonts w:asciiTheme="minorHAnsi" w:eastAsiaTheme="minorHAnsi" w:hAnsiTheme="minorHAnsi"/>
                <w:sz w:val="22"/>
                <w:szCs w:val="22"/>
              </w:rPr>
              <w:t>704</w:t>
            </w:r>
          </w:p>
        </w:tc>
        <w:tc>
          <w:tcPr>
            <w:tcW w:w="1134" w:type="dxa"/>
          </w:tcPr>
          <w:p w:rsidR="00000987" w:rsidRPr="00000987" w:rsidRDefault="00000987" w:rsidP="00000987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</w:rPr>
            </w:pPr>
            <w:r w:rsidRPr="00000987">
              <w:rPr>
                <w:rFonts w:eastAsiaTheme="minorHAnsi"/>
                <w:i/>
                <w:iCs/>
                <w:color w:val="000000"/>
                <w:sz w:val="23"/>
                <w:szCs w:val="23"/>
              </w:rPr>
              <w:t>Icm</w:t>
            </w:r>
            <w:r w:rsidRPr="00000987">
              <w:rPr>
                <w:rFonts w:eastAsiaTheme="minorHAnsi"/>
                <w:color w:val="000000"/>
                <w:sz w:val="13"/>
                <w:szCs w:val="13"/>
              </w:rPr>
              <w:t>1</w:t>
            </w:r>
            <w:r w:rsidRPr="00000987">
              <w:rPr>
                <w:rFonts w:eastAsiaTheme="minorHAnsi"/>
                <w:color w:val="000000"/>
                <w:sz w:val="20"/>
                <w:szCs w:val="20"/>
              </w:rPr>
              <w:t xml:space="preserve">, </w:t>
            </w:r>
            <w:r w:rsidRPr="00000987">
              <w:rPr>
                <w:rFonts w:eastAsiaTheme="minorHAnsi"/>
                <w:color w:val="000000"/>
                <w:sz w:val="23"/>
                <w:szCs w:val="23"/>
              </w:rPr>
              <w:t xml:space="preserve">мА </w:t>
            </w:r>
          </w:p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00987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0</w:t>
            </w:r>
            <w:r w:rsidRPr="00000987">
              <w:rPr>
                <w:rFonts w:asciiTheme="minorHAnsi" w:eastAsiaTheme="minorHAnsi" w:hAnsiTheme="minorHAnsi"/>
                <w:sz w:val="22"/>
                <w:szCs w:val="22"/>
              </w:rPr>
              <w:t>.0003</w:t>
            </w:r>
          </w:p>
        </w:tc>
        <w:tc>
          <w:tcPr>
            <w:tcW w:w="1134" w:type="dxa"/>
          </w:tcPr>
          <w:p w:rsidR="00000987" w:rsidRPr="00000987" w:rsidRDefault="00000987" w:rsidP="00000987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</w:rPr>
            </w:pPr>
            <w:r w:rsidRPr="00000987">
              <w:rPr>
                <w:rFonts w:eastAsiaTheme="minorHAnsi"/>
                <w:i/>
                <w:iCs/>
                <w:color w:val="000000"/>
                <w:sz w:val="23"/>
                <w:szCs w:val="23"/>
              </w:rPr>
              <w:t>Ucm2</w:t>
            </w:r>
            <w:r w:rsidRPr="00000987">
              <w:rPr>
                <w:rFonts w:eastAsiaTheme="minorHAnsi"/>
                <w:color w:val="000000"/>
                <w:sz w:val="20"/>
                <w:szCs w:val="20"/>
              </w:rPr>
              <w:t xml:space="preserve">, </w:t>
            </w:r>
            <w:r w:rsidRPr="00000987">
              <w:rPr>
                <w:rFonts w:eastAsiaTheme="minorHAnsi"/>
                <w:color w:val="000000"/>
                <w:sz w:val="23"/>
                <w:szCs w:val="23"/>
              </w:rPr>
              <w:t xml:space="preserve">В </w:t>
            </w:r>
          </w:p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00987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12.9</w:t>
            </w:r>
            <w:r w:rsidRPr="00000987">
              <w:rPr>
                <w:rFonts w:asciiTheme="minorHAnsi" w:eastAsiaTheme="minorHAnsi" w:hAnsiTheme="minorHAnsi"/>
                <w:sz w:val="22"/>
                <w:szCs w:val="22"/>
              </w:rPr>
              <w:t>48</w:t>
            </w:r>
          </w:p>
        </w:tc>
        <w:tc>
          <w:tcPr>
            <w:tcW w:w="1412" w:type="dxa"/>
          </w:tcPr>
          <w:p w:rsidR="00000987" w:rsidRPr="00000987" w:rsidRDefault="00000987" w:rsidP="00000987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</w:rPr>
            </w:pPr>
            <w:r w:rsidRPr="00000987">
              <w:rPr>
                <w:rFonts w:eastAsiaTheme="minorHAnsi"/>
                <w:i/>
                <w:iCs/>
                <w:color w:val="000000"/>
                <w:sz w:val="23"/>
                <w:szCs w:val="23"/>
              </w:rPr>
              <w:t>Icm2</w:t>
            </w:r>
            <w:r w:rsidRPr="00000987">
              <w:rPr>
                <w:rFonts w:eastAsiaTheme="minorHAnsi"/>
                <w:color w:val="000000"/>
                <w:sz w:val="20"/>
                <w:szCs w:val="20"/>
              </w:rPr>
              <w:t xml:space="preserve">, </w:t>
            </w:r>
            <w:r w:rsidRPr="00000987">
              <w:rPr>
                <w:rFonts w:eastAsiaTheme="minorHAnsi"/>
                <w:color w:val="000000"/>
                <w:sz w:val="23"/>
                <w:szCs w:val="23"/>
              </w:rPr>
              <w:t xml:space="preserve">мА </w:t>
            </w:r>
          </w:p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</w:pPr>
            <w:r w:rsidRPr="00000987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13</w:t>
            </w:r>
          </w:p>
        </w:tc>
      </w:tr>
      <w:tr w:rsidR="00000987" w:rsidRPr="00000987" w:rsidTr="00DB527A">
        <w:tc>
          <w:tcPr>
            <w:tcW w:w="1134" w:type="dxa"/>
            <w:vMerge/>
          </w:tcPr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985" w:type="dxa"/>
            <w:vMerge/>
          </w:tcPr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850" w:type="dxa"/>
            <w:vMerge/>
          </w:tcPr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851" w:type="dxa"/>
            <w:vMerge/>
          </w:tcPr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:rsidR="00000987" w:rsidRPr="00000987" w:rsidRDefault="00000987" w:rsidP="00000987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</w:rPr>
            </w:pPr>
            <w:r w:rsidRPr="00000987">
              <w:rPr>
                <w:rFonts w:eastAsiaTheme="minorHAnsi"/>
                <w:i/>
                <w:iCs/>
                <w:color w:val="000000"/>
                <w:sz w:val="23"/>
                <w:szCs w:val="23"/>
                <w:lang w:val="en-US"/>
              </w:rPr>
              <w:t>d</w:t>
            </w:r>
            <w:proofErr w:type="spellStart"/>
            <w:r w:rsidRPr="00000987">
              <w:rPr>
                <w:rFonts w:eastAsiaTheme="minorHAnsi"/>
                <w:i/>
                <w:iCs/>
                <w:color w:val="000000"/>
                <w:sz w:val="23"/>
                <w:szCs w:val="23"/>
              </w:rPr>
              <w:t>U</w:t>
            </w:r>
            <w:r w:rsidRPr="00000987">
              <w:rPr>
                <w:rFonts w:eastAsiaTheme="minorHAnsi"/>
                <w:i/>
                <w:iCs/>
                <w:color w:val="000000"/>
                <w:sz w:val="16"/>
                <w:szCs w:val="16"/>
              </w:rPr>
              <w:t>ст</w:t>
            </w:r>
            <w:proofErr w:type="spellEnd"/>
            <w:r w:rsidRPr="00000987">
              <w:rPr>
                <w:rFonts w:eastAsiaTheme="minorHAnsi"/>
                <w:color w:val="000000"/>
                <w:sz w:val="23"/>
                <w:szCs w:val="23"/>
              </w:rPr>
              <w:t xml:space="preserve">, % </w:t>
            </w:r>
          </w:p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00987">
              <w:rPr>
                <w:rFonts w:asciiTheme="minorHAnsi" w:eastAsiaTheme="minorHAnsi" w:hAnsiTheme="minorHAnsi"/>
                <w:sz w:val="22"/>
                <w:szCs w:val="22"/>
              </w:rPr>
              <w:t>10.09</w:t>
            </w:r>
          </w:p>
        </w:tc>
        <w:tc>
          <w:tcPr>
            <w:tcW w:w="2546" w:type="dxa"/>
            <w:gridSpan w:val="2"/>
          </w:tcPr>
          <w:p w:rsidR="00000987" w:rsidRPr="00000987" w:rsidRDefault="00000987" w:rsidP="00000987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Theme="minorHAnsi"/>
                <w:color w:val="000000"/>
                <w:sz w:val="23"/>
                <w:szCs w:val="23"/>
              </w:rPr>
            </w:pPr>
            <w:proofErr w:type="spellStart"/>
            <w:r w:rsidRPr="00000987">
              <w:rPr>
                <w:rFonts w:eastAsiaTheme="minorHAnsi"/>
                <w:i/>
                <w:iCs/>
                <w:color w:val="000000"/>
                <w:sz w:val="23"/>
                <w:szCs w:val="23"/>
              </w:rPr>
              <w:t>R</w:t>
            </w:r>
            <w:r w:rsidRPr="00000987">
              <w:rPr>
                <w:rFonts w:eastAsiaTheme="minorHAnsi"/>
                <w:i/>
                <w:iCs/>
                <w:color w:val="000000"/>
                <w:sz w:val="13"/>
                <w:szCs w:val="13"/>
              </w:rPr>
              <w:t>ст.дин</w:t>
            </w:r>
            <w:proofErr w:type="spellEnd"/>
            <w:r w:rsidRPr="00000987">
              <w:rPr>
                <w:rFonts w:eastAsiaTheme="minorHAnsi"/>
                <w:color w:val="000000"/>
                <w:sz w:val="23"/>
                <w:szCs w:val="23"/>
              </w:rPr>
              <w:t xml:space="preserve">, Ом </w:t>
            </w:r>
          </w:p>
          <w:p w:rsidR="00000987" w:rsidRPr="00000987" w:rsidRDefault="00000987" w:rsidP="00000987">
            <w:pPr>
              <w:spacing w:after="0" w:line="240" w:lineRule="auto"/>
              <w:ind w:firstLine="0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000987">
              <w:rPr>
                <w:rFonts w:asciiTheme="minorHAnsi" w:eastAsiaTheme="minorHAnsi" w:hAnsiTheme="minorHAnsi"/>
                <w:sz w:val="22"/>
                <w:szCs w:val="22"/>
              </w:rPr>
              <w:t>95</w:t>
            </w:r>
            <w:r w:rsidRPr="00000987">
              <w:rPr>
                <w:rFonts w:asciiTheme="minorHAnsi" w:eastAsiaTheme="minorHAnsi" w:hAnsiTheme="minorHAnsi"/>
                <w:sz w:val="22"/>
                <w:szCs w:val="22"/>
                <w:lang w:val="en-US"/>
              </w:rPr>
              <w:t>,6</w:t>
            </w:r>
          </w:p>
        </w:tc>
      </w:tr>
    </w:tbl>
    <w:p w:rsidR="001906A5" w:rsidRDefault="00000987" w:rsidP="00000987">
      <w:pPr>
        <w:ind w:firstLine="0"/>
        <w:jc w:val="center"/>
        <w:rPr>
          <w:b/>
        </w:rPr>
      </w:pPr>
      <w:r w:rsidRPr="00000987">
        <w:rPr>
          <w:b/>
        </w:rPr>
        <w:t>Таблица 3</w:t>
      </w:r>
    </w:p>
    <w:p w:rsidR="00000987" w:rsidRPr="00000987" w:rsidRDefault="00000987" w:rsidP="00000987">
      <w:pPr>
        <w:ind w:firstLine="0"/>
        <w:jc w:val="center"/>
        <w:rPr>
          <w:b/>
        </w:rPr>
      </w:pPr>
    </w:p>
    <w:p w:rsidR="00B04274" w:rsidRDefault="00B04274" w:rsidP="00B04274">
      <w:pPr>
        <w:pStyle w:val="1"/>
      </w:pPr>
      <w:r>
        <w:t>Выводы</w:t>
      </w:r>
    </w:p>
    <w:p w:rsidR="007059E1" w:rsidRPr="000F1E8B" w:rsidRDefault="007059E1" w:rsidP="007059E1">
      <w:pPr>
        <w:spacing w:before="240"/>
      </w:pPr>
      <w:r w:rsidRPr="007059E1">
        <w:t xml:space="preserve">В данной лабораторной работе мною были получены навыки работы в среде </w:t>
      </w:r>
      <w:proofErr w:type="spellStart"/>
      <w:r w:rsidRPr="007059E1">
        <w:t>Multisim</w:t>
      </w:r>
      <w:proofErr w:type="spellEnd"/>
      <w:r w:rsidRPr="007059E1">
        <w:t>. Для выполнения заданий необходимо было построить схемы и настроить осциллограф и спектральный анализатор.</w:t>
      </w:r>
      <w:r>
        <w:t xml:space="preserve"> После этого было проведено</w:t>
      </w:r>
      <w:r w:rsidRPr="007059E1">
        <w:t xml:space="preserve"> </w:t>
      </w:r>
      <w:r>
        <w:t>исследование характеристик и параметров выпрямительных схем и стабилизаторов напряжения.</w:t>
      </w:r>
    </w:p>
    <w:p w:rsidR="007059E1" w:rsidRPr="007059E1" w:rsidRDefault="007059E1" w:rsidP="007059E1">
      <w:pPr>
        <w:pStyle w:val="1-1"/>
        <w:ind w:left="0" w:firstLine="360"/>
        <w:jc w:val="both"/>
        <w:outlineLvl w:val="9"/>
        <w:rPr>
          <w:b w:val="0"/>
          <w:bCs w:val="0"/>
          <w:kern w:val="0"/>
          <w:sz w:val="24"/>
          <w:szCs w:val="24"/>
        </w:rPr>
      </w:pPr>
    </w:p>
    <w:sectPr w:rsidR="007059E1" w:rsidRPr="007059E1" w:rsidSect="00D37889">
      <w:footerReference w:type="default" r:id="rId2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4A0" w:rsidRDefault="004504A0" w:rsidP="001944B5">
      <w:r>
        <w:separator/>
      </w:r>
    </w:p>
  </w:endnote>
  <w:endnote w:type="continuationSeparator" w:id="0">
    <w:p w:rsidR="004504A0" w:rsidRDefault="004504A0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889" w:rsidRDefault="00D37889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A05BE" w:rsidRPr="002A05BE">
      <w:rPr>
        <w:noProof/>
        <w:lang w:val="ru-RU"/>
      </w:rPr>
      <w:t>11</w:t>
    </w:r>
    <w:r>
      <w:fldChar w:fldCharType="end"/>
    </w:r>
  </w:p>
  <w:p w:rsidR="00D37889" w:rsidRDefault="00D3788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4A0" w:rsidRDefault="004504A0" w:rsidP="001944B5">
      <w:r>
        <w:separator/>
      </w:r>
    </w:p>
  </w:footnote>
  <w:footnote w:type="continuationSeparator" w:id="0">
    <w:p w:rsidR="004504A0" w:rsidRDefault="004504A0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E046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375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04F773A"/>
    <w:multiLevelType w:val="hybridMultilevel"/>
    <w:tmpl w:val="724E7D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C94617"/>
    <w:multiLevelType w:val="multilevel"/>
    <w:tmpl w:val="68946BD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D2062"/>
    <w:multiLevelType w:val="hybridMultilevel"/>
    <w:tmpl w:val="E90E7E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14"/>
  </w:num>
  <w:num w:numId="8">
    <w:abstractNumId w:val="7"/>
  </w:num>
  <w:num w:numId="9">
    <w:abstractNumId w:val="2"/>
  </w:num>
  <w:num w:numId="10">
    <w:abstractNumId w:val="10"/>
  </w:num>
  <w:num w:numId="11">
    <w:abstractNumId w:val="3"/>
  </w:num>
  <w:num w:numId="12">
    <w:abstractNumId w:val="13"/>
  </w:num>
  <w:num w:numId="13">
    <w:abstractNumId w:val="6"/>
  </w:num>
  <w:num w:numId="14">
    <w:abstractNumId w:val="9"/>
  </w:num>
  <w:num w:numId="15">
    <w:abstractNumId w:val="1"/>
  </w:num>
  <w:num w:numId="16">
    <w:abstractNumId w:val="12"/>
  </w:num>
  <w:num w:numId="17">
    <w:abstractNumId w:val="11"/>
  </w:num>
  <w:num w:numId="18">
    <w:abstractNumId w:val="15"/>
  </w:num>
  <w:num w:numId="19">
    <w:abstractNumId w:val="1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0987"/>
    <w:rsid w:val="00001676"/>
    <w:rsid w:val="000044F6"/>
    <w:rsid w:val="00014EB4"/>
    <w:rsid w:val="00021B67"/>
    <w:rsid w:val="00030289"/>
    <w:rsid w:val="00045B18"/>
    <w:rsid w:val="000507DB"/>
    <w:rsid w:val="00055D67"/>
    <w:rsid w:val="00061784"/>
    <w:rsid w:val="000727B5"/>
    <w:rsid w:val="00096BB8"/>
    <w:rsid w:val="000A6763"/>
    <w:rsid w:val="000B0F4A"/>
    <w:rsid w:val="000B4CCE"/>
    <w:rsid w:val="000B7574"/>
    <w:rsid w:val="000F1E8B"/>
    <w:rsid w:val="00106B22"/>
    <w:rsid w:val="00107610"/>
    <w:rsid w:val="001125DE"/>
    <w:rsid w:val="001141E9"/>
    <w:rsid w:val="00115E8F"/>
    <w:rsid w:val="001217C6"/>
    <w:rsid w:val="001217CD"/>
    <w:rsid w:val="00121D0E"/>
    <w:rsid w:val="00122290"/>
    <w:rsid w:val="00145706"/>
    <w:rsid w:val="0015394D"/>
    <w:rsid w:val="00174C45"/>
    <w:rsid w:val="001906A5"/>
    <w:rsid w:val="001944B5"/>
    <w:rsid w:val="001A3A4B"/>
    <w:rsid w:val="001B05C1"/>
    <w:rsid w:val="001C3D77"/>
    <w:rsid w:val="001D37D7"/>
    <w:rsid w:val="001F4347"/>
    <w:rsid w:val="0020195F"/>
    <w:rsid w:val="00227158"/>
    <w:rsid w:val="00236B10"/>
    <w:rsid w:val="00237F37"/>
    <w:rsid w:val="00247F3F"/>
    <w:rsid w:val="0025474E"/>
    <w:rsid w:val="002562E9"/>
    <w:rsid w:val="0029033C"/>
    <w:rsid w:val="002958ED"/>
    <w:rsid w:val="002A05BE"/>
    <w:rsid w:val="002A607D"/>
    <w:rsid w:val="002A7669"/>
    <w:rsid w:val="002B3A24"/>
    <w:rsid w:val="002B7CE4"/>
    <w:rsid w:val="002C498B"/>
    <w:rsid w:val="002D5C3D"/>
    <w:rsid w:val="002D720B"/>
    <w:rsid w:val="002E044B"/>
    <w:rsid w:val="002F7BAF"/>
    <w:rsid w:val="0030406C"/>
    <w:rsid w:val="00305BF9"/>
    <w:rsid w:val="003157B7"/>
    <w:rsid w:val="00322CE2"/>
    <w:rsid w:val="00341413"/>
    <w:rsid w:val="00343FE9"/>
    <w:rsid w:val="003448A8"/>
    <w:rsid w:val="00345CC5"/>
    <w:rsid w:val="003462D4"/>
    <w:rsid w:val="00365E86"/>
    <w:rsid w:val="0037069F"/>
    <w:rsid w:val="00370EBE"/>
    <w:rsid w:val="00375BE1"/>
    <w:rsid w:val="00386801"/>
    <w:rsid w:val="00387854"/>
    <w:rsid w:val="003967D6"/>
    <w:rsid w:val="003C245A"/>
    <w:rsid w:val="003D280B"/>
    <w:rsid w:val="003E536E"/>
    <w:rsid w:val="004045D5"/>
    <w:rsid w:val="00406054"/>
    <w:rsid w:val="004350CE"/>
    <w:rsid w:val="00445415"/>
    <w:rsid w:val="004504A0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F457A"/>
    <w:rsid w:val="00520485"/>
    <w:rsid w:val="005225C4"/>
    <w:rsid w:val="00527BB4"/>
    <w:rsid w:val="00537901"/>
    <w:rsid w:val="00541059"/>
    <w:rsid w:val="005423B8"/>
    <w:rsid w:val="00562DE1"/>
    <w:rsid w:val="00575BD8"/>
    <w:rsid w:val="005809B6"/>
    <w:rsid w:val="00595E71"/>
    <w:rsid w:val="005B75F9"/>
    <w:rsid w:val="005D30D1"/>
    <w:rsid w:val="005F0E2F"/>
    <w:rsid w:val="00624DAF"/>
    <w:rsid w:val="00625C7C"/>
    <w:rsid w:val="00630513"/>
    <w:rsid w:val="00640F62"/>
    <w:rsid w:val="00647DF3"/>
    <w:rsid w:val="00653E4C"/>
    <w:rsid w:val="006639DB"/>
    <w:rsid w:val="00674614"/>
    <w:rsid w:val="00675F72"/>
    <w:rsid w:val="006762EE"/>
    <w:rsid w:val="006919C9"/>
    <w:rsid w:val="006C03ED"/>
    <w:rsid w:val="006C21C7"/>
    <w:rsid w:val="006E3A0B"/>
    <w:rsid w:val="006F38CD"/>
    <w:rsid w:val="007059E1"/>
    <w:rsid w:val="00723F10"/>
    <w:rsid w:val="00723FE3"/>
    <w:rsid w:val="00725BC5"/>
    <w:rsid w:val="00770E7F"/>
    <w:rsid w:val="00792341"/>
    <w:rsid w:val="00792B95"/>
    <w:rsid w:val="00793D67"/>
    <w:rsid w:val="007D2D07"/>
    <w:rsid w:val="007D41BF"/>
    <w:rsid w:val="00834B2E"/>
    <w:rsid w:val="008629FE"/>
    <w:rsid w:val="00867084"/>
    <w:rsid w:val="008765C0"/>
    <w:rsid w:val="008A1FD3"/>
    <w:rsid w:val="008B09D4"/>
    <w:rsid w:val="008B22A2"/>
    <w:rsid w:val="008B7434"/>
    <w:rsid w:val="008F3A97"/>
    <w:rsid w:val="008F53E4"/>
    <w:rsid w:val="00910171"/>
    <w:rsid w:val="00934382"/>
    <w:rsid w:val="00953226"/>
    <w:rsid w:val="00975B65"/>
    <w:rsid w:val="00982EFA"/>
    <w:rsid w:val="009B1A99"/>
    <w:rsid w:val="009C386C"/>
    <w:rsid w:val="009D6FFB"/>
    <w:rsid w:val="009F5D56"/>
    <w:rsid w:val="00A018F3"/>
    <w:rsid w:val="00A0605A"/>
    <w:rsid w:val="00A078DA"/>
    <w:rsid w:val="00A106BA"/>
    <w:rsid w:val="00A20C35"/>
    <w:rsid w:val="00A26D52"/>
    <w:rsid w:val="00A463B0"/>
    <w:rsid w:val="00A4734F"/>
    <w:rsid w:val="00A475EC"/>
    <w:rsid w:val="00A7075D"/>
    <w:rsid w:val="00A72DD2"/>
    <w:rsid w:val="00A81ABD"/>
    <w:rsid w:val="00A9143D"/>
    <w:rsid w:val="00A9203F"/>
    <w:rsid w:val="00A92EE2"/>
    <w:rsid w:val="00AA5EF1"/>
    <w:rsid w:val="00AB04C2"/>
    <w:rsid w:val="00AB2119"/>
    <w:rsid w:val="00AD6EDA"/>
    <w:rsid w:val="00AE6593"/>
    <w:rsid w:val="00B03F58"/>
    <w:rsid w:val="00B04274"/>
    <w:rsid w:val="00B11237"/>
    <w:rsid w:val="00B31D8B"/>
    <w:rsid w:val="00B357A0"/>
    <w:rsid w:val="00B47174"/>
    <w:rsid w:val="00B475DA"/>
    <w:rsid w:val="00B618BB"/>
    <w:rsid w:val="00B637E9"/>
    <w:rsid w:val="00B65A9D"/>
    <w:rsid w:val="00B65B54"/>
    <w:rsid w:val="00B77FC7"/>
    <w:rsid w:val="00B92DC4"/>
    <w:rsid w:val="00BB0A4C"/>
    <w:rsid w:val="00BC311A"/>
    <w:rsid w:val="00BE676F"/>
    <w:rsid w:val="00BE7DFE"/>
    <w:rsid w:val="00C1676A"/>
    <w:rsid w:val="00C17791"/>
    <w:rsid w:val="00C303E6"/>
    <w:rsid w:val="00C479FB"/>
    <w:rsid w:val="00C51947"/>
    <w:rsid w:val="00C77EEB"/>
    <w:rsid w:val="00C80419"/>
    <w:rsid w:val="00C942BD"/>
    <w:rsid w:val="00C972F6"/>
    <w:rsid w:val="00CA4587"/>
    <w:rsid w:val="00CA69A0"/>
    <w:rsid w:val="00CB0915"/>
    <w:rsid w:val="00CC1800"/>
    <w:rsid w:val="00CC37EA"/>
    <w:rsid w:val="00CC7159"/>
    <w:rsid w:val="00CE61CC"/>
    <w:rsid w:val="00D0190B"/>
    <w:rsid w:val="00D02BC0"/>
    <w:rsid w:val="00D074B0"/>
    <w:rsid w:val="00D16484"/>
    <w:rsid w:val="00D22660"/>
    <w:rsid w:val="00D26579"/>
    <w:rsid w:val="00D30C2A"/>
    <w:rsid w:val="00D37889"/>
    <w:rsid w:val="00D55A5D"/>
    <w:rsid w:val="00D7157D"/>
    <w:rsid w:val="00D7322C"/>
    <w:rsid w:val="00D9015B"/>
    <w:rsid w:val="00D91240"/>
    <w:rsid w:val="00D94CD9"/>
    <w:rsid w:val="00D975ED"/>
    <w:rsid w:val="00DB12EF"/>
    <w:rsid w:val="00DB38A8"/>
    <w:rsid w:val="00DF590E"/>
    <w:rsid w:val="00E12608"/>
    <w:rsid w:val="00E127CE"/>
    <w:rsid w:val="00E35B73"/>
    <w:rsid w:val="00E37E82"/>
    <w:rsid w:val="00E5748D"/>
    <w:rsid w:val="00E67AC1"/>
    <w:rsid w:val="00E72766"/>
    <w:rsid w:val="00E75B94"/>
    <w:rsid w:val="00E9404B"/>
    <w:rsid w:val="00ED4E05"/>
    <w:rsid w:val="00F1065E"/>
    <w:rsid w:val="00F1379D"/>
    <w:rsid w:val="00F1380A"/>
    <w:rsid w:val="00F13A25"/>
    <w:rsid w:val="00F14FD3"/>
    <w:rsid w:val="00F20651"/>
    <w:rsid w:val="00F35635"/>
    <w:rsid w:val="00F40B32"/>
    <w:rsid w:val="00F506B2"/>
    <w:rsid w:val="00F61CDA"/>
    <w:rsid w:val="00F70813"/>
    <w:rsid w:val="00F877DE"/>
    <w:rsid w:val="00F93DAD"/>
    <w:rsid w:val="00FA6EE3"/>
    <w:rsid w:val="00FB2956"/>
    <w:rsid w:val="00FD61F2"/>
    <w:rsid w:val="00FE05F0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48488-A2D8-4B63-A231-3575BE9E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801"/>
    <w:pPr>
      <w:spacing w:after="120" w:line="276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75ED"/>
    <w:pPr>
      <w:keepNext/>
      <w:numPr>
        <w:numId w:val="16"/>
      </w:numPr>
      <w:spacing w:before="120" w:after="24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6801"/>
    <w:pPr>
      <w:keepNext/>
      <w:numPr>
        <w:ilvl w:val="1"/>
        <w:numId w:val="16"/>
      </w:numPr>
      <w:spacing w:after="240"/>
      <w:ind w:left="425" w:hanging="431"/>
      <w:jc w:val="center"/>
      <w:outlineLvl w:val="1"/>
    </w:pPr>
    <w:rPr>
      <w:b/>
      <w:bCs/>
      <w:iCs/>
      <w:lang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386801"/>
    <w:rPr>
      <w:rFonts w:ascii="Times New Roman" w:eastAsia="Times New Roman" w:hAnsi="Times New Roman"/>
      <w:b/>
      <w:bCs/>
      <w:iCs/>
      <w:sz w:val="24"/>
      <w:szCs w:val="24"/>
      <w:lang w:eastAsia="x-none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D975ED"/>
    <w:rPr>
      <w:rFonts w:ascii="Times New Roman" w:eastAsia="Times New Roman" w:hAnsi="Times New Roman"/>
      <w:b/>
      <w:bCs/>
      <w:kern w:val="32"/>
      <w:sz w:val="28"/>
      <w:szCs w:val="32"/>
    </w:rPr>
  </w:style>
  <w:style w:type="paragraph" w:customStyle="1" w:styleId="1-1">
    <w:name w:val="Заголовок 1-1"/>
    <w:basedOn w:val="1"/>
    <w:next w:val="a"/>
    <w:link w:val="1-10"/>
    <w:qFormat/>
    <w:rsid w:val="00386801"/>
    <w:pPr>
      <w:numPr>
        <w:numId w:val="0"/>
      </w:numPr>
      <w:spacing w:before="0"/>
      <w:ind w:left="357"/>
    </w:pPr>
  </w:style>
  <w:style w:type="character" w:styleId="ad">
    <w:name w:val="Placeholder Text"/>
    <w:basedOn w:val="a0"/>
    <w:uiPriority w:val="99"/>
    <w:semiHidden/>
    <w:rsid w:val="00CA69A0"/>
    <w:rPr>
      <w:color w:val="808080"/>
    </w:rPr>
  </w:style>
  <w:style w:type="character" w:customStyle="1" w:styleId="1-10">
    <w:name w:val="Заголовок 1-1 Знак"/>
    <w:basedOn w:val="10"/>
    <w:link w:val="1-1"/>
    <w:rsid w:val="00386801"/>
    <w:rPr>
      <w:rFonts w:ascii="Times New Roman" w:eastAsia="Times New Roman" w:hAnsi="Times New Roman"/>
      <w:b/>
      <w:bCs/>
      <w:kern w:val="32"/>
      <w:sz w:val="28"/>
      <w:szCs w:val="32"/>
    </w:rPr>
  </w:style>
  <w:style w:type="table" w:customStyle="1" w:styleId="12">
    <w:name w:val="Сетка таблицы1"/>
    <w:basedOn w:val="a1"/>
    <w:next w:val="ac"/>
    <w:uiPriority w:val="39"/>
    <w:rsid w:val="001906A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c"/>
    <w:uiPriority w:val="39"/>
    <w:rsid w:val="009B1A9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00098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34DB3-C6FE-431F-AFF2-4B041D41F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 ...</cp:lastModifiedBy>
  <cp:revision>7</cp:revision>
  <cp:lastPrinted>2020-04-18T17:36:00Z</cp:lastPrinted>
  <dcterms:created xsi:type="dcterms:W3CDTF">2020-04-18T13:51:00Z</dcterms:created>
  <dcterms:modified xsi:type="dcterms:W3CDTF">2020-04-18T18:14:00Z</dcterms:modified>
</cp:coreProperties>
</file>