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7963EE" w:rsidRPr="00DD7AB9" w14:paraId="3E9AEA20" w14:textId="77777777" w:rsidTr="00A43A2A">
        <w:tc>
          <w:tcPr>
            <w:tcW w:w="1219" w:type="dxa"/>
            <w:tcBorders>
              <w:top w:val="nil"/>
              <w:left w:val="nil"/>
              <w:bottom w:val="nil"/>
              <w:right w:val="nil"/>
            </w:tcBorders>
          </w:tcPr>
          <w:p w14:paraId="17AA46DA" w14:textId="77777777" w:rsidR="007963EE" w:rsidRPr="00DD7AB9" w:rsidRDefault="007963EE" w:rsidP="00A43A2A">
            <w:pPr>
              <w:pStyle w:val="Default"/>
              <w:rPr>
                <w:rFonts w:ascii="Calibri" w:hAnsi="Calibri"/>
                <w:b/>
                <w:sz w:val="22"/>
                <w:szCs w:val="22"/>
              </w:rPr>
            </w:pPr>
            <w:r w:rsidRPr="00DD7AB9">
              <w:rPr>
                <w:rFonts w:ascii="Calibri" w:hAnsi="Calibri"/>
                <w:b/>
                <w:sz w:val="22"/>
                <w:szCs w:val="22"/>
              </w:rPr>
              <w:t>Date:</w:t>
            </w:r>
          </w:p>
        </w:tc>
        <w:tc>
          <w:tcPr>
            <w:tcW w:w="7297" w:type="dxa"/>
            <w:tcBorders>
              <w:top w:val="nil"/>
              <w:left w:val="nil"/>
              <w:bottom w:val="nil"/>
              <w:right w:val="nil"/>
            </w:tcBorders>
          </w:tcPr>
          <w:p w14:paraId="7A6CE505" w14:textId="77777777" w:rsidR="007963EE" w:rsidRPr="00DD7AB9" w:rsidRDefault="007963EE" w:rsidP="007963EE">
            <w:pPr>
              <w:pStyle w:val="Default"/>
              <w:rPr>
                <w:rFonts w:ascii="Calibri" w:hAnsi="Calibri"/>
                <w:sz w:val="22"/>
                <w:szCs w:val="22"/>
              </w:rPr>
            </w:pPr>
            <w:r>
              <w:rPr>
                <w:rFonts w:ascii="Calibri" w:hAnsi="Calibri"/>
                <w:sz w:val="22"/>
                <w:szCs w:val="22"/>
              </w:rPr>
              <w:t>15</w:t>
            </w:r>
            <w:r w:rsidRPr="00C52CBE">
              <w:rPr>
                <w:rFonts w:ascii="Calibri" w:hAnsi="Calibri"/>
                <w:sz w:val="22"/>
                <w:szCs w:val="22"/>
                <w:vertAlign w:val="superscript"/>
              </w:rPr>
              <w:t>th</w:t>
            </w:r>
            <w:r>
              <w:rPr>
                <w:rFonts w:ascii="Calibri" w:hAnsi="Calibri"/>
                <w:sz w:val="22"/>
                <w:szCs w:val="22"/>
              </w:rPr>
              <w:t xml:space="preserve"> October 2015 (Thursday)</w:t>
            </w:r>
          </w:p>
        </w:tc>
      </w:tr>
      <w:tr w:rsidR="007963EE" w:rsidRPr="00E074AC" w14:paraId="3D786FEF" w14:textId="77777777" w:rsidTr="00A43A2A">
        <w:tc>
          <w:tcPr>
            <w:tcW w:w="1219" w:type="dxa"/>
            <w:tcBorders>
              <w:top w:val="nil"/>
              <w:left w:val="nil"/>
              <w:bottom w:val="nil"/>
              <w:right w:val="nil"/>
            </w:tcBorders>
          </w:tcPr>
          <w:p w14:paraId="5814AA76" w14:textId="77777777" w:rsidR="007963EE" w:rsidRPr="00E074AC" w:rsidRDefault="007963EE" w:rsidP="00A43A2A">
            <w:pPr>
              <w:pStyle w:val="Default"/>
              <w:rPr>
                <w:rFonts w:ascii="Calibri" w:hAnsi="Calibri"/>
                <w:b/>
                <w:sz w:val="22"/>
                <w:szCs w:val="22"/>
              </w:rPr>
            </w:pPr>
            <w:r w:rsidRPr="00511E1B">
              <w:rPr>
                <w:rFonts w:ascii="Calibri" w:hAnsi="Calibri"/>
                <w:b/>
                <w:sz w:val="22"/>
                <w:szCs w:val="22"/>
              </w:rPr>
              <w:t>Time:</w:t>
            </w:r>
          </w:p>
        </w:tc>
        <w:tc>
          <w:tcPr>
            <w:tcW w:w="7297" w:type="dxa"/>
            <w:tcBorders>
              <w:top w:val="nil"/>
              <w:left w:val="nil"/>
              <w:bottom w:val="nil"/>
              <w:right w:val="nil"/>
            </w:tcBorders>
          </w:tcPr>
          <w:p w14:paraId="2BDC4CBB" w14:textId="77777777" w:rsidR="007963EE" w:rsidRPr="00E074AC" w:rsidRDefault="007963EE" w:rsidP="00A43A2A">
            <w:pPr>
              <w:pStyle w:val="Default"/>
              <w:rPr>
                <w:rFonts w:ascii="Calibri" w:hAnsi="Calibri"/>
                <w:sz w:val="22"/>
                <w:szCs w:val="22"/>
              </w:rPr>
            </w:pPr>
            <w:r>
              <w:rPr>
                <w:rFonts w:ascii="Calibri" w:hAnsi="Calibri"/>
                <w:sz w:val="22"/>
                <w:szCs w:val="22"/>
              </w:rPr>
              <w:t>2130</w:t>
            </w:r>
            <w:r w:rsidR="00382D7A">
              <w:rPr>
                <w:rFonts w:ascii="Calibri" w:hAnsi="Calibri"/>
                <w:sz w:val="22"/>
                <w:szCs w:val="22"/>
              </w:rPr>
              <w:t>-2215</w:t>
            </w:r>
          </w:p>
        </w:tc>
      </w:tr>
      <w:tr w:rsidR="007963EE" w:rsidRPr="00E074AC" w14:paraId="6D52D66E" w14:textId="77777777" w:rsidTr="00A43A2A">
        <w:tc>
          <w:tcPr>
            <w:tcW w:w="1219" w:type="dxa"/>
            <w:tcBorders>
              <w:top w:val="nil"/>
              <w:left w:val="nil"/>
              <w:bottom w:val="nil"/>
              <w:right w:val="nil"/>
            </w:tcBorders>
          </w:tcPr>
          <w:p w14:paraId="506B0109" w14:textId="77777777" w:rsidR="007963EE" w:rsidRPr="00511E1B" w:rsidRDefault="007963EE" w:rsidP="00A43A2A">
            <w:pPr>
              <w:pStyle w:val="Default"/>
              <w:rPr>
                <w:rFonts w:ascii="Calibri" w:hAnsi="Calibri"/>
                <w:b/>
                <w:sz w:val="22"/>
                <w:szCs w:val="22"/>
              </w:rPr>
            </w:pPr>
            <w:r w:rsidRPr="00511E1B">
              <w:rPr>
                <w:rFonts w:ascii="Calibri" w:hAnsi="Calibri"/>
                <w:b/>
                <w:sz w:val="22"/>
                <w:szCs w:val="22"/>
              </w:rPr>
              <w:t xml:space="preserve">Venue: </w:t>
            </w:r>
          </w:p>
        </w:tc>
        <w:tc>
          <w:tcPr>
            <w:tcW w:w="7297" w:type="dxa"/>
            <w:tcBorders>
              <w:top w:val="nil"/>
              <w:left w:val="nil"/>
              <w:bottom w:val="nil"/>
              <w:right w:val="nil"/>
            </w:tcBorders>
          </w:tcPr>
          <w:p w14:paraId="34138E9C" w14:textId="77777777" w:rsidR="007963EE" w:rsidRPr="00E074AC" w:rsidRDefault="007963EE" w:rsidP="00A43A2A">
            <w:pPr>
              <w:pStyle w:val="Default"/>
              <w:rPr>
                <w:rFonts w:ascii="Calibri" w:hAnsi="Calibri"/>
                <w:sz w:val="22"/>
                <w:szCs w:val="22"/>
              </w:rPr>
            </w:pPr>
            <w:r>
              <w:rPr>
                <w:rFonts w:ascii="Calibri" w:hAnsi="Calibri"/>
                <w:sz w:val="22"/>
                <w:szCs w:val="22"/>
              </w:rPr>
              <w:t>SIS LEVEL 2</w:t>
            </w:r>
          </w:p>
        </w:tc>
      </w:tr>
      <w:tr w:rsidR="007963EE" w:rsidRPr="00E074AC" w14:paraId="303A460D" w14:textId="77777777" w:rsidTr="00A43A2A">
        <w:tc>
          <w:tcPr>
            <w:tcW w:w="1219" w:type="dxa"/>
            <w:tcBorders>
              <w:top w:val="nil"/>
              <w:left w:val="nil"/>
              <w:bottom w:val="nil"/>
              <w:right w:val="nil"/>
            </w:tcBorders>
          </w:tcPr>
          <w:p w14:paraId="1DF9190C" w14:textId="77777777" w:rsidR="007963EE" w:rsidRPr="00511E1B" w:rsidRDefault="007963EE" w:rsidP="00A43A2A">
            <w:pPr>
              <w:pStyle w:val="Default"/>
              <w:rPr>
                <w:rFonts w:ascii="Calibri" w:hAnsi="Calibri"/>
                <w:b/>
                <w:sz w:val="22"/>
                <w:szCs w:val="22"/>
              </w:rPr>
            </w:pPr>
          </w:p>
        </w:tc>
        <w:tc>
          <w:tcPr>
            <w:tcW w:w="7297" w:type="dxa"/>
            <w:tcBorders>
              <w:top w:val="nil"/>
              <w:left w:val="nil"/>
              <w:bottom w:val="nil"/>
              <w:right w:val="nil"/>
            </w:tcBorders>
          </w:tcPr>
          <w:p w14:paraId="7842A82A" w14:textId="77777777" w:rsidR="007963EE" w:rsidRPr="00E074AC" w:rsidRDefault="007963EE" w:rsidP="00A43A2A">
            <w:pPr>
              <w:pStyle w:val="Default"/>
              <w:rPr>
                <w:rFonts w:ascii="Calibri" w:hAnsi="Calibri"/>
                <w:sz w:val="22"/>
                <w:szCs w:val="22"/>
              </w:rPr>
            </w:pPr>
          </w:p>
        </w:tc>
      </w:tr>
      <w:tr w:rsidR="007963EE" w:rsidRPr="00E074AC" w14:paraId="5C6AF89C" w14:textId="77777777" w:rsidTr="00A43A2A">
        <w:tc>
          <w:tcPr>
            <w:tcW w:w="1219" w:type="dxa"/>
            <w:tcBorders>
              <w:top w:val="nil"/>
              <w:left w:val="nil"/>
              <w:bottom w:val="nil"/>
              <w:right w:val="nil"/>
            </w:tcBorders>
          </w:tcPr>
          <w:p w14:paraId="469E1EB0" w14:textId="77777777" w:rsidR="007963EE" w:rsidRPr="00511E1B" w:rsidRDefault="007963EE" w:rsidP="00A43A2A">
            <w:pPr>
              <w:pStyle w:val="Default"/>
              <w:rPr>
                <w:rFonts w:ascii="Calibri" w:hAnsi="Calibri"/>
                <w:b/>
                <w:sz w:val="22"/>
                <w:szCs w:val="22"/>
              </w:rPr>
            </w:pPr>
            <w:r w:rsidRPr="00511E1B">
              <w:rPr>
                <w:rFonts w:ascii="Calibri" w:hAnsi="Calibri"/>
                <w:b/>
                <w:sz w:val="22"/>
                <w:szCs w:val="22"/>
              </w:rPr>
              <w:t>Attendees:</w:t>
            </w:r>
          </w:p>
        </w:tc>
        <w:tc>
          <w:tcPr>
            <w:tcW w:w="7297" w:type="dxa"/>
            <w:tcBorders>
              <w:top w:val="nil"/>
              <w:left w:val="nil"/>
              <w:bottom w:val="nil"/>
              <w:right w:val="nil"/>
            </w:tcBorders>
          </w:tcPr>
          <w:p w14:paraId="3B0C2818" w14:textId="77777777" w:rsidR="007963EE" w:rsidRPr="00E074AC" w:rsidRDefault="007963EE" w:rsidP="00A43A2A">
            <w:pPr>
              <w:pStyle w:val="Default"/>
              <w:rPr>
                <w:rFonts w:ascii="Calibri" w:hAnsi="Calibri"/>
                <w:sz w:val="22"/>
                <w:szCs w:val="22"/>
              </w:rPr>
            </w:pPr>
            <w:r>
              <w:rPr>
                <w:rFonts w:ascii="Calibri" w:hAnsi="Calibri"/>
                <w:sz w:val="22"/>
                <w:szCs w:val="22"/>
              </w:rPr>
              <w:t>Amos, Chu Qian, Remy, Shing Hei, Jennifer</w:t>
            </w:r>
          </w:p>
        </w:tc>
      </w:tr>
      <w:tr w:rsidR="007963EE" w:rsidRPr="00E074AC" w14:paraId="1A20B320" w14:textId="77777777" w:rsidTr="00A43A2A">
        <w:tc>
          <w:tcPr>
            <w:tcW w:w="1219" w:type="dxa"/>
            <w:tcBorders>
              <w:top w:val="nil"/>
              <w:left w:val="nil"/>
              <w:bottom w:val="nil"/>
              <w:right w:val="nil"/>
            </w:tcBorders>
          </w:tcPr>
          <w:p w14:paraId="0ED054FD" w14:textId="77777777" w:rsidR="007963EE" w:rsidRPr="00511E1B" w:rsidRDefault="007963EE" w:rsidP="00A43A2A">
            <w:pPr>
              <w:pStyle w:val="Default"/>
              <w:rPr>
                <w:rFonts w:ascii="Calibri" w:hAnsi="Calibri"/>
                <w:b/>
                <w:sz w:val="22"/>
                <w:szCs w:val="22"/>
              </w:rPr>
            </w:pPr>
          </w:p>
        </w:tc>
        <w:tc>
          <w:tcPr>
            <w:tcW w:w="7297" w:type="dxa"/>
            <w:tcBorders>
              <w:top w:val="nil"/>
              <w:left w:val="nil"/>
              <w:bottom w:val="nil"/>
              <w:right w:val="nil"/>
            </w:tcBorders>
          </w:tcPr>
          <w:p w14:paraId="695918FE" w14:textId="77777777" w:rsidR="007963EE" w:rsidRPr="00E074AC" w:rsidRDefault="007963EE" w:rsidP="00A43A2A">
            <w:pPr>
              <w:pStyle w:val="Default"/>
              <w:rPr>
                <w:rFonts w:ascii="Calibri" w:hAnsi="Calibri"/>
                <w:sz w:val="22"/>
                <w:szCs w:val="22"/>
              </w:rPr>
            </w:pPr>
          </w:p>
        </w:tc>
      </w:tr>
      <w:tr w:rsidR="007963EE" w:rsidRPr="00511E1B" w14:paraId="3531D024" w14:textId="77777777" w:rsidTr="00A43A2A">
        <w:trPr>
          <w:trHeight w:val="235"/>
        </w:trPr>
        <w:tc>
          <w:tcPr>
            <w:tcW w:w="1219" w:type="dxa"/>
            <w:tcBorders>
              <w:top w:val="nil"/>
              <w:left w:val="nil"/>
              <w:bottom w:val="nil"/>
              <w:right w:val="nil"/>
            </w:tcBorders>
          </w:tcPr>
          <w:p w14:paraId="738486D9" w14:textId="77777777" w:rsidR="007963EE" w:rsidRPr="00511E1B" w:rsidRDefault="007963EE" w:rsidP="00A43A2A">
            <w:pPr>
              <w:pStyle w:val="Default"/>
              <w:rPr>
                <w:rFonts w:ascii="Calibri" w:hAnsi="Calibri"/>
                <w:b/>
                <w:sz w:val="22"/>
                <w:szCs w:val="22"/>
              </w:rPr>
            </w:pPr>
            <w:r w:rsidRPr="00511E1B">
              <w:rPr>
                <w:rFonts w:ascii="Calibri" w:hAnsi="Calibri"/>
                <w:b/>
                <w:sz w:val="22"/>
                <w:szCs w:val="22"/>
              </w:rPr>
              <w:t>Agenda:</w:t>
            </w:r>
          </w:p>
        </w:tc>
        <w:tc>
          <w:tcPr>
            <w:tcW w:w="7297" w:type="dxa"/>
            <w:tcBorders>
              <w:top w:val="nil"/>
              <w:left w:val="nil"/>
              <w:bottom w:val="nil"/>
              <w:right w:val="nil"/>
            </w:tcBorders>
          </w:tcPr>
          <w:p w14:paraId="3E3623D3" w14:textId="77777777" w:rsidR="007963EE" w:rsidRDefault="007963EE" w:rsidP="00F87BE4">
            <w:pPr>
              <w:pStyle w:val="Default"/>
              <w:numPr>
                <w:ilvl w:val="0"/>
                <w:numId w:val="1"/>
              </w:numPr>
              <w:rPr>
                <w:rFonts w:ascii="Calibri" w:hAnsi="Calibri"/>
                <w:sz w:val="22"/>
                <w:szCs w:val="22"/>
              </w:rPr>
            </w:pPr>
            <w:r>
              <w:rPr>
                <w:rFonts w:ascii="Calibri" w:hAnsi="Calibri"/>
                <w:sz w:val="22"/>
                <w:szCs w:val="22"/>
              </w:rPr>
              <w:t>Address issues on</w:t>
            </w:r>
            <w:r w:rsidR="00C74262">
              <w:rPr>
                <w:rFonts w:ascii="Calibri" w:hAnsi="Calibri"/>
                <w:sz w:val="22"/>
                <w:szCs w:val="22"/>
              </w:rPr>
              <w:t xml:space="preserve"> PPL</w:t>
            </w:r>
            <w:r w:rsidR="00CA2F22">
              <w:rPr>
                <w:rFonts w:ascii="Calibri" w:hAnsi="Calibri"/>
                <w:sz w:val="22"/>
                <w:szCs w:val="22"/>
              </w:rPr>
              <w:t>og (After adhoc supervisor</w:t>
            </w:r>
            <w:r>
              <w:rPr>
                <w:rFonts w:ascii="Calibri" w:hAnsi="Calibri"/>
                <w:sz w:val="22"/>
                <w:szCs w:val="22"/>
              </w:rPr>
              <w:t xml:space="preserve"> meeting)</w:t>
            </w:r>
          </w:p>
          <w:p w14:paraId="3E092C32" w14:textId="77777777" w:rsidR="00F87BE4" w:rsidRDefault="00F87BE4" w:rsidP="00F87BE4">
            <w:pPr>
              <w:pStyle w:val="Default"/>
              <w:numPr>
                <w:ilvl w:val="0"/>
                <w:numId w:val="1"/>
              </w:numPr>
              <w:rPr>
                <w:rFonts w:ascii="Calibri" w:hAnsi="Calibri"/>
                <w:sz w:val="22"/>
                <w:szCs w:val="22"/>
              </w:rPr>
            </w:pPr>
            <w:r>
              <w:rPr>
                <w:rFonts w:ascii="Calibri" w:hAnsi="Calibri"/>
                <w:sz w:val="22"/>
                <w:szCs w:val="22"/>
              </w:rPr>
              <w:t xml:space="preserve">Supervisor Meeting 2 Review </w:t>
            </w:r>
          </w:p>
          <w:p w14:paraId="00F14C24" w14:textId="77777777" w:rsidR="007963EE" w:rsidRDefault="007963EE" w:rsidP="00A43A2A">
            <w:pPr>
              <w:pStyle w:val="Default"/>
              <w:rPr>
                <w:rFonts w:ascii="Calibri" w:hAnsi="Calibri"/>
                <w:sz w:val="22"/>
                <w:szCs w:val="22"/>
              </w:rPr>
            </w:pPr>
          </w:p>
          <w:p w14:paraId="4402A99D" w14:textId="77777777" w:rsidR="00AE7EE1" w:rsidRPr="00511E1B" w:rsidRDefault="00AE7EE1" w:rsidP="00A43A2A">
            <w:pPr>
              <w:pStyle w:val="Default"/>
              <w:rPr>
                <w:rFonts w:ascii="Calibri" w:hAnsi="Calibri"/>
                <w:sz w:val="22"/>
                <w:szCs w:val="22"/>
              </w:rPr>
            </w:pPr>
          </w:p>
        </w:tc>
      </w:tr>
    </w:tbl>
    <w:p w14:paraId="530ACDCB" w14:textId="77777777" w:rsidR="00F87BE4" w:rsidRDefault="00F87BE4" w:rsidP="00F87BE4">
      <w:pPr>
        <w:pStyle w:val="Default"/>
        <w:rPr>
          <w:rFonts w:ascii="Calibri" w:hAnsi="Calibri"/>
          <w:b/>
          <w:sz w:val="22"/>
          <w:szCs w:val="22"/>
          <w:u w:val="single"/>
        </w:rPr>
      </w:pPr>
      <w:r w:rsidRPr="00F87BE4">
        <w:rPr>
          <w:rFonts w:ascii="Calibri" w:hAnsi="Calibri"/>
          <w:b/>
          <w:sz w:val="22"/>
          <w:szCs w:val="22"/>
          <w:u w:val="single"/>
        </w:rPr>
        <w:t>Address issues on PP</w:t>
      </w:r>
      <w:r w:rsidR="00C74262">
        <w:rPr>
          <w:rFonts w:ascii="Calibri" w:hAnsi="Calibri"/>
          <w:b/>
          <w:sz w:val="22"/>
          <w:szCs w:val="22"/>
          <w:u w:val="single"/>
        </w:rPr>
        <w:t>L</w:t>
      </w:r>
      <w:r w:rsidRPr="00F87BE4">
        <w:rPr>
          <w:rFonts w:ascii="Calibri" w:hAnsi="Calibri"/>
          <w:b/>
          <w:sz w:val="22"/>
          <w:szCs w:val="22"/>
          <w:u w:val="single"/>
        </w:rPr>
        <w:t>og</w:t>
      </w:r>
      <w:r w:rsidR="00CA2F22">
        <w:rPr>
          <w:rFonts w:ascii="Calibri" w:hAnsi="Calibri"/>
          <w:b/>
          <w:sz w:val="22"/>
          <w:szCs w:val="22"/>
          <w:u w:val="single"/>
        </w:rPr>
        <w:t xml:space="preserve"> (After adhoc supervisor</w:t>
      </w:r>
      <w:r w:rsidRPr="00F87BE4">
        <w:rPr>
          <w:rFonts w:ascii="Calibri" w:hAnsi="Calibri"/>
          <w:b/>
          <w:sz w:val="22"/>
          <w:szCs w:val="22"/>
          <w:u w:val="single"/>
        </w:rPr>
        <w:t xml:space="preserve"> meeting)</w:t>
      </w:r>
      <w:r>
        <w:rPr>
          <w:rFonts w:ascii="Calibri" w:hAnsi="Calibri"/>
          <w:b/>
          <w:sz w:val="22"/>
          <w:szCs w:val="22"/>
          <w:u w:val="single"/>
        </w:rPr>
        <w:t xml:space="preserve">: </w:t>
      </w:r>
    </w:p>
    <w:p w14:paraId="6085C0FB" w14:textId="77777777" w:rsidR="00F87BE4" w:rsidRPr="00F87BE4" w:rsidRDefault="00F87BE4" w:rsidP="00F87BE4">
      <w:pPr>
        <w:pStyle w:val="Default"/>
        <w:rPr>
          <w:rFonts w:ascii="Calibri" w:hAnsi="Calibri"/>
          <w:sz w:val="22"/>
          <w:szCs w:val="22"/>
        </w:rPr>
      </w:pPr>
    </w:p>
    <w:p w14:paraId="06494E08" w14:textId="77777777" w:rsidR="00CA2F22" w:rsidRDefault="00CA2F22" w:rsidP="00F87BE4">
      <w:pPr>
        <w:jc w:val="both"/>
      </w:pPr>
      <w:r>
        <w:t>Reviewed on what was discussed during the adhoc supervisor meeting as well as the</w:t>
      </w:r>
      <w:r w:rsidR="00C74262">
        <w:t xml:space="preserve"> mitigation plan for the issues:</w:t>
      </w:r>
    </w:p>
    <w:p w14:paraId="45432B26" w14:textId="77777777" w:rsidR="00CA2F22" w:rsidRDefault="00CA2F22" w:rsidP="00CA2F22">
      <w:pPr>
        <w:pStyle w:val="ListParagraph"/>
        <w:numPr>
          <w:ilvl w:val="0"/>
          <w:numId w:val="3"/>
        </w:numPr>
        <w:jc w:val="both"/>
      </w:pPr>
      <w:r>
        <w:t>Discrepancy in pair assigned in PP</w:t>
      </w:r>
      <w:r w:rsidR="00C74262">
        <w:t>L</w:t>
      </w:r>
      <w:r>
        <w:t>og</w:t>
      </w:r>
      <w:r w:rsidR="00C74262">
        <w:t xml:space="preserve"> for Iteration 2</w:t>
      </w:r>
    </w:p>
    <w:p w14:paraId="3CDB2B05" w14:textId="77777777" w:rsidR="00A86DA1" w:rsidRDefault="00C74262" w:rsidP="001B7551">
      <w:pPr>
        <w:jc w:val="both"/>
      </w:pPr>
      <w:r>
        <w:t xml:space="preserve">The initial pair assigned to do Regression Testing was Chu Qian and Amos, which was then changed to Shing Hei and Jennifer as one of the member in the pair having emergency issues. </w:t>
      </w:r>
      <w:r w:rsidR="001B7551">
        <w:t xml:space="preserve">The re-assignment was done so that the project schedule will not be delayed. </w:t>
      </w:r>
      <w:r>
        <w:t xml:space="preserve">Changes were made to ensure that the pair re-assignment for Regression Testing was reflected in the PPLog. However, it was not reflected as we kept the planned pair as it is in the PPLog </w:t>
      </w:r>
      <w:r w:rsidR="006305E4">
        <w:t>S</w:t>
      </w:r>
      <w:r>
        <w:t>chedule despite making changes in the PPLog</w:t>
      </w:r>
      <w:r w:rsidR="001B7551">
        <w:t>, resulting in a discrepancy where the pair assigned did not match the pair who actually took on the task.</w:t>
      </w:r>
    </w:p>
    <w:p w14:paraId="3F0E2CF8" w14:textId="77777777" w:rsidR="001B7551" w:rsidRDefault="001B7551" w:rsidP="001B7551">
      <w:pPr>
        <w:jc w:val="both"/>
      </w:pPr>
      <w:r>
        <w:t xml:space="preserve">The bug has been reported in the PPLog. To prevent this from happening again, </w:t>
      </w:r>
      <w:r w:rsidR="006305E4">
        <w:t>we have</w:t>
      </w:r>
      <w:r>
        <w:t xml:space="preserve"> decided to keep closely to the planned schedule and pairs as far as possible. Additionally, regardless of whether there are changes to be made, everyone in the team will constantly check on the details in the PPLog</w:t>
      </w:r>
      <w:r w:rsidR="006305E4">
        <w:t xml:space="preserve"> and PPLog Schedule</w:t>
      </w:r>
      <w:r>
        <w:t xml:space="preserve"> to ensure that everything is correct and up-to-date.</w:t>
      </w:r>
    </w:p>
    <w:p w14:paraId="1DDFEAE1" w14:textId="77777777" w:rsidR="001B7551" w:rsidRDefault="001B7551" w:rsidP="001B7551">
      <w:pPr>
        <w:pStyle w:val="ListParagraph"/>
        <w:numPr>
          <w:ilvl w:val="0"/>
          <w:numId w:val="3"/>
        </w:numPr>
        <w:jc w:val="both"/>
      </w:pPr>
      <w:r>
        <w:t>Major change of dates for Iteration 3</w:t>
      </w:r>
    </w:p>
    <w:p w14:paraId="324289D6" w14:textId="77777777" w:rsidR="001B7551" w:rsidRDefault="001B7551" w:rsidP="001B7551">
      <w:pPr>
        <w:jc w:val="both"/>
      </w:pPr>
      <w:r>
        <w:t xml:space="preserve">In the process of updating the PPLog to reflect the planned schedule for Iteration 3, </w:t>
      </w:r>
      <w:r w:rsidR="006305E4">
        <w:t>we focused too much on the PPLog, thus neglecting the PPLog Schedule. Iteration 3 was started subsequently</w:t>
      </w:r>
      <w:r w:rsidR="00293AE4">
        <w:t xml:space="preserve"> after checking that the PPLog schedule was correct.</w:t>
      </w:r>
      <w:r w:rsidR="006305E4">
        <w:t xml:space="preserve"> </w:t>
      </w:r>
      <w:r w:rsidR="00293AE4">
        <w:t>When w</w:t>
      </w:r>
      <w:r w:rsidR="006305E4">
        <w:t xml:space="preserve">e realised that the </w:t>
      </w:r>
      <w:r w:rsidR="00293AE4">
        <w:t xml:space="preserve">dates in the </w:t>
      </w:r>
      <w:r w:rsidR="006305E4">
        <w:t>PPLog Schedule</w:t>
      </w:r>
      <w:r w:rsidR="00293AE4">
        <w:t xml:space="preserve"> did not correspond to the dates in the PPLog, we immediately rectified it to reflect the correct dates. This was an oversight on our part, </w:t>
      </w:r>
      <w:r w:rsidR="00773DB9">
        <w:t>so</w:t>
      </w:r>
      <w:r w:rsidR="00293AE4">
        <w:t xml:space="preserve"> to ensure that such mistakes do not happen again, a PPLog Review session will be held together with the Iteration Review at the end of every iteration from Iteration 4 onwards.</w:t>
      </w:r>
      <w:r w:rsidR="00773DB9">
        <w:t xml:space="preserve"> Everyone will keep and eye on the PPLog and check thoroughly to make sure that all the details in the PPLog and PPLog Schedule are correct.</w:t>
      </w:r>
    </w:p>
    <w:p w14:paraId="3DAEB740" w14:textId="77777777" w:rsidR="00773DB9" w:rsidRDefault="00773DB9" w:rsidP="00F87BE4">
      <w:pPr>
        <w:jc w:val="both"/>
      </w:pPr>
    </w:p>
    <w:p w14:paraId="72B8EA4A" w14:textId="77777777" w:rsidR="00F87BE4" w:rsidRPr="00F87BE4" w:rsidRDefault="00F87BE4" w:rsidP="00F87BE4">
      <w:pPr>
        <w:jc w:val="both"/>
        <w:rPr>
          <w:b/>
          <w:u w:val="single"/>
        </w:rPr>
      </w:pPr>
      <w:r w:rsidRPr="00F87BE4">
        <w:rPr>
          <w:rFonts w:ascii="Calibri" w:hAnsi="Calibri"/>
          <w:b/>
          <w:u w:val="single"/>
        </w:rPr>
        <w:t>Supervisor Meeting 2 Review</w:t>
      </w:r>
      <w:r>
        <w:rPr>
          <w:rFonts w:ascii="Calibri" w:hAnsi="Calibri"/>
          <w:b/>
          <w:u w:val="single"/>
        </w:rPr>
        <w:t xml:space="preserve">: </w:t>
      </w:r>
    </w:p>
    <w:p w14:paraId="3B010322" w14:textId="77777777" w:rsidR="00F87BE4" w:rsidRDefault="00F87BE4" w:rsidP="00F87BE4">
      <w:pPr>
        <w:jc w:val="both"/>
      </w:pPr>
      <w:r>
        <w:t>During Supervisor Meeting 2, supervisor highlighted a mistake for not showi</w:t>
      </w:r>
      <w:r w:rsidR="00127922">
        <w:t xml:space="preserve">ng the duration in seconds for </w:t>
      </w:r>
      <w:r w:rsidR="00A04D3B">
        <w:t>Smartphone Overuse Report</w:t>
      </w:r>
      <w:r>
        <w:t xml:space="preserve">. Henceforth, the team will check for wiki updates regularly and </w:t>
      </w:r>
      <w:r w:rsidR="00127922">
        <w:t xml:space="preserve">ensure all project requirements are closely adhered to. </w:t>
      </w:r>
    </w:p>
    <w:p w14:paraId="30E1F8B5" w14:textId="77777777" w:rsidR="00A04D3B" w:rsidRDefault="00A04D3B" w:rsidP="00F87BE4">
      <w:pPr>
        <w:jc w:val="both"/>
      </w:pPr>
      <w:r>
        <w:t>We have also clarified that code clean-up is allowed, hence code clean-up session will be scheduled in Iteration 4.</w:t>
      </w:r>
    </w:p>
    <w:p w14:paraId="680F0AEC" w14:textId="77777777" w:rsidR="00127922" w:rsidRDefault="00127922" w:rsidP="00F87BE4">
      <w:pPr>
        <w:jc w:val="both"/>
      </w:pPr>
    </w:p>
    <w:p w14:paraId="2422F167" w14:textId="77777777" w:rsidR="00613504" w:rsidRPr="00511E1B" w:rsidRDefault="00F87BE4" w:rsidP="00F87BE4">
      <w:pPr>
        <w:jc w:val="both"/>
        <w:rPr>
          <w:rFonts w:ascii="Calibri" w:hAnsi="Calibri" w:cs="Arial"/>
        </w:rPr>
      </w:pPr>
      <w:r>
        <w:rPr>
          <w:rFonts w:ascii="Calibri" w:hAnsi="Calibri" w:cs="Arial"/>
        </w:rPr>
        <w:lastRenderedPageBreak/>
        <w:t>The me</w:t>
      </w:r>
      <w:r w:rsidR="00613504">
        <w:rPr>
          <w:rFonts w:ascii="Calibri" w:hAnsi="Calibri" w:cs="Arial"/>
        </w:rPr>
        <w:t xml:space="preserve">eting </w:t>
      </w:r>
      <w:r w:rsidR="003B077B">
        <w:rPr>
          <w:rFonts w:ascii="Calibri" w:hAnsi="Calibri" w:cs="Arial"/>
        </w:rPr>
        <w:t>was adj</w:t>
      </w:r>
      <w:r w:rsidR="00382D7A">
        <w:rPr>
          <w:rFonts w:ascii="Calibri" w:hAnsi="Calibri" w:cs="Arial"/>
        </w:rPr>
        <w:t>ourned at 2215</w:t>
      </w:r>
      <w:r w:rsidR="00613504" w:rsidRPr="00511E1B">
        <w:rPr>
          <w:rFonts w:ascii="Calibri" w:hAnsi="Calibri" w:cs="Arial"/>
        </w:rPr>
        <w:t>. These minutes will be circulated and adopted if there are no amendments reported in the next three days.</w:t>
      </w:r>
    </w:p>
    <w:p w14:paraId="6B93C4F2" w14:textId="77777777" w:rsidR="00613504" w:rsidRPr="00511E1B" w:rsidRDefault="00613504" w:rsidP="00613504">
      <w:pPr>
        <w:rPr>
          <w:rFonts w:ascii="Calibri" w:hAnsi="Calibri" w:cs="Arial"/>
        </w:rPr>
      </w:pPr>
      <w:r w:rsidRPr="00511E1B">
        <w:rPr>
          <w:rFonts w:ascii="Calibri" w:hAnsi="Calibri" w:cs="Arial"/>
        </w:rPr>
        <w:t>Prepared by,</w:t>
      </w:r>
    </w:p>
    <w:p w14:paraId="1EF77186" w14:textId="77777777" w:rsidR="0006033F" w:rsidRDefault="0006033F" w:rsidP="00613504">
      <w:pPr>
        <w:rPr>
          <w:rFonts w:ascii="Calibri" w:hAnsi="Calibri" w:cs="Arial"/>
        </w:rPr>
      </w:pPr>
      <w:r>
        <w:rPr>
          <w:rFonts w:ascii="Calibri" w:hAnsi="Calibri" w:cs="Arial"/>
        </w:rPr>
        <w:t>Yap Swee Lian, Jennifer</w:t>
      </w:r>
    </w:p>
    <w:p w14:paraId="15CAF407" w14:textId="77777777" w:rsidR="00613504" w:rsidRDefault="00613504" w:rsidP="00613504">
      <w:pPr>
        <w:rPr>
          <w:rFonts w:ascii="Calibri" w:hAnsi="Calibri" w:cs="Arial"/>
        </w:rPr>
      </w:pPr>
      <w:r w:rsidRPr="00511E1B">
        <w:rPr>
          <w:rFonts w:ascii="Calibri" w:hAnsi="Calibri" w:cs="Arial"/>
        </w:rPr>
        <w:t>Vetted and edited by,</w:t>
      </w:r>
    </w:p>
    <w:p w14:paraId="26007BEC" w14:textId="77777777" w:rsidR="008C3611" w:rsidRPr="00511E1B" w:rsidRDefault="008C3611" w:rsidP="00613504">
      <w:pPr>
        <w:rPr>
          <w:rFonts w:ascii="Calibri" w:hAnsi="Calibri" w:cs="Arial"/>
        </w:rPr>
      </w:pPr>
      <w:r>
        <w:rPr>
          <w:rFonts w:ascii="Calibri" w:hAnsi="Calibri" w:cs="Arial"/>
        </w:rPr>
        <w:t>Remy Ng</w:t>
      </w:r>
      <w:bookmarkStart w:id="0" w:name="_GoBack"/>
      <w:bookmarkEnd w:id="0"/>
    </w:p>
    <w:p w14:paraId="7B9EDC3B" w14:textId="77777777" w:rsidR="00613504" w:rsidRPr="00511E1B" w:rsidRDefault="00613504" w:rsidP="00613504">
      <w:pPr>
        <w:jc w:val="both"/>
        <w:rPr>
          <w:rFonts w:ascii="Calibri" w:hAnsi="Calibri"/>
          <w:b/>
          <w:sz w:val="28"/>
          <w:szCs w:val="28"/>
        </w:rPr>
      </w:pPr>
    </w:p>
    <w:p w14:paraId="1873B8ED" w14:textId="77777777" w:rsidR="00A86DA1" w:rsidRDefault="00A86DA1" w:rsidP="00613504"/>
    <w:sectPr w:rsidR="00A86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Palatino Linotype">
    <w:panose1 w:val="02040502050505030304"/>
    <w:charset w:val="00"/>
    <w:family w:val="auto"/>
    <w:pitch w:val="variable"/>
    <w:sig w:usb0="E0000287" w:usb1="40000013"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56AC3"/>
    <w:multiLevelType w:val="hybridMultilevel"/>
    <w:tmpl w:val="0BD2B2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38072678"/>
    <w:multiLevelType w:val="hybridMultilevel"/>
    <w:tmpl w:val="6930F3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57D01C5B"/>
    <w:multiLevelType w:val="hybridMultilevel"/>
    <w:tmpl w:val="D2DCD5F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A1"/>
    <w:rsid w:val="0006033F"/>
    <w:rsid w:val="00085D96"/>
    <w:rsid w:val="000E0E06"/>
    <w:rsid w:val="00127922"/>
    <w:rsid w:val="00154530"/>
    <w:rsid w:val="001B7551"/>
    <w:rsid w:val="001D1988"/>
    <w:rsid w:val="00287B10"/>
    <w:rsid w:val="00293AE4"/>
    <w:rsid w:val="003564B6"/>
    <w:rsid w:val="00382D7A"/>
    <w:rsid w:val="003B077B"/>
    <w:rsid w:val="003C6D30"/>
    <w:rsid w:val="00431AB4"/>
    <w:rsid w:val="005046AD"/>
    <w:rsid w:val="00613504"/>
    <w:rsid w:val="00620D4A"/>
    <w:rsid w:val="006250BC"/>
    <w:rsid w:val="006305E4"/>
    <w:rsid w:val="006427D4"/>
    <w:rsid w:val="00671BE8"/>
    <w:rsid w:val="00676165"/>
    <w:rsid w:val="006A00DC"/>
    <w:rsid w:val="006A6D97"/>
    <w:rsid w:val="00773DB9"/>
    <w:rsid w:val="007963EE"/>
    <w:rsid w:val="00801053"/>
    <w:rsid w:val="008C3611"/>
    <w:rsid w:val="00A04D3B"/>
    <w:rsid w:val="00A237BB"/>
    <w:rsid w:val="00A50D48"/>
    <w:rsid w:val="00A86DA1"/>
    <w:rsid w:val="00A97D21"/>
    <w:rsid w:val="00A97DF2"/>
    <w:rsid w:val="00AE7EE1"/>
    <w:rsid w:val="00B51903"/>
    <w:rsid w:val="00C36505"/>
    <w:rsid w:val="00C53E8B"/>
    <w:rsid w:val="00C74262"/>
    <w:rsid w:val="00CA2F22"/>
    <w:rsid w:val="00CB027B"/>
    <w:rsid w:val="00E10FAB"/>
    <w:rsid w:val="00E4225A"/>
    <w:rsid w:val="00E55C38"/>
    <w:rsid w:val="00E632B5"/>
    <w:rsid w:val="00F87BE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4E02"/>
  <w15:chartTrackingRefBased/>
  <w15:docId w15:val="{248C78CB-099B-443B-82FC-FC8C01A7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63EE"/>
    <w:pPr>
      <w:autoSpaceDE w:val="0"/>
      <w:autoSpaceDN w:val="0"/>
      <w:adjustRightInd w:val="0"/>
      <w:spacing w:after="0" w:line="240" w:lineRule="auto"/>
    </w:pPr>
    <w:rPr>
      <w:rFonts w:ascii="Palatino Linotype" w:eastAsia="SimSun" w:hAnsi="Palatino Linotype" w:cs="Palatino Linotype"/>
      <w:color w:val="000000"/>
      <w:sz w:val="24"/>
      <w:szCs w:val="24"/>
      <w:lang w:val="en-US" w:eastAsia="zh-CN"/>
    </w:rPr>
  </w:style>
  <w:style w:type="paragraph" w:styleId="ListParagraph">
    <w:name w:val="List Paragraph"/>
    <w:basedOn w:val="Normal"/>
    <w:uiPriority w:val="34"/>
    <w:qFormat/>
    <w:rsid w:val="00CA2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422</Words>
  <Characters>2412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Qian Koh</dc:creator>
  <cp:keywords/>
  <dc:description/>
  <cp:lastModifiedBy>Remy NG Zheng Yao</cp:lastModifiedBy>
  <cp:revision>6</cp:revision>
  <dcterms:created xsi:type="dcterms:W3CDTF">2015-10-16T03:14:00Z</dcterms:created>
  <dcterms:modified xsi:type="dcterms:W3CDTF">2015-10-16T06:22:00Z</dcterms:modified>
</cp:coreProperties>
</file>