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D42D1" w:rsidRPr="00511E1B" w14:paraId="189D3646" w14:textId="77777777" w:rsidTr="00612D42">
        <w:tc>
          <w:tcPr>
            <w:tcW w:w="1219" w:type="dxa"/>
            <w:tcBorders>
              <w:top w:val="nil"/>
              <w:left w:val="nil"/>
              <w:bottom w:val="nil"/>
              <w:right w:val="nil"/>
            </w:tcBorders>
          </w:tcPr>
          <w:p w14:paraId="0F97B037" w14:textId="77777777" w:rsidR="00ED42D1" w:rsidRPr="00DD7AB9" w:rsidRDefault="00ED42D1" w:rsidP="00612D42">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494FE1FB" w14:textId="68E874A9" w:rsidR="00ED42D1" w:rsidRPr="00DD7AB9" w:rsidRDefault="00C83790" w:rsidP="00612D42">
            <w:pPr>
              <w:pStyle w:val="Default"/>
              <w:rPr>
                <w:rFonts w:ascii="Calibri" w:hAnsi="Calibri"/>
                <w:sz w:val="22"/>
                <w:szCs w:val="22"/>
              </w:rPr>
            </w:pPr>
            <w:r>
              <w:rPr>
                <w:rFonts w:ascii="Calibri" w:hAnsi="Calibri"/>
                <w:sz w:val="22"/>
                <w:szCs w:val="22"/>
              </w:rPr>
              <w:t>09</w:t>
            </w:r>
            <w:r w:rsidR="00ED42D1">
              <w:rPr>
                <w:rFonts w:ascii="Calibri" w:hAnsi="Calibri"/>
                <w:sz w:val="22"/>
                <w:szCs w:val="22"/>
              </w:rPr>
              <w:t xml:space="preserve"> November 2015</w:t>
            </w:r>
          </w:p>
        </w:tc>
      </w:tr>
      <w:tr w:rsidR="00ED42D1" w:rsidRPr="00511E1B" w14:paraId="2DC755CD" w14:textId="77777777" w:rsidTr="00612D42">
        <w:tc>
          <w:tcPr>
            <w:tcW w:w="1219" w:type="dxa"/>
            <w:tcBorders>
              <w:top w:val="nil"/>
              <w:left w:val="nil"/>
              <w:bottom w:val="nil"/>
              <w:right w:val="nil"/>
            </w:tcBorders>
          </w:tcPr>
          <w:p w14:paraId="6237D7F8" w14:textId="77777777" w:rsidR="00ED42D1" w:rsidRPr="00E074AC" w:rsidRDefault="00ED42D1" w:rsidP="00612D42">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13653C4F" w14:textId="22312511" w:rsidR="00ED42D1" w:rsidRPr="00E074AC" w:rsidRDefault="00C83790" w:rsidP="00516DD9">
            <w:pPr>
              <w:pStyle w:val="Default"/>
              <w:rPr>
                <w:rFonts w:ascii="Calibri" w:hAnsi="Calibri"/>
                <w:sz w:val="22"/>
                <w:szCs w:val="22"/>
              </w:rPr>
            </w:pPr>
            <w:r>
              <w:rPr>
                <w:rFonts w:ascii="Calibri" w:hAnsi="Calibri"/>
                <w:sz w:val="22"/>
                <w:szCs w:val="22"/>
              </w:rPr>
              <w:t>21</w:t>
            </w:r>
            <w:r w:rsidR="00516DD9">
              <w:rPr>
                <w:rFonts w:ascii="Calibri" w:hAnsi="Calibri"/>
                <w:sz w:val="22"/>
                <w:szCs w:val="22"/>
              </w:rPr>
              <w:t>00</w:t>
            </w:r>
            <w:r w:rsidR="0085118A">
              <w:rPr>
                <w:rFonts w:ascii="Calibri" w:hAnsi="Calibri"/>
                <w:sz w:val="22"/>
                <w:szCs w:val="22"/>
              </w:rPr>
              <w:t xml:space="preserve">H – </w:t>
            </w:r>
            <w:r>
              <w:rPr>
                <w:rFonts w:ascii="Calibri" w:hAnsi="Calibri"/>
                <w:sz w:val="22"/>
                <w:szCs w:val="22"/>
              </w:rPr>
              <w:t>23</w:t>
            </w:r>
            <w:r w:rsidR="0085118A">
              <w:rPr>
                <w:rFonts w:ascii="Calibri" w:hAnsi="Calibri"/>
                <w:sz w:val="22"/>
                <w:szCs w:val="22"/>
              </w:rPr>
              <w:t>00H</w:t>
            </w:r>
          </w:p>
        </w:tc>
      </w:tr>
      <w:tr w:rsidR="00ED42D1" w:rsidRPr="00511E1B" w14:paraId="08FE8178" w14:textId="77777777" w:rsidTr="00612D42">
        <w:tc>
          <w:tcPr>
            <w:tcW w:w="1219" w:type="dxa"/>
            <w:tcBorders>
              <w:top w:val="nil"/>
              <w:left w:val="nil"/>
              <w:bottom w:val="nil"/>
              <w:right w:val="nil"/>
            </w:tcBorders>
          </w:tcPr>
          <w:p w14:paraId="53336EAA" w14:textId="77777777" w:rsidR="00ED42D1" w:rsidRPr="00511E1B" w:rsidRDefault="00ED42D1" w:rsidP="00612D42">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77295DC0" w14:textId="77777777" w:rsidR="00ED42D1" w:rsidRPr="00E074AC" w:rsidRDefault="00ED42D1" w:rsidP="00612D42">
            <w:pPr>
              <w:pStyle w:val="Default"/>
              <w:rPr>
                <w:rFonts w:ascii="Calibri" w:hAnsi="Calibri"/>
                <w:sz w:val="22"/>
                <w:szCs w:val="22"/>
              </w:rPr>
            </w:pPr>
            <w:r>
              <w:rPr>
                <w:rFonts w:ascii="Calibri" w:hAnsi="Calibri"/>
                <w:sz w:val="22"/>
                <w:szCs w:val="22"/>
              </w:rPr>
              <w:t>SIS R Labs</w:t>
            </w:r>
          </w:p>
        </w:tc>
      </w:tr>
      <w:tr w:rsidR="00ED42D1" w:rsidRPr="00511E1B" w14:paraId="428EABC2" w14:textId="77777777" w:rsidTr="0085118A">
        <w:trPr>
          <w:trHeight w:val="308"/>
        </w:trPr>
        <w:tc>
          <w:tcPr>
            <w:tcW w:w="1219" w:type="dxa"/>
            <w:tcBorders>
              <w:top w:val="nil"/>
              <w:left w:val="nil"/>
              <w:bottom w:val="nil"/>
              <w:right w:val="nil"/>
            </w:tcBorders>
          </w:tcPr>
          <w:p w14:paraId="26B98FAB" w14:textId="77777777" w:rsidR="00ED42D1" w:rsidRPr="00511E1B" w:rsidRDefault="00ED42D1" w:rsidP="00612D42">
            <w:pPr>
              <w:pStyle w:val="Default"/>
              <w:rPr>
                <w:rFonts w:ascii="Calibri" w:hAnsi="Calibri"/>
                <w:b/>
                <w:sz w:val="22"/>
                <w:szCs w:val="22"/>
              </w:rPr>
            </w:pPr>
          </w:p>
        </w:tc>
        <w:tc>
          <w:tcPr>
            <w:tcW w:w="7297" w:type="dxa"/>
            <w:tcBorders>
              <w:top w:val="nil"/>
              <w:left w:val="nil"/>
              <w:bottom w:val="nil"/>
              <w:right w:val="nil"/>
            </w:tcBorders>
          </w:tcPr>
          <w:p w14:paraId="37C95A01" w14:textId="77777777" w:rsidR="00ED42D1" w:rsidRPr="00E074AC" w:rsidRDefault="00ED42D1" w:rsidP="00612D42">
            <w:pPr>
              <w:pStyle w:val="Default"/>
              <w:rPr>
                <w:rFonts w:ascii="Calibri" w:hAnsi="Calibri"/>
                <w:sz w:val="22"/>
                <w:szCs w:val="22"/>
              </w:rPr>
            </w:pPr>
          </w:p>
        </w:tc>
      </w:tr>
      <w:tr w:rsidR="00ED42D1" w:rsidRPr="00511E1B" w14:paraId="53686540" w14:textId="77777777" w:rsidTr="00612D42">
        <w:tc>
          <w:tcPr>
            <w:tcW w:w="1219" w:type="dxa"/>
            <w:tcBorders>
              <w:top w:val="nil"/>
              <w:left w:val="nil"/>
              <w:bottom w:val="nil"/>
              <w:right w:val="nil"/>
            </w:tcBorders>
          </w:tcPr>
          <w:p w14:paraId="766011AE" w14:textId="77777777" w:rsidR="00ED42D1" w:rsidRPr="00511E1B" w:rsidRDefault="00ED42D1" w:rsidP="00612D42">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5E93491A" w14:textId="77777777" w:rsidR="00ED42D1" w:rsidRPr="00E074AC" w:rsidRDefault="00F73017" w:rsidP="00612D42">
            <w:pPr>
              <w:pStyle w:val="Default"/>
              <w:rPr>
                <w:rFonts w:ascii="Calibri" w:hAnsi="Calibri"/>
                <w:sz w:val="22"/>
                <w:szCs w:val="22"/>
              </w:rPr>
            </w:pPr>
            <w:r>
              <w:rPr>
                <w:rFonts w:ascii="Calibri" w:hAnsi="Calibri"/>
                <w:sz w:val="22"/>
                <w:szCs w:val="22"/>
              </w:rPr>
              <w:t>ALL</w:t>
            </w:r>
          </w:p>
        </w:tc>
      </w:tr>
      <w:tr w:rsidR="00ED42D1" w:rsidRPr="00511E1B" w14:paraId="4BE4723E" w14:textId="77777777" w:rsidTr="00612D42">
        <w:tc>
          <w:tcPr>
            <w:tcW w:w="1219" w:type="dxa"/>
            <w:tcBorders>
              <w:top w:val="nil"/>
              <w:left w:val="nil"/>
              <w:bottom w:val="nil"/>
              <w:right w:val="nil"/>
            </w:tcBorders>
          </w:tcPr>
          <w:p w14:paraId="67013D49" w14:textId="77777777" w:rsidR="00ED42D1" w:rsidRPr="00511E1B" w:rsidRDefault="00ED42D1" w:rsidP="00612D42">
            <w:pPr>
              <w:pStyle w:val="Default"/>
              <w:rPr>
                <w:rFonts w:ascii="Calibri" w:hAnsi="Calibri"/>
                <w:b/>
                <w:sz w:val="22"/>
                <w:szCs w:val="22"/>
              </w:rPr>
            </w:pPr>
          </w:p>
        </w:tc>
        <w:tc>
          <w:tcPr>
            <w:tcW w:w="7297" w:type="dxa"/>
            <w:tcBorders>
              <w:top w:val="nil"/>
              <w:left w:val="nil"/>
              <w:bottom w:val="nil"/>
              <w:right w:val="nil"/>
            </w:tcBorders>
          </w:tcPr>
          <w:p w14:paraId="35990F15" w14:textId="77777777" w:rsidR="00ED42D1" w:rsidRPr="00E074AC" w:rsidRDefault="00ED42D1" w:rsidP="00612D42">
            <w:pPr>
              <w:pStyle w:val="Default"/>
              <w:rPr>
                <w:rFonts w:ascii="Calibri" w:hAnsi="Calibri"/>
                <w:sz w:val="22"/>
                <w:szCs w:val="22"/>
              </w:rPr>
            </w:pPr>
          </w:p>
        </w:tc>
      </w:tr>
      <w:tr w:rsidR="00ED42D1" w:rsidRPr="00511E1B" w14:paraId="3701848F" w14:textId="77777777" w:rsidTr="00612D42">
        <w:tc>
          <w:tcPr>
            <w:tcW w:w="1219" w:type="dxa"/>
            <w:tcBorders>
              <w:top w:val="nil"/>
              <w:left w:val="nil"/>
              <w:bottom w:val="nil"/>
              <w:right w:val="nil"/>
            </w:tcBorders>
          </w:tcPr>
          <w:p w14:paraId="15FF97A8" w14:textId="77777777" w:rsidR="00ED42D1" w:rsidRPr="00511E1B" w:rsidRDefault="00ED42D1" w:rsidP="00612D42">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3A144756" w14:textId="58F962F3" w:rsidR="00ED42D1" w:rsidRPr="00511E1B" w:rsidRDefault="00ED42D1" w:rsidP="00C83790">
            <w:pPr>
              <w:pStyle w:val="Default"/>
              <w:rPr>
                <w:rFonts w:ascii="Calibri" w:hAnsi="Calibri"/>
                <w:sz w:val="22"/>
                <w:szCs w:val="22"/>
              </w:rPr>
            </w:pPr>
            <w:r w:rsidRPr="00511E1B">
              <w:rPr>
                <w:rFonts w:ascii="Calibri" w:hAnsi="Calibri"/>
                <w:sz w:val="22"/>
                <w:szCs w:val="22"/>
              </w:rPr>
              <w:t xml:space="preserve">1. </w:t>
            </w:r>
            <w:r w:rsidR="00C83790">
              <w:rPr>
                <w:rFonts w:ascii="Calibri" w:hAnsi="Calibri"/>
                <w:sz w:val="22"/>
                <w:szCs w:val="22"/>
              </w:rPr>
              <w:t>Research</w:t>
            </w:r>
          </w:p>
        </w:tc>
      </w:tr>
    </w:tbl>
    <w:p w14:paraId="50474561" w14:textId="77777777" w:rsidR="00ED42D1" w:rsidRDefault="00ED42D1"/>
    <w:p w14:paraId="141D4BAB" w14:textId="09A6BEE9" w:rsidR="00C83790" w:rsidRPr="00C83790" w:rsidRDefault="00C83790">
      <w:pPr>
        <w:rPr>
          <w:b/>
          <w:u w:val="single"/>
        </w:rPr>
      </w:pPr>
      <w:r w:rsidRPr="00C83790">
        <w:rPr>
          <w:b/>
          <w:u w:val="single"/>
        </w:rPr>
        <w:t>Research</w:t>
      </w:r>
      <w:r>
        <w:rPr>
          <w:b/>
          <w:u w:val="single"/>
        </w:rPr>
        <w:t xml:space="preserve"> into  UAT results</w:t>
      </w:r>
    </w:p>
    <w:p w14:paraId="532A610A" w14:textId="77777777" w:rsidR="00C83790" w:rsidRPr="00C83790" w:rsidRDefault="00C83790" w:rsidP="00C83790">
      <w:pPr>
        <w:spacing w:after="0" w:line="240" w:lineRule="auto"/>
        <w:rPr>
          <w:rFonts w:eastAsia="Times New Roman" w:cs="Arial"/>
          <w:lang w:eastAsia="en-SG"/>
        </w:rPr>
      </w:pPr>
      <w:r w:rsidRPr="00C83790">
        <w:rPr>
          <w:rFonts w:eastAsia="Times New Roman" w:cs="Arial"/>
          <w:b/>
          <w:bCs/>
          <w:color w:val="000000"/>
          <w:lang w:eastAsia="en-SG"/>
        </w:rPr>
        <w:t>For UAT test case 10 (Breakdown by app category)</w:t>
      </w:r>
      <w:r w:rsidRPr="00C83790">
        <w:rPr>
          <w:rFonts w:eastAsia="Times New Roman" w:cs="Arial"/>
          <w:color w:val="000000"/>
          <w:lang w:eastAsia="en-SG"/>
        </w:rPr>
        <w:t>, we have failed to display app categories that are not listed in the app-lookup.csv. This results in some of the app categories to be displayed only, (Social, Education, Games and Information) when all app categories need to be displayed even for those with 0 duration.</w:t>
      </w:r>
    </w:p>
    <w:p w14:paraId="1BD9A11D" w14:textId="77777777" w:rsidR="00C83790" w:rsidRPr="00C83790" w:rsidRDefault="00C83790" w:rsidP="00C83790">
      <w:pPr>
        <w:spacing w:after="0" w:line="240" w:lineRule="auto"/>
        <w:rPr>
          <w:rFonts w:eastAsia="Times New Roman" w:cs="Arial"/>
          <w:lang w:eastAsia="en-SG"/>
        </w:rPr>
      </w:pPr>
    </w:p>
    <w:p w14:paraId="07069F45" w14:textId="77777777" w:rsidR="00C83790" w:rsidRPr="00C83790" w:rsidRDefault="00C83790" w:rsidP="00C83790">
      <w:pPr>
        <w:spacing w:after="0" w:line="240" w:lineRule="auto"/>
        <w:rPr>
          <w:rFonts w:eastAsia="Times New Roman" w:cs="Arial"/>
          <w:lang w:eastAsia="en-SG"/>
        </w:rPr>
      </w:pPr>
      <w:r w:rsidRPr="00C83790">
        <w:rPr>
          <w:rFonts w:eastAsia="Times New Roman" w:cs="Arial"/>
          <w:color w:val="000000"/>
          <w:lang w:eastAsia="en-SG"/>
        </w:rPr>
        <w:t xml:space="preserve">We need to store the list of app categories (“Books”, “Social” , “Education”, “Entertainment”, “Information”, “Library”, “Local”, “Tools”, “Fitness”, “Games”, “Others”) into an </w:t>
      </w:r>
      <w:proofErr w:type="spellStart"/>
      <w:r w:rsidRPr="00C83790">
        <w:rPr>
          <w:rFonts w:eastAsia="Times New Roman" w:cs="Arial"/>
          <w:color w:val="000000"/>
          <w:lang w:eastAsia="en-SG"/>
        </w:rPr>
        <w:t>ArrayList</w:t>
      </w:r>
      <w:proofErr w:type="spellEnd"/>
      <w:r w:rsidRPr="00C83790">
        <w:rPr>
          <w:rFonts w:eastAsia="Times New Roman" w:cs="Arial"/>
          <w:color w:val="000000"/>
          <w:lang w:eastAsia="en-SG"/>
        </w:rPr>
        <w:t xml:space="preserve"> before storing the unique categories into </w:t>
      </w:r>
      <w:proofErr w:type="spellStart"/>
      <w:r w:rsidRPr="00C83790">
        <w:rPr>
          <w:rFonts w:eastAsia="Times New Roman" w:cs="Arial"/>
          <w:color w:val="000000"/>
          <w:lang w:eastAsia="en-SG"/>
        </w:rPr>
        <w:t>LinkedHashMap</w:t>
      </w:r>
      <w:proofErr w:type="spellEnd"/>
      <w:r w:rsidRPr="00C83790">
        <w:rPr>
          <w:rFonts w:eastAsia="Times New Roman" w:cs="Arial"/>
          <w:color w:val="000000"/>
          <w:lang w:eastAsia="en-SG"/>
        </w:rPr>
        <w:t xml:space="preserve"> </w:t>
      </w:r>
      <w:proofErr w:type="spellStart"/>
      <w:r w:rsidRPr="00C83790">
        <w:rPr>
          <w:rFonts w:eastAsia="Times New Roman" w:cs="Arial"/>
          <w:color w:val="000000"/>
          <w:lang w:eastAsia="en-SG"/>
        </w:rPr>
        <w:t>categoryUsageLinkedHashMap</w:t>
      </w:r>
      <w:proofErr w:type="spellEnd"/>
      <w:r w:rsidRPr="00C83790">
        <w:rPr>
          <w:rFonts w:eastAsia="Times New Roman" w:cs="Arial"/>
          <w:color w:val="000000"/>
          <w:lang w:eastAsia="en-SG"/>
        </w:rPr>
        <w:t xml:space="preserve"> under the </w:t>
      </w:r>
      <w:proofErr w:type="spellStart"/>
      <w:r w:rsidRPr="00C83790">
        <w:rPr>
          <w:rFonts w:eastAsia="Times New Roman" w:cs="Arial"/>
          <w:color w:val="000000"/>
          <w:lang w:eastAsia="en-SG"/>
        </w:rPr>
        <w:t>retrieveAppUsageByCategory</w:t>
      </w:r>
      <w:proofErr w:type="spellEnd"/>
      <w:r w:rsidRPr="00C83790">
        <w:rPr>
          <w:rFonts w:eastAsia="Times New Roman" w:cs="Arial"/>
          <w:color w:val="000000"/>
          <w:lang w:eastAsia="en-SG"/>
        </w:rPr>
        <w:t xml:space="preserve">(String </w:t>
      </w:r>
      <w:proofErr w:type="spellStart"/>
      <w:r w:rsidRPr="00C83790">
        <w:rPr>
          <w:rFonts w:eastAsia="Times New Roman" w:cs="Arial"/>
          <w:color w:val="000000"/>
          <w:lang w:eastAsia="en-SG"/>
        </w:rPr>
        <w:t>startDate</w:t>
      </w:r>
      <w:proofErr w:type="spellEnd"/>
      <w:r w:rsidRPr="00C83790">
        <w:rPr>
          <w:rFonts w:eastAsia="Times New Roman" w:cs="Arial"/>
          <w:color w:val="000000"/>
          <w:lang w:eastAsia="en-SG"/>
        </w:rPr>
        <w:t xml:space="preserve">, String </w:t>
      </w:r>
      <w:proofErr w:type="spellStart"/>
      <w:r w:rsidRPr="00C83790">
        <w:rPr>
          <w:rFonts w:eastAsia="Times New Roman" w:cs="Arial"/>
          <w:color w:val="000000"/>
          <w:lang w:eastAsia="en-SG"/>
        </w:rPr>
        <w:t>endDate</w:t>
      </w:r>
      <w:proofErr w:type="spellEnd"/>
      <w:r w:rsidRPr="00C83790">
        <w:rPr>
          <w:rFonts w:eastAsia="Times New Roman" w:cs="Arial"/>
          <w:color w:val="000000"/>
          <w:lang w:eastAsia="en-SG"/>
        </w:rPr>
        <w:t xml:space="preserve">) method in </w:t>
      </w:r>
      <w:proofErr w:type="spellStart"/>
      <w:r w:rsidRPr="00C83790">
        <w:rPr>
          <w:rFonts w:eastAsia="Times New Roman" w:cs="Arial"/>
          <w:color w:val="000000"/>
          <w:lang w:eastAsia="en-SG"/>
        </w:rPr>
        <w:t>BasicAppController</w:t>
      </w:r>
      <w:proofErr w:type="spellEnd"/>
      <w:r w:rsidRPr="00C83790">
        <w:rPr>
          <w:rFonts w:eastAsia="Times New Roman" w:cs="Arial"/>
          <w:color w:val="000000"/>
          <w:lang w:eastAsia="en-SG"/>
        </w:rPr>
        <w:t xml:space="preserve">. </w:t>
      </w:r>
    </w:p>
    <w:p w14:paraId="2418C35B" w14:textId="77777777" w:rsidR="00C83790" w:rsidRPr="00C83790" w:rsidRDefault="00C83790" w:rsidP="00C83790">
      <w:pPr>
        <w:spacing w:after="0" w:line="240" w:lineRule="auto"/>
        <w:rPr>
          <w:rFonts w:eastAsia="Times New Roman" w:cs="Arial"/>
          <w:lang w:eastAsia="en-SG"/>
        </w:rPr>
      </w:pPr>
    </w:p>
    <w:p w14:paraId="650B30C1" w14:textId="77777777" w:rsidR="00C83790" w:rsidRPr="00C83790" w:rsidRDefault="00C83790" w:rsidP="00C83790">
      <w:pPr>
        <w:spacing w:after="0" w:line="240" w:lineRule="auto"/>
        <w:rPr>
          <w:rFonts w:eastAsia="Times New Roman" w:cs="Arial"/>
          <w:lang w:eastAsia="en-SG"/>
        </w:rPr>
      </w:pPr>
      <w:r w:rsidRPr="00C83790">
        <w:rPr>
          <w:rFonts w:eastAsia="Times New Roman" w:cs="Arial"/>
          <w:b/>
          <w:bCs/>
          <w:color w:val="000000"/>
          <w:lang w:eastAsia="en-SG"/>
        </w:rPr>
        <w:t>For UAT test case 11 (Breakdown by app category)</w:t>
      </w:r>
      <w:r w:rsidRPr="00C83790">
        <w:rPr>
          <w:rFonts w:eastAsia="Times New Roman" w:cs="Arial"/>
          <w:color w:val="000000"/>
          <w:lang w:eastAsia="en-SG"/>
        </w:rPr>
        <w:t xml:space="preserve">, The rounding for percentage is off. We should not round off the usage time by casting it into integer, before we compile the percentage value. </w:t>
      </w:r>
    </w:p>
    <w:p w14:paraId="795A4CE1" w14:textId="77777777" w:rsidR="00C83790" w:rsidRPr="00C83790" w:rsidRDefault="00C83790" w:rsidP="00C83790">
      <w:pPr>
        <w:spacing w:after="0" w:line="240" w:lineRule="auto"/>
        <w:rPr>
          <w:rFonts w:eastAsia="Times New Roman" w:cs="Arial"/>
          <w:lang w:eastAsia="en-SG"/>
        </w:rPr>
      </w:pPr>
    </w:p>
    <w:p w14:paraId="18443BBE" w14:textId="77777777" w:rsidR="00C83790" w:rsidRPr="00C83790" w:rsidRDefault="00C83790" w:rsidP="00C83790">
      <w:pPr>
        <w:spacing w:after="0" w:line="240" w:lineRule="auto"/>
        <w:rPr>
          <w:rFonts w:eastAsia="Times New Roman" w:cs="Arial"/>
          <w:lang w:eastAsia="en-SG"/>
        </w:rPr>
      </w:pPr>
      <w:r w:rsidRPr="00C83790">
        <w:rPr>
          <w:rFonts w:eastAsia="Times New Roman" w:cs="Arial"/>
          <w:b/>
          <w:bCs/>
          <w:color w:val="000000"/>
          <w:lang w:eastAsia="en-SG"/>
        </w:rPr>
        <w:t>For UAT test cases 12 and 13 (Diurnal pattern of app usage time),</w:t>
      </w:r>
      <w:r w:rsidRPr="00C83790">
        <w:rPr>
          <w:rFonts w:eastAsia="Times New Roman" w:cs="Arial"/>
          <w:color w:val="000000"/>
          <w:lang w:eastAsia="en-SG"/>
        </w:rPr>
        <w:t xml:space="preserve"> currently we fail to take into account for the last record at the last hour. </w:t>
      </w:r>
    </w:p>
    <w:p w14:paraId="0CB4A000" w14:textId="77777777" w:rsidR="00C83790" w:rsidRPr="00C83790" w:rsidRDefault="00C83790" w:rsidP="00C83790">
      <w:pPr>
        <w:spacing w:after="0" w:line="240" w:lineRule="auto"/>
        <w:rPr>
          <w:rFonts w:eastAsia="Times New Roman" w:cs="Arial"/>
          <w:lang w:eastAsia="en-SG"/>
        </w:rPr>
      </w:pPr>
    </w:p>
    <w:p w14:paraId="086AC76A" w14:textId="77777777" w:rsidR="00C83790" w:rsidRPr="00C83790" w:rsidRDefault="00C83790" w:rsidP="00C83790">
      <w:pPr>
        <w:spacing w:after="0" w:line="240" w:lineRule="auto"/>
        <w:rPr>
          <w:rFonts w:eastAsia="Times New Roman" w:cs="Arial"/>
          <w:lang w:eastAsia="en-SG"/>
        </w:rPr>
      </w:pPr>
      <w:r w:rsidRPr="00C83790">
        <w:rPr>
          <w:rFonts w:eastAsia="Times New Roman" w:cs="Arial"/>
          <w:color w:val="000000"/>
          <w:lang w:eastAsia="en-SG"/>
        </w:rPr>
        <w:t xml:space="preserve">We intend to use the timing of the next period to deduct the last record of the current period, in order to get the time difference. If the time difference is more than 10, we will add 10 seconds, else add the time difference instead. </w:t>
      </w:r>
    </w:p>
    <w:p w14:paraId="0370F5D1" w14:textId="77777777" w:rsidR="00C83790" w:rsidRPr="00C83790" w:rsidRDefault="00C83790" w:rsidP="00C83790">
      <w:pPr>
        <w:spacing w:after="0" w:line="240" w:lineRule="auto"/>
        <w:rPr>
          <w:rFonts w:eastAsia="Times New Roman" w:cs="Arial"/>
          <w:lang w:eastAsia="en-SG"/>
        </w:rPr>
      </w:pPr>
    </w:p>
    <w:p w14:paraId="1F931145" w14:textId="77777777" w:rsidR="00C83790" w:rsidRPr="00C83790" w:rsidRDefault="00C83790" w:rsidP="00C83790">
      <w:pPr>
        <w:spacing w:after="0" w:line="240" w:lineRule="auto"/>
        <w:rPr>
          <w:rFonts w:eastAsia="Times New Roman" w:cs="Arial"/>
          <w:lang w:eastAsia="en-SG"/>
        </w:rPr>
      </w:pPr>
      <w:r w:rsidRPr="00C83790">
        <w:rPr>
          <w:rFonts w:eastAsia="Times New Roman" w:cs="Arial"/>
          <w:b/>
          <w:bCs/>
          <w:color w:val="000000"/>
          <w:lang w:eastAsia="en-SG"/>
        </w:rPr>
        <w:t>For UAT test case 28(Upload additional location data),</w:t>
      </w:r>
      <w:r w:rsidRPr="00C83790">
        <w:rPr>
          <w:rFonts w:eastAsia="Times New Roman" w:cs="Arial"/>
          <w:color w:val="000000"/>
          <w:lang w:eastAsia="en-SG"/>
        </w:rPr>
        <w:t xml:space="preserve"> we did not account for missing location-delete file when uploading additional location data. Hence, we need to account (</w:t>
      </w:r>
      <w:proofErr w:type="spellStart"/>
      <w:r w:rsidRPr="00C83790">
        <w:rPr>
          <w:rFonts w:eastAsia="Times New Roman" w:cs="Arial"/>
          <w:color w:val="000000"/>
          <w:lang w:eastAsia="en-SG"/>
        </w:rPr>
        <w:t>addBootstrapError.getNumRecordLoaded</w:t>
      </w:r>
      <w:proofErr w:type="spellEnd"/>
      <w:r w:rsidRPr="00C83790">
        <w:rPr>
          <w:rFonts w:eastAsia="Times New Roman" w:cs="Arial"/>
          <w:color w:val="000000"/>
          <w:lang w:eastAsia="en-SG"/>
        </w:rPr>
        <w:t>().get("</w:t>
      </w:r>
      <w:proofErr w:type="spellStart"/>
      <w:r w:rsidRPr="00C83790">
        <w:rPr>
          <w:rFonts w:eastAsia="Times New Roman" w:cs="Arial"/>
          <w:color w:val="000000"/>
          <w:lang w:eastAsia="en-SG"/>
        </w:rPr>
        <w:t>invalidDelete</w:t>
      </w:r>
      <w:proofErr w:type="spellEnd"/>
      <w:r w:rsidRPr="00C83790">
        <w:rPr>
          <w:rFonts w:eastAsia="Times New Roman" w:cs="Arial"/>
          <w:color w:val="000000"/>
          <w:lang w:eastAsia="en-SG"/>
        </w:rPr>
        <w:t>") == null as success.</w:t>
      </w:r>
    </w:p>
    <w:p w14:paraId="680A3C56" w14:textId="77777777" w:rsidR="00C83790" w:rsidRPr="00C83790" w:rsidRDefault="00C83790" w:rsidP="00C83790">
      <w:pPr>
        <w:spacing w:after="0" w:line="240" w:lineRule="auto"/>
        <w:rPr>
          <w:rFonts w:eastAsia="Times New Roman" w:cs="Arial"/>
          <w:lang w:eastAsia="en-SG"/>
        </w:rPr>
      </w:pPr>
    </w:p>
    <w:p w14:paraId="6BB998E4" w14:textId="77777777" w:rsidR="00C83790" w:rsidRPr="00C83790" w:rsidRDefault="00C83790" w:rsidP="00C83790">
      <w:pPr>
        <w:spacing w:after="0" w:line="240" w:lineRule="auto"/>
        <w:rPr>
          <w:rFonts w:eastAsia="Times New Roman" w:cs="Arial"/>
          <w:lang w:eastAsia="en-SG"/>
        </w:rPr>
      </w:pPr>
      <w:r w:rsidRPr="00C83790">
        <w:rPr>
          <w:rFonts w:eastAsia="Times New Roman" w:cs="Arial"/>
          <w:b/>
          <w:bCs/>
          <w:color w:val="000000"/>
          <w:lang w:eastAsia="en-SG"/>
        </w:rPr>
        <w:t xml:space="preserve">For UAT test case 30 (Delete location data), </w:t>
      </w:r>
      <w:r w:rsidRPr="00C83790">
        <w:rPr>
          <w:rFonts w:eastAsia="Times New Roman" w:cs="Arial"/>
          <w:color w:val="000000"/>
          <w:lang w:eastAsia="en-SG"/>
        </w:rPr>
        <w:t xml:space="preserve">current problem will be fixed in relation to test case 28, once the location records are bootstrap in. </w:t>
      </w:r>
    </w:p>
    <w:p w14:paraId="4A2B4103" w14:textId="77777777" w:rsidR="00C83790" w:rsidRPr="00C83790" w:rsidRDefault="00C83790" w:rsidP="00C83790">
      <w:pPr>
        <w:rPr>
          <w:rFonts w:cs="Arial"/>
        </w:rPr>
      </w:pPr>
    </w:p>
    <w:p w14:paraId="7869F65D" w14:textId="77777777" w:rsidR="00C83790" w:rsidRPr="00C83790" w:rsidRDefault="00C83790" w:rsidP="00C83790">
      <w:pPr>
        <w:rPr>
          <w:rFonts w:cs="Arial"/>
        </w:rPr>
      </w:pPr>
      <w:r w:rsidRPr="00C83790">
        <w:rPr>
          <w:rFonts w:cs="Arial"/>
          <w:b/>
        </w:rPr>
        <w:t>Bootstrap</w:t>
      </w:r>
      <w:r w:rsidRPr="00C83790">
        <w:rPr>
          <w:rFonts w:cs="Arial"/>
        </w:rPr>
        <w:t xml:space="preserve"> – Try out bootstrap via SQL </w:t>
      </w:r>
      <w:proofErr w:type="spellStart"/>
      <w:r w:rsidRPr="00C83790">
        <w:rPr>
          <w:rFonts w:cs="Arial"/>
        </w:rPr>
        <w:t>LoadInFile</w:t>
      </w:r>
      <w:proofErr w:type="spellEnd"/>
      <w:r w:rsidRPr="00C83790">
        <w:rPr>
          <w:rFonts w:cs="Arial"/>
        </w:rPr>
        <w:t xml:space="preserve"> instead of batch commit to cater for data v3.</w:t>
      </w:r>
    </w:p>
    <w:p w14:paraId="53A06E45" w14:textId="5748D55A" w:rsidR="0087585F" w:rsidRPr="0087585F" w:rsidRDefault="00BD2E9F" w:rsidP="0087585F">
      <w:pPr>
        <w:rPr>
          <w:rFonts w:cs="Arial"/>
        </w:rPr>
      </w:pPr>
      <w:r>
        <w:rPr>
          <w:rFonts w:cs="Arial"/>
          <w:b/>
        </w:rPr>
        <w:t>For UAT test cases 32, 34 (</w:t>
      </w:r>
      <w:r w:rsidR="0087585F" w:rsidRPr="0087585F">
        <w:rPr>
          <w:rFonts w:cs="Arial"/>
          <w:b/>
        </w:rPr>
        <w:t>A</w:t>
      </w:r>
      <w:r w:rsidR="0087585F">
        <w:rPr>
          <w:rFonts w:cs="Arial"/>
          <w:b/>
        </w:rPr>
        <w:t>dvanced Smartphone Overuse</w:t>
      </w:r>
      <w:r>
        <w:rPr>
          <w:rFonts w:cs="Arial"/>
          <w:b/>
        </w:rPr>
        <w:t>)</w:t>
      </w:r>
      <w:r w:rsidR="0087585F">
        <w:rPr>
          <w:rFonts w:cs="Arial"/>
          <w:b/>
        </w:rPr>
        <w:t xml:space="preserve"> – </w:t>
      </w:r>
      <w:r w:rsidR="0087585F" w:rsidRPr="0087585F">
        <w:rPr>
          <w:rFonts w:cs="Arial"/>
        </w:rPr>
        <w:t>Look into code to resolve ap</w:t>
      </w:r>
      <w:r w:rsidR="0087585F">
        <w:rPr>
          <w:rFonts w:cs="Arial"/>
        </w:rPr>
        <w:t>p usage time problems that reflected incorrect results during UAT as well as relook into class time calculation.</w:t>
      </w:r>
      <w:r w:rsidR="00634396">
        <w:rPr>
          <w:rFonts w:cs="Arial"/>
        </w:rPr>
        <w:t xml:space="preserve"> Current problem that lies with the code was that non-productive ap</w:t>
      </w:r>
      <w:r>
        <w:rPr>
          <w:rFonts w:cs="Arial"/>
        </w:rPr>
        <w:t xml:space="preserve">p usage time is off by 1 second, while class time was off by 300 seconds </w:t>
      </w:r>
      <w:r w:rsidR="00634396">
        <w:rPr>
          <w:rFonts w:cs="Arial"/>
        </w:rPr>
        <w:t>for test case 32.</w:t>
      </w:r>
      <w:r>
        <w:rPr>
          <w:rFonts w:cs="Arial"/>
        </w:rPr>
        <w:t xml:space="preserve"> Whereas for test case 34, the problem lay with the small group duration being calculated inaccurately. Hence, the problem most likely lies with the merging or probably the bootstrap. </w:t>
      </w:r>
      <w:bookmarkStart w:id="0" w:name="_GoBack"/>
      <w:bookmarkEnd w:id="0"/>
    </w:p>
    <w:p w14:paraId="3E3625CC" w14:textId="25212B80" w:rsidR="0087585F" w:rsidRDefault="0087585F" w:rsidP="0087585F">
      <w:r w:rsidRPr="0087585F">
        <w:rPr>
          <w:b/>
        </w:rPr>
        <w:t xml:space="preserve">UI - </w:t>
      </w:r>
      <w:r>
        <w:t xml:space="preserve">General improvements will be made to the UI of all functions to improve the general outlook of the interfaces and make it more convenient for users to use. Formatting of the UI shall be standardized </w:t>
      </w:r>
      <w:r w:rsidR="00634396">
        <w:t>and ensure that elements are all nicely aligned.</w:t>
      </w:r>
    </w:p>
    <w:p w14:paraId="51618466" w14:textId="1106252E" w:rsidR="00634396" w:rsidRPr="00634396" w:rsidRDefault="00634396" w:rsidP="0087585F">
      <w:pPr>
        <w:rPr>
          <w:u w:val="single"/>
        </w:rPr>
      </w:pPr>
      <w:r w:rsidRPr="00634396">
        <w:rPr>
          <w:b/>
        </w:rPr>
        <w:lastRenderedPageBreak/>
        <w:t>Custom Error Pages</w:t>
      </w:r>
      <w:r>
        <w:rPr>
          <w:b/>
        </w:rPr>
        <w:t xml:space="preserve"> – </w:t>
      </w:r>
      <w:r>
        <w:t xml:space="preserve">Custom error messages will be created via Spring. This will need a separate </w:t>
      </w:r>
      <w:proofErr w:type="spellStart"/>
      <w:r>
        <w:t>ErrorController</w:t>
      </w:r>
      <w:proofErr w:type="spellEnd"/>
      <w:r>
        <w:t xml:space="preserve"> page to map error requests to that page. This is to prevent the white label page from showing up. The custom error page will also be able to redirect users back to the previous page that they were at. </w:t>
      </w:r>
    </w:p>
    <w:p w14:paraId="5447B35F" w14:textId="77777777" w:rsidR="0087585F" w:rsidRDefault="0087585F" w:rsidP="00C83790">
      <w:pPr>
        <w:rPr>
          <w:rFonts w:cs="Arial"/>
        </w:rPr>
      </w:pPr>
    </w:p>
    <w:p w14:paraId="0C97833E" w14:textId="77777777" w:rsidR="0087585F" w:rsidRPr="00C83790" w:rsidRDefault="0087585F" w:rsidP="00C83790">
      <w:pPr>
        <w:rPr>
          <w:rFonts w:cs="Arial"/>
        </w:rPr>
      </w:pPr>
    </w:p>
    <w:p w14:paraId="0FE863F5" w14:textId="77777777" w:rsidR="0087585F" w:rsidRDefault="0087585F" w:rsidP="0087585F">
      <w:pPr>
        <w:rPr>
          <w:rFonts w:cs="Arial"/>
        </w:rPr>
      </w:pPr>
      <w:r w:rsidRPr="00C83790">
        <w:rPr>
          <w:rFonts w:cs="Arial"/>
        </w:rPr>
        <w:t xml:space="preserve">The meeting was adjourned at </w:t>
      </w:r>
      <w:r>
        <w:rPr>
          <w:rFonts w:cs="Arial"/>
        </w:rPr>
        <w:t>11</w:t>
      </w:r>
      <w:r w:rsidRPr="00C83790">
        <w:rPr>
          <w:rFonts w:cs="Arial"/>
        </w:rPr>
        <w:t xml:space="preserve"> pm. These minutes will be circulated and adopted if there are no amendments reported in the next three days.</w:t>
      </w:r>
    </w:p>
    <w:p w14:paraId="06BC5E1E" w14:textId="77777777" w:rsidR="001440DD" w:rsidRPr="00511E1B" w:rsidRDefault="001440DD" w:rsidP="001440DD">
      <w:pPr>
        <w:rPr>
          <w:rFonts w:ascii="Calibri" w:hAnsi="Calibri" w:cs="Arial"/>
        </w:rPr>
      </w:pPr>
    </w:p>
    <w:p w14:paraId="037365DE" w14:textId="77777777" w:rsidR="001440DD" w:rsidRPr="00511E1B" w:rsidRDefault="001440DD" w:rsidP="001440DD">
      <w:pPr>
        <w:rPr>
          <w:rFonts w:ascii="Calibri" w:hAnsi="Calibri" w:cs="Arial"/>
        </w:rPr>
      </w:pPr>
      <w:r w:rsidRPr="00511E1B">
        <w:rPr>
          <w:rFonts w:ascii="Calibri" w:hAnsi="Calibri" w:cs="Arial"/>
        </w:rPr>
        <w:t>Prepared by,</w:t>
      </w:r>
    </w:p>
    <w:p w14:paraId="7D179544" w14:textId="7F47B0CE" w:rsidR="001440DD" w:rsidRPr="00511E1B" w:rsidRDefault="00C83790" w:rsidP="001440DD">
      <w:pPr>
        <w:rPr>
          <w:rFonts w:ascii="Calibri" w:hAnsi="Calibri" w:cs="Arial"/>
        </w:rPr>
      </w:pPr>
      <w:r>
        <w:rPr>
          <w:rFonts w:ascii="Calibri" w:hAnsi="Calibri" w:cs="Arial"/>
        </w:rPr>
        <w:t xml:space="preserve">Amos Tan Wei </w:t>
      </w:r>
      <w:proofErr w:type="spellStart"/>
      <w:r>
        <w:rPr>
          <w:rFonts w:ascii="Calibri" w:hAnsi="Calibri" w:cs="Arial"/>
        </w:rPr>
        <w:t>Jie</w:t>
      </w:r>
      <w:proofErr w:type="spellEnd"/>
    </w:p>
    <w:p w14:paraId="0CC64492" w14:textId="77777777" w:rsidR="001440DD" w:rsidRPr="00511E1B" w:rsidRDefault="001440DD" w:rsidP="001440DD">
      <w:pPr>
        <w:rPr>
          <w:rFonts w:ascii="Calibri" w:hAnsi="Calibri" w:cs="Arial"/>
        </w:rPr>
      </w:pPr>
    </w:p>
    <w:p w14:paraId="2D415A0D" w14:textId="77777777" w:rsidR="001440DD" w:rsidRDefault="001440DD" w:rsidP="001440DD">
      <w:pPr>
        <w:rPr>
          <w:rFonts w:ascii="Calibri" w:hAnsi="Calibri" w:cs="Arial"/>
        </w:rPr>
      </w:pPr>
      <w:r w:rsidRPr="00511E1B">
        <w:rPr>
          <w:rFonts w:ascii="Calibri" w:hAnsi="Calibri" w:cs="Arial"/>
        </w:rPr>
        <w:t>Vetted and edited by,</w:t>
      </w:r>
    </w:p>
    <w:p w14:paraId="3F28635D" w14:textId="3D4A3E22" w:rsidR="0085118A" w:rsidRPr="00511E1B" w:rsidRDefault="0087585F" w:rsidP="001440DD">
      <w:pPr>
        <w:rPr>
          <w:rFonts w:ascii="Calibri" w:hAnsi="Calibri" w:cs="Arial"/>
        </w:rPr>
      </w:pPr>
      <w:r>
        <w:rPr>
          <w:rFonts w:ascii="Calibri" w:hAnsi="Calibri" w:cs="Arial"/>
        </w:rPr>
        <w:t xml:space="preserve">Jennifer Yap </w:t>
      </w:r>
      <w:proofErr w:type="spellStart"/>
      <w:r>
        <w:rPr>
          <w:rFonts w:ascii="Calibri" w:hAnsi="Calibri" w:cs="Arial"/>
        </w:rPr>
        <w:t>Swee</w:t>
      </w:r>
      <w:proofErr w:type="spellEnd"/>
      <w:r>
        <w:rPr>
          <w:rFonts w:ascii="Calibri" w:hAnsi="Calibri" w:cs="Arial"/>
        </w:rPr>
        <w:t xml:space="preserve"> </w:t>
      </w:r>
      <w:proofErr w:type="spellStart"/>
      <w:r>
        <w:rPr>
          <w:rFonts w:ascii="Calibri" w:hAnsi="Calibri" w:cs="Arial"/>
        </w:rPr>
        <w:t>Lian</w:t>
      </w:r>
      <w:proofErr w:type="spellEnd"/>
    </w:p>
    <w:p w14:paraId="0B78BAEF" w14:textId="77777777" w:rsidR="001440DD" w:rsidRPr="00511E1B" w:rsidRDefault="001440DD" w:rsidP="001440DD">
      <w:pPr>
        <w:jc w:val="both"/>
        <w:rPr>
          <w:rFonts w:ascii="Calibri" w:hAnsi="Calibri"/>
          <w:b/>
          <w:sz w:val="28"/>
          <w:szCs w:val="28"/>
        </w:rPr>
      </w:pPr>
    </w:p>
    <w:p w14:paraId="31A815A0" w14:textId="77777777" w:rsidR="001440DD" w:rsidRDefault="001440DD" w:rsidP="001440DD"/>
    <w:sectPr w:rsidR="0014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91E49"/>
    <w:multiLevelType w:val="hybridMultilevel"/>
    <w:tmpl w:val="F4727FC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B0A618F"/>
    <w:multiLevelType w:val="hybridMultilevel"/>
    <w:tmpl w:val="75F80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B6752"/>
    <w:multiLevelType w:val="hybridMultilevel"/>
    <w:tmpl w:val="D58CD9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52682FAE"/>
    <w:multiLevelType w:val="hybridMultilevel"/>
    <w:tmpl w:val="9D02DA5C"/>
    <w:lvl w:ilvl="0" w:tplc="9182BAA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B1D2B47"/>
    <w:multiLevelType w:val="hybridMultilevel"/>
    <w:tmpl w:val="37A650EC"/>
    <w:lvl w:ilvl="0" w:tplc="BD7230D8">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26"/>
    <w:rsid w:val="001440DD"/>
    <w:rsid w:val="001A2A3E"/>
    <w:rsid w:val="002620F9"/>
    <w:rsid w:val="00272FE3"/>
    <w:rsid w:val="00287B10"/>
    <w:rsid w:val="0031687A"/>
    <w:rsid w:val="00376EE7"/>
    <w:rsid w:val="0050063C"/>
    <w:rsid w:val="00516DD9"/>
    <w:rsid w:val="005308E1"/>
    <w:rsid w:val="0055119E"/>
    <w:rsid w:val="00612D42"/>
    <w:rsid w:val="00634396"/>
    <w:rsid w:val="006C03AE"/>
    <w:rsid w:val="0085118A"/>
    <w:rsid w:val="0087585F"/>
    <w:rsid w:val="009430CE"/>
    <w:rsid w:val="00AB263F"/>
    <w:rsid w:val="00AC2564"/>
    <w:rsid w:val="00B06D40"/>
    <w:rsid w:val="00B237F7"/>
    <w:rsid w:val="00BD2E9F"/>
    <w:rsid w:val="00C54440"/>
    <w:rsid w:val="00C83790"/>
    <w:rsid w:val="00CB027B"/>
    <w:rsid w:val="00D140A3"/>
    <w:rsid w:val="00DF7926"/>
    <w:rsid w:val="00E111FF"/>
    <w:rsid w:val="00ED42D1"/>
    <w:rsid w:val="00F36EA4"/>
    <w:rsid w:val="00F730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845A"/>
  <w15:chartTrackingRefBased/>
  <w15:docId w15:val="{2B2849DD-84ED-4D2F-A462-8B0C1868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926"/>
    <w:pPr>
      <w:ind w:left="720"/>
      <w:contextualSpacing/>
    </w:pPr>
  </w:style>
  <w:style w:type="paragraph" w:customStyle="1" w:styleId="Default">
    <w:name w:val="Default"/>
    <w:rsid w:val="00ED42D1"/>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110F6-AE8D-9545-BD6B-BDFDB591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Pages>
  <Words>483</Words>
  <Characters>2754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Remy NG Zheng Yao</cp:lastModifiedBy>
  <cp:revision>25</cp:revision>
  <dcterms:created xsi:type="dcterms:W3CDTF">2015-11-06T07:04:00Z</dcterms:created>
  <dcterms:modified xsi:type="dcterms:W3CDTF">2015-11-10T14:15:00Z</dcterms:modified>
</cp:coreProperties>
</file>