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1F6E" w:rsidRPr="00F33E39" w:rsidRDefault="001C1F6E" w:rsidP="001C1F6E">
      <w:pPr>
        <w:pStyle w:val="Heading2"/>
      </w:pPr>
      <w:r>
        <w:t xml:space="preserve">Angelic Conflict, </w:t>
      </w:r>
      <w:r w:rsidRPr="00F33E39">
        <w:t xml:space="preserve">Enemies </w:t>
      </w:r>
      <w:r>
        <w:t>of The Lord Jesus Christ</w:t>
      </w:r>
    </w:p>
    <w:p w:rsidR="001C1F6E" w:rsidRDefault="001C1F6E" w:rsidP="001C1F6E">
      <w:pPr>
        <w:pStyle w:val="NoSpacing"/>
      </w:pPr>
      <w:r w:rsidRPr="00CA5257">
        <w:t>The</w:t>
      </w:r>
      <w:r>
        <w:t xml:space="preserve"> enemies of Jesus Christ include Satan, fallen angels, religion, believers out of fellowship, all unbelievers, and death. </w:t>
      </w:r>
      <w:r w:rsidRPr="00CA5257">
        <w:t>Heb</w:t>
      </w:r>
      <w:r>
        <w:t>.</w:t>
      </w:r>
      <w:r w:rsidRPr="00CA5257">
        <w:t xml:space="preserve"> 1:13</w:t>
      </w:r>
      <w:r>
        <w:t xml:space="preserve">; </w:t>
      </w:r>
      <w:r w:rsidRPr="00CA5257">
        <w:t>Ps</w:t>
      </w:r>
      <w:r>
        <w:t>alms</w:t>
      </w:r>
      <w:r w:rsidRPr="00CA5257">
        <w:t xml:space="preserve"> 110:1</w:t>
      </w:r>
      <w:r>
        <w:t>.</w:t>
      </w:r>
    </w:p>
    <w:p w:rsidR="001C1F6E" w:rsidRDefault="001C1F6E" w:rsidP="001C1F6E">
      <w:pPr>
        <w:pStyle w:val="Verses"/>
      </w:pPr>
      <w:r w:rsidRPr="001C50FB">
        <w:t>"But to which of the angels has He ever said, "SIT AT MY RIGHT HAND, UNTIL I MAKE YOUR ENEMIES A FOOTSTOOL FOR YOUR FEET"?"  (Hebrews 1:13, NASB)</w:t>
      </w:r>
    </w:p>
    <w:p w:rsidR="001C1F6E" w:rsidRPr="00CA5257" w:rsidRDefault="001C1F6E" w:rsidP="001C1F6E">
      <w:pPr>
        <w:pStyle w:val="Verses"/>
      </w:pPr>
      <w:r w:rsidRPr="001C50FB">
        <w:t>"A Psalm of David. The LORD says to my Lord: "Sit at My right hand Until I make Your enemies a footstool for Your feet.""  (Psalms 110:1, NASB)</w:t>
      </w:r>
    </w:p>
    <w:p w:rsidR="001C1F6E" w:rsidRPr="00CA5257" w:rsidRDefault="001C1F6E" w:rsidP="001C1F6E">
      <w:pPr>
        <w:pStyle w:val="NoSpacing"/>
      </w:pPr>
      <w:r w:rsidRPr="00CA5257">
        <w:t xml:space="preserve">Hebrews 1:13 in the Greek quotes </w:t>
      </w:r>
      <w:r>
        <w:t>Psalms</w:t>
      </w:r>
      <w:r w:rsidRPr="00CA5257">
        <w:t xml:space="preserve"> 110:1 in the Hebrew</w:t>
      </w:r>
      <w:r>
        <w:t>. “Your</w:t>
      </w:r>
      <w:r w:rsidRPr="00CA5257">
        <w:t xml:space="preserve"> enemies</w:t>
      </w:r>
      <w:r>
        <w:t>”</w:t>
      </w:r>
      <w:r w:rsidRPr="00CA5257">
        <w:t xml:space="preserve"> </w:t>
      </w:r>
      <w:r>
        <w:t xml:space="preserve">in the Hebrew is the </w:t>
      </w:r>
      <w:proofErr w:type="spellStart"/>
      <w:r w:rsidRPr="00CA5257">
        <w:t>qal</w:t>
      </w:r>
      <w:proofErr w:type="spellEnd"/>
      <w:r w:rsidRPr="00CA5257">
        <w:t xml:space="preserve"> active participle </w:t>
      </w:r>
      <w:r>
        <w:t xml:space="preserve">of </w:t>
      </w:r>
      <w:r w:rsidRPr="00015946">
        <w:rPr>
          <w:rFonts w:ascii="SBL Hebrew" w:hAnsi="SBL Hebrew" w:cs="SBL Hebrew" w:hint="cs"/>
          <w:rtl/>
          <w:lang w:bidi="he-IL"/>
        </w:rPr>
        <w:t>איב</w:t>
      </w:r>
      <w:r>
        <w:rPr>
          <w:lang w:bidi="he-IL"/>
        </w:rPr>
        <w:t xml:space="preserve"> </w:t>
      </w:r>
      <w:r>
        <w:t>('</w:t>
      </w:r>
      <w:proofErr w:type="spellStart"/>
      <w:r>
        <w:t>âyab</w:t>
      </w:r>
      <w:proofErr w:type="spellEnd"/>
      <w:r>
        <w:t xml:space="preserve">) which is </w:t>
      </w:r>
      <w:r w:rsidRPr="00CA5257">
        <w:t>declarative</w:t>
      </w:r>
      <w:r>
        <w:t xml:space="preserve">. In the </w:t>
      </w:r>
      <w:r w:rsidRPr="00CA5257">
        <w:t>Greek</w:t>
      </w:r>
      <w:r>
        <w:t>, it is the</w:t>
      </w:r>
      <w:r w:rsidRPr="00CA5257">
        <w:t xml:space="preserve"> </w:t>
      </w:r>
      <w:r>
        <w:t>p</w:t>
      </w:r>
      <w:r w:rsidRPr="00CA5257">
        <w:t xml:space="preserve">resent tense </w:t>
      </w:r>
      <w:r>
        <w:t xml:space="preserve">of </w:t>
      </w:r>
      <w:r w:rsidRPr="005E6685">
        <w:rPr>
          <w:lang w:val="el-GR"/>
        </w:rPr>
        <w:t>ε</w:t>
      </w:r>
      <w:r w:rsidRPr="002F3F6A">
        <w:t>̓</w:t>
      </w:r>
      <w:proofErr w:type="spellStart"/>
      <w:r w:rsidRPr="005E6685">
        <w:rPr>
          <w:lang w:val="el-GR"/>
        </w:rPr>
        <w:t>χθρο</w:t>
      </w:r>
      <w:proofErr w:type="spellEnd"/>
      <w:r w:rsidRPr="002F3F6A">
        <w:t>́</w:t>
      </w:r>
      <w:r w:rsidRPr="005E6685">
        <w:rPr>
          <w:lang w:val="el-GR"/>
        </w:rPr>
        <w:t>ς</w:t>
      </w:r>
      <w:r>
        <w:t xml:space="preserve"> (</w:t>
      </w:r>
      <w:proofErr w:type="spellStart"/>
      <w:r>
        <w:t>echthros</w:t>
      </w:r>
      <w:proofErr w:type="spellEnd"/>
      <w:r>
        <w:t xml:space="preserve">) </w:t>
      </w:r>
      <w:r w:rsidRPr="00CA5257">
        <w:t>which means keeps on being</w:t>
      </w:r>
      <w:r>
        <w:t xml:space="preserve"> your enemy. </w:t>
      </w:r>
    </w:p>
    <w:p w:rsidR="001C1F6E" w:rsidRDefault="001C1F6E" w:rsidP="001C1F6E">
      <w:pPr>
        <w:pStyle w:val="NoSpacing"/>
      </w:pPr>
      <w:r w:rsidRPr="00E2571F">
        <w:rPr>
          <w:b/>
          <w:bCs/>
        </w:rPr>
        <w:t>Satan</w:t>
      </w:r>
      <w:r>
        <w:rPr>
          <w:b/>
          <w:bCs/>
        </w:rPr>
        <w:t xml:space="preserve"> and </w:t>
      </w:r>
      <w:r w:rsidRPr="00E2571F">
        <w:rPr>
          <w:b/>
          <w:bCs/>
        </w:rPr>
        <w:t>Fallen Angels.</w:t>
      </w:r>
      <w:r>
        <w:t xml:space="preserve"> Isaiah 14:13-14; Matt. 25:41;</w:t>
      </w:r>
      <w:r w:rsidRPr="00015946">
        <w:t xml:space="preserve"> </w:t>
      </w:r>
      <w:r w:rsidRPr="00457BD3">
        <w:t>Rev</w:t>
      </w:r>
      <w:r>
        <w:t xml:space="preserve">. </w:t>
      </w:r>
      <w:r w:rsidRPr="00457BD3">
        <w:t>20:10</w:t>
      </w:r>
      <w:r>
        <w:t>.</w:t>
      </w:r>
    </w:p>
    <w:p w:rsidR="001C1F6E" w:rsidRDefault="001C1F6E" w:rsidP="001C1F6E">
      <w:pPr>
        <w:pStyle w:val="Verses"/>
      </w:pPr>
      <w:r w:rsidRPr="00D24495">
        <w:t>""But you said in your heart, 'I will ascend to heaven; I will raise my throne above the stars of God, And I will sit on the mount of assembly In the recesses of the north. 'I will ascend above the heights of the clouds; I will make myself like the Most High.'"  (Isaiah 14:13-14, NASB)</w:t>
      </w:r>
    </w:p>
    <w:p w:rsidR="001C1F6E" w:rsidRDefault="001C1F6E" w:rsidP="001C1F6E">
      <w:pPr>
        <w:pStyle w:val="Verses"/>
      </w:pPr>
      <w:r w:rsidRPr="00457BD3">
        <w:t>""Then He will also say to those on His left, 'Depart from Me, accursed ones, into the eternal fire which has been prepared for the devil and his angels;"  (Matthew 25:41, NASB)</w:t>
      </w:r>
    </w:p>
    <w:p w:rsidR="001C1F6E" w:rsidRDefault="001C1F6E" w:rsidP="001C1F6E">
      <w:pPr>
        <w:pStyle w:val="Verses"/>
      </w:pPr>
      <w:r w:rsidRPr="00457BD3">
        <w:t>"And the devil who deceived them was thrown into the lake of fire and brimstone, where the beast and the false prophet are also; and they will be tormented day and night forever and ever."  (Revelation 20:10, NASB)</w:t>
      </w:r>
    </w:p>
    <w:p w:rsidR="001C1F6E" w:rsidRDefault="001C1F6E" w:rsidP="001C1F6E">
      <w:pPr>
        <w:pStyle w:val="NoSpacing"/>
      </w:pPr>
      <w:r w:rsidRPr="00E2571F">
        <w:rPr>
          <w:b/>
          <w:bCs/>
        </w:rPr>
        <w:t>Religion.</w:t>
      </w:r>
      <w:r>
        <w:t xml:space="preserve"> Religion is the enemy of God and is man trying to make his good deeds acceptable to the perfect righteousness of God. Christianity is not a religion, but a personal relationship with Jesus Christ. In Christianity, God seeks mankind through the salvation ministry of Jesus Christ.</w:t>
      </w:r>
    </w:p>
    <w:p w:rsidR="001C1F6E" w:rsidRDefault="001C1F6E" w:rsidP="001C1F6E">
      <w:pPr>
        <w:pStyle w:val="NoSpacing"/>
      </w:pPr>
      <w:r w:rsidRPr="00E2571F">
        <w:rPr>
          <w:b/>
          <w:bCs/>
        </w:rPr>
        <w:t>Believers Out of Fellowship.</w:t>
      </w:r>
      <w:r>
        <w:t xml:space="preserve"> Believers whose spiritual life has their soul controlled by their old sin nature are said to be carnal and are called enemies of the Cross of Christ in Philippians 3:18. They are no longer enemies positionally because they are in union with Jesus Christ, but they are enemies of Christ in their spiritual life while out of fellowship.  </w:t>
      </w:r>
    </w:p>
    <w:p w:rsidR="001C1F6E" w:rsidRDefault="001C1F6E" w:rsidP="001C1F6E">
      <w:pPr>
        <w:pStyle w:val="Verses"/>
      </w:pPr>
      <w:r>
        <w:t xml:space="preserve"> </w:t>
      </w:r>
      <w:r w:rsidRPr="00550086">
        <w:t>"For many walk, of whom I often told you, and now tell you even weeping, that they are enemies of the cross of Christ,"  (Philippians 3:18, NASB</w:t>
      </w:r>
    </w:p>
    <w:p w:rsidR="001C1F6E" w:rsidRDefault="001C1F6E" w:rsidP="001C1F6E">
      <w:pPr>
        <w:pStyle w:val="NoSpacing"/>
      </w:pPr>
      <w:r w:rsidRPr="00E2571F">
        <w:rPr>
          <w:b/>
          <w:bCs/>
        </w:rPr>
        <w:t>All Unbelievers.</w:t>
      </w:r>
      <w:r>
        <w:t xml:space="preserve"> We are all born spiritually dead with no way to gain a relationship with God except through the work of Jesus Christ on the Cross. At birth, all in the human race except Jesus Christ are in total separation from God and enemies of God. </w:t>
      </w:r>
      <w:r w:rsidRPr="00CA5257">
        <w:t>Rom</w:t>
      </w:r>
      <w:r>
        <w:t>.</w:t>
      </w:r>
      <w:r w:rsidRPr="00CA5257">
        <w:t xml:space="preserve"> 5:10</w:t>
      </w:r>
      <w:r>
        <w:t>.</w:t>
      </w:r>
    </w:p>
    <w:p w:rsidR="001C1F6E" w:rsidRDefault="001C1F6E" w:rsidP="001C1F6E">
      <w:pPr>
        <w:pStyle w:val="Verses"/>
      </w:pPr>
      <w:r w:rsidRPr="001C50FB">
        <w:t>"For if while we were enemies we were reconciled to God through the death of His Son, much more, having been reconciled, we shall be saved by His life."  (Romans 5:10, NASB)</w:t>
      </w:r>
    </w:p>
    <w:p w:rsidR="001C1F6E" w:rsidRDefault="001C1F6E" w:rsidP="001C1F6E">
      <w:pPr>
        <w:pStyle w:val="NoSpacing"/>
      </w:pPr>
      <w:r w:rsidRPr="00E2571F">
        <w:rPr>
          <w:b/>
          <w:bCs/>
        </w:rPr>
        <w:t>Death.</w:t>
      </w:r>
      <w:r>
        <w:t xml:space="preserve"> Death will be abolished for the human race. </w:t>
      </w:r>
      <w:r w:rsidRPr="00CA5257">
        <w:t>1 Cor</w:t>
      </w:r>
      <w:r>
        <w:t>.</w:t>
      </w:r>
      <w:r w:rsidRPr="00CA5257">
        <w:t xml:space="preserve"> 15:26</w:t>
      </w:r>
      <w:r>
        <w:t xml:space="preserve">. Death is abolished for the unbeliever by being cast alive (in a “resurrection unto damnation body”) into the Lake of Fire following the Great White Throne Judgment. Rev. 20:14; Matt. 25:41. </w:t>
      </w:r>
    </w:p>
    <w:p w:rsidR="001C1F6E" w:rsidRDefault="001C1F6E" w:rsidP="001C1F6E">
      <w:pPr>
        <w:pStyle w:val="Verses"/>
      </w:pPr>
      <w:r w:rsidRPr="001C50FB">
        <w:t>"The last enemy that will be abolished is death."  (1 Corinthians 15:26, NASB)</w:t>
      </w:r>
    </w:p>
    <w:p w:rsidR="001C1F6E" w:rsidRDefault="001C1F6E" w:rsidP="001C1F6E">
      <w:pPr>
        <w:pStyle w:val="Verses"/>
      </w:pPr>
      <w:r w:rsidRPr="00457BD3">
        <w:lastRenderedPageBreak/>
        <w:t>"Then death and Hades were thrown into the lake of fire. This is the second death, the lake of fire."  (Revelation 20:14, NASB)</w:t>
      </w:r>
    </w:p>
    <w:p w:rsidR="001C1F6E" w:rsidRDefault="001C1F6E" w:rsidP="001C1F6E">
      <w:pPr>
        <w:pStyle w:val="Verses"/>
      </w:pPr>
      <w:r w:rsidRPr="00457BD3">
        <w:t>""Then He will also say to those on His left, 'Depart from Me, accursed ones, into the eternal fire which has been prepared for the devil and his angels;"  (Matthew 25:41, NASB)</w:t>
      </w:r>
    </w:p>
    <w:p w:rsidR="001C1F6E" w:rsidRDefault="001C1F6E" w:rsidP="001C1F6E">
      <w:pPr>
        <w:pStyle w:val="NoSpacing"/>
      </w:pPr>
      <w:r>
        <w:t xml:space="preserve">Death is abolished for believers at their resurrection. Rev. 21:4. </w:t>
      </w:r>
    </w:p>
    <w:p w:rsidR="001C1F6E" w:rsidRDefault="001C1F6E" w:rsidP="001C1F6E">
      <w:pPr>
        <w:pStyle w:val="Verses"/>
      </w:pPr>
      <w:r w:rsidRPr="00457BD3">
        <w:t>"and He will wipe away every tear from their eyes; and there will no longer be any death; there will no longer be any mourning, or crying, or pain; the first things have passed away.""  (Revelation 21:4,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2F43" w:rsidRDefault="00212F43" w:rsidP="00F560D9">
      <w:r>
        <w:separator/>
      </w:r>
    </w:p>
  </w:endnote>
  <w:endnote w:type="continuationSeparator" w:id="0">
    <w:p w:rsidR="00212F43" w:rsidRDefault="00212F4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D1592">
      <w:rPr>
        <w:noProof/>
        <w:color w:val="000000" w:themeColor="text1"/>
        <w:sz w:val="20"/>
        <w:szCs w:val="20"/>
      </w:rPr>
      <w:t>Angelic Conflict, Enemies of The Lord Jesus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2F43" w:rsidRDefault="00212F43" w:rsidP="00F560D9">
      <w:r>
        <w:separator/>
      </w:r>
    </w:p>
  </w:footnote>
  <w:footnote w:type="continuationSeparator" w:id="0">
    <w:p w:rsidR="00212F43" w:rsidRDefault="00212F4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D1592"/>
    <w:rsid w:val="00111F64"/>
    <w:rsid w:val="001670A4"/>
    <w:rsid w:val="001C1166"/>
    <w:rsid w:val="001C1F6E"/>
    <w:rsid w:val="001D1F47"/>
    <w:rsid w:val="00212F43"/>
    <w:rsid w:val="00274343"/>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2025-06-17T16:28:00Z</dcterms:created>
  <dcterms:modified xsi:type="dcterms:W3CDTF">2025-06-17T16:28:00Z</dcterms:modified>
</cp:coreProperties>
</file>