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9D55D" w14:textId="77777777" w:rsidR="00314949" w:rsidRPr="004240B4" w:rsidRDefault="00314949" w:rsidP="00314949">
      <w:pPr>
        <w:pStyle w:val="Heading2"/>
      </w:pPr>
      <w:bookmarkStart w:id="0" w:name="_Church_History,_Periods"/>
      <w:bookmarkEnd w:id="0"/>
      <w:r>
        <w:t xml:space="preserve">Church History, </w:t>
      </w:r>
      <w:r w:rsidRPr="004240B4">
        <w:t>Periods of Church History</w:t>
      </w:r>
    </w:p>
    <w:p w14:paraId="24CB39D6" w14:textId="77777777" w:rsidR="00314949" w:rsidRPr="00D224E7" w:rsidRDefault="00314949" w:rsidP="00314949">
      <w:pPr>
        <w:pStyle w:val="NoSpacing"/>
        <w:rPr>
          <w:b/>
          <w:bCs/>
        </w:rPr>
      </w:pPr>
      <w:r w:rsidRPr="00D224E7">
        <w:rPr>
          <w:b/>
          <w:bCs/>
        </w:rPr>
        <w:t>Ancient Church History: 5 BC - 590 AD</w:t>
      </w:r>
    </w:p>
    <w:p w14:paraId="2376938C" w14:textId="77777777" w:rsidR="00314949" w:rsidRPr="00D224E7" w:rsidRDefault="00314949" w:rsidP="00314949">
      <w:pPr>
        <w:pStyle w:val="NoSpacing"/>
      </w:pPr>
      <w:r w:rsidRPr="00D224E7">
        <w:t>The spread of Christianity in the Roman Empire: up to 100 AD</w:t>
      </w:r>
    </w:p>
    <w:p w14:paraId="17071C4E" w14:textId="77777777" w:rsidR="00314949" w:rsidRPr="00D224E7" w:rsidRDefault="00314949" w:rsidP="00314949">
      <w:pPr>
        <w:pStyle w:val="NoSpacing"/>
      </w:pPr>
      <w:r w:rsidRPr="00D224E7">
        <w:t xml:space="preserve">The struggle of the Old Catholic Imperial Church: 100-313 AD </w:t>
      </w:r>
    </w:p>
    <w:p w14:paraId="06D5A9E4" w14:textId="77777777" w:rsidR="00314949" w:rsidRDefault="00314949" w:rsidP="00314949">
      <w:pPr>
        <w:pStyle w:val="NoSpacing"/>
      </w:pPr>
      <w:r w:rsidRPr="00D224E7">
        <w:t>The Sup</w:t>
      </w:r>
      <w:r>
        <w:t>remacy of the Old Catholic Imperial Church: 313-590 AD</w:t>
      </w:r>
    </w:p>
    <w:p w14:paraId="4DE3433A" w14:textId="77777777" w:rsidR="00314949" w:rsidRPr="00D224E7" w:rsidRDefault="00314949" w:rsidP="00314949">
      <w:pPr>
        <w:pStyle w:val="NoSpacing"/>
        <w:rPr>
          <w:b/>
          <w:bCs/>
        </w:rPr>
      </w:pPr>
      <w:r w:rsidRPr="00D224E7">
        <w:rPr>
          <w:b/>
          <w:bCs/>
        </w:rPr>
        <w:t>The Medieval Church History: 590-1517 AD</w:t>
      </w:r>
    </w:p>
    <w:p w14:paraId="2296F924" w14:textId="77777777" w:rsidR="00314949" w:rsidRPr="00D224E7" w:rsidRDefault="00314949" w:rsidP="00314949">
      <w:pPr>
        <w:pStyle w:val="NoSpacing"/>
      </w:pPr>
      <w:r w:rsidRPr="00D224E7">
        <w:t>Rise of Empire and Latin-Teutonic Christianity: 590-800 AD</w:t>
      </w:r>
    </w:p>
    <w:p w14:paraId="14E0913A" w14:textId="77777777" w:rsidR="00314949" w:rsidRPr="00D224E7" w:rsidRDefault="00314949" w:rsidP="00314949">
      <w:pPr>
        <w:pStyle w:val="NoSpacing"/>
      </w:pPr>
      <w:r w:rsidRPr="00D224E7">
        <w:t>Ebb and flow of church and state relationships: 800-1054 AD</w:t>
      </w:r>
    </w:p>
    <w:p w14:paraId="06302BED" w14:textId="77777777" w:rsidR="00314949" w:rsidRPr="00D224E7" w:rsidRDefault="00314949" w:rsidP="00314949">
      <w:pPr>
        <w:pStyle w:val="NoSpacing"/>
      </w:pPr>
      <w:r w:rsidRPr="00D224E7">
        <w:t>Supremacy of the Papacy: 1054-1305 AD</w:t>
      </w:r>
    </w:p>
    <w:p w14:paraId="0111CC03" w14:textId="77777777" w:rsidR="00314949" w:rsidRPr="00D224E7" w:rsidRDefault="00314949" w:rsidP="00314949">
      <w:pPr>
        <w:pStyle w:val="NoSpacing"/>
      </w:pPr>
      <w:r w:rsidRPr="00D224E7">
        <w:t>Medieval sunset and modern sunrise: 1305-1517 AD</w:t>
      </w:r>
    </w:p>
    <w:p w14:paraId="22CC4950" w14:textId="77777777" w:rsidR="00314949" w:rsidRPr="00D224E7" w:rsidRDefault="00314949" w:rsidP="00314949">
      <w:pPr>
        <w:pStyle w:val="NoSpacing"/>
        <w:rPr>
          <w:b/>
          <w:bCs/>
        </w:rPr>
      </w:pPr>
      <w:r w:rsidRPr="00D224E7">
        <w:rPr>
          <w:b/>
          <w:bCs/>
        </w:rPr>
        <w:t>Modern Church History: 1517 AD to the present</w:t>
      </w:r>
    </w:p>
    <w:p w14:paraId="12253AB6" w14:textId="77777777" w:rsidR="00314949" w:rsidRPr="00D224E7" w:rsidRDefault="00314949" w:rsidP="00314949">
      <w:pPr>
        <w:pStyle w:val="NoSpacing"/>
      </w:pPr>
      <w:r w:rsidRPr="00D224E7">
        <w:t>Reformation and counter reformation: 1517 - 1648 AD</w:t>
      </w:r>
    </w:p>
    <w:p w14:paraId="394A2362" w14:textId="77777777" w:rsidR="00314949" w:rsidRPr="00D224E7" w:rsidRDefault="00314949" w:rsidP="00314949">
      <w:pPr>
        <w:pStyle w:val="NoSpacing"/>
      </w:pPr>
      <w:r w:rsidRPr="00D224E7">
        <w:t>Rationalism, revivalism, and denominationalism: 1648 - 1789 AD</w:t>
      </w:r>
    </w:p>
    <w:p w14:paraId="6C3C3ED4" w14:textId="77777777" w:rsidR="00314949" w:rsidRPr="00D224E7" w:rsidRDefault="00314949" w:rsidP="00314949">
      <w:pPr>
        <w:pStyle w:val="NoSpacing"/>
      </w:pPr>
      <w:r w:rsidRPr="00D224E7">
        <w:t>Revivalism, missions and modernism: 1789 - 1914 AD</w:t>
      </w:r>
    </w:p>
    <w:p w14:paraId="5E43338A" w14:textId="77777777" w:rsidR="00314949" w:rsidRDefault="00314949" w:rsidP="00314949">
      <w:pPr>
        <w:pStyle w:val="NoSpacing"/>
      </w:pPr>
      <w:r w:rsidRPr="00D224E7">
        <w:t>Churc</w:t>
      </w:r>
      <w:r>
        <w:t>h and modern day problems: 1914 AD to the present</w:t>
      </w:r>
    </w:p>
    <w:p w14:paraId="40440B0D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9BF51" w14:textId="77777777" w:rsidR="0024252F" w:rsidRDefault="0024252F" w:rsidP="00F560D9">
      <w:r>
        <w:separator/>
      </w:r>
    </w:p>
  </w:endnote>
  <w:endnote w:type="continuationSeparator" w:id="0">
    <w:p w14:paraId="2A36C74F" w14:textId="77777777" w:rsidR="0024252F" w:rsidRDefault="0024252F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12E39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FF27F" wp14:editId="7126E12E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76371838" w14:textId="5860554A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F0368C">
      <w:rPr>
        <w:noProof/>
        <w:color w:val="000000" w:themeColor="text1"/>
        <w:sz w:val="20"/>
        <w:szCs w:val="20"/>
      </w:rPr>
      <w:t>Church History, Periods of Church History.docx</w:t>
    </w:r>
    <w:r>
      <w:rPr>
        <w:color w:val="000000" w:themeColor="text1"/>
        <w:sz w:val="20"/>
        <w:szCs w:val="20"/>
      </w:rPr>
      <w:fldChar w:fldCharType="end"/>
    </w:r>
  </w:p>
  <w:p w14:paraId="3AA9228A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64B0F" w14:textId="77777777" w:rsidR="0024252F" w:rsidRDefault="0024252F" w:rsidP="00F560D9">
      <w:r>
        <w:separator/>
      </w:r>
    </w:p>
  </w:footnote>
  <w:footnote w:type="continuationSeparator" w:id="0">
    <w:p w14:paraId="74F022D3" w14:textId="77777777" w:rsidR="0024252F" w:rsidRDefault="0024252F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4302B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74BA473" wp14:editId="1BF08EB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278D456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3685F"/>
    <w:rsid w:val="001670A4"/>
    <w:rsid w:val="001C1166"/>
    <w:rsid w:val="001D1F47"/>
    <w:rsid w:val="0024252F"/>
    <w:rsid w:val="002674B4"/>
    <w:rsid w:val="00274343"/>
    <w:rsid w:val="002D4A44"/>
    <w:rsid w:val="00314949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0368C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F554C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2025-08-09T23:02:00Z</dcterms:created>
  <dcterms:modified xsi:type="dcterms:W3CDTF">2025-08-09T23:02:00Z</dcterms:modified>
</cp:coreProperties>
</file>