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D5B9" w14:textId="77777777" w:rsidR="00205F2D" w:rsidRDefault="00205F2D" w:rsidP="00205F2D">
      <w:pPr>
        <w:pStyle w:val="Heading2"/>
      </w:pPr>
      <w:r>
        <w:t xml:space="preserve">History of Languages </w:t>
      </w:r>
    </w:p>
    <w:p w14:paraId="0BCA08BB" w14:textId="77777777" w:rsidR="00205F2D" w:rsidRDefault="00205F2D" w:rsidP="00205F2D">
      <w:pPr>
        <w:pStyle w:val="NoSpacing"/>
      </w:pPr>
      <w:r>
        <w:t>Most probably all languages had a common origin. One man, Alfredo Trombetti of Rome, claims that he has proven it.</w:t>
      </w:r>
    </w:p>
    <w:p w14:paraId="60BD9E56" w14:textId="77777777" w:rsidR="00205F2D" w:rsidRDefault="00205F2D" w:rsidP="00205F2D">
      <w:pPr>
        <w:pStyle w:val="NoSpacing"/>
      </w:pPr>
      <w:r>
        <w:t xml:space="preserve">There are three stages which are evident in the history of languages: </w:t>
      </w:r>
    </w:p>
    <w:p w14:paraId="6570301E" w14:textId="77777777" w:rsidR="00205F2D" w:rsidRPr="000C0618" w:rsidRDefault="00205F2D" w:rsidP="00205F2D">
      <w:pPr>
        <w:pStyle w:val="NoSpacing"/>
      </w:pPr>
      <w:r w:rsidRPr="000C0618">
        <w:t xml:space="preserve">Isolating: These are languages in which the meaning of words and sentences are determined by their position in the sentence and the tone of voice. (Chinese, Burmese and English) </w:t>
      </w:r>
    </w:p>
    <w:p w14:paraId="1BF2D7CD" w14:textId="77777777" w:rsidR="00205F2D" w:rsidRPr="000C0618" w:rsidRDefault="00205F2D" w:rsidP="00205F2D">
      <w:pPr>
        <w:pStyle w:val="NoSpacing"/>
      </w:pPr>
      <w:r w:rsidRPr="000C0618">
        <w:t xml:space="preserve">Agglutinative: These languages depend on various prefixes, infixes, and suffixes to give certain meanings. (Hungarian and Turkish) </w:t>
      </w:r>
    </w:p>
    <w:p w14:paraId="4E4D9256" w14:textId="77777777" w:rsidR="00205F2D" w:rsidRDefault="00205F2D" w:rsidP="00205F2D">
      <w:pPr>
        <w:pStyle w:val="NoSpacing"/>
      </w:pPr>
      <w:r w:rsidRPr="000C0618">
        <w:t xml:space="preserve">Inflectional: These are languages which use stem and endings which no longer exist separately. There are two great families of these inflectional languages. The Semitic family: one being the Hebrew of the Old Testament. The Indo-Germanic or Indo-European language: one being the </w:t>
      </w:r>
      <w:r>
        <w:t>Greek of the New Testament.</w:t>
      </w:r>
    </w:p>
    <w:p w14:paraId="10F3D64B" w14:textId="77777777" w:rsidR="00205F2D" w:rsidRDefault="00205F2D" w:rsidP="00205F2D">
      <w:pPr>
        <w:pStyle w:val="NoSpacing"/>
      </w:pPr>
      <w:r>
        <w:t xml:space="preserve">The Indo-European family has eight major divisions: </w:t>
      </w:r>
    </w:p>
    <w:p w14:paraId="7570C80B" w14:textId="77777777" w:rsidR="00205F2D" w:rsidRPr="000C0618" w:rsidRDefault="00205F2D" w:rsidP="00205F2D">
      <w:pPr>
        <w:pStyle w:val="NoSpacing"/>
      </w:pPr>
      <w:r w:rsidRPr="000C0618">
        <w:t xml:space="preserve">The Aryan Group: Within this group is Sanskrit, pre-1500 BC. The Sanskrit as a spoken language died out before the Christian era. </w:t>
      </w:r>
    </w:p>
    <w:p w14:paraId="02B7552C" w14:textId="77777777" w:rsidR="00205F2D" w:rsidRPr="000C0618" w:rsidRDefault="00205F2D" w:rsidP="00205F2D">
      <w:pPr>
        <w:pStyle w:val="NoSpacing"/>
      </w:pPr>
      <w:r w:rsidRPr="000C0618">
        <w:t xml:space="preserve">Armenian: Inscriptions in the Phrygian language still exist. Armenian is an offshoot of Phrygian, so considered by Herodotus. </w:t>
      </w:r>
    </w:p>
    <w:p w14:paraId="4E4B202C" w14:textId="77777777" w:rsidR="00205F2D" w:rsidRPr="000C0618" w:rsidRDefault="00205F2D" w:rsidP="00205F2D">
      <w:pPr>
        <w:pStyle w:val="NoSpacing"/>
      </w:pPr>
      <w:r w:rsidRPr="000C0618">
        <w:t>Greek: There are many dialects and a long history: Pelasgians, Achaeans, Dorians, Aeolians, Ionians, Attic, Koine, Arcadian, Boeotian, Northwest, Thessalian, etc.</w:t>
      </w:r>
    </w:p>
    <w:p w14:paraId="331E11C0" w14:textId="77777777" w:rsidR="00205F2D" w:rsidRPr="000C0618" w:rsidRDefault="00205F2D" w:rsidP="00205F2D">
      <w:pPr>
        <w:pStyle w:val="NoSpacing"/>
      </w:pPr>
      <w:r w:rsidRPr="000C0618">
        <w:t xml:space="preserve">Albanian: Language of Illyria, </w:t>
      </w:r>
    </w:p>
    <w:p w14:paraId="239BD475" w14:textId="77777777" w:rsidR="00205F2D" w:rsidRPr="000C0618" w:rsidRDefault="00205F2D" w:rsidP="00205F2D">
      <w:pPr>
        <w:pStyle w:val="NoSpacing"/>
      </w:pPr>
      <w:r w:rsidRPr="000C0618">
        <w:t xml:space="preserve">Latin and kindred dialects: Oscan, Umbrian, etc. From these the romance languages of the modern day: French, Italian, Provencal, Spanish, Portuguese, Rumanian, etc. </w:t>
      </w:r>
    </w:p>
    <w:p w14:paraId="2C3260F3" w14:textId="77777777" w:rsidR="00205F2D" w:rsidRPr="000C0618" w:rsidRDefault="00205F2D" w:rsidP="00205F2D">
      <w:pPr>
        <w:pStyle w:val="NoSpacing"/>
      </w:pPr>
      <w:r w:rsidRPr="000C0618">
        <w:t xml:space="preserve">Keltic: Old </w:t>
      </w:r>
      <w:proofErr w:type="spellStart"/>
      <w:r w:rsidRPr="000C0618">
        <w:t>Gaulish</w:t>
      </w:r>
      <w:proofErr w:type="spellEnd"/>
      <w:r w:rsidRPr="000C0618">
        <w:t xml:space="preserve"> of Caesar’s time, Welsh, Cornish, Breton, Manx, Irish, Scotch Gaelic, etc. </w:t>
      </w:r>
    </w:p>
    <w:p w14:paraId="23BE18F4" w14:textId="77777777" w:rsidR="00205F2D" w:rsidRPr="000C0618" w:rsidRDefault="00205F2D" w:rsidP="00205F2D">
      <w:pPr>
        <w:pStyle w:val="NoSpacing"/>
      </w:pPr>
      <w:r w:rsidRPr="000C0618">
        <w:t>Germanic or Teutonic: this falls into three major divisions, Gothic, West German and our modem English.  Gothic: Scandinavian, Danish, Icelandic, Norwegian, Swedish. West Germanic Dialects: Anglo-Saxon, Frisian, Old Saxon, or Low German, Old High German, Old Low Franconian, later Dutch and Flemish.  Modern English: a combination of Anglo-Saxon and Norman-French.</w:t>
      </w:r>
    </w:p>
    <w:p w14:paraId="4ED017D7" w14:textId="77777777" w:rsidR="00205F2D" w:rsidRDefault="00205F2D" w:rsidP="00205F2D">
      <w:pPr>
        <w:pStyle w:val="NoSpacing"/>
      </w:pPr>
      <w:r>
        <w:t xml:space="preserve">The periods of history of the Greek languages: </w:t>
      </w:r>
    </w:p>
    <w:p w14:paraId="202F6CB9" w14:textId="77777777" w:rsidR="00205F2D" w:rsidRPr="000C0618" w:rsidRDefault="00205F2D" w:rsidP="00205F2D">
      <w:pPr>
        <w:pStyle w:val="NoSpacing"/>
      </w:pPr>
      <w:r w:rsidRPr="000C0618">
        <w:t xml:space="preserve">Mycenaean Age: 1500-100 BC </w:t>
      </w:r>
    </w:p>
    <w:p w14:paraId="566AB1F9" w14:textId="77777777" w:rsidR="00205F2D" w:rsidRPr="000C0618" w:rsidRDefault="00205F2D" w:rsidP="00205F2D">
      <w:pPr>
        <w:pStyle w:val="NoSpacing"/>
      </w:pPr>
      <w:r w:rsidRPr="000C0618">
        <w:t xml:space="preserve">Age of Dialects: 1000-330 BC Homer to Alexander </w:t>
      </w:r>
    </w:p>
    <w:p w14:paraId="563A8335" w14:textId="77777777" w:rsidR="00205F2D" w:rsidRPr="000C0618" w:rsidRDefault="00205F2D" w:rsidP="00205F2D">
      <w:pPr>
        <w:pStyle w:val="NoSpacing"/>
      </w:pPr>
      <w:r w:rsidRPr="000C0618">
        <w:t xml:space="preserve">Koine Greek: 330 BC to 330 AD </w:t>
      </w:r>
    </w:p>
    <w:p w14:paraId="1DC87BB9" w14:textId="77777777" w:rsidR="00205F2D" w:rsidRPr="000C0618" w:rsidRDefault="00205F2D" w:rsidP="00205F2D">
      <w:pPr>
        <w:pStyle w:val="NoSpacing"/>
      </w:pPr>
      <w:r w:rsidRPr="000C0618">
        <w:t xml:space="preserve">Byzantine Greek: 330 AD to 1453 AD. 1453 is the date when the Turks captured Constantinople. </w:t>
      </w:r>
    </w:p>
    <w:p w14:paraId="2F3F182A" w14:textId="77777777" w:rsidR="00205F2D" w:rsidRDefault="00205F2D" w:rsidP="00205F2D">
      <w:pPr>
        <w:pStyle w:val="NoSpacing"/>
      </w:pPr>
      <w:r w:rsidRPr="000C0618">
        <w:t>Modern Greek</w:t>
      </w:r>
      <w:r>
        <w:t>: 1453 to present time.</w:t>
      </w:r>
    </w:p>
    <w:p w14:paraId="228EC054" w14:textId="77777777" w:rsidR="00205F2D" w:rsidRDefault="00205F2D" w:rsidP="00205F2D">
      <w:pPr>
        <w:pStyle w:val="NoSpacing"/>
      </w:pPr>
      <w:r>
        <w:t xml:space="preserve">The dialects related to geographical locations: </w:t>
      </w:r>
    </w:p>
    <w:p w14:paraId="59750B6A" w14:textId="77777777" w:rsidR="00205F2D" w:rsidRPr="000C0618" w:rsidRDefault="00205F2D" w:rsidP="00205F2D">
      <w:pPr>
        <w:pStyle w:val="NoSpacing"/>
      </w:pPr>
      <w:r w:rsidRPr="000C0618">
        <w:t xml:space="preserve">West Greek divisions: Northwest Greek: </w:t>
      </w:r>
      <w:proofErr w:type="spellStart"/>
      <w:r w:rsidRPr="000C0618">
        <w:t>Phician</w:t>
      </w:r>
      <w:proofErr w:type="spellEnd"/>
      <w:r w:rsidRPr="000C0618">
        <w:t xml:space="preserve">, Locrian, Elean, etc. Doric: Laconian, Corinthian, </w:t>
      </w:r>
      <w:proofErr w:type="spellStart"/>
      <w:r w:rsidRPr="000C0618">
        <w:lastRenderedPageBreak/>
        <w:t>Argolic</w:t>
      </w:r>
      <w:proofErr w:type="spellEnd"/>
      <w:r w:rsidRPr="000C0618">
        <w:t xml:space="preserve">, Cretan, etc. </w:t>
      </w:r>
    </w:p>
    <w:p w14:paraId="7A43C47C" w14:textId="77777777" w:rsidR="00205F2D" w:rsidRPr="000C0618" w:rsidRDefault="00205F2D" w:rsidP="00205F2D">
      <w:pPr>
        <w:pStyle w:val="NoSpacing"/>
      </w:pPr>
      <w:r w:rsidRPr="000C0618">
        <w:t xml:space="preserve">East Greek division: Attic: Ionic, Aeolic: Lesbian, Thessalian, Boeotian, </w:t>
      </w:r>
      <w:proofErr w:type="spellStart"/>
      <w:r w:rsidRPr="000C0618">
        <w:t>Arcado</w:t>
      </w:r>
      <w:proofErr w:type="spellEnd"/>
      <w:r w:rsidRPr="000C0618">
        <w:t>: Cyprian or Achaean.</w:t>
      </w:r>
    </w:p>
    <w:p w14:paraId="14D5C73B" w14:textId="77777777" w:rsidR="00205F2D" w:rsidRDefault="00205F2D" w:rsidP="00205F2D">
      <w:pPr>
        <w:pStyle w:val="NoSpacing"/>
        <w:ind w:left="360" w:firstLine="0"/>
      </w:pPr>
      <w:r>
        <w:rPr>
          <w:noProof/>
        </w:rPr>
        <w:drawing>
          <wp:inline distT="0" distB="0" distL="0" distR="0" wp14:anchorId="4A47B460" wp14:editId="3BDFA4FC">
            <wp:extent cx="2679700" cy="2819400"/>
            <wp:effectExtent l="0" t="0" r="0" b="0"/>
            <wp:docPr id="132778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6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169" w14:textId="77777777" w:rsidR="00205F2D" w:rsidRDefault="00205F2D" w:rsidP="00205F2D">
      <w:pPr>
        <w:pStyle w:val="NoSpacing"/>
        <w:ind w:left="360" w:firstLine="0"/>
      </w:pPr>
    </w:p>
    <w:p w14:paraId="4C96A513" w14:textId="77777777" w:rsidR="00205F2D" w:rsidRDefault="00205F2D" w:rsidP="00205F2D">
      <w:pPr>
        <w:pStyle w:val="NoSpacing"/>
        <w:ind w:left="360" w:firstLine="0"/>
      </w:pPr>
      <w:r>
        <w:rPr>
          <w:noProof/>
        </w:rPr>
        <w:drawing>
          <wp:inline distT="0" distB="0" distL="0" distR="0" wp14:anchorId="0DC936C9" wp14:editId="7B476B52">
            <wp:extent cx="2667000" cy="2946400"/>
            <wp:effectExtent l="0" t="0" r="0" b="0"/>
            <wp:docPr id="109696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62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F758" w14:textId="24F1B389" w:rsidR="001C1166" w:rsidRDefault="001C1166" w:rsidP="00B7555A">
      <w:pPr>
        <w:pStyle w:val="NoSpacing"/>
      </w:pPr>
    </w:p>
    <w:sectPr w:rsidR="001C1166" w:rsidSect="00AD09B0">
      <w:headerReference w:type="default" r:id="rId9"/>
      <w:footerReference w:type="default" r:id="rId10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70712" w14:textId="77777777" w:rsidR="00CC139B" w:rsidRDefault="00CC139B" w:rsidP="00F560D9">
      <w:r>
        <w:separator/>
      </w:r>
    </w:p>
  </w:endnote>
  <w:endnote w:type="continuationSeparator" w:id="0">
    <w:p w14:paraId="56E896B4" w14:textId="77777777" w:rsidR="00CC139B" w:rsidRDefault="00CC139B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0002E66E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AE4239">
      <w:rPr>
        <w:noProof/>
        <w:color w:val="000000" w:themeColor="text1"/>
        <w:sz w:val="20"/>
        <w:szCs w:val="20"/>
      </w:rPr>
      <w:t>History of Languages.docx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84D12" w14:textId="77777777" w:rsidR="00CC139B" w:rsidRDefault="00CC139B" w:rsidP="00F560D9">
      <w:r>
        <w:separator/>
      </w:r>
    </w:p>
  </w:footnote>
  <w:footnote w:type="continuationSeparator" w:id="0">
    <w:p w14:paraId="2958A7D4" w14:textId="77777777" w:rsidR="00CC139B" w:rsidRDefault="00CC139B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764D1"/>
    <w:rsid w:val="00111F64"/>
    <w:rsid w:val="00147031"/>
    <w:rsid w:val="001670A4"/>
    <w:rsid w:val="001C1166"/>
    <w:rsid w:val="001D1F47"/>
    <w:rsid w:val="00205F2D"/>
    <w:rsid w:val="002674B4"/>
    <w:rsid w:val="00274343"/>
    <w:rsid w:val="0029637E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AE4239"/>
    <w:rsid w:val="00B42B64"/>
    <w:rsid w:val="00B7555A"/>
    <w:rsid w:val="00C5378A"/>
    <w:rsid w:val="00CB516A"/>
    <w:rsid w:val="00CC139B"/>
    <w:rsid w:val="00D8591B"/>
    <w:rsid w:val="00DA2EDB"/>
    <w:rsid w:val="00DE0AA1"/>
    <w:rsid w:val="00E040D7"/>
    <w:rsid w:val="00E1427E"/>
    <w:rsid w:val="00E55CF5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2025-08-24T21:58:00Z</dcterms:created>
  <dcterms:modified xsi:type="dcterms:W3CDTF">2025-08-24T21:58:00Z</dcterms:modified>
</cp:coreProperties>
</file>