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2D131" w14:textId="77777777" w:rsidR="00726CB7" w:rsidRDefault="00726CB7" w:rsidP="00726CB7">
      <w:pPr>
        <w:pStyle w:val="Heading2"/>
      </w:pPr>
      <w:r>
        <w:t>Jesus Christ’s Advocacy</w:t>
      </w:r>
    </w:p>
    <w:p w14:paraId="3FF035DE" w14:textId="77777777" w:rsidR="00726CB7" w:rsidRDefault="00726CB7" w:rsidP="00726CB7">
      <w:pPr>
        <w:pStyle w:val="NoSpacing"/>
      </w:pPr>
      <w:r>
        <w:t>Jesus Christ is the believer’s defense attorney at all times. He defends the believer against Satan’s attacks, whether or not that believer has confessed their sins. The basis for this is Unlimited Atonement. Jesus Christ bore the sins (pre-salvation and post-salvation sins) of the whole world. 1 Peter 2:24; 2 Cor. 5:21; Rev. 1:5; Col. 2:14; Heb. 9:27-28.</w:t>
      </w:r>
    </w:p>
    <w:p w14:paraId="7D4F633B" w14:textId="77777777" w:rsidR="00726CB7" w:rsidRDefault="00726CB7" w:rsidP="00726CB7">
      <w:pPr>
        <w:pStyle w:val="Verses"/>
      </w:pPr>
      <w:r>
        <w:t>“and He Himself bore our sins in His body on the cross, so that we might die to sin and live to righteousness; for by His wounds you were healed.”  (1 Peter 2:24, NASB)</w:t>
      </w:r>
    </w:p>
    <w:p w14:paraId="699EC99D" w14:textId="77777777" w:rsidR="00726CB7" w:rsidRDefault="00726CB7" w:rsidP="00726CB7">
      <w:pPr>
        <w:pStyle w:val="Verses"/>
      </w:pPr>
      <w:r>
        <w:t>“and from Jesus Christ, the faithful witness, the firstborn of the dead, and the ruler of the kings of the earth. To Him who loves us and released us from our sins by His blood—”  (Revelation 1:5, NASB)</w:t>
      </w:r>
    </w:p>
    <w:p w14:paraId="0BA97D8E" w14:textId="77777777" w:rsidR="00726CB7" w:rsidRDefault="00726CB7" w:rsidP="00726CB7">
      <w:pPr>
        <w:pStyle w:val="Verses"/>
      </w:pPr>
      <w:r>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00426B2F" w14:textId="77777777" w:rsidR="00726CB7" w:rsidRDefault="00726CB7" w:rsidP="00726CB7">
      <w:pPr>
        <w:pStyle w:val="NoSpacing"/>
      </w:pPr>
      <w:r>
        <w:t>God the Father judged all of our sins when Christ was bearing them on the Cross. Psalms 22:1-6; 1 Peter 3:18.</w:t>
      </w:r>
    </w:p>
    <w:p w14:paraId="0F169F34" w14:textId="77777777" w:rsidR="00726CB7" w:rsidRDefault="00726CB7" w:rsidP="00726CB7">
      <w:pPr>
        <w:pStyle w:val="Verses"/>
      </w:pPr>
      <w:r>
        <w:t xml:space="preserve">“For the choir director; upon Aijeleth </w:t>
      </w:r>
      <w:proofErr w:type="spellStart"/>
      <w:r>
        <w:t>Hashshahar</w:t>
      </w:r>
      <w:proofErr w:type="spellEnd"/>
      <w:r>
        <w:t>. A Psalm of David. My God, my God, why have You forsaken me? Far from my deliverance are the words of my groaning. O my God, I cry by day, but You do not answer; And by night, but I have no rest. Yet You are holy, O You who are enthroned upon the praises of Israel. In You our fathers trusted; They trusted and You delivered them. To You they cried out and were delivered; In You they trusted and were not disappointed. But I am a worm and not a man, A reproach of men and despised by the people.”  (Psalms 22:1-6, NASB)</w:t>
      </w:r>
    </w:p>
    <w:p w14:paraId="71E6390C" w14:textId="77777777" w:rsidR="00726CB7" w:rsidRDefault="00726CB7" w:rsidP="00726CB7">
      <w:pPr>
        <w:pStyle w:val="Verses"/>
      </w:pPr>
      <w:r>
        <w:t>“For Christ also died for sins once for all, the just for the unjust, so that He might bring us to God, having been put to death in the flesh, but made alive in the spirit;”  (1 Peter 3:18, NASB)</w:t>
      </w:r>
    </w:p>
    <w:p w14:paraId="2827818B" w14:textId="77777777" w:rsidR="00726CB7" w:rsidRDefault="00726CB7" w:rsidP="00726CB7">
      <w:pPr>
        <w:pStyle w:val="NoSpacing"/>
      </w:pPr>
      <w:r w:rsidRPr="008D5D31">
        <w:t xml:space="preserve">Since </w:t>
      </w:r>
      <w:r>
        <w:t>mankind’s</w:t>
      </w:r>
      <w:r w:rsidRPr="008D5D31">
        <w:t xml:space="preserve"> sins were judged once at the </w:t>
      </w:r>
      <w:r>
        <w:t>C</w:t>
      </w:r>
      <w:r w:rsidRPr="008D5D31">
        <w:t>ross, they cannot be judged again. Th</w:t>
      </w:r>
      <w:r>
        <w:t>is is the</w:t>
      </w:r>
      <w:r w:rsidRPr="008D5D31">
        <w:t xml:space="preserve"> law of double jeopardy.</w:t>
      </w:r>
      <w:r>
        <w:t xml:space="preserve"> Rom. 6:10. </w:t>
      </w:r>
    </w:p>
    <w:p w14:paraId="0EA18B0A" w14:textId="77777777" w:rsidR="00726CB7" w:rsidRDefault="00726CB7" w:rsidP="00726CB7">
      <w:pPr>
        <w:pStyle w:val="Verses"/>
      </w:pPr>
      <w:r>
        <w:t>“For the death that He died, He died to sin once for all; but the life that He lives, He lives to God.”  (Romans 6:10, NASB)</w:t>
      </w:r>
    </w:p>
    <w:p w14:paraId="665FB46E" w14:textId="77777777" w:rsidR="00726CB7" w:rsidRDefault="00726CB7" w:rsidP="00726CB7">
      <w:pPr>
        <w:pStyle w:val="NoSpacing"/>
      </w:pPr>
      <w:r>
        <w:t>Therefore, since you can only be judged once for a sin, Satan’s accusation is thrown out of court. Jesus Christ was judged in your place for your sin. Jesus Christ is our defense attorney and is seated at the right hand of the Father where He defends us. 1 John 2:1.</w:t>
      </w:r>
    </w:p>
    <w:p w14:paraId="0099C9D7" w14:textId="77777777" w:rsidR="00726CB7" w:rsidRDefault="00726CB7" w:rsidP="00726CB7">
      <w:pPr>
        <w:pStyle w:val="Verses"/>
      </w:pPr>
      <w:r>
        <w:t>“My little children, I am writing these things to you so that you may not sin. And if anyone sins, we have an Advocate with the Father, Jesus Christ the righteous;”  (1 John 2:1, NASB)</w:t>
      </w:r>
    </w:p>
    <w:p w14:paraId="26E0E378" w14:textId="77777777" w:rsidR="00726CB7" w:rsidRDefault="00726CB7" w:rsidP="00726CB7">
      <w:pPr>
        <w:pStyle w:val="NoSpacing"/>
      </w:pPr>
      <w:r>
        <w:t xml:space="preserve">The believer’s sins then become a family matter. </w:t>
      </w:r>
      <w:r w:rsidRPr="008D5D31">
        <w:t xml:space="preserve">The believer gets </w:t>
      </w:r>
      <w:r>
        <w:t>disciplined by God when out of fellowship.</w:t>
      </w:r>
      <w:r w:rsidRPr="008D5D31">
        <w:t xml:space="preserve"> </w:t>
      </w:r>
      <w:r>
        <w:t>If believers do not confess their sins to God the Father using 1 John 1:9, they are subject to the Father’s chastisement. Heb. 12:6.</w:t>
      </w:r>
    </w:p>
    <w:p w14:paraId="1C834C70" w14:textId="77777777" w:rsidR="00726CB7" w:rsidRDefault="00726CB7" w:rsidP="00726CB7">
      <w:pPr>
        <w:pStyle w:val="Verses"/>
      </w:pPr>
      <w:r>
        <w:t>“</w:t>
      </w:r>
      <w:r w:rsidRPr="00C02E1F">
        <w:t>If we confess our sins, He is faithful and righteous to forgive us our sins and to cleanse us from all unrighteousness.</w:t>
      </w:r>
      <w:r>
        <w:t>”</w:t>
      </w:r>
      <w:r w:rsidRPr="00C02E1F">
        <w:t>  (1 John 1:9, NASB)</w:t>
      </w:r>
    </w:p>
    <w:p w14:paraId="74181B7F" w14:textId="77777777" w:rsidR="00726CB7" w:rsidRDefault="00726CB7" w:rsidP="00726CB7">
      <w:pPr>
        <w:pStyle w:val="Verses"/>
      </w:pPr>
      <w:r>
        <w:t>“FOR THOSE WHOM THE LORD LOVES HE DISCIPLINES, AND HE SCOURGES EVERY SON WHOM HE RECEIVES.”“  (Hebrews 12:6, NASB)</w:t>
      </w:r>
    </w:p>
    <w:p w14:paraId="5BE3BF2C" w14:textId="77777777" w:rsidR="00726CB7" w:rsidRDefault="00726CB7" w:rsidP="00726CB7">
      <w:pPr>
        <w:pStyle w:val="NoSpacing"/>
      </w:pPr>
      <w:r>
        <w:lastRenderedPageBreak/>
        <w:t>The basis of His defense is 1 John 1:7. The Blood of Jesus Christ keeps on cleansing from all sins.</w:t>
      </w:r>
    </w:p>
    <w:p w14:paraId="4B29EFF2" w14:textId="77777777" w:rsidR="00726CB7" w:rsidRDefault="00726CB7" w:rsidP="00726CB7">
      <w:pPr>
        <w:pStyle w:val="Verses"/>
      </w:pPr>
      <w:r>
        <w:t>“but if we walk in the Light as He Himself is in the Light, we have fellowship with one another, and the blood of Jesus His Son cleanses us from all sin.”  (1 John 1:7, NASB)</w:t>
      </w:r>
    </w:p>
    <w:p w14:paraId="22E70583" w14:textId="77777777" w:rsidR="00726CB7" w:rsidRDefault="00726CB7" w:rsidP="00726CB7">
      <w:pPr>
        <w:pStyle w:val="NoSpacing"/>
      </w:pPr>
      <w:r>
        <w:t>Jesus Christ is representing us in heaven. We are representing Him here on earth. Jesus Christ has never lost a case and never will. His defense is always the same - the completed work of the Cross.</w:t>
      </w:r>
    </w:p>
    <w:p w14:paraId="060E9DB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C5BB9" w14:textId="77777777" w:rsidR="00EE7CF9" w:rsidRDefault="00EE7CF9" w:rsidP="00F560D9">
      <w:r>
        <w:separator/>
      </w:r>
    </w:p>
  </w:endnote>
  <w:endnote w:type="continuationSeparator" w:id="0">
    <w:p w14:paraId="0C81A6B4" w14:textId="77777777" w:rsidR="00EE7CF9" w:rsidRDefault="00EE7C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E42E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4D467E5" wp14:editId="73A2A1A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DFA7B75" w14:textId="0D9399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04CC">
      <w:rPr>
        <w:noProof/>
        <w:color w:val="000000" w:themeColor="text1"/>
        <w:sz w:val="20"/>
        <w:szCs w:val="20"/>
      </w:rPr>
      <w:t>Jesus Christ’s Advocacy.docx</w:t>
    </w:r>
    <w:r>
      <w:rPr>
        <w:color w:val="000000" w:themeColor="text1"/>
        <w:sz w:val="20"/>
        <w:szCs w:val="20"/>
      </w:rPr>
      <w:fldChar w:fldCharType="end"/>
    </w:r>
  </w:p>
  <w:p w14:paraId="2D5EE68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CF53C" w14:textId="77777777" w:rsidR="00EE7CF9" w:rsidRDefault="00EE7CF9" w:rsidP="00F560D9">
      <w:r>
        <w:separator/>
      </w:r>
    </w:p>
  </w:footnote>
  <w:footnote w:type="continuationSeparator" w:id="0">
    <w:p w14:paraId="56FD830B" w14:textId="77777777" w:rsidR="00EE7CF9" w:rsidRDefault="00EE7C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A72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E66E8B" wp14:editId="392B7F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979BA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26CB7"/>
    <w:rsid w:val="007F65D9"/>
    <w:rsid w:val="008077C6"/>
    <w:rsid w:val="00850CAA"/>
    <w:rsid w:val="008B41AF"/>
    <w:rsid w:val="008B44F5"/>
    <w:rsid w:val="008B48E2"/>
    <w:rsid w:val="009804C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CF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A5E4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2025-08-22T03:58:00Z</dcterms:created>
  <dcterms:modified xsi:type="dcterms:W3CDTF">2025-08-22T03:58:00Z</dcterms:modified>
</cp:coreProperties>
</file>