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57493" cy="182489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493" cy="18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0" w:bottom="0" w:left="160" w:right="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9"/>
        </w:rPr>
      </w:pPr>
    </w:p>
    <w:p>
      <w:pPr>
        <w:pStyle w:val="BodyText"/>
        <w:ind w:left="209"/>
      </w:pPr>
      <w:r>
        <w:rPr>
          <w:color w:val="4D4D4D"/>
          <w:spacing w:val="-2"/>
        </w:rPr>
        <w:t>2e+00</w:t>
      </w:r>
    </w:p>
    <w:p>
      <w:pPr>
        <w:pStyle w:val="BodyText"/>
        <w:spacing w:before="77"/>
        <w:ind w:left="209"/>
      </w:pPr>
      <w:r>
        <w:rPr>
          <w:color w:val="4D4D4D"/>
          <w:spacing w:val="-2"/>
        </w:rPr>
        <w:t>0e+00</w:t>
      </w:r>
    </w:p>
    <w:p>
      <w:pPr>
        <w:pStyle w:val="BodyText"/>
        <w:spacing w:before="78"/>
        <w:ind w:left="139"/>
      </w:pPr>
      <w:r>
        <w:rPr>
          <w:color w:val="4D4D4D"/>
          <w:spacing w:val="-2"/>
        </w:rPr>
        <w:t>−2e+00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p>
      <w:pPr>
        <w:pStyle w:val="BodyText"/>
        <w:spacing w:before="1"/>
        <w:ind w:left="209"/>
      </w:pPr>
      <w:r>
        <w:rPr>
          <w:color w:val="4D4D4D"/>
          <w:spacing w:val="-2"/>
        </w:rPr>
        <w:t>2e−01</w:t>
      </w:r>
    </w:p>
    <w:p>
      <w:pPr>
        <w:pStyle w:val="BodyText"/>
        <w:spacing w:before="10"/>
        <w:ind w:left="209"/>
      </w:pPr>
      <w:r>
        <w:rPr>
          <w:color w:val="4D4D4D"/>
          <w:spacing w:val="-2"/>
        </w:rPr>
        <w:t>0e+00</w:t>
      </w:r>
    </w:p>
    <w:p>
      <w:pPr>
        <w:pStyle w:val="BodyText"/>
        <w:spacing w:before="11"/>
        <w:ind w:left="139"/>
      </w:pPr>
      <w:r>
        <w:rPr>
          <w:color w:val="4D4D4D"/>
          <w:spacing w:val="-2"/>
        </w:rPr>
        <w:t>−2e−01</w:t>
      </w:r>
    </w:p>
    <w:p>
      <w:pPr>
        <w:pStyle w:val="BodyText"/>
        <w:spacing w:before="11"/>
        <w:ind w:left="139"/>
      </w:pPr>
      <w:r>
        <w:rPr>
          <w:color w:val="4D4D4D"/>
          <w:spacing w:val="-2"/>
        </w:rPr>
        <w:t>−4e−01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ind w:left="139"/>
      </w:pPr>
      <w:r>
        <w:rPr>
          <w:spacing w:val="-2"/>
        </w:rPr>
        <w:t>Indicators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458"/>
      </w:pPr>
      <w:r>
        <w:rPr/>
        <w:pict>
          <v:group style="position:absolute;margin-left:36.93pt;margin-top:-27.392052pt;width:170.25pt;height:119.2pt;mso-position-horizontal-relative:page;mso-position-vertical-relative:paragraph;z-index:15729664" id="docshapegroup1" coordorigin="739,-548" coordsize="3405,2384">
            <v:shape style="position:absolute;left:738;top:-548;width:3405;height:2384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38;top:-548;width:3405;height:2384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4"/>
                      <w:ind w:left="1504" w:right="630" w:hanging="492"/>
                      <w:jc w:val="left"/>
                      <w:rPr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Spring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Sea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Ice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Retreat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BS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2"/>
                        <w:sz w:val="12"/>
                      </w:rPr>
                      <w:t>Satellite</w:t>
                    </w:r>
                  </w:p>
                </w:txbxContent>
              </v:textbox>
              <w10:wrap type="none"/>
            </v:shape>
            <v:shape style="position:absolute;left:786;top:-533;width:3342;height:501" type="#_x0000_t202" id="docshape4" filled="true" fillcolor="#d9d9d9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1052" w:right="1046" w:firstLine="87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Winter Spring Arctic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Oscillation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Index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Model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34.190002pt;margin-top:-27.392052pt;width:170.25pt;height:58.25pt;mso-position-horizontal-relative:page;mso-position-vertical-relative:paragraph;z-index:15730176" id="docshapegroup5" coordorigin="4684,-548" coordsize="3405,1165">
            <v:shape style="position:absolute;left:4683;top:-42;width:3405;height:659" type="#_x0000_t75" id="docshape6" stroked="false">
              <v:imagedata r:id="rId7" o:title=""/>
            </v:shape>
            <v:shape style="position:absolute;left:4723;top:-541;width:3357;height:517" type="#_x0000_t202" id="docshape7" filled="true" fillcolor="#d9d9d9" stroked="true" strokeweight=".78pt" strokecolor="#333333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1484" w:right="949" w:hanging="492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Cold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Pool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SEBS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2"/>
                        <w:sz w:val="12"/>
                      </w:rPr>
                      <w:t>Survey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4D4D4D"/>
          <w:spacing w:val="-2"/>
        </w:rPr>
        <w:t>1e+05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458"/>
      </w:pPr>
      <w:r>
        <w:rPr>
          <w:color w:val="4D4D4D"/>
          <w:spacing w:val="-2"/>
        </w:rPr>
        <w:t>5e+04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458"/>
      </w:pPr>
      <w:r>
        <w:rPr/>
        <w:pict>
          <v:group style="position:absolute;margin-left:234.190002pt;margin-top:8.077908pt;width:170.25pt;height:58.25pt;mso-position-horizontal-relative:page;mso-position-vertical-relative:paragraph;z-index:15731200" id="docshapegroup8" coordorigin="4684,162" coordsize="3405,1165">
            <v:shape style="position:absolute;left:4683;top:668;width:3405;height:659" type="#_x0000_t75" id="docshape9" stroked="false">
              <v:imagedata r:id="rId8" o:title=""/>
            </v:shape>
            <v:shape style="position:absolute;left:4723;top:169;width:3357;height:517" type="#_x0000_t202" id="docshape10" filled="true" fillcolor="#d9d9d9" stroked="true" strokeweight=".78pt" strokecolor="#333333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1280" w:right="949" w:hanging="325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AMJ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Chlorophylla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Biomass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SEBS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Satellite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4D4D4D"/>
          <w:spacing w:val="-2"/>
        </w:rPr>
        <w:t>0e+00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458"/>
      </w:pPr>
      <w:r>
        <w:rPr>
          <w:color w:val="4D4D4D"/>
          <w:spacing w:val="-2"/>
        </w:rPr>
        <w:t>3e+00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458"/>
      </w:pPr>
      <w:r>
        <w:rPr>
          <w:color w:val="4D4D4D"/>
          <w:spacing w:val="-2"/>
        </w:rPr>
        <w:t>2e+00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458"/>
      </w:pPr>
      <w:r>
        <w:rPr>
          <w:color w:val="4D4D4D"/>
          <w:spacing w:val="-2"/>
        </w:rPr>
        <w:t>1e+00</w:t>
      </w:r>
    </w:p>
    <w:p>
      <w:pPr>
        <w:pStyle w:val="Title"/>
        <w:spacing w:before="93"/>
      </w:pPr>
      <w:r>
        <w:rPr/>
        <w:br w:type="column"/>
      </w:r>
      <w:r>
        <w:rPr/>
        <w:t>some</w:t>
      </w:r>
      <w:r>
        <w:rPr>
          <w:spacing w:val="-2"/>
        </w:rPr>
        <w:t> </w:t>
      </w:r>
      <w:r>
        <w:rPr>
          <w:spacing w:val="-4"/>
        </w:rPr>
        <w:t>text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  <w:ind w:left="209"/>
      </w:pPr>
      <w:r>
        <w:rPr>
          <w:color w:val="4D4D4D"/>
          <w:spacing w:val="-5"/>
        </w:rPr>
        <w:t>1.0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209"/>
      </w:pPr>
      <w:r>
        <w:rPr>
          <w:color w:val="4D4D4D"/>
          <w:spacing w:val="-5"/>
        </w:rPr>
        <w:t>0.5</w:t>
      </w:r>
    </w:p>
    <w:p>
      <w:pPr>
        <w:pStyle w:val="BodyText"/>
        <w:rPr>
          <w:sz w:val="16"/>
        </w:rPr>
      </w:pPr>
    </w:p>
    <w:p>
      <w:pPr>
        <w:pStyle w:val="BodyText"/>
        <w:ind w:left="209"/>
      </w:pPr>
      <w:r>
        <w:rPr>
          <w:color w:val="4D4D4D"/>
          <w:spacing w:val="-5"/>
        </w:rPr>
        <w:t>0.0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39"/>
      </w:pPr>
      <w:r>
        <w:rPr>
          <w:color w:val="4D4D4D"/>
          <w:spacing w:val="-4"/>
        </w:rPr>
        <w:t>−0.5</w:t>
      </w:r>
    </w:p>
    <w:p>
      <w:pPr>
        <w:pStyle w:val="BodyText"/>
      </w:pPr>
    </w:p>
    <w:p>
      <w:pPr>
        <w:pStyle w:val="BodyText"/>
        <w:spacing w:before="98"/>
        <w:ind w:left="209"/>
      </w:pPr>
      <w:r>
        <w:rPr>
          <w:color w:val="4D4D4D"/>
          <w:spacing w:val="-5"/>
        </w:rPr>
        <w:t>1.0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09"/>
      </w:pPr>
      <w:r>
        <w:rPr>
          <w:color w:val="4D4D4D"/>
          <w:spacing w:val="-5"/>
        </w:rPr>
        <w:t>0.5</w:t>
      </w:r>
    </w:p>
    <w:p>
      <w:pPr>
        <w:pStyle w:val="BodyText"/>
        <w:rPr>
          <w:sz w:val="16"/>
        </w:rPr>
      </w:pPr>
    </w:p>
    <w:p>
      <w:pPr>
        <w:pStyle w:val="BodyText"/>
        <w:ind w:left="209"/>
      </w:pPr>
      <w:r>
        <w:rPr>
          <w:color w:val="4D4D4D"/>
          <w:spacing w:val="-5"/>
        </w:rPr>
        <w:t>0.0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39"/>
      </w:pPr>
      <w:r>
        <w:rPr>
          <w:color w:val="4D4D4D"/>
          <w:spacing w:val="-4"/>
        </w:rPr>
        <w:t>−0.5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ind w:left="1046"/>
      </w:pPr>
      <w:r>
        <w:rPr/>
        <w:t>Overall</w:t>
      </w:r>
      <w:r>
        <w:rPr>
          <w:spacing w:val="-7"/>
        </w:rPr>
        <w:t> </w:t>
      </w:r>
      <w:r>
        <w:rPr>
          <w:spacing w:val="-2"/>
        </w:rPr>
        <w:t>score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740" w:val="left" w:leader="none"/>
          <w:tab w:pos="1372" w:val="left" w:leader="none"/>
          <w:tab w:pos="2004" w:val="left" w:leader="none"/>
          <w:tab w:pos="2635" w:val="left" w:leader="none"/>
        </w:tabs>
        <w:ind w:left="10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5445505</wp:posOffset>
            </wp:positionH>
            <wp:positionV relativeFrom="paragraph">
              <wp:posOffset>-1687411</wp:posOffset>
            </wp:positionV>
            <wp:extent cx="2238096" cy="771525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09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5445505</wp:posOffset>
            </wp:positionH>
            <wp:positionV relativeFrom="paragraph">
              <wp:posOffset>-835114</wp:posOffset>
            </wp:positionV>
            <wp:extent cx="2243915" cy="814387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915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5604128</wp:posOffset>
            </wp:positionH>
            <wp:positionV relativeFrom="paragraph">
              <wp:posOffset>237590</wp:posOffset>
            </wp:positionV>
            <wp:extent cx="175513" cy="145287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13" cy="14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6398386</wp:posOffset>
            </wp:positionH>
            <wp:positionV relativeFrom="paragraph">
              <wp:posOffset>227303</wp:posOffset>
            </wp:positionV>
            <wp:extent cx="175513" cy="165671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13" cy="16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0.418518pt;margin-top:-118.192078pt;width:8.75pt;height:31.35pt;mso-position-horizontal-relative:page;mso-position-vertical-relative:paragraph;z-index:15735296" type="#_x0000_t202" id="docshape11" filled="false" stroked="false">
            <v:textbox inset="0,0,0,0" style="layout-flow:vertical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color w:val="1A1A1A"/>
                      <w:spacing w:val="-2"/>
                    </w:rPr>
                    <w:t>Ecosystem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0.418518pt;margin-top:-56.762077pt;width:8.75pt;height:42.7pt;mso-position-horizontal-relative:page;mso-position-vertical-relative:paragraph;z-index:15735808" type="#_x0000_t202" id="docshape12" filled="false" stroked="false">
            <v:textbox inset="0,0,0,0" style="layout-flow:vertical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color w:val="1A1A1A"/>
                      <w:spacing w:val="-2"/>
                    </w:rPr>
                    <w:t>Socioeconomic</w:t>
                  </w:r>
                </w:p>
              </w:txbxContent>
            </v:textbox>
            <w10:wrap type="none"/>
          </v:shape>
        </w:pict>
      </w:r>
      <w:r>
        <w:rPr>
          <w:color w:val="4D4D4D"/>
          <w:spacing w:val="-4"/>
        </w:rPr>
        <w:t>2000</w:t>
      </w:r>
      <w:r>
        <w:rPr>
          <w:color w:val="4D4D4D"/>
        </w:rPr>
        <w:tab/>
      </w:r>
      <w:r>
        <w:rPr>
          <w:color w:val="4D4D4D"/>
          <w:spacing w:val="-4"/>
        </w:rPr>
        <w:t>2005</w:t>
      </w:r>
      <w:r>
        <w:rPr>
          <w:color w:val="4D4D4D"/>
        </w:rPr>
        <w:tab/>
      </w:r>
      <w:r>
        <w:rPr>
          <w:color w:val="4D4D4D"/>
          <w:spacing w:val="-4"/>
        </w:rPr>
        <w:t>2010</w:t>
      </w:r>
      <w:r>
        <w:rPr>
          <w:color w:val="4D4D4D"/>
        </w:rPr>
        <w:tab/>
      </w:r>
      <w:r>
        <w:rPr>
          <w:color w:val="4D4D4D"/>
          <w:spacing w:val="-4"/>
        </w:rPr>
        <w:t>2015</w:t>
      </w:r>
      <w:r>
        <w:rPr>
          <w:color w:val="4D4D4D"/>
        </w:rPr>
        <w:tab/>
      </w:r>
      <w:r>
        <w:rPr>
          <w:color w:val="4D4D4D"/>
          <w:spacing w:val="-4"/>
        </w:rPr>
        <w:t>2020</w:t>
      </w:r>
    </w:p>
    <w:p>
      <w:pPr>
        <w:spacing w:after="0"/>
        <w:sectPr>
          <w:type w:val="continuous"/>
          <w:pgSz w:w="12240" w:h="15840"/>
          <w:pgMar w:top="0" w:bottom="0" w:left="160" w:right="40"/>
          <w:cols w:num="5" w:equalWidth="0">
            <w:col w:w="587" w:space="3109"/>
            <w:col w:w="1047" w:space="604"/>
            <w:col w:w="1127" w:space="1501"/>
            <w:col w:w="377" w:space="40"/>
            <w:col w:w="364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0" w:bottom="0" w:left="160" w:right="4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09"/>
      </w:pPr>
      <w:r>
        <w:rPr>
          <w:color w:val="4D4D4D"/>
          <w:spacing w:val="-2"/>
        </w:rPr>
        <w:t>2e+03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ind w:left="209"/>
      </w:pPr>
      <w:r>
        <w:rPr>
          <w:color w:val="4D4D4D"/>
          <w:spacing w:val="-2"/>
        </w:rPr>
        <w:t>1e+03</w:t>
      </w:r>
    </w:p>
    <w:p>
      <w:pPr>
        <w:spacing w:line="240" w:lineRule="auto"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209"/>
      </w:pPr>
      <w:r>
        <w:rPr>
          <w:color w:val="4D4D4D"/>
          <w:spacing w:val="-2"/>
        </w:rPr>
        <w:t>2e+00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209"/>
      </w:pPr>
      <w:r>
        <w:rPr/>
        <w:pict>
          <v:group style="position:absolute;margin-left:36.93pt;margin-top:-42.012062pt;width:170.25pt;height:119.1pt;mso-position-horizontal-relative:page;mso-position-vertical-relative:paragraph;z-index:15729152" id="docshapegroup13" coordorigin="739,-840" coordsize="3405,2382">
            <v:shape style="position:absolute;left:738;top:-334;width:3405;height:1876" type="#_x0000_t75" id="docshape14" stroked="false">
              <v:imagedata r:id="rId13" o:title=""/>
            </v:shape>
            <v:shape style="position:absolute;left:786;top:394;width:3342;height:510" type="#_x0000_t202" id="docshape15" filled="true" fillcolor="#d9d9d9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1140" w:right="836" w:hanging="243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Snow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Crab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Juvenile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Disease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Prevalence</w:t>
                    </w:r>
                  </w:p>
                </w:txbxContent>
              </v:textbox>
              <v:fill type="solid"/>
              <w10:wrap type="none"/>
            </v:shape>
            <v:shape style="position:absolute;left:778;top:-833;width:3357;height:517" type="#_x0000_t202" id="docshape16" filled="true" fillcolor="#d9d9d9" stroked="true" strokeweight=".78pt" strokecolor="#333333">
              <v:textbox inset="0,0,0,0">
                <w:txbxContent>
                  <w:p>
                    <w:pPr>
                      <w:spacing w:before="43"/>
                      <w:ind w:left="927" w:right="925" w:hanging="1"/>
                      <w:jc w:val="center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Benthic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Invertebrate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Biomass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SEBS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2"/>
                        <w:sz w:val="12"/>
                      </w:rPr>
                      <w:t>Survey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4.190002pt;margin-top:-42.012062pt;width:170.25pt;height:181.25pt;mso-position-horizontal-relative:page;mso-position-vertical-relative:paragraph;z-index:15731712" id="docshapegroup17" coordorigin="4684,-840" coordsize="3405,3625">
            <v:shape style="position:absolute;left:4683;top:-334;width:3405;height:3119" type="#_x0000_t75" id="docshape18" stroked="false">
              <v:imagedata r:id="rId14" o:title=""/>
            </v:shape>
            <v:shape style="position:absolute;left:4683;top:-334;width:3405;height:3119" type="#_x0000_t202" id="docshape1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032" w:right="99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Snow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Crab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Male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Center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Distribution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SEBS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2"/>
                        <w:sz w:val="12"/>
                      </w:rPr>
                      <w:t>Survey</w:t>
                    </w:r>
                  </w:p>
                </w:txbxContent>
              </v:textbox>
              <w10:wrap type="none"/>
            </v:shape>
            <v:shape style="position:absolute;left:4731;top:394;width:3342;height:513" type="#_x0000_t202" id="docshape20" filled="true" fillcolor="#d9d9d9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1143" w:right="836" w:hanging="118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Annual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Snow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Crab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Male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Size Maturity Model</w:t>
                    </w:r>
                  </w:p>
                </w:txbxContent>
              </v:textbox>
              <v:fill type="solid"/>
              <w10:wrap type="none"/>
            </v:shape>
            <v:shape style="position:absolute;left:4723;top:-833;width:3357;height:518" type="#_x0000_t202" id="docshape21" filled="true" fillcolor="#d9d9d9" stroked="true" strokeweight=".78pt" strokecolor="#333333">
              <v:textbox inset="0,0,0,0">
                <w:txbxContent>
                  <w:p>
                    <w:pPr>
                      <w:spacing w:before="43"/>
                      <w:ind w:left="916" w:right="914" w:firstLine="0"/>
                      <w:jc w:val="center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Snow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Crab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Female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Juvenile</w:t>
                    </w:r>
                    <w:r>
                      <w:rPr>
                        <w:color w:val="1A1A1A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Temperature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2"/>
                        <w:sz w:val="12"/>
                      </w:rPr>
                      <w:t>Occupancy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4D4D4D"/>
          <w:spacing w:val="-2"/>
        </w:rPr>
        <w:t>0e+00</w:t>
      </w:r>
    </w:p>
    <w:p>
      <w:pPr>
        <w:pStyle w:val="BodyText"/>
        <w:spacing w:line="278" w:lineRule="auto" w:before="97"/>
        <w:ind w:left="600" w:right="-1"/>
      </w:pPr>
      <w:r>
        <w:rPr/>
        <w:br w:type="column"/>
      </w:r>
      <w:r>
        <w:rPr>
          <w:spacing w:val="-2"/>
        </w:rPr>
        <w:t>Physical</w:t>
      </w:r>
      <w:r>
        <w:rPr>
          <w:spacing w:val="40"/>
        </w:rPr>
        <w:t> </w:t>
      </w:r>
      <w:r>
        <w:rPr>
          <w:spacing w:val="-2"/>
        </w:rPr>
        <w:t>Lower</w:t>
      </w:r>
      <w:r>
        <w:rPr>
          <w:spacing w:val="-7"/>
        </w:rPr>
        <w:t> </w:t>
      </w:r>
      <w:r>
        <w:rPr>
          <w:spacing w:val="-2"/>
        </w:rPr>
        <w:t>Trophic</w:t>
      </w:r>
      <w:r>
        <w:rPr>
          <w:spacing w:val="40"/>
        </w:rPr>
        <w:t> </w:t>
      </w:r>
      <w:r>
        <w:rPr/>
        <w:t>Upper </w:t>
      </w:r>
      <w:r>
        <w:rPr>
          <w:spacing w:val="-5"/>
        </w:rPr>
        <w:t>Trophic</w:t>
      </w:r>
    </w:p>
    <w:p>
      <w:pPr>
        <w:pStyle w:val="BodyText"/>
        <w:spacing w:line="278" w:lineRule="auto" w:before="97"/>
        <w:ind w:left="464" w:right="172"/>
      </w:pPr>
      <w:r>
        <w:rPr/>
        <w:br w:type="column"/>
      </w:r>
      <w:r>
        <w:rPr>
          <w:spacing w:val="-2"/>
        </w:rPr>
        <w:t>Fishery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40"/>
        </w:rPr>
        <w:t> </w:t>
      </w:r>
      <w:r>
        <w:rPr>
          <w:spacing w:val="-2"/>
        </w:rPr>
        <w:t>Economic</w:t>
      </w:r>
    </w:p>
    <w:p>
      <w:pPr>
        <w:spacing w:after="0" w:line="278" w:lineRule="auto"/>
        <w:sectPr>
          <w:type w:val="continuous"/>
          <w:pgSz w:w="12240" w:h="15840"/>
          <w:pgMar w:top="0" w:bottom="0" w:left="160" w:right="40"/>
          <w:cols w:num="4" w:equalWidth="0">
            <w:col w:w="587" w:space="3358"/>
            <w:col w:w="587" w:space="3923"/>
            <w:col w:w="1347" w:space="40"/>
            <w:col w:w="2198"/>
          </w:cols>
        </w:sectPr>
      </w:pPr>
    </w:p>
    <w:p>
      <w:pPr>
        <w:pStyle w:val="Heading1"/>
        <w:spacing w:before="163"/>
        <w:ind w:right="1493"/>
        <w:jc w:val="righ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5604128</wp:posOffset>
            </wp:positionH>
            <wp:positionV relativeFrom="paragraph">
              <wp:posOffset>-114809</wp:posOffset>
            </wp:positionV>
            <wp:extent cx="175513" cy="49657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13" cy="4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Importance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160" w:right="40"/>
        </w:sectPr>
      </w:pPr>
    </w:p>
    <w:p>
      <w:pPr>
        <w:pStyle w:val="BodyText"/>
        <w:spacing w:before="97"/>
        <w:ind w:left="109"/>
      </w:pPr>
      <w:r>
        <w:rPr>
          <w:color w:val="4D4D4D"/>
          <w:spacing w:val="-2"/>
        </w:rPr>
        <w:t>1.5e−01</w:t>
      </w:r>
    </w:p>
    <w:p>
      <w:pPr>
        <w:pStyle w:val="BodyText"/>
        <w:spacing w:before="62"/>
        <w:ind w:left="109"/>
      </w:pPr>
      <w:r>
        <w:rPr>
          <w:color w:val="4D4D4D"/>
          <w:spacing w:val="-2"/>
        </w:rPr>
        <w:t>1.0e−01</w:t>
      </w:r>
    </w:p>
    <w:p>
      <w:pPr>
        <w:pStyle w:val="BodyText"/>
        <w:spacing w:before="62"/>
        <w:ind w:left="109"/>
      </w:pPr>
      <w:r>
        <w:rPr>
          <w:color w:val="4D4D4D"/>
          <w:spacing w:val="-2"/>
        </w:rPr>
        <w:t>5.0e−02</w:t>
      </w:r>
    </w:p>
    <w:p>
      <w:pPr>
        <w:pStyle w:val="BodyText"/>
        <w:spacing w:before="62"/>
        <w:ind w:left="109"/>
      </w:pPr>
      <w:r>
        <w:rPr>
          <w:color w:val="4D4D4D"/>
          <w:spacing w:val="-2"/>
        </w:rPr>
        <w:t>0.0e+00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109"/>
      </w:pPr>
      <w:r>
        <w:rPr>
          <w:color w:val="4D4D4D"/>
          <w:spacing w:val="-2"/>
        </w:rPr>
        <w:t>9e+01</w:t>
      </w:r>
    </w:p>
    <w:p>
      <w:pPr>
        <w:pStyle w:val="BodyText"/>
        <w:spacing w:before="48"/>
        <w:ind w:left="10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5395975</wp:posOffset>
            </wp:positionH>
            <wp:positionV relativeFrom="paragraph">
              <wp:posOffset>-186719</wp:posOffset>
            </wp:positionV>
            <wp:extent cx="2107439" cy="2160428"/>
            <wp:effectExtent l="0" t="0" r="0" b="0"/>
            <wp:wrapNone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439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spacing w:val="-2"/>
        </w:rPr>
        <w:t>8e+01</w:t>
      </w:r>
    </w:p>
    <w:p>
      <w:pPr>
        <w:pStyle w:val="BodyText"/>
        <w:spacing w:before="49"/>
        <w:ind w:left="109"/>
      </w:pPr>
      <w:r>
        <w:rPr>
          <w:color w:val="4D4D4D"/>
          <w:spacing w:val="-2"/>
        </w:rPr>
        <w:t>7e+01</w:t>
      </w:r>
    </w:p>
    <w:p>
      <w:pPr>
        <w:spacing w:after="0"/>
        <w:sectPr>
          <w:type w:val="continuous"/>
          <w:pgSz w:w="12240" w:h="15840"/>
          <w:pgMar w:top="0" w:bottom="0" w:left="160" w:right="40"/>
          <w:cols w:num="2" w:equalWidth="0">
            <w:col w:w="587" w:space="3458"/>
            <w:col w:w="799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160" w:right="40"/>
        </w:sectPr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9"/>
      </w:pPr>
      <w:r>
        <w:rPr>
          <w:color w:val="4D4D4D"/>
          <w:spacing w:val="-2"/>
        </w:rPr>
        <w:t>3.0e+04</w:t>
      </w:r>
    </w:p>
    <w:p>
      <w:pPr>
        <w:pStyle w:val="BodyText"/>
        <w:spacing w:before="64"/>
        <w:ind w:left="109"/>
      </w:pPr>
      <w:r>
        <w:rPr>
          <w:color w:val="4D4D4D"/>
          <w:spacing w:val="-2"/>
        </w:rPr>
        <w:t>2.5e+04</w:t>
      </w:r>
    </w:p>
    <w:p>
      <w:pPr>
        <w:pStyle w:val="BodyText"/>
        <w:spacing w:before="64"/>
        <w:ind w:left="109"/>
      </w:pPr>
      <w:r>
        <w:rPr>
          <w:color w:val="4D4D4D"/>
          <w:spacing w:val="-2"/>
        </w:rPr>
        <w:t>2.0e+04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  <w:ind w:left="209"/>
      </w:pPr>
      <w:r>
        <w:rPr>
          <w:color w:val="4D4D4D"/>
          <w:spacing w:val="-2"/>
        </w:rPr>
        <w:t>2e+03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209"/>
      </w:pPr>
      <w:r>
        <w:rPr>
          <w:color w:val="4D4D4D"/>
          <w:spacing w:val="-2"/>
        </w:rPr>
        <w:t>1e+03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795" w:val="left" w:leader="none"/>
          <w:tab w:pos="1481" w:val="left" w:leader="none"/>
          <w:tab w:pos="2166" w:val="left" w:leader="none"/>
          <w:tab w:pos="2852" w:val="left" w:leader="none"/>
        </w:tabs>
        <w:spacing w:before="1"/>
        <w:ind w:left="109"/>
      </w:pPr>
      <w:r>
        <w:rPr>
          <w:color w:val="4D4D4D"/>
          <w:spacing w:val="-4"/>
        </w:rPr>
        <w:t>1980</w:t>
      </w:r>
      <w:r>
        <w:rPr>
          <w:color w:val="4D4D4D"/>
        </w:rPr>
        <w:tab/>
      </w:r>
      <w:r>
        <w:rPr>
          <w:color w:val="4D4D4D"/>
          <w:spacing w:val="-4"/>
        </w:rPr>
        <w:t>1990</w:t>
      </w:r>
      <w:r>
        <w:rPr>
          <w:color w:val="4D4D4D"/>
        </w:rPr>
        <w:tab/>
      </w:r>
      <w:r>
        <w:rPr>
          <w:color w:val="4D4D4D"/>
          <w:spacing w:val="-4"/>
        </w:rPr>
        <w:t>2000</w:t>
      </w:r>
      <w:r>
        <w:rPr>
          <w:color w:val="4D4D4D"/>
        </w:rPr>
        <w:tab/>
      </w:r>
      <w:r>
        <w:rPr>
          <w:color w:val="4D4D4D"/>
          <w:spacing w:val="-4"/>
        </w:rPr>
        <w:t>2010</w:t>
      </w:r>
      <w:r>
        <w:rPr>
          <w:color w:val="4D4D4D"/>
        </w:rPr>
        <w:tab/>
      </w:r>
      <w:r>
        <w:rPr>
          <w:color w:val="4D4D4D"/>
          <w:spacing w:val="-4"/>
        </w:rPr>
        <w:t>2020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6"/>
        <w:ind w:left="109"/>
      </w:pPr>
      <w:r>
        <w:rPr>
          <w:color w:val="4D4D4D"/>
          <w:spacing w:val="-2"/>
        </w:rPr>
        <w:t>6.0e+01</w:t>
      </w:r>
    </w:p>
    <w:p>
      <w:pPr>
        <w:pStyle w:val="BodyText"/>
        <w:spacing w:before="5"/>
      </w:pPr>
    </w:p>
    <w:p>
      <w:pPr>
        <w:pStyle w:val="BodyText"/>
        <w:ind w:left="109"/>
      </w:pPr>
      <w:r>
        <w:rPr/>
        <w:pict>
          <v:group style="position:absolute;margin-left:36.93pt;margin-top:-36.832062pt;width:170.25pt;height:120.3pt;mso-position-horizontal-relative:page;mso-position-vertical-relative:paragraph;z-index:15730688" id="docshapegroup22" coordorigin="739,-737" coordsize="3405,2406">
            <v:shape style="position:absolute;left:738;top:-231;width:3405;height:1900" type="#_x0000_t75" id="docshape23" stroked="false">
              <v:imagedata r:id="rId17" o:title=""/>
            </v:shape>
            <v:shape style="position:absolute;left:738;top:-231;width:3405;height:1900" type="#_x0000_t202" id="docshape2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060" w:right="1026" w:hanging="1"/>
                      <w:jc w:val="center"/>
                      <w:rPr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 Snow Crab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Consumption</w:t>
                    </w:r>
                    <w:r>
                      <w:rPr>
                        <w:color w:val="1A1A1A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Pacific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cod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pacing w:val="-4"/>
                        <w:sz w:val="12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78;top:-729;width:3357;height:517" type="#_x0000_t202" id="docshape25" filled="true" fillcolor="#d9d9d9" stroked="true" strokeweight=".78pt" strokecolor="#333333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9"/>
                      </w:rPr>
                    </w:pPr>
                  </w:p>
                  <w:p>
                    <w:pPr>
                      <w:spacing w:before="0"/>
                      <w:ind w:left="894" w:right="750" w:firstLine="90"/>
                      <w:jc w:val="left"/>
                      <w:rPr>
                        <w:color w:val="000000"/>
                        <w:sz w:val="12"/>
                      </w:rPr>
                    </w:pPr>
                    <w:r>
                      <w:rPr>
                        <w:color w:val="1A1A1A"/>
                        <w:sz w:val="12"/>
                      </w:rPr>
                      <w:t>Summer Snow Crab Male</w:t>
                    </w:r>
                    <w:r>
                      <w:rPr>
                        <w:color w:val="1A1A1A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Area</w:t>
                    </w:r>
                    <w:r>
                      <w:rPr>
                        <w:color w:val="1A1A1A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Occupied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SEBS</w:t>
                    </w:r>
                    <w:r>
                      <w:rPr>
                        <w:color w:val="1A1A1A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1A1A1A"/>
                        <w:sz w:val="12"/>
                      </w:rPr>
                      <w:t>Survey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4D4D4D"/>
          <w:spacing w:val="-2"/>
        </w:rPr>
        <w:t>5.9e+01</w:t>
      </w:r>
    </w:p>
    <w:p>
      <w:pPr>
        <w:pStyle w:val="BodyText"/>
        <w:spacing w:before="4"/>
      </w:pPr>
    </w:p>
    <w:p>
      <w:pPr>
        <w:pStyle w:val="BodyText"/>
        <w:ind w:left="109"/>
      </w:pPr>
      <w:r>
        <w:rPr>
          <w:color w:val="4D4D4D"/>
          <w:spacing w:val="-2"/>
        </w:rPr>
        <w:t>5.8e+01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9"/>
      </w:pPr>
      <w:r>
        <w:rPr>
          <w:color w:val="4D4D4D"/>
          <w:spacing w:val="-4"/>
        </w:rPr>
        <w:t>1980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9"/>
      </w:pPr>
      <w:r>
        <w:rPr>
          <w:color w:val="4D4D4D"/>
          <w:spacing w:val="-4"/>
        </w:rPr>
        <w:t>1990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9"/>
      </w:pPr>
      <w:r>
        <w:rPr>
          <w:color w:val="4D4D4D"/>
          <w:spacing w:val="-4"/>
        </w:rPr>
        <w:t>2000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9"/>
      </w:pPr>
      <w:r>
        <w:rPr>
          <w:color w:val="4D4D4D"/>
          <w:spacing w:val="-4"/>
        </w:rPr>
        <w:t>2010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9"/>
      </w:pPr>
      <w:r>
        <w:rPr>
          <w:color w:val="4D4D4D"/>
          <w:spacing w:val="-4"/>
        </w:rPr>
        <w:t>2020</w:t>
      </w:r>
    </w:p>
    <w:p>
      <w:pPr>
        <w:spacing w:after="0"/>
        <w:sectPr>
          <w:type w:val="continuous"/>
          <w:pgSz w:w="12240" w:h="15840"/>
          <w:pgMar w:top="0" w:bottom="0" w:left="160" w:right="40"/>
          <w:cols w:num="8" w:equalWidth="0">
            <w:col w:w="587" w:space="146"/>
            <w:col w:w="3160" w:space="52"/>
            <w:col w:w="587" w:space="147"/>
            <w:col w:w="417" w:space="269"/>
            <w:col w:w="417" w:space="268"/>
            <w:col w:w="417" w:space="269"/>
            <w:col w:w="417" w:space="269"/>
            <w:col w:w="4618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93"/>
        <w:ind w:left="5225" w:right="5342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1198666</wp:posOffset>
            </wp:positionH>
            <wp:positionV relativeFrom="paragraph">
              <wp:posOffset>221400</wp:posOffset>
            </wp:positionV>
            <wp:extent cx="5360744" cy="2061210"/>
            <wp:effectExtent l="0" t="0" r="0" b="0"/>
            <wp:wrapTopAndBottom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744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Traffic</w:t>
      </w:r>
      <w:r>
        <w:rPr>
          <w:spacing w:val="-13"/>
          <w:sz w:val="20"/>
        </w:rPr>
        <w:t> </w:t>
      </w:r>
      <w:r>
        <w:rPr>
          <w:sz w:val="20"/>
        </w:rPr>
        <w:t>light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table</w:t>
      </w:r>
    </w:p>
    <w:p>
      <w:pPr>
        <w:pStyle w:val="BodyText"/>
        <w:rPr>
          <w:sz w:val="23"/>
        </w:rPr>
      </w:pPr>
    </w:p>
    <w:p>
      <w:pPr>
        <w:pStyle w:val="Title"/>
        <w:ind w:left="5224" w:right="5342"/>
        <w:jc w:val="center"/>
      </w:pPr>
      <w:r>
        <w:rPr/>
        <w:t>more </w:t>
      </w:r>
      <w:r>
        <w:rPr>
          <w:spacing w:val="-4"/>
        </w:rPr>
        <w:t>text</w:t>
      </w:r>
    </w:p>
    <w:sectPr>
      <w:type w:val="continuous"/>
      <w:pgSz w:w="12240" w:h="15840"/>
      <w:pgMar w:top="0" w:bottom="0" w:left="1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9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2022-07-25T19:52:34Z</dcterms:created>
  <dcterms:modified xsi:type="dcterms:W3CDTF">2022-07-25T19:52:34Z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R</vt:lpwstr>
  </property>
  <property fmtid="{D5CDD505-2E9C-101B-9397-08002B2CF9AE}" pid="4" name="LastSaved">
    <vt:filetime>2022-07-25T00:00:00Z</vt:filetime>
  </property>
  <property fmtid="{D5CDD505-2E9C-101B-9397-08002B2CF9AE}" pid="5" name="Producer">
    <vt:lpwstr>R 4.0.3</vt:lpwstr>
  </property>
</Properties>
</file>