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74045" w14:textId="77777777" w:rsidR="005D2BA2" w:rsidRDefault="00F80B0B">
      <w:pPr>
        <w:jc w:val="center"/>
      </w:pPr>
      <w:r>
        <w:rPr>
          <w:b/>
        </w:rPr>
        <w:t>ВРЕМЕННЫЙ УПРАВЛЯЮЩИЙ</w:t>
      </w:r>
    </w:p>
    <w:p w14:paraId="3FF97E65" w14:textId="77777777" w:rsidR="005D2BA2" w:rsidRDefault="00F80B0B">
      <w:pPr>
        <w:spacing w:after="100"/>
        <w:jc w:val="center"/>
      </w:pPr>
      <w:r>
        <w:rPr>
          <w:b/>
        </w:rPr>
        <w:t>{{debtorFullName}}</w:t>
      </w:r>
    </w:p>
    <w:p w14:paraId="6172AEAC" w14:textId="583A0155" w:rsidR="005D2BA2" w:rsidRDefault="00F80B0B" w:rsidP="009F29D7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44520BB2" w14:textId="77777777" w:rsidR="009F29D7" w:rsidRDefault="009F29D7" w:rsidP="009F29D7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5D2BA2" w14:paraId="2A0AAAB5" w14:textId="77777777" w:rsidTr="009F29D7">
        <w:trPr>
          <w:trHeight w:val="581"/>
        </w:trPr>
        <w:tc>
          <w:tcPr>
            <w:tcW w:w="4655" w:type="dxa"/>
          </w:tcPr>
          <w:p w14:paraId="07A3EF5A" w14:textId="77777777" w:rsidR="005D2BA2" w:rsidRDefault="00F80B0B">
            <w:r>
              <w:t>Исх. № {{requestNumber}} {{documentNumber}} от {{requestDate}}</w:t>
            </w:r>
          </w:p>
        </w:tc>
        <w:tc>
          <w:tcPr>
            <w:tcW w:w="5592" w:type="dxa"/>
          </w:tcPr>
          <w:p w14:paraId="53CAE6F2" w14:textId="6F6D93D4" w:rsidR="005D2BA2" w:rsidRDefault="005D2BA2">
            <w:pPr>
              <w:spacing w:after="160"/>
              <w:jc w:val="right"/>
            </w:pPr>
          </w:p>
        </w:tc>
      </w:tr>
      <w:tr w:rsidR="009F29D7" w14:paraId="45EA7E96" w14:textId="77777777" w:rsidTr="009F29D7">
        <w:trPr>
          <w:trHeight w:val="581"/>
        </w:trPr>
        <w:tc>
          <w:tcPr>
            <w:tcW w:w="4655" w:type="dxa"/>
          </w:tcPr>
          <w:p w14:paraId="6811F03F" w14:textId="77777777" w:rsidR="009F29D7" w:rsidRDefault="009F29D7"/>
        </w:tc>
        <w:tc>
          <w:tcPr>
            <w:tcW w:w="5592" w:type="dxa"/>
          </w:tcPr>
          <w:p w14:paraId="59CD2A1E" w14:textId="77777777" w:rsidR="009F29D7" w:rsidRDefault="009F29D7" w:rsidP="009F29D7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133A7D6D" w14:textId="2ED5B5B7" w:rsidR="009F29D7" w:rsidRDefault="009F29D7" w:rsidP="009F29D7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05D07CE9" w14:textId="77777777" w:rsidR="009F29D7" w:rsidRDefault="009F29D7" w:rsidP="009F29D7">
      <w:pPr>
        <w:jc w:val="center"/>
        <w:rPr>
          <w:b/>
        </w:rPr>
      </w:pPr>
    </w:p>
    <w:p w14:paraId="76439E98" w14:textId="57A8E7C6" w:rsidR="005D2BA2" w:rsidRDefault="00F80B0B">
      <w:pPr>
        <w:spacing w:after="160"/>
        <w:jc w:val="center"/>
      </w:pPr>
      <w:r>
        <w:rPr>
          <w:b/>
        </w:rPr>
        <w:t>Запрос</w:t>
      </w:r>
    </w:p>
    <w:p w14:paraId="1B2819F1" w14:textId="77777777" w:rsidR="005D2BA2" w:rsidRDefault="00F80B0B" w:rsidP="009F29D7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>
        <w:t>nagerSnils}}, член {{sroData}}).</w:t>
      </w:r>
    </w:p>
    <w:p w14:paraId="731D6438" w14:textId="2E23161C" w:rsidR="009F29D7" w:rsidRDefault="00F80B0B" w:rsidP="009F29D7">
      <w:pPr>
        <w:ind w:firstLine="709"/>
        <w:jc w:val="both"/>
      </w:pPr>
      <w:r>
        <w:t xml:space="preserve">В целях проведения анализа финансового состояния </w:t>
      </w:r>
      <w:r w:rsidRPr="00F931D9">
        <w:t>{{</w:t>
      </w:r>
      <w:proofErr w:type="spellStart"/>
      <w:r w:rsidR="00F931D9" w:rsidRPr="00F931D9">
        <w:t>debtorName</w:t>
      </w:r>
      <w:proofErr w:type="spellEnd"/>
      <w:r w:rsidRPr="00F931D9">
        <w:t>}}</w:t>
      </w:r>
      <w:r>
        <w:t xml:space="preserve"> и в соответствии со ст. 20.3 Федерального закона «О несостоятельности (банкротстве)» № 127-ФЗ прошу предоставить сведения о наличии или возможной регистрац</w:t>
      </w:r>
      <w:r>
        <w:t xml:space="preserve">ии автотранспортных средств, находящихся в собственности </w:t>
      </w:r>
      <w:r w:rsidRPr="00F931D9">
        <w:t>{{</w:t>
      </w:r>
      <w:proofErr w:type="spellStart"/>
      <w:r w:rsidR="00F931D9" w:rsidRPr="00F931D9">
        <w:t>debtorName</w:t>
      </w:r>
      <w:proofErr w:type="spellEnd"/>
      <w:r w:rsidRPr="00F931D9">
        <w:t>}}.</w:t>
      </w:r>
    </w:p>
    <w:p w14:paraId="12646062" w14:textId="77777777" w:rsidR="00F931D9" w:rsidRDefault="00F931D9" w:rsidP="00F931D9">
      <w:pPr>
        <w:ind w:firstLine="709"/>
        <w:jc w:val="both"/>
      </w:pPr>
      <w:r w:rsidRPr="00CD3161"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51FC46F8" w14:textId="5790377B" w:rsidR="005D2BA2" w:rsidRDefault="00F80B0B" w:rsidP="00F931D9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52AD526F" w14:textId="57EBE271" w:rsidR="00F931D9" w:rsidRDefault="00F931D9" w:rsidP="00F931D9">
      <w:pPr>
        <w:ind w:firstLine="709"/>
        <w:jc w:val="both"/>
      </w:pPr>
    </w:p>
    <w:p w14:paraId="0F5ADF12" w14:textId="77777777" w:rsidR="00F931D9" w:rsidRDefault="00F931D9" w:rsidP="00F931D9">
      <w:pPr>
        <w:ind w:firstLine="709"/>
        <w:jc w:val="both"/>
      </w:pPr>
    </w:p>
    <w:p w14:paraId="563B7408" w14:textId="77777777" w:rsidR="005D2BA2" w:rsidRDefault="00F80B0B" w:rsidP="00F931D9">
      <w:pPr>
        <w:ind w:firstLine="709"/>
      </w:pPr>
      <w:r>
        <w:t>Приложение:</w:t>
      </w:r>
    </w:p>
    <w:p w14:paraId="41DF2BE0" w14:textId="10DF077A" w:rsidR="005D2BA2" w:rsidRDefault="00F80B0B" w:rsidP="00F931D9">
      <w:r>
        <w:t>– копия определения Арбитражного суда от {{actDate}} (резолютивная часть объявлена {{resolutionDate}})</w:t>
      </w:r>
      <w:r>
        <w:t xml:space="preserve"> по делу {{caseNumber}}</w:t>
      </w:r>
    </w:p>
    <w:p w14:paraId="572E855F" w14:textId="2EBF743D" w:rsidR="00F931D9" w:rsidRDefault="00F931D9" w:rsidP="00F931D9"/>
    <w:p w14:paraId="01DB2321" w14:textId="4EDF49BB" w:rsidR="00F931D9" w:rsidRDefault="00F931D9" w:rsidP="00F931D9"/>
    <w:p w14:paraId="671C733C" w14:textId="497DAFA5" w:rsidR="00F931D9" w:rsidRDefault="00F931D9" w:rsidP="00F931D9"/>
    <w:p w14:paraId="75C82787" w14:textId="1AA1570A" w:rsidR="00F931D9" w:rsidRDefault="00F931D9" w:rsidP="00F931D9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F931D9" w14:paraId="209BB332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79355F88" w14:textId="77777777" w:rsidR="00F931D9" w:rsidRDefault="00F931D9" w:rsidP="0086193A">
            <w:r>
              <w:rPr>
                <w:b/>
              </w:rPr>
              <w:t>Временный управляющий</w:t>
            </w:r>
          </w:p>
          <w:p w14:paraId="0F9ED9AC" w14:textId="77777777" w:rsidR="00F931D9" w:rsidRDefault="00F931D9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5C11594D" w14:textId="77777777" w:rsidR="00F931D9" w:rsidRDefault="00F931D9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7769AC0" w14:textId="77777777" w:rsidR="00F80B0B" w:rsidRDefault="00F80B0B"/>
    <w:sectPr w:rsidR="00F80B0B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504142"/>
    <w:rsid w:val="005B035B"/>
    <w:rsid w:val="005D2BA2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9F29D7"/>
    <w:rsid w:val="00A57411"/>
    <w:rsid w:val="00A75175"/>
    <w:rsid w:val="00A96431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F80B0B"/>
    <w:rsid w:val="00F931D9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6FDF2EE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2026-09-20T12:50:00Z</dcterms:created>
  <dcterms:modified xsi:type="dcterms:W3CDTF">2026-09-20T16:55:00Z</dcterms:modified>
</cp:coreProperties>
</file>