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BEA10D" w14:textId="77777777" w:rsidR="009D2AB3" w:rsidRDefault="009D2AB3" w:rsidP="009D2AB3">
      <w:pPr>
        <w:jc w:val="center"/>
      </w:pPr>
      <w:r>
        <w:rPr>
          <w:b/>
        </w:rPr>
        <w:t>ВРЕМЕННЫЙ УПРАВЛЯЮЩИЙ</w:t>
      </w:r>
    </w:p>
    <w:p w14:paraId="0D355541" w14:textId="77777777" w:rsidR="009D2AB3" w:rsidRDefault="009D2AB3" w:rsidP="009D2AB3">
      <w:pPr>
        <w:spacing w:after="100"/>
        <w:jc w:val="center"/>
      </w:pPr>
      <w:r>
        <w:rPr>
          <w:b/>
        </w:rPr>
        <w:t>{{</w:t>
      </w:r>
      <w:proofErr w:type="spellStart"/>
      <w:r>
        <w:rPr>
          <w:b/>
        </w:rPr>
        <w:t>debtorFullName</w:t>
      </w:r>
      <w:proofErr w:type="spellEnd"/>
      <w:r>
        <w:rPr>
          <w:b/>
        </w:rPr>
        <w:t>}}</w:t>
      </w:r>
    </w:p>
    <w:p w14:paraId="521456CF" w14:textId="77777777" w:rsidR="009D2AB3" w:rsidRDefault="009D2AB3" w:rsidP="009D2AB3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</w:t>
      </w:r>
      <w:proofErr w:type="spellStart"/>
      <w:r>
        <w:rPr>
          <w:b/>
        </w:rPr>
        <w:t>managerContacts</w:t>
      </w:r>
      <w:proofErr w:type="spellEnd"/>
      <w:r>
        <w:rPr>
          <w:b/>
        </w:rPr>
        <w:t>}}</w:t>
      </w:r>
    </w:p>
    <w:p w14:paraId="715325E1" w14:textId="77777777" w:rsidR="009D2AB3" w:rsidRDefault="009D2AB3" w:rsidP="009D2AB3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9D2AB3" w14:paraId="67E794B8" w14:textId="77777777" w:rsidTr="0086193A">
        <w:trPr>
          <w:trHeight w:val="581"/>
        </w:trPr>
        <w:tc>
          <w:tcPr>
            <w:tcW w:w="4655" w:type="dxa"/>
          </w:tcPr>
          <w:p w14:paraId="1DE10B0C" w14:textId="77777777" w:rsidR="009D2AB3" w:rsidRDefault="009D2AB3" w:rsidP="0086193A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>
              <w:t>documentNumber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592" w:type="dxa"/>
          </w:tcPr>
          <w:p w14:paraId="5D718AD2" w14:textId="77777777" w:rsidR="009D2AB3" w:rsidRDefault="009D2AB3" w:rsidP="0086193A">
            <w:pPr>
              <w:spacing w:after="160"/>
              <w:jc w:val="right"/>
            </w:pPr>
          </w:p>
        </w:tc>
      </w:tr>
      <w:tr w:rsidR="009D2AB3" w14:paraId="03F15A3B" w14:textId="77777777" w:rsidTr="0086193A">
        <w:trPr>
          <w:trHeight w:val="581"/>
        </w:trPr>
        <w:tc>
          <w:tcPr>
            <w:tcW w:w="4655" w:type="dxa"/>
          </w:tcPr>
          <w:p w14:paraId="3A414F67" w14:textId="77777777" w:rsidR="009D2AB3" w:rsidRDefault="009D2AB3" w:rsidP="0086193A"/>
        </w:tc>
        <w:tc>
          <w:tcPr>
            <w:tcW w:w="5592" w:type="dxa"/>
          </w:tcPr>
          <w:p w14:paraId="76900638" w14:textId="77777777" w:rsidR="009D2AB3" w:rsidRDefault="009D2AB3" w:rsidP="0086193A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0E4B9074" w14:textId="77777777" w:rsidR="009D2AB3" w:rsidRDefault="009D2AB3" w:rsidP="0086193A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5D1F43BA" w14:textId="77777777" w:rsidR="009D2AB3" w:rsidRDefault="009D2AB3" w:rsidP="009D2AB3">
      <w:pPr>
        <w:jc w:val="center"/>
        <w:rPr>
          <w:b/>
        </w:rPr>
      </w:pPr>
    </w:p>
    <w:p w14:paraId="0195C9F6" w14:textId="77777777" w:rsidR="00AB0AB2" w:rsidRDefault="00A86940" w:rsidP="009D38EE">
      <w:pPr>
        <w:jc w:val="center"/>
      </w:pPr>
      <w:r>
        <w:rPr>
          <w:b/>
        </w:rPr>
        <w:t>Запрос</w:t>
      </w:r>
    </w:p>
    <w:p w14:paraId="6A7191A5" w14:textId="2570E1BA" w:rsidR="00AB0AB2" w:rsidRDefault="00A86940" w:rsidP="009D2AB3">
      <w:pPr>
        <w:ind w:firstLine="709"/>
        <w:jc w:val="both"/>
      </w:pPr>
      <w:r>
        <w:t>Определением {{courtAct}} от {{actDate}} ({{resolutionDate}}) по делу {{caseNumber}} в отношении должника {{</w:t>
      </w:r>
      <w:proofErr w:type="spellStart"/>
      <w:r>
        <w:t>debtorName</w:t>
      </w:r>
      <w:proofErr w:type="spellEnd"/>
      <w:r>
        <w:t>}} (ИНН {{</w:t>
      </w:r>
      <w:proofErr w:type="spellStart"/>
      <w:r>
        <w:t>debtorT</w:t>
      </w:r>
      <w:proofErr w:type="spellEnd"/>
      <w:r w:rsidR="00B30422">
        <w:rPr>
          <w:lang w:val="en-US"/>
        </w:rPr>
        <w:t>IN</w:t>
      </w:r>
      <w:r>
        <w:t>}}, ОГРН {{</w:t>
      </w:r>
      <w:proofErr w:type="spellStart"/>
      <w:r>
        <w:t>debtorOgrn</w:t>
      </w:r>
      <w:proofErr w:type="spellEnd"/>
      <w:r>
        <w:t>}}, адрес: {{debtorAddress}}), введена процедура наблюдения. Временным управляющим назначена {{managerName}} (ИНН {{managerT</w:t>
      </w:r>
      <w:r w:rsidR="00B30422">
        <w:rPr>
          <w:lang w:val="en-US"/>
        </w:rPr>
        <w:t>IN</w:t>
      </w:r>
      <w:r>
        <w:t>}} СНИЛС {{managerSnils}}, член {{sroData}}).</w:t>
      </w:r>
    </w:p>
    <w:p w14:paraId="601F4E14" w14:textId="07BA2531" w:rsidR="009D2AB3" w:rsidRDefault="009D2AB3" w:rsidP="009D2AB3">
      <w:pPr>
        <w:ind w:firstLine="709"/>
        <w:jc w:val="both"/>
      </w:pPr>
      <w:bookmarkStart w:id="0" w:name="_Hlk176446254"/>
      <w:r w:rsidRPr="002A7354">
        <w:rPr>
          <w:snapToGrid w:val="0"/>
        </w:rPr>
        <w:t xml:space="preserve">В целях проведения анализа финансового состояния </w:t>
      </w:r>
      <w:bookmarkStart w:id="1" w:name="_Hlk176447448"/>
      <w:r w:rsidRPr="009D2AB3">
        <w:rPr>
          <w:bCs/>
        </w:rPr>
        <w:t>{{</w:t>
      </w:r>
      <w:proofErr w:type="spellStart"/>
      <w:r w:rsidRPr="009D2AB3">
        <w:rPr>
          <w:bCs/>
        </w:rPr>
        <w:t>debtorName</w:t>
      </w:r>
      <w:proofErr w:type="spellEnd"/>
      <w:r w:rsidRPr="009D2AB3">
        <w:rPr>
          <w:bCs/>
        </w:rPr>
        <w:t>}}</w:t>
      </w:r>
      <w:bookmarkEnd w:id="1"/>
      <w:r w:rsidRPr="002A7354">
        <w:t xml:space="preserve"> </w:t>
      </w:r>
      <w:r w:rsidRPr="002A7354">
        <w:rPr>
          <w:snapToGrid w:val="0"/>
        </w:rPr>
        <w:t>и в соответствии со ст. 20.3 Федерального Закона «О несостоятельности (банкротстве)» №127 ФЗ от 27.09.2002.</w:t>
      </w:r>
      <w:bookmarkEnd w:id="0"/>
      <w:r w:rsidRPr="002A7354">
        <w:rPr>
          <w:snapToGrid w:val="0"/>
        </w:rPr>
        <w:t xml:space="preserve"> прошу предоставить сведения о </w:t>
      </w:r>
      <w:r w:rsidRPr="002A7354">
        <w:t xml:space="preserve">наличии (возможной регистрации) маломерных судов и иных объектов, находящихся в собственности </w:t>
      </w:r>
      <w:bookmarkStart w:id="2" w:name="_Hlk176446274"/>
      <w:r w:rsidRPr="009D2AB3">
        <w:rPr>
          <w:bCs/>
        </w:rPr>
        <w:t>{{</w:t>
      </w:r>
      <w:proofErr w:type="spellStart"/>
      <w:r w:rsidRPr="009D2AB3">
        <w:rPr>
          <w:bCs/>
        </w:rPr>
        <w:t>debtorName</w:t>
      </w:r>
      <w:proofErr w:type="spellEnd"/>
      <w:r w:rsidRPr="009D2AB3">
        <w:rPr>
          <w:bCs/>
        </w:rPr>
        <w:t>}}.</w:t>
      </w:r>
      <w:bookmarkEnd w:id="2"/>
    </w:p>
    <w:p w14:paraId="6C3CAB51" w14:textId="180E188C" w:rsidR="009D2AB3" w:rsidRDefault="009D2AB3" w:rsidP="009D2AB3">
      <w:pPr>
        <w:ind w:firstLine="709"/>
        <w:jc w:val="both"/>
      </w:pPr>
      <w:r w:rsidRPr="002A7354"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7253B12E" w14:textId="0B31875F" w:rsidR="009D2AB3" w:rsidRDefault="00A86940" w:rsidP="009D2AB3">
      <w:pPr>
        <w:ind w:firstLine="709"/>
        <w:jc w:val="both"/>
      </w:pPr>
      <w:r w:rsidRPr="009D2AB3">
        <w:rPr>
          <w:b/>
          <w:bCs/>
        </w:rPr>
        <w:t>Прошу предоставить информацию по учётам ГИМС МЧС России о наличии маломерных судов, зарегистрированных за должником, а также указать действия, которые осуществлялись по распоряжению принадлежащим должнику имуществом за период {{</w:t>
      </w:r>
      <w:proofErr w:type="spellStart"/>
      <w:r w:rsidRPr="009D2AB3">
        <w:rPr>
          <w:b/>
          <w:bCs/>
        </w:rPr>
        <w:t>requestDateFrom</w:t>
      </w:r>
      <w:proofErr w:type="spellEnd"/>
      <w:r w:rsidRPr="009D2AB3">
        <w:rPr>
          <w:b/>
          <w:bCs/>
        </w:rPr>
        <w:t>}} – {{</w:t>
      </w:r>
      <w:proofErr w:type="spellStart"/>
      <w:r w:rsidRPr="009D2AB3">
        <w:rPr>
          <w:b/>
          <w:bCs/>
        </w:rPr>
        <w:t>requestDateTo</w:t>
      </w:r>
      <w:proofErr w:type="spellEnd"/>
      <w:r w:rsidRPr="009D2AB3">
        <w:rPr>
          <w:b/>
          <w:bCs/>
        </w:rPr>
        <w:t>}}</w:t>
      </w:r>
      <w:r>
        <w:t>.</w:t>
      </w:r>
    </w:p>
    <w:p w14:paraId="0622EE54" w14:textId="77777777" w:rsidR="009D2AB3" w:rsidRDefault="009D2AB3" w:rsidP="009D2AB3">
      <w:pPr>
        <w:ind w:firstLine="709"/>
        <w:jc w:val="both"/>
      </w:pPr>
    </w:p>
    <w:p w14:paraId="29648D0E" w14:textId="2746119C" w:rsidR="00AB0AB2" w:rsidRDefault="00A86940" w:rsidP="009D2AB3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461E518F" w14:textId="142BA428" w:rsidR="009D2AB3" w:rsidRDefault="009D2AB3" w:rsidP="009D2AB3">
      <w:pPr>
        <w:ind w:firstLine="709"/>
        <w:jc w:val="both"/>
      </w:pPr>
    </w:p>
    <w:p w14:paraId="694557C3" w14:textId="77777777" w:rsidR="009D2AB3" w:rsidRDefault="009D2AB3" w:rsidP="009D2AB3">
      <w:pPr>
        <w:ind w:firstLine="709"/>
        <w:jc w:val="both"/>
      </w:pPr>
    </w:p>
    <w:p w14:paraId="118429AE" w14:textId="77777777" w:rsidR="00AB0AB2" w:rsidRDefault="00A86940" w:rsidP="009D2AB3">
      <w:pPr>
        <w:ind w:firstLine="709"/>
      </w:pPr>
      <w:r>
        <w:t>Приложение:</w:t>
      </w:r>
    </w:p>
    <w:p w14:paraId="1C6C8F07" w14:textId="535015F2" w:rsidR="009D2AB3" w:rsidRDefault="00A86940" w:rsidP="009D2AB3">
      <w:r>
        <w:t>– копия определения Арбитражного суда от {{actDate}} (резолютивная часть объявлена {{resolutionDate}}) по делу {{caseNumber}}</w:t>
      </w:r>
    </w:p>
    <w:p w14:paraId="4266C68C" w14:textId="7BDBB655" w:rsidR="009D2AB3" w:rsidRDefault="009D2AB3" w:rsidP="009D2AB3"/>
    <w:p w14:paraId="36EED40A" w14:textId="03495289" w:rsidR="009D2AB3" w:rsidRDefault="009D2AB3" w:rsidP="009D2AB3"/>
    <w:p w14:paraId="2EF00F83" w14:textId="4A8FE1D8" w:rsidR="009D2AB3" w:rsidRDefault="009D2AB3" w:rsidP="009D2AB3"/>
    <w:p w14:paraId="0CD7F05E" w14:textId="532CF1E8" w:rsidR="009D2AB3" w:rsidRDefault="009D2AB3" w:rsidP="009D2AB3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9D2AB3" w14:paraId="6B78768C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587B10C2" w14:textId="77777777" w:rsidR="009D2AB3" w:rsidRDefault="009D2AB3" w:rsidP="0086193A">
            <w:r>
              <w:rPr>
                <w:b/>
              </w:rPr>
              <w:t>Временный управляющий</w:t>
            </w:r>
          </w:p>
          <w:p w14:paraId="043ED6FE" w14:textId="77777777" w:rsidR="009D2AB3" w:rsidRDefault="009D2AB3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79CA930E" w14:textId="77777777" w:rsidR="009D2AB3" w:rsidRDefault="009D2AB3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32FFB58B" w14:textId="77777777" w:rsidR="00A86940" w:rsidRDefault="00A86940"/>
    <w:sectPr w:rsidR="00A86940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D2AB3"/>
    <w:rsid w:val="009D38EE"/>
    <w:rsid w:val="009E1527"/>
    <w:rsid w:val="00A36A81"/>
    <w:rsid w:val="00A57411"/>
    <w:rsid w:val="00A75175"/>
    <w:rsid w:val="00A86940"/>
    <w:rsid w:val="00A96431"/>
    <w:rsid w:val="00AB0AB2"/>
    <w:rsid w:val="00AC191C"/>
    <w:rsid w:val="00B06A76"/>
    <w:rsid w:val="00B30422"/>
    <w:rsid w:val="00BB0B39"/>
    <w:rsid w:val="00C60A0E"/>
    <w:rsid w:val="00CD5C9B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B8F425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9</cp:revision>
  <dcterms:created xsi:type="dcterms:W3CDTF">2026-09-20T12:50:00Z</dcterms:created>
  <dcterms:modified xsi:type="dcterms:W3CDTF">2026-10-17T19:59:00Z</dcterms:modified>
</cp:coreProperties>
</file>