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2B82F" w14:textId="77777777" w:rsidR="00260E25" w:rsidRDefault="00D1797A">
      <w:pPr>
        <w:jc w:val="center"/>
      </w:pPr>
      <w:r>
        <w:rPr>
          <w:b/>
        </w:rPr>
        <w:t>ВРЕМЕННЫЙ УПРАВЛЯЮЩИЙ</w:t>
      </w:r>
    </w:p>
    <w:p w14:paraId="4E70A0F7" w14:textId="77777777" w:rsidR="00260E25" w:rsidRDefault="00D1797A">
      <w:pPr>
        <w:spacing w:after="100"/>
        <w:jc w:val="center"/>
      </w:pPr>
      <w:r>
        <w:rPr>
          <w:b/>
        </w:rPr>
        <w:t>{{debtorFullName}}</w:t>
      </w:r>
    </w:p>
    <w:p w14:paraId="51DBFEEB" w14:textId="0F741FF1" w:rsidR="00260E25" w:rsidRDefault="00D1797A" w:rsidP="00CE4AE6">
      <w:pPr>
        <w:pBdr>
          <w:top w:val="single" w:sz="8" w:space="1" w:color="000000"/>
        </w:pBdr>
        <w:jc w:val="center"/>
        <w:rPr>
          <w:b/>
        </w:rPr>
      </w:pPr>
      <w:r>
        <w:rPr>
          <w:b/>
        </w:rPr>
        <w:t>{{managerContacts}}</w:t>
      </w:r>
    </w:p>
    <w:p w14:paraId="74FA087C" w14:textId="77777777" w:rsidR="00CE4AE6" w:rsidRDefault="00CE4AE6" w:rsidP="00CE4AE6">
      <w:pPr>
        <w:pBdr>
          <w:top w:val="single" w:sz="8" w:space="1" w:color="000000"/>
        </w:pBdr>
        <w:jc w:val="center"/>
      </w:pPr>
    </w:p>
    <w:tbl>
      <w:tblPr>
        <w:tblW w:w="10272" w:type="dxa"/>
        <w:tblLayout w:type="fixed"/>
        <w:tblLook w:val="04A0" w:firstRow="1" w:lastRow="0" w:firstColumn="1" w:lastColumn="0" w:noHBand="0" w:noVBand="1"/>
      </w:tblPr>
      <w:tblGrid>
        <w:gridCol w:w="4666"/>
        <w:gridCol w:w="5606"/>
      </w:tblGrid>
      <w:tr w:rsidR="00260E25" w14:paraId="24F00B61" w14:textId="77777777" w:rsidTr="00CE4AE6">
        <w:trPr>
          <w:trHeight w:val="581"/>
        </w:trPr>
        <w:tc>
          <w:tcPr>
            <w:tcW w:w="4666" w:type="dxa"/>
          </w:tcPr>
          <w:p w14:paraId="7FCF5961" w14:textId="4F1DF7CD" w:rsidR="00260E25" w:rsidRDefault="00D1797A">
            <w:r>
              <w:t>Исх. № {{requestNumber}} {{</w:t>
            </w:r>
            <w:r w:rsidR="00541436">
              <w:rPr>
                <w:lang w:val="en-US"/>
              </w:rPr>
              <w:t>debtorD</w:t>
            </w:r>
            <w:r>
              <w:t>ocumentNumber}} от {{requestDate}}</w:t>
            </w:r>
          </w:p>
        </w:tc>
        <w:tc>
          <w:tcPr>
            <w:tcW w:w="5606" w:type="dxa"/>
          </w:tcPr>
          <w:p w14:paraId="1A861569" w14:textId="719456E8" w:rsidR="00260E25" w:rsidRDefault="00260E25" w:rsidP="00CE4AE6">
            <w:pPr>
              <w:spacing w:after="160"/>
              <w:jc w:val="center"/>
            </w:pPr>
          </w:p>
        </w:tc>
      </w:tr>
      <w:tr w:rsidR="00CE4AE6" w14:paraId="0D20418F" w14:textId="77777777" w:rsidTr="00CE4AE6">
        <w:trPr>
          <w:trHeight w:val="831"/>
        </w:trPr>
        <w:tc>
          <w:tcPr>
            <w:tcW w:w="4666" w:type="dxa"/>
          </w:tcPr>
          <w:p w14:paraId="5E4BF002" w14:textId="77777777" w:rsidR="00CE4AE6" w:rsidRDefault="00CE4AE6"/>
        </w:tc>
        <w:tc>
          <w:tcPr>
            <w:tcW w:w="5606" w:type="dxa"/>
          </w:tcPr>
          <w:p w14:paraId="62D6F525" w14:textId="77777777" w:rsidR="00CE4AE6" w:rsidRDefault="00CE4AE6" w:rsidP="00CE4AE6">
            <w:pPr>
              <w:jc w:val="right"/>
            </w:pPr>
            <w:r>
              <w:t>{{</w:t>
            </w:r>
            <w:proofErr w:type="spellStart"/>
            <w:r>
              <w:t>requestDestination</w:t>
            </w:r>
            <w:proofErr w:type="spellEnd"/>
            <w:r>
              <w:t>}}</w:t>
            </w:r>
          </w:p>
          <w:p w14:paraId="22435BAA" w14:textId="470C4B91" w:rsidR="00CE4AE6" w:rsidRDefault="00CE4AE6" w:rsidP="00CE4AE6">
            <w:pPr>
              <w:jc w:val="right"/>
            </w:pPr>
            <w:r>
              <w:t>{{</w:t>
            </w:r>
            <w:proofErr w:type="spellStart"/>
            <w:r>
              <w:t>requestAddress</w:t>
            </w:r>
            <w:proofErr w:type="spellEnd"/>
            <w:r>
              <w:t>}}</w:t>
            </w:r>
          </w:p>
        </w:tc>
      </w:tr>
    </w:tbl>
    <w:p w14:paraId="27F13E7D" w14:textId="77777777" w:rsidR="00260E25" w:rsidRDefault="00D1797A">
      <w:pPr>
        <w:spacing w:after="160"/>
        <w:jc w:val="center"/>
      </w:pPr>
      <w:r>
        <w:rPr>
          <w:b/>
        </w:rPr>
        <w:t>Запрос</w:t>
      </w:r>
    </w:p>
    <w:p w14:paraId="6CF7085D" w14:textId="01FE21E8" w:rsidR="00260E25" w:rsidRDefault="00D1797A" w:rsidP="00431AD5">
      <w:pPr>
        <w:ind w:firstLine="709"/>
        <w:jc w:val="both"/>
      </w:pPr>
      <w:r>
        <w:t>Определением {{</w:t>
      </w:r>
      <w:proofErr w:type="spellStart"/>
      <w:r w:rsidR="007065EB">
        <w:rPr>
          <w:lang w:val="en-US"/>
        </w:rPr>
        <w:t>debtorC</w:t>
      </w:r>
      <w:r>
        <w:t>ourtAct</w:t>
      </w:r>
      <w:proofErr w:type="spellEnd"/>
      <w:r>
        <w:t>}} от {{</w:t>
      </w:r>
      <w:proofErr w:type="spellStart"/>
      <w:r w:rsidR="00662021">
        <w:rPr>
          <w:lang w:val="en-US"/>
        </w:rPr>
        <w:t>debtorA</w:t>
      </w:r>
      <w:r>
        <w:t>ctDate</w:t>
      </w:r>
      <w:proofErr w:type="spellEnd"/>
      <w:r>
        <w:t>}} ({{</w:t>
      </w:r>
      <w:proofErr w:type="spellStart"/>
      <w:r w:rsidR="00F52732">
        <w:rPr>
          <w:lang w:val="en-US"/>
        </w:rPr>
        <w:t>debtorR</w:t>
      </w:r>
      <w:r>
        <w:t>esolutionDate</w:t>
      </w:r>
      <w:proofErr w:type="spellEnd"/>
      <w:r>
        <w:t>}}) по делу {{</w:t>
      </w:r>
      <w:proofErr w:type="spellStart"/>
      <w:r w:rsidR="00F52732">
        <w:rPr>
          <w:lang w:val="en-US"/>
        </w:rPr>
        <w:t>debtorC</w:t>
      </w:r>
      <w:r>
        <w:t>aseNumber</w:t>
      </w:r>
      <w:proofErr w:type="spellEnd"/>
      <w:r>
        <w:t>}} в отношении должника {{</w:t>
      </w:r>
      <w:proofErr w:type="spellStart"/>
      <w:r>
        <w:t>debtorName</w:t>
      </w:r>
      <w:proofErr w:type="spellEnd"/>
      <w:r>
        <w:t>}} (ИНН {{</w:t>
      </w:r>
      <w:proofErr w:type="spellStart"/>
      <w:r>
        <w:t>debtorT</w:t>
      </w:r>
      <w:proofErr w:type="spellEnd"/>
      <w:r w:rsidR="00CE2492">
        <w:rPr>
          <w:lang w:val="en-US"/>
        </w:rPr>
        <w:t>IN</w:t>
      </w:r>
      <w:r>
        <w:t>}}, ОГРН {{</w:t>
      </w:r>
      <w:proofErr w:type="spellStart"/>
      <w:r w:rsidR="009F29EC" w:rsidRPr="009F29EC">
        <w:t>debtorSRN</w:t>
      </w:r>
      <w:proofErr w:type="spellEnd"/>
      <w:r>
        <w:t>}}, адрес: {{</w:t>
      </w:r>
      <w:proofErr w:type="spellStart"/>
      <w:r>
        <w:t>debtorAddress</w:t>
      </w:r>
      <w:proofErr w:type="spellEnd"/>
      <w:r>
        <w:t>}}), введена процедура наблюдения. Временным управляющим назначена {{managerName}} (ИНН {{managerT</w:t>
      </w:r>
      <w:r w:rsidR="00CE2492">
        <w:rPr>
          <w:lang w:val="en-US"/>
        </w:rPr>
        <w:t>IN</w:t>
      </w:r>
      <w:r>
        <w:t>}} СНИЛС {{</w:t>
      </w:r>
      <w:proofErr w:type="spellStart"/>
      <w:r w:rsidR="009F29EC" w:rsidRPr="009F29EC">
        <w:t>managerPIPN</w:t>
      </w:r>
      <w:proofErr w:type="spellEnd"/>
      <w:r>
        <w:t>}}, член {{</w:t>
      </w:r>
      <w:proofErr w:type="spellStart"/>
      <w:r w:rsidR="009F29EC" w:rsidRPr="009F29EC">
        <w:t>managerSD</w:t>
      </w:r>
      <w:proofErr w:type="spellEnd"/>
      <w:r>
        <w:t>}}).</w:t>
      </w:r>
    </w:p>
    <w:p w14:paraId="1929698F" w14:textId="77777777" w:rsidR="00431AD5" w:rsidRDefault="00D1797A" w:rsidP="00431AD5">
      <w:pPr>
        <w:spacing w:after="120"/>
        <w:ind w:firstLine="709"/>
        <w:jc w:val="both"/>
      </w:pPr>
      <w:r>
        <w:t>Прошу предоставить временному управляющему с целью выполнения мероприятий, предусмотренных ФЗ «О несостоятельности (банкротстве)» № 127-ФЗ от 27.09.2002, следующие документы:</w:t>
      </w:r>
    </w:p>
    <w:p w14:paraId="14AFFD99" w14:textId="77777777" w:rsidR="00431AD5" w:rsidRDefault="00D1797A" w:rsidP="00431AD5">
      <w:pPr>
        <w:ind w:firstLine="709"/>
        <w:jc w:val="both"/>
      </w:pPr>
      <w:r>
        <w:t>– данные о банковских счетах должника;</w:t>
      </w:r>
    </w:p>
    <w:p w14:paraId="5BF7ED3A" w14:textId="77777777" w:rsidR="00431AD5" w:rsidRDefault="00D1797A" w:rsidP="00431AD5">
      <w:pPr>
        <w:ind w:firstLine="709"/>
        <w:jc w:val="both"/>
      </w:pPr>
      <w:r>
        <w:t>– копию учредительных документов и изменений к ним;</w:t>
      </w:r>
    </w:p>
    <w:p w14:paraId="763174A9" w14:textId="77777777" w:rsidR="00431AD5" w:rsidRDefault="00D1797A" w:rsidP="00431AD5">
      <w:pPr>
        <w:ind w:firstLine="709"/>
        <w:jc w:val="both"/>
      </w:pPr>
      <w:r>
        <w:t>– квартальную (формы № 1 и 2) и годовую (формы № 1–5) бухгалтерскую отчётность за 2020, 2021, 2022 гг.;</w:t>
      </w:r>
    </w:p>
    <w:p w14:paraId="3B3937E9" w14:textId="77777777" w:rsidR="00431AD5" w:rsidRDefault="00D1797A" w:rsidP="00431AD5">
      <w:pPr>
        <w:ind w:firstLine="709"/>
        <w:jc w:val="both"/>
      </w:pPr>
      <w:r>
        <w:t>– выписку из Единого государственного реестра юридических лиц.</w:t>
      </w:r>
    </w:p>
    <w:p w14:paraId="5C08D883" w14:textId="1D584A4F" w:rsidR="00260E25" w:rsidRDefault="00431AD5" w:rsidP="00431AD5">
      <w:pPr>
        <w:ind w:firstLine="709"/>
        <w:jc w:val="both"/>
      </w:pPr>
      <w:r>
        <w:t>В соответствии с п.1 ст.20.3 ФЗ «О несостоятельности (банкротстве)» №127 ФЗ от 27.09.2002г.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</w:t>
      </w:r>
      <w:r w:rsidR="00D1797A">
        <w:t>.</w:t>
      </w:r>
    </w:p>
    <w:p w14:paraId="5A66F5D3" w14:textId="07AC289D" w:rsidR="00260E25" w:rsidRDefault="00D1797A" w:rsidP="00431AD5">
      <w:pPr>
        <w:ind w:firstLine="709"/>
        <w:jc w:val="both"/>
      </w:pPr>
      <w:r>
        <w:t>Запрашиваемую информацию прошу направить на имя временного управляющего {{managerName}} по адресу: {{managerPostalAddress}}</w:t>
      </w:r>
    </w:p>
    <w:p w14:paraId="729EBAB7" w14:textId="4E6DFAB6" w:rsidR="00431AD5" w:rsidRDefault="00431AD5" w:rsidP="00431AD5">
      <w:pPr>
        <w:ind w:firstLine="709"/>
        <w:jc w:val="both"/>
      </w:pPr>
    </w:p>
    <w:p w14:paraId="6C37F83F" w14:textId="77777777" w:rsidR="00431AD5" w:rsidRDefault="00431AD5" w:rsidP="00431AD5">
      <w:pPr>
        <w:ind w:firstLine="709"/>
        <w:jc w:val="both"/>
      </w:pPr>
    </w:p>
    <w:p w14:paraId="3AF1907F" w14:textId="77777777" w:rsidR="00260E25" w:rsidRDefault="00D1797A" w:rsidP="00431AD5">
      <w:pPr>
        <w:ind w:firstLine="709"/>
      </w:pPr>
      <w:r>
        <w:t>Приложение:</w:t>
      </w:r>
    </w:p>
    <w:p w14:paraId="604120BE" w14:textId="5C2276F2" w:rsidR="00260E25" w:rsidRDefault="00D1797A" w:rsidP="00431AD5">
      <w:r>
        <w:t>– копия определения Арбитражного суда от {{</w:t>
      </w:r>
      <w:proofErr w:type="spellStart"/>
      <w:r w:rsidR="00662021">
        <w:rPr>
          <w:lang w:val="en-US"/>
        </w:rPr>
        <w:t>debtorA</w:t>
      </w:r>
      <w:r>
        <w:t>ctDate</w:t>
      </w:r>
      <w:proofErr w:type="spellEnd"/>
      <w:r>
        <w:t>}} (резолютивная часть объявлена {{</w:t>
      </w:r>
      <w:proofErr w:type="spellStart"/>
      <w:r w:rsidR="00F52732">
        <w:rPr>
          <w:lang w:val="en-US"/>
        </w:rPr>
        <w:t>debtorR</w:t>
      </w:r>
      <w:r>
        <w:t>esolutionDate</w:t>
      </w:r>
      <w:proofErr w:type="spellEnd"/>
      <w:r>
        <w:t>}}) по делу {{</w:t>
      </w:r>
      <w:proofErr w:type="spellStart"/>
      <w:r w:rsidR="00F52732">
        <w:rPr>
          <w:lang w:val="en-US"/>
        </w:rPr>
        <w:t>debtorC</w:t>
      </w:r>
      <w:r>
        <w:t>aseNumber</w:t>
      </w:r>
      <w:proofErr w:type="spellEnd"/>
      <w:r>
        <w:t>}}</w:t>
      </w:r>
    </w:p>
    <w:p w14:paraId="1DE07BBA" w14:textId="47F75647" w:rsidR="00431AD5" w:rsidRDefault="00431AD5" w:rsidP="00431AD5"/>
    <w:p w14:paraId="76B5B51C" w14:textId="33F1F2C7" w:rsidR="00431AD5" w:rsidRDefault="00431AD5" w:rsidP="00431AD5"/>
    <w:p w14:paraId="63FB7CA8" w14:textId="41EA13FF" w:rsidR="00431AD5" w:rsidRDefault="00431AD5" w:rsidP="00431AD5"/>
    <w:p w14:paraId="4C0DE4BE" w14:textId="77777777" w:rsidR="00431AD5" w:rsidRDefault="00431AD5" w:rsidP="00431AD5"/>
    <w:tbl>
      <w:tblPr>
        <w:tblW w:w="10364" w:type="dxa"/>
        <w:tblLayout w:type="fixed"/>
        <w:tblLook w:val="04A0" w:firstRow="1" w:lastRow="0" w:firstColumn="1" w:lastColumn="0" w:noHBand="0" w:noVBand="1"/>
      </w:tblPr>
      <w:tblGrid>
        <w:gridCol w:w="5167"/>
        <w:gridCol w:w="5197"/>
      </w:tblGrid>
      <w:tr w:rsidR="00431AD5" w14:paraId="4076B4F8" w14:textId="77777777" w:rsidTr="00431AD5">
        <w:trPr>
          <w:trHeight w:val="577"/>
        </w:trPr>
        <w:tc>
          <w:tcPr>
            <w:tcW w:w="5167" w:type="dxa"/>
            <w:vAlign w:val="center"/>
          </w:tcPr>
          <w:p w14:paraId="3D91F33D" w14:textId="77777777" w:rsidR="00431AD5" w:rsidRDefault="00431AD5" w:rsidP="00431AD5">
            <w:r>
              <w:rPr>
                <w:b/>
              </w:rPr>
              <w:t>Временный управляющий</w:t>
            </w:r>
          </w:p>
          <w:p w14:paraId="232D3950" w14:textId="77777777" w:rsidR="00431AD5" w:rsidRDefault="00431AD5" w:rsidP="00431AD5">
            <w:r>
              <w:rPr>
                <w:b/>
              </w:rPr>
              <w:t>{{debtorName}}</w:t>
            </w:r>
          </w:p>
        </w:tc>
        <w:tc>
          <w:tcPr>
            <w:tcW w:w="5197" w:type="dxa"/>
            <w:vAlign w:val="center"/>
          </w:tcPr>
          <w:p w14:paraId="286832EF" w14:textId="77777777" w:rsidR="00431AD5" w:rsidRDefault="00431AD5" w:rsidP="00431AD5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25096623" w14:textId="77777777" w:rsidR="00D1797A" w:rsidRDefault="00D1797A"/>
    <w:sectPr w:rsidR="00D1797A">
      <w:pgSz w:w="11906" w:h="16838"/>
      <w:pgMar w:top="850" w:right="850" w:bottom="850" w:left="8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4763"/>
    <w:rsid w:val="00187B19"/>
    <w:rsid w:val="001D0046"/>
    <w:rsid w:val="0025700D"/>
    <w:rsid w:val="00260E25"/>
    <w:rsid w:val="002D2829"/>
    <w:rsid w:val="003B181E"/>
    <w:rsid w:val="00431AD5"/>
    <w:rsid w:val="004321AB"/>
    <w:rsid w:val="00447D8D"/>
    <w:rsid w:val="00504142"/>
    <w:rsid w:val="00541436"/>
    <w:rsid w:val="005B035B"/>
    <w:rsid w:val="005F435E"/>
    <w:rsid w:val="0066164E"/>
    <w:rsid w:val="00662021"/>
    <w:rsid w:val="006736E3"/>
    <w:rsid w:val="00683754"/>
    <w:rsid w:val="007065EB"/>
    <w:rsid w:val="00714C17"/>
    <w:rsid w:val="007267F0"/>
    <w:rsid w:val="007B2DBE"/>
    <w:rsid w:val="007D0969"/>
    <w:rsid w:val="00863EF4"/>
    <w:rsid w:val="00890586"/>
    <w:rsid w:val="008F4C05"/>
    <w:rsid w:val="0090490A"/>
    <w:rsid w:val="009925D9"/>
    <w:rsid w:val="009C5757"/>
    <w:rsid w:val="009E1527"/>
    <w:rsid w:val="009F29EC"/>
    <w:rsid w:val="00A36A81"/>
    <w:rsid w:val="00A57411"/>
    <w:rsid w:val="00A75175"/>
    <w:rsid w:val="00A96431"/>
    <w:rsid w:val="00AC191C"/>
    <w:rsid w:val="00B06A76"/>
    <w:rsid w:val="00BB0B39"/>
    <w:rsid w:val="00C60A0E"/>
    <w:rsid w:val="00CD5C9B"/>
    <w:rsid w:val="00CE2492"/>
    <w:rsid w:val="00CE4AE6"/>
    <w:rsid w:val="00D1797A"/>
    <w:rsid w:val="00D75790"/>
    <w:rsid w:val="00D9358B"/>
    <w:rsid w:val="00DA44D3"/>
    <w:rsid w:val="00E35BAC"/>
    <w:rsid w:val="00EE51D3"/>
    <w:rsid w:val="00F52732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A9AD27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13</cp:revision>
  <dcterms:created xsi:type="dcterms:W3CDTF">2026-09-20T12:50:00Z</dcterms:created>
  <dcterms:modified xsi:type="dcterms:W3CDTF">2026-10-18T10:11:00Z</dcterms:modified>
</cp:coreProperties>
</file>