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556E" w14:textId="303B9669" w:rsidR="00217122" w:rsidRPr="004B4038" w:rsidRDefault="00A93B5D" w:rsidP="00963B91">
      <w:pPr>
        <w:pStyle w:val="Title"/>
        <w:rPr>
          <w:rFonts w:ascii="Arial" w:hAnsi="Arial" w:cs="Arial"/>
        </w:rPr>
      </w:pPr>
      <w:r w:rsidRPr="004B4038">
        <w:rPr>
          <w:rFonts w:ascii="Arial" w:hAnsi="Arial" w:cs="Arial"/>
        </w:rPr>
        <w:t>Φοντο</w:t>
      </w:r>
    </w:p>
    <w:p w14:paraId="24155C3F" w14:textId="77777777" w:rsidR="006065F9" w:rsidRPr="004B4038" w:rsidRDefault="006065F9" w:rsidP="006065F9">
      <w:pPr>
        <w:rPr>
          <w:rFonts w:ascii="Arial" w:hAnsi="Arial" w:cs="Arial"/>
        </w:rPr>
      </w:pPr>
    </w:p>
    <w:p w14:paraId="299AADE3" w14:textId="77777777" w:rsidR="00A93B5D" w:rsidRPr="00A93B5D" w:rsidRDefault="00A93B5D" w:rsidP="00A93B5D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l-GR"/>
        </w:rPr>
      </w:pPr>
      <w:r w:rsidRPr="00A93B5D">
        <w:rPr>
          <w:rFonts w:ascii="Arial" w:eastAsia="Times New Roman" w:hAnsi="Arial" w:cs="Arial"/>
          <w:sz w:val="22"/>
          <w:szCs w:val="22"/>
          <w:shd w:val="clear" w:color="auto" w:fill="FFFFFF"/>
          <w:lang w:eastAsia="el-GR"/>
        </w:rPr>
        <w:t>Στην ενότητα αυτή θα δούμε με ποιόν τρόπο ορίζουμε φόντο σε διάφορα στοιχεία μιας σελίδας με χρήση των CSS ιδιοτήτων </w:t>
      </w:r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shd w:val="clear" w:color="auto" w:fill="FFFFFF"/>
          <w:lang w:eastAsia="el-GR"/>
        </w:rPr>
        <w:t>background-</w:t>
      </w:r>
      <w:r w:rsidRPr="00A93B5D">
        <w:rPr>
          <w:rFonts w:ascii="Arial" w:eastAsia="Times New Roman" w:hAnsi="Arial" w:cs="Arial"/>
          <w:sz w:val="22"/>
          <w:szCs w:val="22"/>
          <w:shd w:val="clear" w:color="auto" w:fill="FFFFFF"/>
          <w:lang w:eastAsia="el-GR"/>
        </w:rPr>
        <w:t>. Οι CSS ιδιότητες με τις οποίες εισάγουμε φόντο είναι οι παρακάτω:</w:t>
      </w:r>
    </w:p>
    <w:p w14:paraId="2E0D9849" w14:textId="77777777" w:rsidR="00A93B5D" w:rsidRPr="00A93B5D" w:rsidRDefault="00A93B5D" w:rsidP="00A93B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l-GR"/>
        </w:rPr>
      </w:pPr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background-</w:t>
      </w:r>
      <w:proofErr w:type="spellStart"/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color</w:t>
      </w:r>
      <w:proofErr w:type="spellEnd"/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 </w:t>
      </w:r>
      <w:r w:rsidRPr="00A93B5D">
        <w:rPr>
          <w:rFonts w:ascii="Arial" w:eastAsia="Times New Roman" w:hAnsi="Arial" w:cs="Arial"/>
          <w:sz w:val="22"/>
          <w:szCs w:val="22"/>
          <w:lang w:eastAsia="el-GR"/>
        </w:rPr>
        <w:t>(ορίζουμε ένα χρώμα σαν φόντο)</w:t>
      </w:r>
    </w:p>
    <w:p w14:paraId="5A97F28C" w14:textId="77777777" w:rsidR="00A93B5D" w:rsidRPr="00A93B5D" w:rsidRDefault="00A93B5D" w:rsidP="00A93B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l-GR"/>
        </w:rPr>
      </w:pPr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background-</w:t>
      </w:r>
      <w:proofErr w:type="spellStart"/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image</w:t>
      </w:r>
      <w:proofErr w:type="spellEnd"/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 </w:t>
      </w:r>
      <w:r w:rsidRPr="00A93B5D">
        <w:rPr>
          <w:rFonts w:ascii="Arial" w:eastAsia="Times New Roman" w:hAnsi="Arial" w:cs="Arial"/>
          <w:sz w:val="22"/>
          <w:szCs w:val="22"/>
          <w:lang w:eastAsia="el-GR"/>
        </w:rPr>
        <w:t>(ορίζουμε μια εικόνα σαν φόντο)</w:t>
      </w:r>
    </w:p>
    <w:p w14:paraId="1240D062" w14:textId="77777777" w:rsidR="00A93B5D" w:rsidRPr="00A93B5D" w:rsidRDefault="00A93B5D" w:rsidP="00A93B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l-GR"/>
        </w:rPr>
      </w:pPr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background-</w:t>
      </w:r>
      <w:proofErr w:type="spellStart"/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repeat</w:t>
      </w:r>
      <w:proofErr w:type="spellEnd"/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 </w:t>
      </w:r>
      <w:r w:rsidRPr="00A93B5D">
        <w:rPr>
          <w:rFonts w:ascii="Arial" w:eastAsia="Times New Roman" w:hAnsi="Arial" w:cs="Arial"/>
          <w:sz w:val="22"/>
          <w:szCs w:val="22"/>
          <w:lang w:eastAsia="el-GR"/>
        </w:rPr>
        <w:t>(ορίζουμε αν θέλουμε να επαναλαμβάνεται η εικόνα που θέτουμε σαν φόντο)</w:t>
      </w:r>
    </w:p>
    <w:p w14:paraId="5B870C2D" w14:textId="77777777" w:rsidR="00A93B5D" w:rsidRPr="00A93B5D" w:rsidRDefault="00A93B5D" w:rsidP="00A93B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l-GR"/>
        </w:rPr>
      </w:pPr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background-</w:t>
      </w:r>
      <w:proofErr w:type="spellStart"/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attachment</w:t>
      </w:r>
      <w:proofErr w:type="spellEnd"/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 </w:t>
      </w:r>
      <w:r w:rsidRPr="00A93B5D">
        <w:rPr>
          <w:rFonts w:ascii="Arial" w:eastAsia="Times New Roman" w:hAnsi="Arial" w:cs="Arial"/>
          <w:sz w:val="22"/>
          <w:szCs w:val="22"/>
          <w:lang w:eastAsia="el-GR"/>
        </w:rPr>
        <w:t>(ορίζουμε αν η εικόνα που θέτουμε σαν φόντο θα γίνετε scroll μαζί με το περιεχόμενο της σελίδας ή θα παραμένει σταθερή (</w:t>
      </w:r>
      <w:proofErr w:type="spellStart"/>
      <w:r w:rsidRPr="00A93B5D">
        <w:rPr>
          <w:rFonts w:ascii="Arial" w:eastAsia="Times New Roman" w:hAnsi="Arial" w:cs="Arial"/>
          <w:sz w:val="22"/>
          <w:szCs w:val="22"/>
          <w:lang w:eastAsia="el-GR"/>
        </w:rPr>
        <w:t>fixed</w:t>
      </w:r>
      <w:proofErr w:type="spellEnd"/>
      <w:r w:rsidRPr="00A93B5D">
        <w:rPr>
          <w:rFonts w:ascii="Arial" w:eastAsia="Times New Roman" w:hAnsi="Arial" w:cs="Arial"/>
          <w:sz w:val="22"/>
          <w:szCs w:val="22"/>
          <w:lang w:eastAsia="el-GR"/>
        </w:rPr>
        <w:t>).)</w:t>
      </w:r>
    </w:p>
    <w:p w14:paraId="6AB69714" w14:textId="024CB160" w:rsidR="005B098B" w:rsidRPr="004B4038" w:rsidRDefault="00A93B5D" w:rsidP="00DC771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l-GR"/>
        </w:rPr>
      </w:pPr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background-</w:t>
      </w:r>
      <w:proofErr w:type="spellStart"/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position</w:t>
      </w:r>
      <w:proofErr w:type="spellEnd"/>
      <w:r w:rsidRPr="00A93B5D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lang w:eastAsia="el-GR"/>
        </w:rPr>
        <w:t> </w:t>
      </w:r>
      <w:r w:rsidRPr="00A93B5D">
        <w:rPr>
          <w:rFonts w:ascii="Arial" w:eastAsia="Times New Roman" w:hAnsi="Arial" w:cs="Arial"/>
          <w:sz w:val="22"/>
          <w:szCs w:val="22"/>
          <w:lang w:eastAsia="el-GR"/>
        </w:rPr>
        <w:t>(ορίζουμε την θέση της εικόνας που θέτουμε σαν φόντο)</w:t>
      </w:r>
    </w:p>
    <w:p w14:paraId="65E72C4E" w14:textId="62AE591D" w:rsidR="00FC1804" w:rsidRPr="004B4038" w:rsidRDefault="00A93B5D" w:rsidP="00FC1804">
      <w:pPr>
        <w:pStyle w:val="Subtitle"/>
        <w:jc w:val="left"/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</w:pPr>
      <w:r w:rsidRPr="004B4038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Χρώμα σαν φόντο:</w:t>
      </w:r>
    </w:p>
    <w:p w14:paraId="0AA05D0D" w14:textId="1C077A03" w:rsidR="0082570D" w:rsidRPr="004B4038" w:rsidRDefault="00143E31" w:rsidP="00FC1804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4B4038">
        <w:rPr>
          <w:rFonts w:ascii="Arial" w:hAnsi="Arial" w:cs="Arial"/>
          <w:sz w:val="25"/>
          <w:szCs w:val="25"/>
          <w:shd w:val="clear" w:color="auto" w:fill="FFFFFF"/>
        </w:rPr>
        <w:t>Με την ιδιότητα </w:t>
      </w:r>
      <w:r w:rsidRPr="004B4038">
        <w:rPr>
          <w:rFonts w:ascii="Arial" w:hAnsi="Arial" w:cs="Arial"/>
          <w:b/>
          <w:bCs/>
          <w:color w:val="1CADE4" w:themeColor="accent1"/>
          <w:sz w:val="25"/>
          <w:szCs w:val="25"/>
          <w:shd w:val="clear" w:color="auto" w:fill="FFFFFF"/>
        </w:rPr>
        <w:t>background-</w:t>
      </w:r>
      <w:proofErr w:type="spellStart"/>
      <w:r w:rsidRPr="004B4038">
        <w:rPr>
          <w:rFonts w:ascii="Arial" w:hAnsi="Arial" w:cs="Arial"/>
          <w:b/>
          <w:bCs/>
          <w:color w:val="1CADE4" w:themeColor="accent1"/>
          <w:sz w:val="25"/>
          <w:szCs w:val="25"/>
          <w:shd w:val="clear" w:color="auto" w:fill="FFFFFF"/>
        </w:rPr>
        <w:t>color</w:t>
      </w:r>
      <w:proofErr w:type="spellEnd"/>
      <w:r w:rsidRPr="004B4038">
        <w:rPr>
          <w:rFonts w:ascii="Arial" w:hAnsi="Arial" w:cs="Arial"/>
          <w:b/>
          <w:bCs/>
          <w:color w:val="1CADE4" w:themeColor="accent1"/>
          <w:sz w:val="25"/>
          <w:szCs w:val="25"/>
          <w:shd w:val="clear" w:color="auto" w:fill="FFFFFF"/>
        </w:rPr>
        <w:t> </w:t>
      </w:r>
      <w:r w:rsidR="00710306" w:rsidRPr="004B4038">
        <w:rPr>
          <w:rFonts w:ascii="Arial" w:hAnsi="Arial" w:cs="Arial"/>
          <w:sz w:val="25"/>
          <w:szCs w:val="25"/>
          <w:shd w:val="clear" w:color="auto" w:fill="FFFFFF"/>
        </w:rPr>
        <w:t>ορίζουμε</w:t>
      </w:r>
      <w:r w:rsidRPr="004B4038">
        <w:rPr>
          <w:rFonts w:ascii="Arial" w:hAnsi="Arial" w:cs="Arial"/>
          <w:sz w:val="25"/>
          <w:szCs w:val="25"/>
          <w:shd w:val="clear" w:color="auto" w:fill="FFFFFF"/>
        </w:rPr>
        <w:t xml:space="preserve"> ένα χρώμα σαν φόντο σε ένα στοιχείο της σελίδας μας.</w:t>
      </w:r>
    </w:p>
    <w:p w14:paraId="6F7BECC3" w14:textId="1303F782" w:rsidR="00855391" w:rsidRPr="004B4038" w:rsidRDefault="00855391" w:rsidP="006065F9">
      <w:pPr>
        <w:ind w:left="2160"/>
        <w:rPr>
          <w:rFonts w:ascii="Arial" w:hAnsi="Arial" w:cs="Arial"/>
          <w:sz w:val="25"/>
          <w:szCs w:val="25"/>
          <w:shd w:val="clear" w:color="auto" w:fill="FFFFFF"/>
        </w:rPr>
      </w:pPr>
      <w:r w:rsidRPr="004B4038">
        <w:rPr>
          <w:rFonts w:ascii="Arial" w:hAnsi="Arial" w:cs="Arial"/>
          <w:sz w:val="25"/>
          <w:szCs w:val="25"/>
          <w:shd w:val="clear" w:color="auto" w:fill="FFFFFF"/>
        </w:rPr>
        <w:t>body {</w:t>
      </w:r>
      <w:r w:rsidRPr="004B4038">
        <w:rPr>
          <w:rFonts w:ascii="Arial" w:hAnsi="Arial" w:cs="Arial"/>
          <w:sz w:val="25"/>
          <w:szCs w:val="25"/>
        </w:rPr>
        <w:br/>
      </w:r>
      <w:r w:rsidR="0082570D" w:rsidRPr="004B4038">
        <w:rPr>
          <w:rFonts w:ascii="Arial" w:hAnsi="Arial" w:cs="Arial"/>
          <w:sz w:val="25"/>
          <w:szCs w:val="25"/>
          <w:shd w:val="clear" w:color="auto" w:fill="FFFFFF"/>
        </w:rPr>
        <w:t xml:space="preserve">   </w:t>
      </w:r>
      <w:r w:rsidRPr="004B4038">
        <w:rPr>
          <w:rFonts w:ascii="Arial" w:hAnsi="Arial" w:cs="Arial"/>
          <w:sz w:val="25"/>
          <w:szCs w:val="25"/>
          <w:shd w:val="clear" w:color="auto" w:fill="FFFFFF"/>
        </w:rPr>
        <w:t>background-</w:t>
      </w:r>
      <w:proofErr w:type="spellStart"/>
      <w:r w:rsidRPr="004B4038">
        <w:rPr>
          <w:rFonts w:ascii="Arial" w:hAnsi="Arial" w:cs="Arial"/>
          <w:sz w:val="25"/>
          <w:szCs w:val="25"/>
          <w:shd w:val="clear" w:color="auto" w:fill="FFFFFF"/>
        </w:rPr>
        <w:t>color</w:t>
      </w:r>
      <w:proofErr w:type="spellEnd"/>
      <w:r w:rsidRPr="004B4038">
        <w:rPr>
          <w:rFonts w:ascii="Arial" w:hAnsi="Arial" w:cs="Arial"/>
          <w:sz w:val="25"/>
          <w:szCs w:val="25"/>
          <w:shd w:val="clear" w:color="auto" w:fill="FFFFFF"/>
        </w:rPr>
        <w:t xml:space="preserve">: </w:t>
      </w:r>
      <w:proofErr w:type="spellStart"/>
      <w:r w:rsidRPr="004B4038">
        <w:rPr>
          <w:rFonts w:ascii="Arial" w:hAnsi="Arial" w:cs="Arial"/>
          <w:sz w:val="25"/>
          <w:szCs w:val="25"/>
          <w:shd w:val="clear" w:color="auto" w:fill="FFFFFF"/>
        </w:rPr>
        <w:t>blue</w:t>
      </w:r>
      <w:proofErr w:type="spellEnd"/>
      <w:r w:rsidRPr="004B4038">
        <w:rPr>
          <w:rFonts w:ascii="Arial" w:hAnsi="Arial" w:cs="Arial"/>
          <w:sz w:val="25"/>
          <w:szCs w:val="25"/>
          <w:shd w:val="clear" w:color="auto" w:fill="FFFFFF"/>
        </w:rPr>
        <w:t>;</w:t>
      </w:r>
      <w:r w:rsidRPr="004B4038">
        <w:rPr>
          <w:rFonts w:ascii="Arial" w:hAnsi="Arial" w:cs="Arial"/>
          <w:sz w:val="25"/>
          <w:szCs w:val="25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</w:rPr>
        <w:t>}</w:t>
      </w:r>
    </w:p>
    <w:p w14:paraId="7E86DBB6" w14:textId="77777777" w:rsidR="00710306" w:rsidRPr="004B4038" w:rsidRDefault="00710306" w:rsidP="00340EF2">
      <w:pPr>
        <w:spacing w:after="0"/>
        <w:ind w:left="2160"/>
        <w:rPr>
          <w:rFonts w:ascii="Arial" w:hAnsi="Arial" w:cs="Arial"/>
          <w:sz w:val="16"/>
          <w:szCs w:val="16"/>
          <w:shd w:val="clear" w:color="auto" w:fill="FFFFFF"/>
        </w:rPr>
      </w:pPr>
    </w:p>
    <w:p w14:paraId="6B1AEDCD" w14:textId="77777777" w:rsidR="00710306" w:rsidRPr="00710306" w:rsidRDefault="00710306" w:rsidP="00340EF2">
      <w:pPr>
        <w:spacing w:after="0" w:line="360" w:lineRule="auto"/>
        <w:rPr>
          <w:rFonts w:ascii="Arial" w:eastAsia="Times New Roman" w:hAnsi="Arial" w:cs="Arial"/>
          <w:sz w:val="22"/>
          <w:szCs w:val="22"/>
          <w:lang w:eastAsia="el-GR"/>
        </w:rPr>
      </w:pPr>
      <w:r w:rsidRPr="00710306">
        <w:rPr>
          <w:rFonts w:ascii="Arial" w:eastAsia="Times New Roman" w:hAnsi="Arial" w:cs="Arial"/>
          <w:sz w:val="22"/>
          <w:szCs w:val="22"/>
          <w:shd w:val="clear" w:color="auto" w:fill="FFFFFF"/>
          <w:lang w:eastAsia="el-GR"/>
        </w:rPr>
        <w:t>Μπορούμε να ορίσουμε χρώμα με τρεις διαφορετικούς τρόπους:</w:t>
      </w:r>
    </w:p>
    <w:p w14:paraId="0321AF96" w14:textId="77777777" w:rsidR="00710306" w:rsidRPr="00710306" w:rsidRDefault="00710306" w:rsidP="00340EF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2"/>
          <w:szCs w:val="22"/>
          <w:lang w:eastAsia="el-GR"/>
        </w:rPr>
      </w:pPr>
      <w:r w:rsidRPr="00710306">
        <w:rPr>
          <w:rFonts w:ascii="Arial" w:eastAsia="Times New Roman" w:hAnsi="Arial" w:cs="Arial"/>
          <w:sz w:val="22"/>
          <w:szCs w:val="22"/>
          <w:lang w:eastAsia="el-GR"/>
        </w:rPr>
        <w:t>με το όνομα του χρώματος, πχ. </w:t>
      </w:r>
      <w:proofErr w:type="spellStart"/>
      <w:r w:rsidRPr="00710306">
        <w:rPr>
          <w:rFonts w:ascii="Arial" w:eastAsia="Times New Roman" w:hAnsi="Arial" w:cs="Arial"/>
          <w:b/>
          <w:bCs/>
          <w:color w:val="1C6194" w:themeColor="accent2" w:themeShade="BF"/>
          <w:sz w:val="22"/>
          <w:szCs w:val="22"/>
          <w:lang w:eastAsia="el-GR"/>
        </w:rPr>
        <w:t>red</w:t>
      </w:r>
      <w:proofErr w:type="spellEnd"/>
      <w:r w:rsidRPr="00710306"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  <w:t>,</w:t>
      </w:r>
      <w:r w:rsidRPr="00710306">
        <w:rPr>
          <w:rFonts w:ascii="Arial" w:eastAsia="Times New Roman" w:hAnsi="Arial" w:cs="Arial"/>
          <w:sz w:val="22"/>
          <w:szCs w:val="22"/>
          <w:lang w:eastAsia="el-GR"/>
        </w:rPr>
        <w:t> </w:t>
      </w:r>
      <w:proofErr w:type="spellStart"/>
      <w:r w:rsidRPr="00710306">
        <w:rPr>
          <w:rFonts w:ascii="Arial" w:eastAsia="Times New Roman" w:hAnsi="Arial" w:cs="Arial"/>
          <w:b/>
          <w:bCs/>
          <w:color w:val="1C6194" w:themeColor="accent2" w:themeShade="BF"/>
          <w:sz w:val="22"/>
          <w:szCs w:val="22"/>
          <w:lang w:eastAsia="el-GR"/>
        </w:rPr>
        <w:t>blue</w:t>
      </w:r>
      <w:proofErr w:type="spellEnd"/>
      <w:r w:rsidRPr="00710306">
        <w:rPr>
          <w:rFonts w:ascii="Arial" w:eastAsia="Times New Roman" w:hAnsi="Arial" w:cs="Arial"/>
          <w:b/>
          <w:bCs/>
          <w:color w:val="1C6194" w:themeColor="accent2" w:themeShade="BF"/>
          <w:sz w:val="22"/>
          <w:szCs w:val="22"/>
          <w:lang w:eastAsia="el-GR"/>
        </w:rPr>
        <w:t> </w:t>
      </w:r>
      <w:r w:rsidRPr="00710306">
        <w:rPr>
          <w:rFonts w:ascii="Arial" w:eastAsia="Times New Roman" w:hAnsi="Arial" w:cs="Arial"/>
          <w:sz w:val="22"/>
          <w:szCs w:val="22"/>
          <w:lang w:eastAsia="el-GR"/>
        </w:rPr>
        <w:t>κτλ.</w:t>
      </w:r>
    </w:p>
    <w:p w14:paraId="3E59C65D" w14:textId="77777777" w:rsidR="00710306" w:rsidRPr="00710306" w:rsidRDefault="00710306" w:rsidP="00340EF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2"/>
          <w:szCs w:val="22"/>
          <w:lang w:eastAsia="el-GR"/>
        </w:rPr>
      </w:pPr>
      <w:r w:rsidRPr="00710306">
        <w:rPr>
          <w:rFonts w:ascii="Arial" w:eastAsia="Times New Roman" w:hAnsi="Arial" w:cs="Arial"/>
          <w:sz w:val="22"/>
          <w:szCs w:val="22"/>
          <w:lang w:eastAsia="el-GR"/>
        </w:rPr>
        <w:t xml:space="preserve">με την τιμή RGB (Red </w:t>
      </w:r>
      <w:proofErr w:type="spellStart"/>
      <w:r w:rsidRPr="00710306">
        <w:rPr>
          <w:rFonts w:ascii="Arial" w:eastAsia="Times New Roman" w:hAnsi="Arial" w:cs="Arial"/>
          <w:sz w:val="22"/>
          <w:szCs w:val="22"/>
          <w:lang w:eastAsia="el-GR"/>
        </w:rPr>
        <w:t>Green</w:t>
      </w:r>
      <w:proofErr w:type="spellEnd"/>
      <w:r w:rsidRPr="00710306">
        <w:rPr>
          <w:rFonts w:ascii="Arial" w:eastAsia="Times New Roman" w:hAnsi="Arial" w:cs="Arial"/>
          <w:sz w:val="22"/>
          <w:szCs w:val="22"/>
          <w:lang w:eastAsia="el-GR"/>
        </w:rPr>
        <w:t xml:space="preserve"> </w:t>
      </w:r>
      <w:proofErr w:type="spellStart"/>
      <w:r w:rsidRPr="00710306">
        <w:rPr>
          <w:rFonts w:ascii="Arial" w:eastAsia="Times New Roman" w:hAnsi="Arial" w:cs="Arial"/>
          <w:sz w:val="22"/>
          <w:szCs w:val="22"/>
          <w:lang w:eastAsia="el-GR"/>
        </w:rPr>
        <w:t>Blue</w:t>
      </w:r>
      <w:proofErr w:type="spellEnd"/>
      <w:r w:rsidRPr="00710306">
        <w:rPr>
          <w:rFonts w:ascii="Arial" w:eastAsia="Times New Roman" w:hAnsi="Arial" w:cs="Arial"/>
          <w:sz w:val="22"/>
          <w:szCs w:val="22"/>
          <w:lang w:eastAsia="el-GR"/>
        </w:rPr>
        <w:t>), πχ</w:t>
      </w:r>
      <w:r w:rsidRPr="00710306">
        <w:rPr>
          <w:rFonts w:ascii="Arial" w:eastAsia="Times New Roman" w:hAnsi="Arial" w:cs="Arial"/>
          <w:color w:val="1C6194" w:themeColor="accent2" w:themeShade="BF"/>
          <w:sz w:val="22"/>
          <w:szCs w:val="22"/>
          <w:lang w:eastAsia="el-GR"/>
        </w:rPr>
        <w:t>. </w:t>
      </w:r>
      <w:proofErr w:type="spellStart"/>
      <w:r w:rsidRPr="00710306">
        <w:rPr>
          <w:rFonts w:ascii="Arial" w:eastAsia="Times New Roman" w:hAnsi="Arial" w:cs="Arial"/>
          <w:b/>
          <w:bCs/>
          <w:color w:val="1C6194" w:themeColor="accent2" w:themeShade="BF"/>
          <w:sz w:val="22"/>
          <w:szCs w:val="22"/>
          <w:lang w:eastAsia="el-GR"/>
        </w:rPr>
        <w:t>rgb</w:t>
      </w:r>
      <w:proofErr w:type="spellEnd"/>
      <w:r w:rsidRPr="00710306">
        <w:rPr>
          <w:rFonts w:ascii="Arial" w:eastAsia="Times New Roman" w:hAnsi="Arial" w:cs="Arial"/>
          <w:b/>
          <w:bCs/>
          <w:color w:val="1C6194" w:themeColor="accent2" w:themeShade="BF"/>
          <w:sz w:val="22"/>
          <w:szCs w:val="22"/>
          <w:lang w:eastAsia="el-GR"/>
        </w:rPr>
        <w:t>(255,0,0)</w:t>
      </w:r>
    </w:p>
    <w:p w14:paraId="151BB276" w14:textId="77777777" w:rsidR="00710306" w:rsidRPr="00710306" w:rsidRDefault="00710306" w:rsidP="00340EF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C6194" w:themeColor="accent2" w:themeShade="BF"/>
          <w:sz w:val="22"/>
          <w:szCs w:val="22"/>
          <w:lang w:eastAsia="el-GR"/>
        </w:rPr>
      </w:pPr>
      <w:r w:rsidRPr="00710306">
        <w:rPr>
          <w:rFonts w:ascii="Arial" w:eastAsia="Times New Roman" w:hAnsi="Arial" w:cs="Arial"/>
          <w:sz w:val="22"/>
          <w:szCs w:val="22"/>
          <w:lang w:eastAsia="el-GR"/>
        </w:rPr>
        <w:t>με το δεκαεξαδικό σύστημα (</w:t>
      </w:r>
      <w:proofErr w:type="spellStart"/>
      <w:r w:rsidRPr="00710306">
        <w:rPr>
          <w:rFonts w:ascii="Arial" w:eastAsia="Times New Roman" w:hAnsi="Arial" w:cs="Arial"/>
          <w:sz w:val="22"/>
          <w:szCs w:val="22"/>
          <w:lang w:eastAsia="el-GR"/>
        </w:rPr>
        <w:t>hex</w:t>
      </w:r>
      <w:proofErr w:type="spellEnd"/>
      <w:r w:rsidRPr="00710306">
        <w:rPr>
          <w:rFonts w:ascii="Arial" w:eastAsia="Times New Roman" w:hAnsi="Arial" w:cs="Arial"/>
          <w:sz w:val="22"/>
          <w:szCs w:val="22"/>
          <w:lang w:eastAsia="el-GR"/>
        </w:rPr>
        <w:t>), πχ. </w:t>
      </w:r>
      <w:r w:rsidRPr="00710306">
        <w:rPr>
          <w:rFonts w:ascii="Arial" w:eastAsia="Times New Roman" w:hAnsi="Arial" w:cs="Arial"/>
          <w:b/>
          <w:bCs/>
          <w:color w:val="1C6194" w:themeColor="accent2" w:themeShade="BF"/>
          <w:sz w:val="22"/>
          <w:szCs w:val="22"/>
          <w:lang w:eastAsia="el-GR"/>
        </w:rPr>
        <w:t>#66FF33</w:t>
      </w:r>
    </w:p>
    <w:p w14:paraId="1FABDB2D" w14:textId="77777777" w:rsidR="001F77DE" w:rsidRPr="004B4038" w:rsidRDefault="001F77DE" w:rsidP="00340EF2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4145246" w14:textId="5E97C1D1" w:rsidR="00C677D3" w:rsidRPr="004B4038" w:rsidRDefault="00C677D3" w:rsidP="00C677D3">
      <w:pPr>
        <w:pStyle w:val="Subtitle"/>
        <w:jc w:val="left"/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</w:pPr>
      <w:r w:rsidRPr="004B4038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Εικόνα</w:t>
      </w:r>
      <w:r w:rsidRPr="004B4038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 xml:space="preserve"> σαν φόντο:</w:t>
      </w:r>
    </w:p>
    <w:p w14:paraId="78CE2A2C" w14:textId="792DE064" w:rsidR="00DF2F5F" w:rsidRPr="004B4038" w:rsidRDefault="00C677D3" w:rsidP="00FC1804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4B4038">
        <w:rPr>
          <w:rFonts w:ascii="Arial" w:hAnsi="Arial" w:cs="Arial"/>
          <w:sz w:val="22"/>
          <w:szCs w:val="22"/>
          <w:shd w:val="clear" w:color="auto" w:fill="FFFFFF"/>
        </w:rPr>
        <w:t>Με την ιδιότητα </w:t>
      </w:r>
      <w:r w:rsidRPr="004B4038">
        <w:rPr>
          <w:rFonts w:ascii="Arial" w:hAnsi="Arial" w:cs="Arial"/>
          <w:b/>
          <w:bCs/>
          <w:color w:val="1CADE4" w:themeColor="accent1"/>
          <w:sz w:val="22"/>
          <w:szCs w:val="22"/>
          <w:shd w:val="clear" w:color="auto" w:fill="FFFFFF"/>
        </w:rPr>
        <w:t>background-</w:t>
      </w:r>
      <w:proofErr w:type="spellStart"/>
      <w:r w:rsidRPr="004B4038">
        <w:rPr>
          <w:rFonts w:ascii="Arial" w:hAnsi="Arial" w:cs="Arial"/>
          <w:b/>
          <w:bCs/>
          <w:color w:val="1CADE4" w:themeColor="accent1"/>
          <w:sz w:val="22"/>
          <w:szCs w:val="22"/>
          <w:shd w:val="clear" w:color="auto" w:fill="FFFFFF"/>
        </w:rPr>
        <w:t>image</w:t>
      </w:r>
      <w:proofErr w:type="spellEnd"/>
      <w:r w:rsidRPr="004B4038">
        <w:rPr>
          <w:rFonts w:ascii="Arial" w:hAnsi="Arial" w:cs="Arial"/>
          <w:color w:val="1CADE4" w:themeColor="accent1"/>
          <w:sz w:val="22"/>
          <w:szCs w:val="22"/>
          <w:shd w:val="clear" w:color="auto" w:fill="FFFFFF"/>
        </w:rPr>
        <w:t> </w:t>
      </w:r>
      <w:r w:rsidRPr="004B4038">
        <w:rPr>
          <w:rFonts w:ascii="Arial" w:hAnsi="Arial" w:cs="Arial"/>
          <w:sz w:val="22"/>
          <w:szCs w:val="22"/>
          <w:shd w:val="clear" w:color="auto" w:fill="FFFFFF"/>
        </w:rPr>
        <w:t>ορίζουμε σαν φόντο μια εικόνα σε ένα στοιχείο της σελίδας μας. Εξορισμού η εικόνα θα επαναλαμβάνεται μέχρι να γεμίσει το στοιχείο.</w:t>
      </w:r>
    </w:p>
    <w:p w14:paraId="6D93668B" w14:textId="1CCDE8C1" w:rsidR="00C677D3" w:rsidRPr="004B4038" w:rsidRDefault="00340EF2" w:rsidP="00340EF2">
      <w:pPr>
        <w:ind w:left="1440"/>
        <w:rPr>
          <w:rFonts w:ascii="Arial" w:hAnsi="Arial" w:cs="Arial"/>
          <w:sz w:val="22"/>
          <w:szCs w:val="22"/>
          <w:shd w:val="clear" w:color="auto" w:fill="FFFFFF"/>
          <w:lang w:val="en-US"/>
        </w:rPr>
      </w:pPr>
      <w:proofErr w:type="spellStart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div#menu_bar</w:t>
      </w:r>
      <w:proofErr w:type="spellEnd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{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="004B2B55"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background-image: </w:t>
      </w:r>
      <w:proofErr w:type="spellStart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url</w:t>
      </w:r>
      <w:proofErr w:type="spellEnd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('only_logo.jpg');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}</w:t>
      </w:r>
    </w:p>
    <w:p w14:paraId="6EA6BFAA" w14:textId="77777777" w:rsidR="00D73BF5" w:rsidRPr="004B4038" w:rsidRDefault="00D73BF5" w:rsidP="00FC1804">
      <w:pPr>
        <w:rPr>
          <w:rFonts w:ascii="Arial" w:hAnsi="Arial" w:cs="Arial"/>
          <w:lang w:val="en-US"/>
        </w:rPr>
      </w:pPr>
    </w:p>
    <w:p w14:paraId="3868BD70" w14:textId="48BAD81D" w:rsidR="002C0FCD" w:rsidRPr="004B4038" w:rsidRDefault="002C0FCD" w:rsidP="002C0FCD">
      <w:pPr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</w:pPr>
      <w:r w:rsidRPr="004B4038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lastRenderedPageBreak/>
        <w:t>Εικόνα σαν φόντο</w:t>
      </w:r>
      <w:r w:rsidRPr="004B4038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 xml:space="preserve"> </w:t>
      </w:r>
      <w:r w:rsidRPr="004B4038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επαναλαμβανόμενη μόνο οριζόντια ή μόνο κάθετα ή χωρίς επανάληψη:</w:t>
      </w:r>
    </w:p>
    <w:p w14:paraId="347B9952" w14:textId="2879CD83" w:rsidR="002C0FCD" w:rsidRPr="004B4038" w:rsidRDefault="00FB488D" w:rsidP="002C0FCD">
      <w:pPr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4B4038">
        <w:rPr>
          <w:rFonts w:ascii="Arial" w:hAnsi="Arial" w:cs="Arial"/>
          <w:sz w:val="22"/>
          <w:szCs w:val="22"/>
          <w:shd w:val="clear" w:color="auto" w:fill="FFFFFF"/>
        </w:rPr>
        <w:t>Όπως είπαμε η εικόνα που ορίζουμε σαν φόντο σε ένα στοιχείο, εξορισμού επαναλαμβάνεται σε όλο το στοιχείο αυτό μέχρι να το γεμίσει οριζόντια και κάθετα. Με την ιδιότητα </w:t>
      </w:r>
      <w:r w:rsidRPr="004B4038">
        <w:rPr>
          <w:rFonts w:ascii="Arial" w:hAnsi="Arial" w:cs="Arial"/>
          <w:b/>
          <w:bCs/>
          <w:color w:val="1CADE4" w:themeColor="accent1"/>
          <w:sz w:val="22"/>
          <w:szCs w:val="22"/>
          <w:shd w:val="clear" w:color="auto" w:fill="FFFFFF"/>
        </w:rPr>
        <w:t>background-</w:t>
      </w:r>
      <w:proofErr w:type="spellStart"/>
      <w:r w:rsidRPr="004B4038">
        <w:rPr>
          <w:rFonts w:ascii="Arial" w:hAnsi="Arial" w:cs="Arial"/>
          <w:b/>
          <w:bCs/>
          <w:color w:val="1CADE4" w:themeColor="accent1"/>
          <w:sz w:val="22"/>
          <w:szCs w:val="22"/>
          <w:shd w:val="clear" w:color="auto" w:fill="FFFFFF"/>
        </w:rPr>
        <w:t>repeat</w:t>
      </w:r>
      <w:proofErr w:type="spellEnd"/>
      <w:r w:rsidRPr="004B4038">
        <w:rPr>
          <w:rFonts w:ascii="Arial" w:hAnsi="Arial" w:cs="Arial"/>
          <w:sz w:val="22"/>
          <w:szCs w:val="22"/>
          <w:shd w:val="clear" w:color="auto" w:fill="FFFFFF"/>
        </w:rPr>
        <w:t>, μπορούμε να ορίσουμε η εικόνα να επαναλαμβάνεται </w:t>
      </w:r>
      <w:r w:rsidRPr="004B4038">
        <w:rPr>
          <w:rFonts w:ascii="Arial" w:hAnsi="Arial" w:cs="Arial"/>
          <w:b/>
          <w:bCs/>
          <w:sz w:val="22"/>
          <w:szCs w:val="22"/>
          <w:shd w:val="clear" w:color="auto" w:fill="FFFFFF"/>
        </w:rPr>
        <w:t>μόνο οριζόντια</w:t>
      </w:r>
      <w:r w:rsidRPr="004B4038">
        <w:rPr>
          <w:rFonts w:ascii="Arial" w:hAnsi="Arial" w:cs="Arial"/>
          <w:sz w:val="22"/>
          <w:szCs w:val="22"/>
          <w:shd w:val="clear" w:color="auto" w:fill="FFFFFF"/>
        </w:rPr>
        <w:t>, βάζοντας την τιμή </w:t>
      </w:r>
      <w:proofErr w:type="spellStart"/>
      <w:r w:rsidRPr="004B4038">
        <w:rPr>
          <w:rFonts w:ascii="Arial" w:hAnsi="Arial" w:cs="Arial"/>
          <w:b/>
          <w:bCs/>
          <w:color w:val="1CADE4" w:themeColor="accent1"/>
          <w:sz w:val="22"/>
          <w:szCs w:val="22"/>
          <w:shd w:val="clear" w:color="auto" w:fill="FFFFFF"/>
        </w:rPr>
        <w:t>repeat</w:t>
      </w:r>
      <w:proofErr w:type="spellEnd"/>
      <w:r w:rsidRPr="004B4038">
        <w:rPr>
          <w:rFonts w:ascii="Arial" w:hAnsi="Arial" w:cs="Arial"/>
          <w:b/>
          <w:bCs/>
          <w:color w:val="1CADE4" w:themeColor="accent1"/>
          <w:sz w:val="22"/>
          <w:szCs w:val="22"/>
          <w:shd w:val="clear" w:color="auto" w:fill="FFFFFF"/>
        </w:rPr>
        <w:t>-x</w:t>
      </w:r>
      <w:r w:rsidRPr="004B4038">
        <w:rPr>
          <w:rFonts w:ascii="Arial" w:hAnsi="Arial" w:cs="Arial"/>
          <w:sz w:val="22"/>
          <w:szCs w:val="22"/>
          <w:shd w:val="clear" w:color="auto" w:fill="FFFFFF"/>
        </w:rPr>
        <w:t>, ή </w:t>
      </w:r>
      <w:r w:rsidRPr="004B4038">
        <w:rPr>
          <w:rFonts w:ascii="Arial" w:hAnsi="Arial" w:cs="Arial"/>
          <w:b/>
          <w:bCs/>
          <w:sz w:val="22"/>
          <w:szCs w:val="22"/>
          <w:shd w:val="clear" w:color="auto" w:fill="FFFFFF"/>
        </w:rPr>
        <w:t>μόνο κάθετα</w:t>
      </w:r>
      <w:r w:rsidRPr="004B4038">
        <w:rPr>
          <w:rFonts w:ascii="Arial" w:hAnsi="Arial" w:cs="Arial"/>
          <w:sz w:val="22"/>
          <w:szCs w:val="22"/>
          <w:shd w:val="clear" w:color="auto" w:fill="FFFFFF"/>
        </w:rPr>
        <w:t> βάζοντας την τιμή </w:t>
      </w:r>
      <w:proofErr w:type="spellStart"/>
      <w:r w:rsidRPr="004B4038">
        <w:rPr>
          <w:rFonts w:ascii="Arial" w:hAnsi="Arial" w:cs="Arial"/>
          <w:b/>
          <w:bCs/>
          <w:color w:val="1CADE4" w:themeColor="accent1"/>
          <w:sz w:val="22"/>
          <w:szCs w:val="22"/>
          <w:shd w:val="clear" w:color="auto" w:fill="FFFFFF"/>
        </w:rPr>
        <w:t>repeat</w:t>
      </w:r>
      <w:proofErr w:type="spellEnd"/>
      <w:r w:rsidRPr="004B4038">
        <w:rPr>
          <w:rFonts w:ascii="Arial" w:hAnsi="Arial" w:cs="Arial"/>
          <w:b/>
          <w:bCs/>
          <w:color w:val="1CADE4" w:themeColor="accent1"/>
          <w:sz w:val="22"/>
          <w:szCs w:val="22"/>
          <w:shd w:val="clear" w:color="auto" w:fill="FFFFFF"/>
        </w:rPr>
        <w:t>-y</w:t>
      </w:r>
      <w:r w:rsidRPr="004B4038">
        <w:rPr>
          <w:rFonts w:ascii="Arial" w:hAnsi="Arial" w:cs="Arial"/>
          <w:b/>
          <w:bCs/>
          <w:sz w:val="22"/>
          <w:szCs w:val="22"/>
          <w:shd w:val="clear" w:color="auto" w:fill="FFFFFF"/>
        </w:rPr>
        <w:t>.</w:t>
      </w:r>
    </w:p>
    <w:p w14:paraId="69EB6DE5" w14:textId="060B9EE2" w:rsidR="00FB488D" w:rsidRPr="004B4038" w:rsidRDefault="00F81345" w:rsidP="004B2B55">
      <w:pPr>
        <w:ind w:left="1440"/>
        <w:rPr>
          <w:rFonts w:ascii="Arial" w:hAnsi="Arial" w:cs="Arial"/>
          <w:sz w:val="25"/>
          <w:szCs w:val="25"/>
          <w:shd w:val="clear" w:color="auto" w:fill="FFFFFF"/>
          <w:lang w:val="en-US"/>
        </w:rPr>
      </w:pP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body {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="004B2B55"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background-image: </w:t>
      </w:r>
      <w:proofErr w:type="spellStart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url</w:t>
      </w:r>
      <w:proofErr w:type="spellEnd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('only_logo.jpg');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="004B2B55"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background-repeat: repeat-x;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}</w:t>
      </w:r>
    </w:p>
    <w:p w14:paraId="45DFAAD9" w14:textId="77777777" w:rsidR="00F81345" w:rsidRPr="004B4038" w:rsidRDefault="00F81345" w:rsidP="00F81345">
      <w:pPr>
        <w:spacing w:after="0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14:paraId="0B944290" w14:textId="21328D17" w:rsidR="00F81345" w:rsidRPr="004B4038" w:rsidRDefault="00F81345" w:rsidP="002C0FCD">
      <w:pPr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4B4038">
        <w:rPr>
          <w:rFonts w:ascii="Arial" w:hAnsi="Arial" w:cs="Arial"/>
          <w:sz w:val="22"/>
          <w:szCs w:val="22"/>
          <w:shd w:val="clear" w:color="auto" w:fill="FFFFFF"/>
        </w:rPr>
        <w:t xml:space="preserve">Έχουμε </w:t>
      </w:r>
      <w:proofErr w:type="spellStart"/>
      <w:r w:rsidRPr="004B4038">
        <w:rPr>
          <w:rFonts w:ascii="Arial" w:hAnsi="Arial" w:cs="Arial"/>
          <w:sz w:val="22"/>
          <w:szCs w:val="22"/>
          <w:shd w:val="clear" w:color="auto" w:fill="FFFFFF"/>
        </w:rPr>
        <w:t>επισης</w:t>
      </w:r>
      <w:proofErr w:type="spellEnd"/>
      <w:r w:rsidRPr="004B4038">
        <w:rPr>
          <w:rFonts w:ascii="Arial" w:hAnsi="Arial" w:cs="Arial"/>
          <w:sz w:val="22"/>
          <w:szCs w:val="22"/>
          <w:shd w:val="clear" w:color="auto" w:fill="FFFFFF"/>
        </w:rPr>
        <w:t xml:space="preserve"> την δυνατότητα να ορίσουμε την </w:t>
      </w:r>
      <w:r w:rsidRPr="004B4038">
        <w:rPr>
          <w:rFonts w:ascii="Arial" w:hAnsi="Arial" w:cs="Arial"/>
          <w:b/>
          <w:bCs/>
          <w:sz w:val="22"/>
          <w:szCs w:val="22"/>
          <w:shd w:val="clear" w:color="auto" w:fill="FFFFFF"/>
        </w:rPr>
        <w:t>μη επανάληψη</w:t>
      </w:r>
      <w:r w:rsidRPr="004B4038">
        <w:rPr>
          <w:rFonts w:ascii="Arial" w:hAnsi="Arial" w:cs="Arial"/>
          <w:sz w:val="22"/>
          <w:szCs w:val="22"/>
          <w:shd w:val="clear" w:color="auto" w:fill="FFFFFF"/>
        </w:rPr>
        <w:t> της εικόνας, βάζοντας την τιμή </w:t>
      </w:r>
      <w:proofErr w:type="spellStart"/>
      <w:r w:rsidRPr="004B4038">
        <w:rPr>
          <w:rFonts w:ascii="Arial" w:hAnsi="Arial" w:cs="Arial"/>
          <w:b/>
          <w:bCs/>
          <w:color w:val="1CADE4" w:themeColor="accent1"/>
          <w:sz w:val="22"/>
          <w:szCs w:val="22"/>
          <w:shd w:val="clear" w:color="auto" w:fill="FFFFFF"/>
        </w:rPr>
        <w:t>no-repeat</w:t>
      </w:r>
      <w:proofErr w:type="spellEnd"/>
      <w:r w:rsidRPr="004B4038">
        <w:rPr>
          <w:rFonts w:ascii="Arial" w:hAnsi="Arial" w:cs="Arial"/>
          <w:b/>
          <w:bCs/>
          <w:sz w:val="22"/>
          <w:szCs w:val="22"/>
          <w:shd w:val="clear" w:color="auto" w:fill="FFFFFF"/>
        </w:rPr>
        <w:t>.</w:t>
      </w:r>
    </w:p>
    <w:p w14:paraId="4385D742" w14:textId="06CFD11C" w:rsidR="00F81345" w:rsidRPr="004B4038" w:rsidRDefault="004B2B55" w:rsidP="004B2B55">
      <w:pPr>
        <w:ind w:left="1440"/>
        <w:rPr>
          <w:rFonts w:ascii="Arial" w:hAnsi="Arial" w:cs="Arial"/>
          <w:sz w:val="22"/>
          <w:szCs w:val="22"/>
          <w:lang w:val="en-US"/>
        </w:rPr>
      </w:pP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body {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background-image: </w:t>
      </w:r>
      <w:proofErr w:type="spellStart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url</w:t>
      </w:r>
      <w:proofErr w:type="spellEnd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('only_logo.jpg');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background-repeat: no-repeat;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}</w:t>
      </w:r>
    </w:p>
    <w:p w14:paraId="5EF3574B" w14:textId="77777777" w:rsidR="002C0FCD" w:rsidRPr="004B4038" w:rsidRDefault="002C0FCD" w:rsidP="00FC1804">
      <w:pPr>
        <w:rPr>
          <w:rFonts w:ascii="Arial" w:hAnsi="Arial" w:cs="Arial"/>
          <w:lang w:val="en-US"/>
        </w:rPr>
      </w:pPr>
    </w:p>
    <w:p w14:paraId="71441A9D" w14:textId="6B419475" w:rsidR="0068572C" w:rsidRPr="004B4038" w:rsidRDefault="0068572C" w:rsidP="0068572C">
      <w:pPr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</w:pPr>
      <w:r w:rsidRPr="004B4038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Θέση της εικόνας που ορίζουμε σαν φόντο</w:t>
      </w:r>
      <w:r w:rsidRPr="004B4038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:</w:t>
      </w:r>
    </w:p>
    <w:p w14:paraId="5CBDDF03" w14:textId="77777777" w:rsidR="0068572C" w:rsidRPr="004B4038" w:rsidRDefault="0068572C" w:rsidP="0068572C">
      <w:pPr>
        <w:shd w:val="clear" w:color="auto" w:fill="FFFFFF"/>
        <w:rPr>
          <w:rFonts w:ascii="Arial" w:hAnsi="Arial" w:cs="Arial"/>
          <w:sz w:val="22"/>
          <w:szCs w:val="22"/>
        </w:rPr>
      </w:pPr>
      <w:r w:rsidRPr="004B4038">
        <w:rPr>
          <w:rFonts w:ascii="Arial" w:hAnsi="Arial" w:cs="Arial"/>
          <w:sz w:val="22"/>
          <w:szCs w:val="22"/>
        </w:rPr>
        <w:t>Με την ιδιότητα </w:t>
      </w:r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</w:rPr>
        <w:t>background-</w:t>
      </w: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</w:rPr>
        <w:t>position</w:t>
      </w:r>
      <w:proofErr w:type="spellEnd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</w:rPr>
        <w:t> </w:t>
      </w:r>
      <w:r w:rsidRPr="004B4038">
        <w:rPr>
          <w:rFonts w:ascii="Arial" w:hAnsi="Arial" w:cs="Arial"/>
          <w:sz w:val="22"/>
          <w:szCs w:val="22"/>
        </w:rPr>
        <w:t>μπορούμε να ορίσουμε την ακριβή θέση της εικόνας που ορίζουμε σαν φόντο μέσα σε ένα στοιχείο. Οι τιμές που παίρνει η ιδιότητα αυτή είναι δύο: η πρώτη τιμή αντιστοιχεί στην οριζόντια θέση της εικόνας και η δεύτερη αντιστοιχεί στην κάθετη θέση της ίδιας εικόνας. Έτσι μ' αυτόν τον τρόπο ορίζουμε το σημείο τοποθέτησης της εικόνας μέσα στο στοιχείο. Οι τιμές που μπορεί να πάρει αυτή η ιδιότητα είναι οι εξής:</w:t>
      </w:r>
    </w:p>
    <w:p w14:paraId="7B21582B" w14:textId="77777777" w:rsidR="0068572C" w:rsidRPr="004B4038" w:rsidRDefault="0068572C" w:rsidP="006857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top</w:t>
      </w:r>
      <w:proofErr w:type="spellEnd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 xml:space="preserve"> </w:t>
      </w: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left</w:t>
      </w:r>
      <w:proofErr w:type="spellEnd"/>
    </w:p>
    <w:p w14:paraId="494060E8" w14:textId="77777777" w:rsidR="0068572C" w:rsidRPr="004B4038" w:rsidRDefault="0068572C" w:rsidP="006857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top</w:t>
      </w:r>
      <w:proofErr w:type="spellEnd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 xml:space="preserve"> </w:t>
      </w: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center</w:t>
      </w:r>
      <w:proofErr w:type="spellEnd"/>
    </w:p>
    <w:p w14:paraId="45D284B7" w14:textId="77777777" w:rsidR="0068572C" w:rsidRPr="004B4038" w:rsidRDefault="0068572C" w:rsidP="006857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top</w:t>
      </w:r>
      <w:proofErr w:type="spellEnd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 xml:space="preserve"> </w:t>
      </w: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right</w:t>
      </w:r>
      <w:proofErr w:type="spellEnd"/>
    </w:p>
    <w:p w14:paraId="383A318E" w14:textId="77777777" w:rsidR="0068572C" w:rsidRPr="004B4038" w:rsidRDefault="0068572C" w:rsidP="006857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center</w:t>
      </w:r>
      <w:proofErr w:type="spellEnd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 xml:space="preserve"> </w:t>
      </w: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left</w:t>
      </w:r>
      <w:proofErr w:type="spellEnd"/>
    </w:p>
    <w:p w14:paraId="2B8BDC98" w14:textId="77777777" w:rsidR="0068572C" w:rsidRPr="004B4038" w:rsidRDefault="0068572C" w:rsidP="006857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center</w:t>
      </w:r>
      <w:proofErr w:type="spellEnd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 xml:space="preserve"> </w:t>
      </w: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center</w:t>
      </w:r>
      <w:proofErr w:type="spellEnd"/>
    </w:p>
    <w:p w14:paraId="2F9A7C0D" w14:textId="77777777" w:rsidR="0068572C" w:rsidRPr="004B4038" w:rsidRDefault="0068572C" w:rsidP="006857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center</w:t>
      </w:r>
      <w:proofErr w:type="spellEnd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 xml:space="preserve"> </w:t>
      </w: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right</w:t>
      </w:r>
      <w:proofErr w:type="spellEnd"/>
    </w:p>
    <w:p w14:paraId="5495C77A" w14:textId="77777777" w:rsidR="0068572C" w:rsidRPr="004B4038" w:rsidRDefault="0068572C" w:rsidP="006857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bottom</w:t>
      </w:r>
      <w:proofErr w:type="spellEnd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 xml:space="preserve"> </w:t>
      </w: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left</w:t>
      </w:r>
      <w:proofErr w:type="spellEnd"/>
    </w:p>
    <w:p w14:paraId="11127B79" w14:textId="77777777" w:rsidR="0068572C" w:rsidRPr="004B4038" w:rsidRDefault="0068572C" w:rsidP="006857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bottom</w:t>
      </w:r>
      <w:proofErr w:type="spellEnd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 xml:space="preserve"> </w:t>
      </w: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center</w:t>
      </w:r>
      <w:proofErr w:type="spellEnd"/>
    </w:p>
    <w:p w14:paraId="0D1796DE" w14:textId="77777777" w:rsidR="0068572C" w:rsidRPr="004B4038" w:rsidRDefault="0068572C" w:rsidP="006857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bottom</w:t>
      </w:r>
      <w:proofErr w:type="spellEnd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 xml:space="preserve"> </w:t>
      </w:r>
      <w:proofErr w:type="spellStart"/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right</w:t>
      </w:r>
      <w:proofErr w:type="spellEnd"/>
    </w:p>
    <w:p w14:paraId="5D03882E" w14:textId="77777777" w:rsidR="0068572C" w:rsidRPr="004B4038" w:rsidRDefault="0068572C" w:rsidP="006857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x% y%</w:t>
      </w:r>
    </w:p>
    <w:p w14:paraId="6B8C3C21" w14:textId="77777777" w:rsidR="0068572C" w:rsidRPr="004B4038" w:rsidRDefault="0068572C" w:rsidP="006857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CADE4" w:themeColor="accent1"/>
          <w:sz w:val="25"/>
          <w:szCs w:val="25"/>
        </w:rPr>
      </w:pPr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5"/>
          <w:szCs w:val="25"/>
        </w:rPr>
        <w:t>Θέση-x Θέση-y</w:t>
      </w:r>
    </w:p>
    <w:p w14:paraId="71E06E11" w14:textId="42CA4CB5" w:rsidR="004B2B55" w:rsidRPr="004B4038" w:rsidRDefault="00E13DA5" w:rsidP="00FC1804">
      <w:pPr>
        <w:rPr>
          <w:rFonts w:ascii="Arial" w:hAnsi="Arial" w:cs="Arial"/>
          <w:sz w:val="22"/>
          <w:szCs w:val="22"/>
        </w:rPr>
      </w:pPr>
      <w:r w:rsidRPr="004B4038">
        <w:rPr>
          <w:rFonts w:ascii="Arial" w:hAnsi="Arial" w:cs="Arial"/>
          <w:sz w:val="22"/>
          <w:szCs w:val="22"/>
        </w:rPr>
        <w:lastRenderedPageBreak/>
        <w:t>Για παράδειγμα,</w:t>
      </w:r>
    </w:p>
    <w:p w14:paraId="1EB2F18B" w14:textId="73B6DAB9" w:rsidR="0068572C" w:rsidRPr="004B4038" w:rsidRDefault="00E13DA5" w:rsidP="00E13DA5">
      <w:pPr>
        <w:ind w:left="1440"/>
        <w:rPr>
          <w:rFonts w:ascii="Arial" w:hAnsi="Arial" w:cs="Arial"/>
          <w:sz w:val="25"/>
          <w:szCs w:val="25"/>
          <w:shd w:val="clear" w:color="auto" w:fill="FFFFFF"/>
          <w:lang w:val="en-US"/>
        </w:rPr>
      </w:pP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body {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background-image: </w:t>
      </w:r>
      <w:proofErr w:type="spellStart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url</w:t>
      </w:r>
      <w:proofErr w:type="spellEnd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('only_logo.jpg');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background-repeat: no-repeat;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background-position: 50px 100px;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}</w:t>
      </w:r>
    </w:p>
    <w:p w14:paraId="2D5CCE39" w14:textId="77777777" w:rsidR="00A47423" w:rsidRPr="004B4038" w:rsidRDefault="00A47423" w:rsidP="00A47423">
      <w:pPr>
        <w:spacing w:after="0"/>
        <w:ind w:left="1440"/>
        <w:rPr>
          <w:rFonts w:ascii="Arial" w:hAnsi="Arial" w:cs="Arial"/>
          <w:sz w:val="16"/>
          <w:szCs w:val="16"/>
          <w:lang w:val="en-US"/>
        </w:rPr>
      </w:pPr>
    </w:p>
    <w:p w14:paraId="76ED3995" w14:textId="58119F32" w:rsidR="0068572C" w:rsidRPr="004B4038" w:rsidRDefault="00A47423" w:rsidP="00FC1804">
      <w:pPr>
        <w:rPr>
          <w:rFonts w:ascii="Arial" w:hAnsi="Arial" w:cs="Arial"/>
          <w:sz w:val="22"/>
          <w:szCs w:val="22"/>
          <w:shd w:val="clear" w:color="auto" w:fill="FFFFFF"/>
          <w:lang w:val="en-US"/>
        </w:rPr>
      </w:pPr>
      <w:r w:rsidRPr="004B4038">
        <w:rPr>
          <w:rFonts w:ascii="Arial" w:hAnsi="Arial" w:cs="Arial"/>
          <w:sz w:val="22"/>
          <w:szCs w:val="22"/>
          <w:shd w:val="clear" w:color="auto" w:fill="FFFFFF"/>
        </w:rPr>
        <w:t>Επίσης έχουμε την δυνατότητα να ορίσουμε την εικόνα σταθερή (</w:t>
      </w:r>
      <w:proofErr w:type="spellStart"/>
      <w:r w:rsidRPr="004B4038">
        <w:rPr>
          <w:rFonts w:ascii="Arial" w:hAnsi="Arial" w:cs="Arial"/>
          <w:b/>
          <w:bCs/>
          <w:sz w:val="22"/>
          <w:szCs w:val="22"/>
          <w:shd w:val="clear" w:color="auto" w:fill="FFFFFF"/>
        </w:rPr>
        <w:t>fixed</w:t>
      </w:r>
      <w:proofErr w:type="spellEnd"/>
      <w:r w:rsidRPr="004B4038">
        <w:rPr>
          <w:rFonts w:ascii="Arial" w:hAnsi="Arial" w:cs="Arial"/>
          <w:sz w:val="22"/>
          <w:szCs w:val="22"/>
          <w:shd w:val="clear" w:color="auto" w:fill="FFFFFF"/>
        </w:rPr>
        <w:t>) σε σχέση με το περιεχόμενο της σελίδας όταν αυτή γίνεται scroll ή να κινείται μαζί με το περιεχόμενο (</w:t>
      </w:r>
      <w:r w:rsidRPr="004B4038">
        <w:rPr>
          <w:rFonts w:ascii="Arial" w:hAnsi="Arial" w:cs="Arial"/>
          <w:b/>
          <w:bCs/>
          <w:sz w:val="22"/>
          <w:szCs w:val="22"/>
          <w:shd w:val="clear" w:color="auto" w:fill="FFFFFF"/>
        </w:rPr>
        <w:t>scroll</w:t>
      </w:r>
      <w:r w:rsidRPr="004B4038">
        <w:rPr>
          <w:rFonts w:ascii="Arial" w:hAnsi="Arial" w:cs="Arial"/>
          <w:sz w:val="22"/>
          <w:szCs w:val="22"/>
          <w:shd w:val="clear" w:color="auto" w:fill="FFFFFF"/>
        </w:rPr>
        <w:t>)</w:t>
      </w:r>
      <w:r w:rsidRPr="004B4038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EB76E2" w:rsidRPr="004B4038">
        <w:rPr>
          <w:rFonts w:ascii="Arial" w:hAnsi="Arial" w:cs="Arial"/>
          <w:sz w:val="22"/>
          <w:szCs w:val="22"/>
          <w:shd w:val="clear" w:color="auto" w:fill="FFFFFF"/>
        </w:rPr>
        <w:t xml:space="preserve"> Για</w:t>
      </w:r>
      <w:r w:rsidR="00EB76E2" w:rsidRPr="004B4038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r w:rsidR="00EB76E2" w:rsidRPr="004B4038">
        <w:rPr>
          <w:rFonts w:ascii="Arial" w:hAnsi="Arial" w:cs="Arial"/>
          <w:sz w:val="22"/>
          <w:szCs w:val="22"/>
          <w:shd w:val="clear" w:color="auto" w:fill="FFFFFF"/>
        </w:rPr>
        <w:t>παράδειγμα</w:t>
      </w:r>
      <w:r w:rsidR="00EB76E2" w:rsidRPr="004B4038">
        <w:rPr>
          <w:rFonts w:ascii="Arial" w:hAnsi="Arial" w:cs="Arial"/>
          <w:sz w:val="22"/>
          <w:szCs w:val="22"/>
          <w:shd w:val="clear" w:color="auto" w:fill="FFFFFF"/>
          <w:lang w:val="en-US"/>
        </w:rPr>
        <w:t>,</w:t>
      </w:r>
    </w:p>
    <w:p w14:paraId="2E3BCF67" w14:textId="10F96AF2" w:rsidR="00A47423" w:rsidRPr="004B4038" w:rsidRDefault="00EB76E2" w:rsidP="00EB76E2">
      <w:pPr>
        <w:ind w:left="1440"/>
        <w:rPr>
          <w:rFonts w:ascii="Arial" w:hAnsi="Arial" w:cs="Arial"/>
          <w:sz w:val="25"/>
          <w:szCs w:val="25"/>
          <w:shd w:val="clear" w:color="auto" w:fill="FFFFFF"/>
          <w:lang w:val="en-US"/>
        </w:rPr>
      </w:pP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body {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background-image: </w:t>
      </w:r>
      <w:proofErr w:type="spellStart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url</w:t>
      </w:r>
      <w:proofErr w:type="spellEnd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('only_logo.jpg');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background-repeat: no-repeat;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background-attachment: fixed;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}</w:t>
      </w:r>
    </w:p>
    <w:p w14:paraId="4F6BEE91" w14:textId="77777777" w:rsidR="00EB76E2" w:rsidRPr="004B4038" w:rsidRDefault="00EB76E2" w:rsidP="00EB76E2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</w:p>
    <w:p w14:paraId="3D3AB888" w14:textId="240F111B" w:rsidR="00C3361A" w:rsidRPr="004B4038" w:rsidRDefault="00C3361A" w:rsidP="00C3361A">
      <w:pPr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</w:pPr>
      <w:r w:rsidRPr="004B4038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Όλες οι CSS ιδιότητες background σε μια</w:t>
      </w:r>
      <w:r w:rsidRPr="004B4038">
        <w:rPr>
          <w:rFonts w:ascii="Arial" w:hAnsi="Arial" w:cs="Arial"/>
          <w:b/>
          <w:bCs/>
          <w:color w:val="13666B" w:themeColor="accent3" w:themeShade="80"/>
          <w:sz w:val="36"/>
          <w:szCs w:val="36"/>
          <w:u w:val="single"/>
        </w:rPr>
        <w:t>:</w:t>
      </w:r>
    </w:p>
    <w:p w14:paraId="10C616B2" w14:textId="48469C9E" w:rsidR="00C3361A" w:rsidRPr="004B4038" w:rsidRDefault="00C3361A" w:rsidP="00C3361A">
      <w:pPr>
        <w:shd w:val="clear" w:color="auto" w:fill="FFFFFF"/>
        <w:rPr>
          <w:rFonts w:ascii="Arial" w:hAnsi="Arial" w:cs="Arial"/>
          <w:sz w:val="22"/>
          <w:szCs w:val="22"/>
          <w:shd w:val="clear" w:color="auto" w:fill="FFFFFF"/>
          <w:lang w:val="en-US"/>
        </w:rPr>
      </w:pPr>
      <w:r w:rsidRPr="004B4038">
        <w:rPr>
          <w:rFonts w:ascii="Arial" w:hAnsi="Arial" w:cs="Arial"/>
          <w:sz w:val="22"/>
          <w:szCs w:val="22"/>
        </w:rPr>
        <w:t>Όπως είδαμε υπάρχουν πέντε ιδιότητες background. Έχουμε την δυνατότητα να τις γράψουμε όλες μαζί σε μια ιδιότητα, για χάρη συντομίας, την </w:t>
      </w:r>
      <w:r w:rsidRPr="004B4038">
        <w:rPr>
          <w:rStyle w:val="Emphasis"/>
          <w:rFonts w:ascii="Arial" w:hAnsi="Arial" w:cs="Arial"/>
          <w:b/>
          <w:bCs/>
          <w:i w:val="0"/>
          <w:iCs w:val="0"/>
          <w:color w:val="1CADE4" w:themeColor="accent1"/>
          <w:sz w:val="22"/>
          <w:szCs w:val="22"/>
        </w:rPr>
        <w:t>background</w:t>
      </w:r>
      <w:r w:rsidRPr="004B4038">
        <w:rPr>
          <w:rFonts w:ascii="Arial" w:hAnsi="Arial" w:cs="Arial"/>
          <w:sz w:val="22"/>
          <w:szCs w:val="22"/>
        </w:rPr>
        <w:t>.</w:t>
      </w:r>
      <w:r w:rsidR="00F911B4" w:rsidRPr="004B4038">
        <w:rPr>
          <w:rFonts w:ascii="Arial" w:hAnsi="Arial" w:cs="Arial"/>
          <w:sz w:val="22"/>
          <w:szCs w:val="22"/>
        </w:rPr>
        <w:t xml:space="preserve"> </w:t>
      </w:r>
      <w:r w:rsidR="00F911B4" w:rsidRPr="004B4038">
        <w:rPr>
          <w:rFonts w:ascii="Arial" w:hAnsi="Arial" w:cs="Arial"/>
          <w:sz w:val="22"/>
          <w:szCs w:val="22"/>
          <w:shd w:val="clear" w:color="auto" w:fill="FFFFFF"/>
        </w:rPr>
        <w:t>Για</w:t>
      </w:r>
      <w:r w:rsidR="00F911B4" w:rsidRPr="004B4038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r w:rsidR="00F911B4" w:rsidRPr="004B4038">
        <w:rPr>
          <w:rFonts w:ascii="Arial" w:hAnsi="Arial" w:cs="Arial"/>
          <w:sz w:val="22"/>
          <w:szCs w:val="22"/>
          <w:shd w:val="clear" w:color="auto" w:fill="FFFFFF"/>
        </w:rPr>
        <w:t>παράδειγμα</w:t>
      </w:r>
      <w:r w:rsidR="00F911B4" w:rsidRPr="004B4038">
        <w:rPr>
          <w:rFonts w:ascii="Arial" w:hAnsi="Arial" w:cs="Arial"/>
          <w:sz w:val="22"/>
          <w:szCs w:val="22"/>
          <w:shd w:val="clear" w:color="auto" w:fill="FFFFFF"/>
          <w:lang w:val="en-US"/>
        </w:rPr>
        <w:t>,</w:t>
      </w:r>
    </w:p>
    <w:p w14:paraId="2701A858" w14:textId="1A1772DE" w:rsidR="00F911B4" w:rsidRPr="004B4038" w:rsidRDefault="00F911B4" w:rsidP="00F911B4">
      <w:pPr>
        <w:shd w:val="clear" w:color="auto" w:fill="FFFFFF"/>
        <w:ind w:left="720"/>
        <w:rPr>
          <w:rFonts w:ascii="Arial" w:hAnsi="Arial" w:cs="Arial"/>
          <w:sz w:val="25"/>
          <w:szCs w:val="25"/>
          <w:shd w:val="clear" w:color="auto" w:fill="FFFFFF"/>
          <w:lang w:val="en-US"/>
        </w:rPr>
      </w:pP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body {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background: green </w:t>
      </w:r>
      <w:proofErr w:type="spellStart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url</w:t>
      </w:r>
      <w:proofErr w:type="spellEnd"/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('only_logo.jpg') no-repeat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 xml:space="preserve">    </w:t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fixed right center;</w:t>
      </w:r>
      <w:r w:rsidRPr="004B4038">
        <w:rPr>
          <w:rFonts w:ascii="Arial" w:hAnsi="Arial" w:cs="Arial"/>
          <w:sz w:val="25"/>
          <w:szCs w:val="25"/>
          <w:lang w:val="en-US"/>
        </w:rPr>
        <w:br/>
      </w:r>
      <w:r w:rsidRPr="004B4038">
        <w:rPr>
          <w:rFonts w:ascii="Arial" w:hAnsi="Arial" w:cs="Arial"/>
          <w:sz w:val="25"/>
          <w:szCs w:val="25"/>
          <w:shd w:val="clear" w:color="auto" w:fill="FFFFFF"/>
          <w:lang w:val="en-US"/>
        </w:rPr>
        <w:t>}</w:t>
      </w:r>
    </w:p>
    <w:p w14:paraId="483F216E" w14:textId="77777777" w:rsidR="002A6BE9" w:rsidRPr="004B4038" w:rsidRDefault="002A6BE9" w:rsidP="00F911B4">
      <w:pPr>
        <w:shd w:val="clear" w:color="auto" w:fill="FFFFFF"/>
        <w:ind w:left="720"/>
        <w:rPr>
          <w:rFonts w:ascii="Arial" w:hAnsi="Arial" w:cs="Arial"/>
          <w:sz w:val="22"/>
          <w:szCs w:val="22"/>
          <w:lang w:val="en-US"/>
        </w:rPr>
      </w:pPr>
    </w:p>
    <w:p w14:paraId="09141823" w14:textId="77777777" w:rsidR="002A6BE9" w:rsidRPr="002A6BE9" w:rsidRDefault="002A6BE9" w:rsidP="002A6BE9">
      <w:pPr>
        <w:spacing w:after="0" w:line="276" w:lineRule="auto"/>
        <w:rPr>
          <w:rFonts w:ascii="Arial" w:eastAsia="Times New Roman" w:hAnsi="Arial" w:cs="Arial"/>
          <w:sz w:val="22"/>
          <w:szCs w:val="22"/>
          <w:lang w:eastAsia="el-GR"/>
        </w:rPr>
      </w:pPr>
      <w:r w:rsidRPr="002A6BE9">
        <w:rPr>
          <w:rFonts w:ascii="Arial" w:eastAsia="Times New Roman" w:hAnsi="Arial" w:cs="Arial"/>
          <w:b/>
          <w:bCs/>
          <w:color w:val="134163" w:themeColor="accent2" w:themeShade="80"/>
          <w:sz w:val="22"/>
          <w:szCs w:val="22"/>
          <w:shd w:val="clear" w:color="auto" w:fill="FFFFFF"/>
          <w:lang w:eastAsia="el-GR"/>
        </w:rPr>
        <w:t>Προσοχή</w:t>
      </w:r>
      <w:r w:rsidRPr="002A6BE9">
        <w:rPr>
          <w:rFonts w:ascii="Arial" w:eastAsia="Times New Roman" w:hAnsi="Arial" w:cs="Arial"/>
          <w:color w:val="134163" w:themeColor="accent2" w:themeShade="80"/>
          <w:sz w:val="22"/>
          <w:szCs w:val="22"/>
          <w:shd w:val="clear" w:color="auto" w:fill="FFFFFF"/>
          <w:lang w:eastAsia="el-GR"/>
        </w:rPr>
        <w:t>:</w:t>
      </w:r>
      <w:r w:rsidRPr="002A6BE9">
        <w:rPr>
          <w:rFonts w:ascii="Arial" w:eastAsia="Times New Roman" w:hAnsi="Arial" w:cs="Arial"/>
          <w:color w:val="FF0000"/>
          <w:sz w:val="22"/>
          <w:szCs w:val="22"/>
          <w:shd w:val="clear" w:color="auto" w:fill="FFFFFF"/>
          <w:lang w:eastAsia="el-GR"/>
        </w:rPr>
        <w:t xml:space="preserve"> </w:t>
      </w:r>
      <w:r w:rsidRPr="002A6BE9">
        <w:rPr>
          <w:rFonts w:ascii="Arial" w:eastAsia="Times New Roman" w:hAnsi="Arial" w:cs="Arial"/>
          <w:sz w:val="22"/>
          <w:szCs w:val="22"/>
          <w:shd w:val="clear" w:color="auto" w:fill="FFFFFF"/>
          <w:lang w:eastAsia="el-GR"/>
        </w:rPr>
        <w:t>η σειρά με την οποία πρέπει να γράφουμε τις τιμές στην ιδιότητα </w:t>
      </w:r>
      <w:r w:rsidRPr="002A6BE9">
        <w:rPr>
          <w:rFonts w:ascii="Arial" w:eastAsia="Times New Roman" w:hAnsi="Arial" w:cs="Arial"/>
          <w:b/>
          <w:bCs/>
          <w:color w:val="1CADE4" w:themeColor="accent1"/>
          <w:sz w:val="22"/>
          <w:szCs w:val="22"/>
          <w:shd w:val="clear" w:color="auto" w:fill="FFFFFF"/>
          <w:lang w:eastAsia="el-GR"/>
        </w:rPr>
        <w:t>background</w:t>
      </w:r>
      <w:r w:rsidRPr="002A6BE9">
        <w:rPr>
          <w:rFonts w:ascii="Arial" w:eastAsia="Times New Roman" w:hAnsi="Arial" w:cs="Arial"/>
          <w:color w:val="1CADE4" w:themeColor="accent1"/>
          <w:sz w:val="22"/>
          <w:szCs w:val="22"/>
          <w:shd w:val="clear" w:color="auto" w:fill="FFFFFF"/>
          <w:lang w:eastAsia="el-GR"/>
        </w:rPr>
        <w:t> </w:t>
      </w:r>
      <w:r w:rsidRPr="002A6BE9">
        <w:rPr>
          <w:rFonts w:ascii="Arial" w:eastAsia="Times New Roman" w:hAnsi="Arial" w:cs="Arial"/>
          <w:sz w:val="22"/>
          <w:szCs w:val="22"/>
          <w:shd w:val="clear" w:color="auto" w:fill="FFFFFF"/>
          <w:lang w:eastAsia="el-GR"/>
        </w:rPr>
        <w:t>είναι η εξής:</w:t>
      </w:r>
    </w:p>
    <w:p w14:paraId="62EEA7CB" w14:textId="77777777" w:rsidR="002A6BE9" w:rsidRPr="002A6BE9" w:rsidRDefault="002A6BE9" w:rsidP="002A6BE9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</w:pPr>
      <w:r w:rsidRPr="002A6BE9"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  <w:t>background-</w:t>
      </w:r>
      <w:proofErr w:type="spellStart"/>
      <w:r w:rsidRPr="002A6BE9"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  <w:t>color</w:t>
      </w:r>
      <w:proofErr w:type="spellEnd"/>
    </w:p>
    <w:p w14:paraId="78A7EF9C" w14:textId="77777777" w:rsidR="002A6BE9" w:rsidRPr="002A6BE9" w:rsidRDefault="002A6BE9" w:rsidP="002A6B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</w:pPr>
      <w:r w:rsidRPr="002A6BE9"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  <w:t>background-</w:t>
      </w:r>
      <w:proofErr w:type="spellStart"/>
      <w:r w:rsidRPr="002A6BE9"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  <w:t>image</w:t>
      </w:r>
      <w:proofErr w:type="spellEnd"/>
    </w:p>
    <w:p w14:paraId="5DA01DD8" w14:textId="77777777" w:rsidR="002A6BE9" w:rsidRPr="002A6BE9" w:rsidRDefault="002A6BE9" w:rsidP="002A6B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</w:pPr>
      <w:r w:rsidRPr="002A6BE9"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  <w:t>background-</w:t>
      </w:r>
      <w:proofErr w:type="spellStart"/>
      <w:r w:rsidRPr="002A6BE9"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  <w:t>repeat</w:t>
      </w:r>
      <w:proofErr w:type="spellEnd"/>
    </w:p>
    <w:p w14:paraId="62A5D024" w14:textId="77777777" w:rsidR="002A6BE9" w:rsidRPr="002A6BE9" w:rsidRDefault="002A6BE9" w:rsidP="002A6B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</w:pPr>
      <w:r w:rsidRPr="002A6BE9"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  <w:t>background-</w:t>
      </w:r>
      <w:proofErr w:type="spellStart"/>
      <w:r w:rsidRPr="002A6BE9"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  <w:t>attachment</w:t>
      </w:r>
      <w:proofErr w:type="spellEnd"/>
    </w:p>
    <w:p w14:paraId="0E2EEBC5" w14:textId="77777777" w:rsidR="002A6BE9" w:rsidRPr="002A6BE9" w:rsidRDefault="002A6BE9" w:rsidP="002A6B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</w:pPr>
      <w:r w:rsidRPr="002A6BE9"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  <w:t>background-</w:t>
      </w:r>
      <w:proofErr w:type="spellStart"/>
      <w:r w:rsidRPr="002A6BE9">
        <w:rPr>
          <w:rFonts w:ascii="Arial" w:eastAsia="Times New Roman" w:hAnsi="Arial" w:cs="Arial"/>
          <w:color w:val="1CADE4" w:themeColor="accent1"/>
          <w:sz w:val="22"/>
          <w:szCs w:val="22"/>
          <w:lang w:eastAsia="el-GR"/>
        </w:rPr>
        <w:t>position</w:t>
      </w:r>
      <w:proofErr w:type="spellEnd"/>
    </w:p>
    <w:p w14:paraId="35333A97" w14:textId="77777777" w:rsidR="00EB76E2" w:rsidRPr="004B4038" w:rsidRDefault="00EB76E2" w:rsidP="00EB76E2">
      <w:pPr>
        <w:rPr>
          <w:rFonts w:ascii="Arial" w:hAnsi="Arial" w:cs="Arial"/>
          <w:sz w:val="22"/>
          <w:szCs w:val="22"/>
          <w:lang w:val="en-US"/>
        </w:rPr>
      </w:pPr>
    </w:p>
    <w:p w14:paraId="485D4737" w14:textId="1DA950FA" w:rsidR="006065F9" w:rsidRPr="004B4038" w:rsidRDefault="003D0046" w:rsidP="006065F9">
      <w:pPr>
        <w:rPr>
          <w:rFonts w:ascii="Arial" w:hAnsi="Arial" w:cs="Arial"/>
        </w:rPr>
      </w:pPr>
      <w:r w:rsidRPr="004B4038">
        <w:rPr>
          <w:rFonts w:ascii="Arial" w:hAnsi="Arial" w:cs="Arial"/>
          <w:b/>
          <w:bCs/>
          <w:color w:val="134163" w:themeColor="accent2" w:themeShade="80"/>
          <w:u w:val="single"/>
        </w:rPr>
        <w:t>Πηγή:</w:t>
      </w:r>
      <w:r w:rsidR="006065F9" w:rsidRPr="004B4038">
        <w:rPr>
          <w:rFonts w:ascii="Arial" w:hAnsi="Arial" w:cs="Arial"/>
        </w:rPr>
        <w:t xml:space="preserve">  </w:t>
      </w:r>
      <w:hyperlink r:id="rId5" w:history="1">
        <w:r w:rsidR="006065F9" w:rsidRPr="004B4038">
          <w:rPr>
            <w:rStyle w:val="Hyperlink"/>
            <w:rFonts w:ascii="Arial" w:hAnsi="Arial" w:cs="Arial"/>
          </w:rPr>
          <w:t>https://www.wlearn.gr/index.php/home-css-83</w:t>
        </w:r>
      </w:hyperlink>
      <w:r w:rsidR="006065F9" w:rsidRPr="004B4038">
        <w:rPr>
          <w:rFonts w:ascii="Arial" w:hAnsi="Arial" w:cs="Arial"/>
        </w:rPr>
        <w:t xml:space="preserve"> </w:t>
      </w:r>
    </w:p>
    <w:p w14:paraId="771882C2" w14:textId="3D81F57A" w:rsidR="00FC1804" w:rsidRPr="004B4038" w:rsidRDefault="00FC1804" w:rsidP="006065F9">
      <w:pPr>
        <w:rPr>
          <w:rFonts w:ascii="Arial" w:hAnsi="Arial" w:cs="Arial"/>
          <w:b/>
          <w:bCs/>
          <w:color w:val="134163" w:themeColor="accent2" w:themeShade="80"/>
          <w:u w:val="single"/>
        </w:rPr>
      </w:pPr>
    </w:p>
    <w:p w14:paraId="20C1D491" w14:textId="77777777" w:rsidR="006065F9" w:rsidRPr="004B4038" w:rsidRDefault="006065F9">
      <w:pPr>
        <w:rPr>
          <w:rFonts w:ascii="Arial" w:hAnsi="Arial" w:cs="Arial"/>
        </w:rPr>
      </w:pPr>
    </w:p>
    <w:sectPr w:rsidR="006065F9" w:rsidRPr="004B40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83D"/>
    <w:multiLevelType w:val="hybridMultilevel"/>
    <w:tmpl w:val="155E2C1A"/>
    <w:lvl w:ilvl="0" w:tplc="3FD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2E2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82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2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80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23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65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C3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CF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771486"/>
    <w:multiLevelType w:val="hybridMultilevel"/>
    <w:tmpl w:val="1DBE8630"/>
    <w:lvl w:ilvl="0" w:tplc="6380B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FF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45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E6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E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4B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07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6E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86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4A24B3"/>
    <w:multiLevelType w:val="hybridMultilevel"/>
    <w:tmpl w:val="A8D20F94"/>
    <w:lvl w:ilvl="0" w:tplc="5D4C9EB4">
      <w:start w:val="1"/>
      <w:numFmt w:val="decimal"/>
      <w:lvlText w:val="%1."/>
      <w:lvlJc w:val="left"/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E357E"/>
    <w:multiLevelType w:val="hybridMultilevel"/>
    <w:tmpl w:val="68B6A412"/>
    <w:lvl w:ilvl="0" w:tplc="0408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0C0143C1"/>
    <w:multiLevelType w:val="hybridMultilevel"/>
    <w:tmpl w:val="2744E35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01581"/>
    <w:multiLevelType w:val="hybridMultilevel"/>
    <w:tmpl w:val="6BE6D8A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F6076"/>
    <w:multiLevelType w:val="multilevel"/>
    <w:tmpl w:val="A374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02582"/>
    <w:multiLevelType w:val="multilevel"/>
    <w:tmpl w:val="378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2D40"/>
    <w:multiLevelType w:val="hybridMultilevel"/>
    <w:tmpl w:val="726865EA"/>
    <w:lvl w:ilvl="0" w:tplc="1D6C1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6A1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A6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22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63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0F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A9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E9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2C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A52315"/>
    <w:multiLevelType w:val="multilevel"/>
    <w:tmpl w:val="541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14571"/>
    <w:multiLevelType w:val="hybridMultilevel"/>
    <w:tmpl w:val="A0BE3D4A"/>
    <w:lvl w:ilvl="0" w:tplc="0408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308DD"/>
    <w:multiLevelType w:val="hybridMultilevel"/>
    <w:tmpl w:val="0B18D7D8"/>
    <w:lvl w:ilvl="0" w:tplc="C45C9A2E">
      <w:start w:val="1"/>
      <w:numFmt w:val="bullet"/>
      <w:lvlText w:val=""/>
      <w:lvlJc w:val="left"/>
      <w:rPr>
        <w:rFonts w:ascii="Wingdings" w:hAnsi="Wingdings" w:hint="default"/>
        <w:color w:val="auto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41A0D"/>
    <w:multiLevelType w:val="multilevel"/>
    <w:tmpl w:val="5A1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366D6"/>
    <w:multiLevelType w:val="multilevel"/>
    <w:tmpl w:val="CAE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D5121"/>
    <w:multiLevelType w:val="hybridMultilevel"/>
    <w:tmpl w:val="21424530"/>
    <w:lvl w:ilvl="0" w:tplc="B73858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E6D9E"/>
    <w:multiLevelType w:val="hybridMultilevel"/>
    <w:tmpl w:val="6C568986"/>
    <w:lvl w:ilvl="0" w:tplc="39003900">
      <w:start w:val="1"/>
      <w:numFmt w:val="decimal"/>
      <w:lvlText w:val="%1."/>
      <w:lvlJc w:val="left"/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-720" w:hanging="360"/>
      </w:pPr>
    </w:lvl>
    <w:lvl w:ilvl="2" w:tplc="0408001B" w:tentative="1">
      <w:start w:val="1"/>
      <w:numFmt w:val="lowerRoman"/>
      <w:lvlText w:val="%3."/>
      <w:lvlJc w:val="right"/>
      <w:pPr>
        <w:ind w:left="0" w:hanging="180"/>
      </w:pPr>
    </w:lvl>
    <w:lvl w:ilvl="3" w:tplc="0408000F" w:tentative="1">
      <w:start w:val="1"/>
      <w:numFmt w:val="decimal"/>
      <w:lvlText w:val="%4."/>
      <w:lvlJc w:val="left"/>
      <w:pPr>
        <w:ind w:left="720" w:hanging="360"/>
      </w:pPr>
    </w:lvl>
    <w:lvl w:ilvl="4" w:tplc="04080019" w:tentative="1">
      <w:start w:val="1"/>
      <w:numFmt w:val="lowerLetter"/>
      <w:lvlText w:val="%5."/>
      <w:lvlJc w:val="left"/>
      <w:pPr>
        <w:ind w:left="1440" w:hanging="360"/>
      </w:pPr>
    </w:lvl>
    <w:lvl w:ilvl="5" w:tplc="0408001B" w:tentative="1">
      <w:start w:val="1"/>
      <w:numFmt w:val="lowerRoman"/>
      <w:lvlText w:val="%6."/>
      <w:lvlJc w:val="right"/>
      <w:pPr>
        <w:ind w:left="2160" w:hanging="180"/>
      </w:pPr>
    </w:lvl>
    <w:lvl w:ilvl="6" w:tplc="0408000F" w:tentative="1">
      <w:start w:val="1"/>
      <w:numFmt w:val="decimal"/>
      <w:lvlText w:val="%7."/>
      <w:lvlJc w:val="left"/>
      <w:pPr>
        <w:ind w:left="2880" w:hanging="360"/>
      </w:pPr>
    </w:lvl>
    <w:lvl w:ilvl="7" w:tplc="04080019" w:tentative="1">
      <w:start w:val="1"/>
      <w:numFmt w:val="lowerLetter"/>
      <w:lvlText w:val="%8."/>
      <w:lvlJc w:val="left"/>
      <w:pPr>
        <w:ind w:left="3600" w:hanging="360"/>
      </w:pPr>
    </w:lvl>
    <w:lvl w:ilvl="8" w:tplc="0408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3"/>
  </w:num>
  <w:num w:numId="9">
    <w:abstractNumId w:val="12"/>
  </w:num>
  <w:num w:numId="10">
    <w:abstractNumId w:val="2"/>
  </w:num>
  <w:num w:numId="11">
    <w:abstractNumId w:val="15"/>
  </w:num>
  <w:num w:numId="12">
    <w:abstractNumId w:val="14"/>
  </w:num>
  <w:num w:numId="13">
    <w:abstractNumId w:val="6"/>
  </w:num>
  <w:num w:numId="14">
    <w:abstractNumId w:val="7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2"/>
    <w:rsid w:val="0008287A"/>
    <w:rsid w:val="000D645A"/>
    <w:rsid w:val="00143E31"/>
    <w:rsid w:val="001F77DE"/>
    <w:rsid w:val="00217122"/>
    <w:rsid w:val="002A6BE9"/>
    <w:rsid w:val="002C0FCD"/>
    <w:rsid w:val="00324219"/>
    <w:rsid w:val="00340EF2"/>
    <w:rsid w:val="003D0046"/>
    <w:rsid w:val="004B2B55"/>
    <w:rsid w:val="004B4038"/>
    <w:rsid w:val="005B098B"/>
    <w:rsid w:val="006065F9"/>
    <w:rsid w:val="00667677"/>
    <w:rsid w:val="00681D3E"/>
    <w:rsid w:val="0068572C"/>
    <w:rsid w:val="00710306"/>
    <w:rsid w:val="007B4E37"/>
    <w:rsid w:val="0082570D"/>
    <w:rsid w:val="00855391"/>
    <w:rsid w:val="00963B91"/>
    <w:rsid w:val="00970E44"/>
    <w:rsid w:val="009B7204"/>
    <w:rsid w:val="00A47423"/>
    <w:rsid w:val="00A93B5D"/>
    <w:rsid w:val="00C3361A"/>
    <w:rsid w:val="00C34B05"/>
    <w:rsid w:val="00C677D3"/>
    <w:rsid w:val="00C701ED"/>
    <w:rsid w:val="00CA1B11"/>
    <w:rsid w:val="00D00408"/>
    <w:rsid w:val="00D73BF5"/>
    <w:rsid w:val="00DC7714"/>
    <w:rsid w:val="00DF2F5F"/>
    <w:rsid w:val="00E13DA5"/>
    <w:rsid w:val="00EB76E2"/>
    <w:rsid w:val="00F44828"/>
    <w:rsid w:val="00F63AF2"/>
    <w:rsid w:val="00F81345"/>
    <w:rsid w:val="00F911B4"/>
    <w:rsid w:val="00FB488D"/>
    <w:rsid w:val="00F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CD2E"/>
  <w15:chartTrackingRefBased/>
  <w15:docId w15:val="{DFCFEE89-BB5B-4B82-96DD-7887C7C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22"/>
  </w:style>
  <w:style w:type="paragraph" w:styleId="Heading1">
    <w:name w:val="heading 1"/>
    <w:basedOn w:val="Normal"/>
    <w:next w:val="Normal"/>
    <w:link w:val="Heading1Char"/>
    <w:uiPriority w:val="9"/>
    <w:qFormat/>
    <w:rsid w:val="0021712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12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12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1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1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1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1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1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12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12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1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1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12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12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12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1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1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12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71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712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7122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122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122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17122"/>
    <w:rPr>
      <w:b/>
      <w:bCs/>
    </w:rPr>
  </w:style>
  <w:style w:type="character" w:styleId="Emphasis">
    <w:name w:val="Emphasis"/>
    <w:basedOn w:val="DefaultParagraphFont"/>
    <w:uiPriority w:val="20"/>
    <w:qFormat/>
    <w:rsid w:val="00217122"/>
    <w:rPr>
      <w:i/>
      <w:iCs/>
      <w:color w:val="000000" w:themeColor="text1"/>
    </w:rPr>
  </w:style>
  <w:style w:type="paragraph" w:styleId="NoSpacing">
    <w:name w:val="No Spacing"/>
    <w:uiPriority w:val="1"/>
    <w:qFormat/>
    <w:rsid w:val="002171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712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712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12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12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71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71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71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712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712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122"/>
    <w:pPr>
      <w:outlineLvl w:val="9"/>
    </w:pPr>
  </w:style>
  <w:style w:type="paragraph" w:styleId="ListParagraph">
    <w:name w:val="List Paragraph"/>
    <w:basedOn w:val="Normal"/>
    <w:uiPriority w:val="34"/>
    <w:qFormat/>
    <w:rsid w:val="007B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8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1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62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43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71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55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6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9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35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19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99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5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7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84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99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4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5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51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67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58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learn.gr/index.php/home-css-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Tzanakopolou</dc:creator>
  <cp:keywords/>
  <dc:description/>
  <cp:lastModifiedBy>Anna Tzanakopolou</cp:lastModifiedBy>
  <cp:revision>2</cp:revision>
  <dcterms:created xsi:type="dcterms:W3CDTF">2022-01-20T13:43:00Z</dcterms:created>
  <dcterms:modified xsi:type="dcterms:W3CDTF">2022-01-20T13:43:00Z</dcterms:modified>
</cp:coreProperties>
</file>