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97830" w14:textId="7D68AA0F" w:rsidR="00FA5106" w:rsidRPr="00321C25" w:rsidRDefault="00FA5106" w:rsidP="00FA5106">
      <w:r w:rsidRPr="00321C25">
        <w:t>Purpose</w:t>
      </w:r>
      <w:r w:rsidR="006F286E" w:rsidRPr="00321C25">
        <w:t xml:space="preserve"> </w:t>
      </w:r>
    </w:p>
    <w:p w14:paraId="1E34957E" w14:textId="4F20D0D4" w:rsidR="00FA5106" w:rsidRPr="00321C25" w:rsidRDefault="00D734B8" w:rsidP="00FA5106">
      <w:r w:rsidRPr="00321C25">
        <w:t xml:space="preserve">On day 1, we will use </w:t>
      </w:r>
      <w:r w:rsidR="00E24AD9" w:rsidRPr="00321C25">
        <w:t xml:space="preserve">IMAC </w:t>
      </w:r>
      <w:r w:rsidR="00FA5106" w:rsidRPr="00321C25">
        <w:t>Ni</w:t>
      </w:r>
      <w:r w:rsidR="00FA5106" w:rsidRPr="00321C25">
        <w:rPr>
          <w:vertAlign w:val="superscript"/>
        </w:rPr>
        <w:t>2+</w:t>
      </w:r>
      <w:r w:rsidR="00FA5106" w:rsidRPr="00321C25">
        <w:t xml:space="preserve"> affinity purification </w:t>
      </w:r>
      <w:r w:rsidR="00DC3597" w:rsidRPr="00321C25">
        <w:t xml:space="preserve">for the purification </w:t>
      </w:r>
      <w:r w:rsidR="00FA5106" w:rsidRPr="00321C25">
        <w:t xml:space="preserve">of </w:t>
      </w:r>
      <w:r w:rsidR="00DC3597" w:rsidRPr="00321C25">
        <w:t xml:space="preserve">a </w:t>
      </w:r>
      <w:r w:rsidR="00FA5106" w:rsidRPr="00321C25">
        <w:t xml:space="preserve">human serum albumin </w:t>
      </w:r>
      <w:r w:rsidR="00DC3597" w:rsidRPr="00321C25">
        <w:t xml:space="preserve">(HSA) </w:t>
      </w:r>
      <w:r w:rsidR="00FA5106" w:rsidRPr="00321C25">
        <w:t>specific nanobody (Nb)</w:t>
      </w:r>
      <w:r w:rsidRPr="00321C25">
        <w:t xml:space="preserve"> called M79</w:t>
      </w:r>
      <w:r w:rsidR="00FA5106" w:rsidRPr="00321C25">
        <w:t xml:space="preserve"> from clarified supernatants of lysed E coli cells prepared by the instructors.</w:t>
      </w:r>
    </w:p>
    <w:p w14:paraId="70755A5A" w14:textId="77777777" w:rsidR="00D424FD" w:rsidRPr="00321C25" w:rsidRDefault="00D424FD" w:rsidP="00D424FD">
      <w:r w:rsidRPr="00321C25">
        <w:t>Exercise day 1</w:t>
      </w:r>
    </w:p>
    <w:p w14:paraId="06AF6CAE" w14:textId="073F41C4" w:rsidR="00700729" w:rsidRPr="00321C25" w:rsidRDefault="00D424FD" w:rsidP="00700729">
      <w:r w:rsidRPr="00321C25">
        <w:t>Before the exercise, i</w:t>
      </w:r>
      <w:r w:rsidR="00700729" w:rsidRPr="00321C25">
        <w:t>nstructor thaws the crude extract aliquots used on th</w:t>
      </w:r>
      <w:r w:rsidR="00B93D8C" w:rsidRPr="00321C25">
        <w:t>at</w:t>
      </w:r>
      <w:r w:rsidR="00700729" w:rsidRPr="00321C25">
        <w:t xml:space="preserve"> day and clarify them again by centrifugation</w:t>
      </w:r>
      <w:r w:rsidR="00482083" w:rsidRPr="00321C25">
        <w:t xml:space="preserve">. Centrifuge the sample in </w:t>
      </w:r>
      <w:r w:rsidR="004D5396" w:rsidRPr="00321C25">
        <w:t>15 ml conical at the max speed of the centriguge</w:t>
      </w:r>
      <w:r w:rsidR="00B5182C" w:rsidRPr="00321C25">
        <w:t>-rotor combination</w:t>
      </w:r>
      <w:r w:rsidR="00700729" w:rsidRPr="00321C25">
        <w:t xml:space="preserve">. </w:t>
      </w:r>
    </w:p>
    <w:p w14:paraId="12E915A6" w14:textId="47B86700" w:rsidR="00700729" w:rsidRPr="00321C25" w:rsidRDefault="00700729" w:rsidP="46F5A185">
      <w:pPr>
        <w:rPr>
          <w:i/>
          <w:iCs/>
        </w:rPr>
      </w:pPr>
      <w:r w:rsidRPr="00321C25">
        <w:t xml:space="preserve">Instructor mounts buffers A and B on AEKTA start and equilibrate the pumps and loop. Follow equilibration through conductivity at 50% B. System equilibration can be done the day before or in the </w:t>
      </w:r>
      <w:r w:rsidR="009839AA" w:rsidRPr="00321C25">
        <w:t>morning</w:t>
      </w:r>
      <w:r w:rsidR="00182883" w:rsidRPr="00321C25">
        <w:t>. On day, the AEKTA is loaded with the 5000 ul loop</w:t>
      </w:r>
      <w:r w:rsidR="009839AA" w:rsidRPr="00321C25">
        <w:t>.</w:t>
      </w:r>
    </w:p>
    <w:p w14:paraId="73C12AF2" w14:textId="40C2FF08" w:rsidR="00FA5106" w:rsidRPr="00321C25" w:rsidRDefault="00FA5106" w:rsidP="00FA5106">
      <w:r w:rsidRPr="00321C25">
        <w:t>At exercise</w:t>
      </w:r>
    </w:p>
    <w:p w14:paraId="4199486F" w14:textId="370F3EAD" w:rsidR="00B42969" w:rsidRPr="00321C25" w:rsidRDefault="00591670" w:rsidP="00B42969">
      <w:pPr>
        <w:pStyle w:val="ListParagraph"/>
        <w:numPr>
          <w:ilvl w:val="0"/>
          <w:numId w:val="2"/>
        </w:numPr>
      </w:pPr>
      <w:r w:rsidRPr="00321C25">
        <w:t>Intro</w:t>
      </w:r>
      <w:r w:rsidR="00181D68" w:rsidRPr="00321C25">
        <w:t>duction</w:t>
      </w:r>
      <w:r w:rsidRPr="00321C25">
        <w:t xml:space="preserve"> to safety</w:t>
      </w:r>
      <w:r w:rsidR="00C437AE" w:rsidRPr="00321C25">
        <w:t>.</w:t>
      </w:r>
    </w:p>
    <w:p w14:paraId="24D4BF77" w14:textId="4762C07A" w:rsidR="006428AD" w:rsidRPr="00321C25" w:rsidRDefault="00B42969" w:rsidP="00B42969">
      <w:pPr>
        <w:pStyle w:val="ListParagraph"/>
        <w:numPr>
          <w:ilvl w:val="0"/>
          <w:numId w:val="2"/>
        </w:numPr>
      </w:pPr>
      <w:r w:rsidRPr="00321C25">
        <w:t>Introduction to the AEKTA start</w:t>
      </w:r>
      <w:r w:rsidR="00CE6DFA" w:rsidRPr="00321C25">
        <w:t xml:space="preserve">. </w:t>
      </w:r>
      <w:r w:rsidR="00E67279" w:rsidRPr="00321C25">
        <w:t xml:space="preserve">GRA </w:t>
      </w:r>
      <w:r w:rsidR="00CE6DFA" w:rsidRPr="00321C25">
        <w:t xml:space="preserve">will give an introduction to the instrument during </w:t>
      </w:r>
      <w:r w:rsidR="00D33294" w:rsidRPr="00321C25">
        <w:t>the</w:t>
      </w:r>
      <w:r w:rsidR="00CE6DFA" w:rsidRPr="00321C25">
        <w:t xml:space="preserve"> lecture</w:t>
      </w:r>
      <w:r w:rsidR="009B6679" w:rsidRPr="00321C25">
        <w:t xml:space="preserve">. </w:t>
      </w:r>
      <w:r w:rsidR="00C437AE" w:rsidRPr="00321C25">
        <w:t>We e</w:t>
      </w:r>
      <w:r w:rsidR="009B6679" w:rsidRPr="00321C25">
        <w:t xml:space="preserve">laborate </w:t>
      </w:r>
      <w:r w:rsidR="007C2C17" w:rsidRPr="00321C25">
        <w:t xml:space="preserve">on </w:t>
      </w:r>
      <w:r w:rsidR="009B6679" w:rsidRPr="00321C25">
        <w:t>this introduction</w:t>
      </w:r>
      <w:r w:rsidR="007C2C17" w:rsidRPr="00321C25">
        <w:t>, especially the instrument control software</w:t>
      </w:r>
      <w:r w:rsidR="00E46422" w:rsidRPr="00321C25">
        <w:t xml:space="preserve"> </w:t>
      </w:r>
      <w:r w:rsidR="00D33294" w:rsidRPr="00321C25">
        <w:t>and the injection valve</w:t>
      </w:r>
      <w:r w:rsidR="00924790" w:rsidRPr="00321C25">
        <w:t>.</w:t>
      </w:r>
    </w:p>
    <w:p w14:paraId="3F982A8D" w14:textId="02CD3E7A" w:rsidR="00B42969" w:rsidRPr="00321C25" w:rsidRDefault="00AF29A6" w:rsidP="00B42969">
      <w:pPr>
        <w:pStyle w:val="ListParagraph"/>
        <w:numPr>
          <w:ilvl w:val="0"/>
          <w:numId w:val="2"/>
        </w:numPr>
      </w:pPr>
      <w:r w:rsidRPr="00321C25">
        <w:t>Mount the 1 ml Ni</w:t>
      </w:r>
      <w:r w:rsidR="00634F8B" w:rsidRPr="00321C25">
        <w:rPr>
          <w:vertAlign w:val="superscript"/>
        </w:rPr>
        <w:t>2+</w:t>
      </w:r>
      <w:r w:rsidR="00634F8B" w:rsidRPr="00321C25">
        <w:t xml:space="preserve"> </w:t>
      </w:r>
      <w:r w:rsidR="00924790" w:rsidRPr="00321C25">
        <w:t>pre-</w:t>
      </w:r>
      <w:r w:rsidR="00634F8B" w:rsidRPr="00321C25">
        <w:t xml:space="preserve">charged IMAC </w:t>
      </w:r>
      <w:r w:rsidRPr="00321C25">
        <w:t>column</w:t>
      </w:r>
      <w:r w:rsidR="00242D5E" w:rsidRPr="00321C25">
        <w:t xml:space="preserve"> and equilibrate the column in A-20</w:t>
      </w:r>
      <w:r w:rsidR="00A16D9E" w:rsidRPr="00321C25">
        <w:t xml:space="preserve"> with the loop in </w:t>
      </w:r>
      <w:r w:rsidR="008471BE" w:rsidRPr="00321C25">
        <w:t>load</w:t>
      </w:r>
      <w:r w:rsidR="00A16D9E" w:rsidRPr="00321C25">
        <w:t xml:space="preserve"> position</w:t>
      </w:r>
      <w:r w:rsidR="00D57A51" w:rsidRPr="00321C25">
        <w:t>. Set the flow to 1 ml/min</w:t>
      </w:r>
      <w:r w:rsidR="008471BE" w:rsidRPr="00321C25">
        <w:t xml:space="preserve">. </w:t>
      </w:r>
      <w:r w:rsidR="009C2F62" w:rsidRPr="00321C25">
        <w:t xml:space="preserve">Use the A280 and conductivity to </w:t>
      </w:r>
      <w:r w:rsidR="00E004D8" w:rsidRPr="00321C25">
        <w:t>decide when equilibration is complete</w:t>
      </w:r>
      <w:r w:rsidR="0091507D" w:rsidRPr="00321C25">
        <w:t>.</w:t>
      </w:r>
    </w:p>
    <w:p w14:paraId="27B1563E" w14:textId="1FF8EABF" w:rsidR="009C2F62" w:rsidRPr="00321C25" w:rsidRDefault="009C2F62" w:rsidP="00B42969">
      <w:pPr>
        <w:pStyle w:val="ListParagraph"/>
        <w:numPr>
          <w:ilvl w:val="0"/>
          <w:numId w:val="2"/>
        </w:numPr>
      </w:pPr>
      <w:r w:rsidRPr="00321C25">
        <w:t>Zero the UV detector</w:t>
      </w:r>
      <w:r w:rsidR="00C35697" w:rsidRPr="00321C25">
        <w:t>.</w:t>
      </w:r>
    </w:p>
    <w:p w14:paraId="03932A47" w14:textId="55E02763" w:rsidR="007D5C70" w:rsidRPr="00321C25" w:rsidRDefault="00F47801" w:rsidP="00B42969">
      <w:pPr>
        <w:pStyle w:val="ListParagraph"/>
        <w:numPr>
          <w:ilvl w:val="0"/>
          <w:numId w:val="2"/>
        </w:numPr>
      </w:pPr>
      <w:r w:rsidRPr="00321C25">
        <w:t xml:space="preserve">Each </w:t>
      </w:r>
      <w:r w:rsidR="0097292C" w:rsidRPr="00321C25">
        <w:t>t</w:t>
      </w:r>
      <w:r w:rsidR="000A1EEC" w:rsidRPr="00321C25">
        <w:t xml:space="preserve">eam gets </w:t>
      </w:r>
      <w:r w:rsidR="0097292C" w:rsidRPr="00321C25">
        <w:t xml:space="preserve">a </w:t>
      </w:r>
      <w:r w:rsidRPr="00321C25">
        <w:t xml:space="preserve">thawed </w:t>
      </w:r>
      <w:r w:rsidR="0097292C" w:rsidRPr="00321C25">
        <w:t>5</w:t>
      </w:r>
      <w:r w:rsidR="00581E87" w:rsidRPr="00321C25">
        <w:t xml:space="preserve"> ml</w:t>
      </w:r>
      <w:r w:rsidR="0097292C" w:rsidRPr="00321C25">
        <w:t xml:space="preserve"> </w:t>
      </w:r>
      <w:r w:rsidR="000A1EEC" w:rsidRPr="00321C25">
        <w:t xml:space="preserve">sample </w:t>
      </w:r>
      <w:r w:rsidR="0097292C" w:rsidRPr="00321C25">
        <w:t xml:space="preserve">of clarified crude extract </w:t>
      </w:r>
      <w:r w:rsidR="000A1EEC" w:rsidRPr="00321C25">
        <w:t xml:space="preserve">from instructor and </w:t>
      </w:r>
      <w:r w:rsidR="00C348E9" w:rsidRPr="00321C25">
        <w:t xml:space="preserve">first </w:t>
      </w:r>
      <w:r w:rsidR="00C556CF" w:rsidRPr="00321C25">
        <w:t xml:space="preserve">withdraws </w:t>
      </w:r>
      <w:r w:rsidR="000A1EEC" w:rsidRPr="00321C25">
        <w:t xml:space="preserve">50 ul in </w:t>
      </w:r>
      <w:r w:rsidR="00C556CF" w:rsidRPr="00321C25">
        <w:t xml:space="preserve">an </w:t>
      </w:r>
      <w:r w:rsidR="00332DD3" w:rsidRPr="00321C25">
        <w:t>eppendorf tubeendorf tube</w:t>
      </w:r>
      <w:r w:rsidR="000A1EEC" w:rsidRPr="00321C25">
        <w:t xml:space="preserve"> for </w:t>
      </w:r>
      <w:r w:rsidR="00C556CF" w:rsidRPr="00321C25">
        <w:t xml:space="preserve">later </w:t>
      </w:r>
      <w:r w:rsidR="000A1EEC" w:rsidRPr="00321C25">
        <w:t>SDS-PAGE and Bradford analysis</w:t>
      </w:r>
      <w:r w:rsidR="00C348E9" w:rsidRPr="00321C25">
        <w:t>. Store this on ice.</w:t>
      </w:r>
    </w:p>
    <w:p w14:paraId="382EFAB4" w14:textId="06C20418" w:rsidR="00C9124B" w:rsidRPr="00321C25" w:rsidRDefault="00C9124B" w:rsidP="00B42969">
      <w:pPr>
        <w:pStyle w:val="ListParagraph"/>
        <w:numPr>
          <w:ilvl w:val="0"/>
          <w:numId w:val="2"/>
        </w:numPr>
      </w:pPr>
      <w:r w:rsidRPr="00321C25">
        <w:t xml:space="preserve">Stop the pump. Put the injection valve in </w:t>
      </w:r>
      <w:r w:rsidR="00A63CB3" w:rsidRPr="00321C25">
        <w:t xml:space="preserve">“load” position. </w:t>
      </w:r>
      <w:r w:rsidR="0027100D" w:rsidRPr="00321C25">
        <w:t xml:space="preserve">Load the loop with the </w:t>
      </w:r>
      <w:r w:rsidR="00D80B69" w:rsidRPr="00321C25">
        <w:t>5 ml clarified crude extract you got from the instructor</w:t>
      </w:r>
      <w:r w:rsidR="00384F2C" w:rsidRPr="00321C25">
        <w:t>.</w:t>
      </w:r>
    </w:p>
    <w:p w14:paraId="26817E47" w14:textId="71393828" w:rsidR="00A16D9E" w:rsidRPr="00321C25" w:rsidRDefault="00384F2C" w:rsidP="00B42969">
      <w:pPr>
        <w:pStyle w:val="ListParagraph"/>
        <w:numPr>
          <w:ilvl w:val="0"/>
          <w:numId w:val="2"/>
        </w:numPr>
      </w:pPr>
      <w:r w:rsidRPr="00321C25">
        <w:t xml:space="preserve">Switch the injection valve to “inject”. Start the pump at </w:t>
      </w:r>
      <w:r w:rsidR="00C130E1" w:rsidRPr="00321C25">
        <w:t>0.5 ml/min</w:t>
      </w:r>
      <w:r w:rsidRPr="00321C25">
        <w:t xml:space="preserve"> for 10 min</w:t>
      </w:r>
      <w:r w:rsidR="003D4F76" w:rsidRPr="00321C25">
        <w:t xml:space="preserve"> where you inject the sample onto the column</w:t>
      </w:r>
      <w:r w:rsidR="00AE5D47" w:rsidRPr="00321C25">
        <w:t>. When the A280 starts to increase, collect the run-through in a single 50 ml tube</w:t>
      </w:r>
      <w:r w:rsidR="00C556CF" w:rsidRPr="00321C25">
        <w:t>.</w:t>
      </w:r>
    </w:p>
    <w:p w14:paraId="548F1588" w14:textId="5768E7E7" w:rsidR="004C2CD0" w:rsidRPr="00321C25" w:rsidRDefault="004C2CD0" w:rsidP="00B42969">
      <w:pPr>
        <w:pStyle w:val="ListParagraph"/>
        <w:numPr>
          <w:ilvl w:val="0"/>
          <w:numId w:val="2"/>
        </w:numPr>
      </w:pPr>
      <w:r w:rsidRPr="00321C25">
        <w:t xml:space="preserve">Wash the </w:t>
      </w:r>
      <w:r w:rsidR="00634F8B" w:rsidRPr="00321C25">
        <w:t xml:space="preserve">IMAC </w:t>
      </w:r>
      <w:r w:rsidRPr="00321C25">
        <w:t xml:space="preserve">column with A-20 until A280 is almost stabilized. Expect </w:t>
      </w:r>
      <w:r w:rsidR="00F871C6" w:rsidRPr="00321C25">
        <w:t xml:space="preserve">to use </w:t>
      </w:r>
      <w:r w:rsidRPr="00321C25">
        <w:t xml:space="preserve">15-20 </w:t>
      </w:r>
      <w:r w:rsidR="00D57A51" w:rsidRPr="00321C25">
        <w:t>column volumes</w:t>
      </w:r>
      <w:r w:rsidR="00D20637" w:rsidRPr="00321C25">
        <w:t>. Use a flow of 1 ml/min</w:t>
      </w:r>
      <w:r w:rsidR="008C17D8" w:rsidRPr="00321C25">
        <w:t>. Collec</w:t>
      </w:r>
      <w:r w:rsidR="0060548F" w:rsidRPr="00321C25">
        <w:t>t</w:t>
      </w:r>
      <w:r w:rsidR="008C17D8" w:rsidRPr="00321C25">
        <w:t xml:space="preserve"> the </w:t>
      </w:r>
      <w:r w:rsidR="0060548F" w:rsidRPr="00321C25">
        <w:t xml:space="preserve">run-through in </w:t>
      </w:r>
      <w:r w:rsidR="00D64D08" w:rsidRPr="00321C25">
        <w:t>the same</w:t>
      </w:r>
      <w:r w:rsidR="0060548F" w:rsidRPr="00321C25">
        <w:t xml:space="preserve"> 50 ml tube</w:t>
      </w:r>
      <w:r w:rsidR="00D64D08" w:rsidRPr="00321C25">
        <w:t xml:space="preserve"> you used in the prior step</w:t>
      </w:r>
      <w:r w:rsidR="0060548F" w:rsidRPr="00321C25">
        <w:t>.</w:t>
      </w:r>
    </w:p>
    <w:p w14:paraId="3704ABDA" w14:textId="6D55E58C" w:rsidR="00E26F0F" w:rsidRPr="00321C25" w:rsidRDefault="00E26F0F" w:rsidP="00B42969">
      <w:pPr>
        <w:pStyle w:val="ListParagraph"/>
        <w:numPr>
          <w:ilvl w:val="0"/>
          <w:numId w:val="2"/>
        </w:numPr>
      </w:pPr>
      <w:r w:rsidRPr="00321C25">
        <w:t xml:space="preserve">During the </w:t>
      </w:r>
      <w:r w:rsidR="00CF78B2" w:rsidRPr="00321C25">
        <w:t xml:space="preserve">prior </w:t>
      </w:r>
      <w:r w:rsidR="008E32CF" w:rsidRPr="00321C25">
        <w:t xml:space="preserve">wash </w:t>
      </w:r>
      <w:r w:rsidR="00CF78B2" w:rsidRPr="00321C25">
        <w:t>step, the team discuss</w:t>
      </w:r>
      <w:r w:rsidR="00F871C6" w:rsidRPr="00321C25">
        <w:t>es</w:t>
      </w:r>
      <w:r w:rsidR="00CF78B2" w:rsidRPr="00321C25">
        <w:t xml:space="preserve"> the logic behind method 1</w:t>
      </w:r>
      <w:r w:rsidR="007A7A05" w:rsidRPr="00321C25">
        <w:t xml:space="preserve"> and fill the fraction collector with 20 tubes</w:t>
      </w:r>
      <w:r w:rsidR="00D64D08" w:rsidRPr="00321C25">
        <w:t>.</w:t>
      </w:r>
    </w:p>
    <w:p w14:paraId="26FA59DE" w14:textId="170078CD" w:rsidR="009B5F5B" w:rsidRPr="00321C25" w:rsidRDefault="003F104E" w:rsidP="009B5F5B">
      <w:pPr>
        <w:pStyle w:val="ListParagraph"/>
        <w:numPr>
          <w:ilvl w:val="0"/>
          <w:numId w:val="2"/>
        </w:numPr>
      </w:pPr>
      <w:r w:rsidRPr="00321C25">
        <w:t>W</w:t>
      </w:r>
      <w:r w:rsidR="00713711" w:rsidRPr="00321C25">
        <w:t>hen the wash step is complete</w:t>
      </w:r>
      <w:r w:rsidRPr="00321C25">
        <w:t>, switch the injection port to “load position”</w:t>
      </w:r>
      <w:r w:rsidR="00FD03FE" w:rsidRPr="00321C25">
        <w:t>.</w:t>
      </w:r>
    </w:p>
    <w:p w14:paraId="392ABCAB" w14:textId="607D73CE" w:rsidR="007A7A05" w:rsidRPr="00321C25" w:rsidRDefault="007A7A05" w:rsidP="009B5F5B">
      <w:pPr>
        <w:pStyle w:val="ListParagraph"/>
        <w:numPr>
          <w:ilvl w:val="0"/>
          <w:numId w:val="2"/>
        </w:numPr>
      </w:pPr>
      <w:r w:rsidRPr="00321C25">
        <w:t>Start method 1 using the control software.</w:t>
      </w:r>
    </w:p>
    <w:p w14:paraId="2D585CE5" w14:textId="1DFD12B8" w:rsidR="00E26F0F" w:rsidRPr="00321C25" w:rsidRDefault="005B1583" w:rsidP="009B5F5B">
      <w:pPr>
        <w:pStyle w:val="ListParagraph"/>
        <w:numPr>
          <w:ilvl w:val="0"/>
          <w:numId w:val="2"/>
        </w:numPr>
      </w:pPr>
      <w:r w:rsidRPr="00321C25">
        <w:t xml:space="preserve">During the run of method 1, </w:t>
      </w:r>
      <w:r w:rsidR="009741B3" w:rsidRPr="00321C25">
        <w:t>withdraw</w:t>
      </w:r>
      <w:r w:rsidR="00E95E77" w:rsidRPr="00321C25">
        <w:t xml:space="preserve"> 5 ul from the 50 ul </w:t>
      </w:r>
      <w:r w:rsidR="00332DD3" w:rsidRPr="00321C25">
        <w:t>eppendorf tube</w:t>
      </w:r>
      <w:r w:rsidR="00E95E77" w:rsidRPr="00321C25">
        <w:t xml:space="preserve"> </w:t>
      </w:r>
      <w:r w:rsidR="009741B3" w:rsidRPr="00321C25">
        <w:t xml:space="preserve">of crude extract </w:t>
      </w:r>
      <w:r w:rsidR="00E95E77" w:rsidRPr="00321C25">
        <w:t>and dilute it into 45 ul</w:t>
      </w:r>
      <w:r w:rsidR="009C6AC6" w:rsidRPr="00321C25">
        <w:t xml:space="preserve"> A-20</w:t>
      </w:r>
      <w:r w:rsidR="00E95E77" w:rsidRPr="00321C25">
        <w:t>.</w:t>
      </w:r>
      <w:r w:rsidR="009B5F5B" w:rsidRPr="00321C25">
        <w:t xml:space="preserve"> Add </w:t>
      </w:r>
      <w:r w:rsidR="000E7482" w:rsidRPr="00321C25">
        <w:t>5 ul of th</w:t>
      </w:r>
      <w:r w:rsidR="00662E5D" w:rsidRPr="00321C25">
        <w:t>is 10x</w:t>
      </w:r>
      <w:r w:rsidR="000E7482" w:rsidRPr="00321C25">
        <w:t xml:space="preserve"> diluted sample to 1000 ul Bradford reagent in </w:t>
      </w:r>
      <w:r w:rsidR="00662E5D" w:rsidRPr="00321C25">
        <w:t xml:space="preserve">an </w:t>
      </w:r>
      <w:r w:rsidR="00332DD3" w:rsidRPr="00321C25">
        <w:t>eppendorf tube</w:t>
      </w:r>
      <w:r w:rsidR="000E7482" w:rsidRPr="00321C25">
        <w:t xml:space="preserve">. Vortex </w:t>
      </w:r>
      <w:r w:rsidR="00C700FC" w:rsidRPr="00321C25">
        <w:t xml:space="preserve">for </w:t>
      </w:r>
      <w:r w:rsidR="000E7482" w:rsidRPr="00321C25">
        <w:t>10 seconds</w:t>
      </w:r>
      <w:r w:rsidR="00C700FC" w:rsidRPr="00321C25">
        <w:t xml:space="preserve"> and l</w:t>
      </w:r>
      <w:r w:rsidR="00ED05ED" w:rsidRPr="00321C25">
        <w:t xml:space="preserve">eave </w:t>
      </w:r>
      <w:r w:rsidR="00C700FC" w:rsidRPr="00321C25">
        <w:t xml:space="preserve">for </w:t>
      </w:r>
      <w:r w:rsidR="00ED05ED" w:rsidRPr="00321C25">
        <w:t xml:space="preserve">1 min. </w:t>
      </w:r>
      <w:r w:rsidR="00ED05ED" w:rsidRPr="00321C25">
        <w:lastRenderedPageBreak/>
        <w:t>A blue colo</w:t>
      </w:r>
      <w:r w:rsidR="006A4BB9" w:rsidRPr="00321C25">
        <w:t>u</w:t>
      </w:r>
      <w:r w:rsidR="00ED05ED" w:rsidRPr="00321C25">
        <w:t xml:space="preserve">r </w:t>
      </w:r>
      <w:r w:rsidR="006A4BB9" w:rsidRPr="00321C25">
        <w:t xml:space="preserve">should </w:t>
      </w:r>
      <w:r w:rsidR="00ED05ED" w:rsidRPr="00321C25">
        <w:t>develop</w:t>
      </w:r>
      <w:r w:rsidR="00EC7211" w:rsidRPr="00321C25">
        <w:t xml:space="preserve">. If </w:t>
      </w:r>
      <w:r w:rsidR="00C700FC" w:rsidRPr="00321C25">
        <w:t xml:space="preserve">the blue colour is </w:t>
      </w:r>
      <w:r w:rsidR="00EC7211" w:rsidRPr="00321C25">
        <w:t>not</w:t>
      </w:r>
      <w:r w:rsidR="00C700FC" w:rsidRPr="00321C25">
        <w:t xml:space="preserve"> obvious</w:t>
      </w:r>
      <w:r w:rsidR="00EC7211" w:rsidRPr="00321C25">
        <w:t xml:space="preserve">, use 25 ul from the </w:t>
      </w:r>
      <w:r w:rsidR="00662E5D" w:rsidRPr="00321C25">
        <w:t xml:space="preserve">10x </w:t>
      </w:r>
      <w:r w:rsidR="00EC7211" w:rsidRPr="00321C25">
        <w:t>diluted sample instead</w:t>
      </w:r>
      <w:r w:rsidR="00DA08B3" w:rsidRPr="00321C25">
        <w:t xml:space="preserve">. </w:t>
      </w:r>
      <w:r w:rsidR="008F1D2B" w:rsidRPr="00321C25">
        <w:t xml:space="preserve">Mark the </w:t>
      </w:r>
      <w:r w:rsidR="009C46A0" w:rsidRPr="00321C25">
        <w:t xml:space="preserve">tube with 1000+x ul </w:t>
      </w:r>
      <w:r w:rsidR="008F1D2B" w:rsidRPr="00321C25">
        <w:t xml:space="preserve">as </w:t>
      </w:r>
      <w:r w:rsidR="009C46A0" w:rsidRPr="00321C25">
        <w:t>“BS”.</w:t>
      </w:r>
      <w:r w:rsidR="006A4BB9" w:rsidRPr="00321C25">
        <w:t xml:space="preserve"> </w:t>
      </w:r>
      <w:r w:rsidR="006A4BB9" w:rsidRPr="00321C25">
        <w:rPr>
          <w:i/>
          <w:iCs/>
        </w:rPr>
        <w:t>Adjust these numbers after the pilot</w:t>
      </w:r>
      <w:r w:rsidR="00277714" w:rsidRPr="00321C25">
        <w:rPr>
          <w:i/>
          <w:iCs/>
        </w:rPr>
        <w:t>.</w:t>
      </w:r>
    </w:p>
    <w:p w14:paraId="0EC9C97E" w14:textId="26D69F73" w:rsidR="006A4BB9" w:rsidRPr="00321C25" w:rsidRDefault="00EB7846" w:rsidP="009B5F5B">
      <w:pPr>
        <w:pStyle w:val="ListParagraph"/>
        <w:numPr>
          <w:ilvl w:val="0"/>
          <w:numId w:val="2"/>
        </w:numPr>
      </w:pPr>
      <w:r w:rsidRPr="00321C25">
        <w:t xml:space="preserve">Prepare a Bradford control in which the same volume </w:t>
      </w:r>
      <w:r w:rsidR="00E46918" w:rsidRPr="00321C25">
        <w:t xml:space="preserve">x </w:t>
      </w:r>
      <w:r w:rsidR="00277714" w:rsidRPr="00321C25">
        <w:t xml:space="preserve">ul </w:t>
      </w:r>
      <w:r w:rsidRPr="00321C25">
        <w:t>of A-20 is added to 1000 ul B</w:t>
      </w:r>
      <w:r w:rsidR="00993052" w:rsidRPr="00321C25">
        <w:t xml:space="preserve">radford reagent, vortex and </w:t>
      </w:r>
      <w:r w:rsidR="00514879" w:rsidRPr="00321C25">
        <w:t>incubate for 1 min</w:t>
      </w:r>
      <w:r w:rsidR="009C46A0" w:rsidRPr="00321C25">
        <w:t>.</w:t>
      </w:r>
      <w:r w:rsidR="00E46918" w:rsidRPr="00321C25">
        <w:t xml:space="preserve"> Mark the tube with 1000+x ul as “BC”</w:t>
      </w:r>
      <w:r w:rsidR="00514879" w:rsidRPr="00321C25">
        <w:t>.</w:t>
      </w:r>
    </w:p>
    <w:p w14:paraId="4D6C2135" w14:textId="2AC898B5" w:rsidR="00993052" w:rsidRPr="00321C25" w:rsidRDefault="00200B00" w:rsidP="009B5F5B">
      <w:pPr>
        <w:pStyle w:val="ListParagraph"/>
        <w:numPr>
          <w:ilvl w:val="0"/>
          <w:numId w:val="2"/>
        </w:numPr>
      </w:pPr>
      <w:r w:rsidRPr="00321C25">
        <w:t xml:space="preserve">Set the baseline of the </w:t>
      </w:r>
      <w:r w:rsidR="00514879" w:rsidRPr="00321C25">
        <w:t xml:space="preserve">spectrophotometer </w:t>
      </w:r>
      <w:r w:rsidRPr="00321C25">
        <w:t xml:space="preserve">with the </w:t>
      </w:r>
      <w:r w:rsidR="00E46918" w:rsidRPr="00321C25">
        <w:t xml:space="preserve">BC </w:t>
      </w:r>
      <w:r w:rsidRPr="00321C25">
        <w:t xml:space="preserve">sample. </w:t>
      </w:r>
      <w:r w:rsidR="001C2A14" w:rsidRPr="00321C25">
        <w:t xml:space="preserve">Measure next the </w:t>
      </w:r>
      <w:r w:rsidR="006D1C35" w:rsidRPr="00321C25">
        <w:t xml:space="preserve">A595 for the </w:t>
      </w:r>
      <w:r w:rsidR="00E46918" w:rsidRPr="00321C25">
        <w:t xml:space="preserve">BS </w:t>
      </w:r>
      <w:r w:rsidR="001C2A14" w:rsidRPr="00321C25">
        <w:t>sample</w:t>
      </w:r>
      <w:r w:rsidR="00E46918" w:rsidRPr="00321C25">
        <w:t>.</w:t>
      </w:r>
    </w:p>
    <w:p w14:paraId="5E3AF6FC" w14:textId="68ECD5BA" w:rsidR="00A65757" w:rsidRPr="00321C25" w:rsidRDefault="00A65757" w:rsidP="009B5F5B">
      <w:pPr>
        <w:pStyle w:val="ListParagraph"/>
        <w:numPr>
          <w:ilvl w:val="0"/>
          <w:numId w:val="2"/>
        </w:numPr>
      </w:pPr>
      <w:r w:rsidRPr="00321C25">
        <w:t xml:space="preserve">Calculate </w:t>
      </w:r>
      <w:r w:rsidR="008C6BED" w:rsidRPr="00321C25">
        <w:t xml:space="preserve">how many </w:t>
      </w:r>
      <w:r w:rsidR="00C542F0" w:rsidRPr="00321C25">
        <w:t xml:space="preserve">ug </w:t>
      </w:r>
      <w:r w:rsidR="008C6BED" w:rsidRPr="00321C25">
        <w:t xml:space="preserve">of total </w:t>
      </w:r>
      <w:r w:rsidR="00C542F0" w:rsidRPr="00321C25">
        <w:t xml:space="preserve">protein </w:t>
      </w:r>
      <w:r w:rsidR="008C6BED" w:rsidRPr="00321C25">
        <w:t xml:space="preserve">were </w:t>
      </w:r>
      <w:r w:rsidR="00C542F0" w:rsidRPr="00321C25">
        <w:t>added to the Bradford sample using the standard curve</w:t>
      </w:r>
      <w:r w:rsidR="00A7753B" w:rsidRPr="00321C25">
        <w:t xml:space="preserve"> provided here. Using the known dilutions, calculate the </w:t>
      </w:r>
      <w:r w:rsidR="00DF1F51" w:rsidRPr="00321C25">
        <w:t>total protein concentration (mg/ml) in the crude extract.</w:t>
      </w:r>
    </w:p>
    <w:p w14:paraId="72255F0F" w14:textId="0DDE9876" w:rsidR="000F1FC2" w:rsidRPr="00321C25" w:rsidRDefault="00D33BF7" w:rsidP="009B5F5B">
      <w:pPr>
        <w:pStyle w:val="ListParagraph"/>
        <w:numPr>
          <w:ilvl w:val="0"/>
          <w:numId w:val="2"/>
        </w:numPr>
      </w:pPr>
      <w:r w:rsidRPr="00321C25">
        <w:t>When method 1</w:t>
      </w:r>
      <w:r w:rsidR="00C85E2F" w:rsidRPr="00321C25">
        <w:t xml:space="preserve"> </w:t>
      </w:r>
      <w:r w:rsidRPr="00321C25">
        <w:t xml:space="preserve">fraction collection </w:t>
      </w:r>
      <w:r w:rsidR="00C85E2F" w:rsidRPr="00321C25">
        <w:t xml:space="preserve">is </w:t>
      </w:r>
      <w:r w:rsidRPr="00321C25">
        <w:t xml:space="preserve">complete, </w:t>
      </w:r>
      <w:r w:rsidR="00C85E2F" w:rsidRPr="00321C25">
        <w:t xml:space="preserve">withdraw </w:t>
      </w:r>
      <w:r w:rsidR="00365DDF" w:rsidRPr="00321C25">
        <w:t>5</w:t>
      </w:r>
      <w:r w:rsidR="001D0966" w:rsidRPr="00321C25">
        <w:t xml:space="preserve"> </w:t>
      </w:r>
      <w:r w:rsidR="00C85E2F" w:rsidRPr="00321C25">
        <w:t xml:space="preserve">ul </w:t>
      </w:r>
      <w:r w:rsidR="001D0966" w:rsidRPr="00321C25">
        <w:t xml:space="preserve">(A280 &gt; </w:t>
      </w:r>
      <w:r w:rsidR="00A8755F" w:rsidRPr="00321C25">
        <w:t>1</w:t>
      </w:r>
      <w:r w:rsidR="001D0966" w:rsidRPr="00321C25">
        <w:t xml:space="preserve">) or 10 </w:t>
      </w:r>
      <w:r w:rsidR="00365DDF" w:rsidRPr="00321C25">
        <w:t xml:space="preserve">ul </w:t>
      </w:r>
      <w:r w:rsidR="00A8755F" w:rsidRPr="00321C25">
        <w:t xml:space="preserve">(A280 &lt; 1) </w:t>
      </w:r>
      <w:r w:rsidR="00365DDF" w:rsidRPr="00321C25">
        <w:t xml:space="preserve">from </w:t>
      </w:r>
      <w:r w:rsidR="00D60990" w:rsidRPr="00321C25">
        <w:t xml:space="preserve">selected peak </w:t>
      </w:r>
      <w:r w:rsidR="00365DDF" w:rsidRPr="00321C25">
        <w:t>fraction</w:t>
      </w:r>
      <w:r w:rsidR="00D60990" w:rsidRPr="00321C25">
        <w:t>s</w:t>
      </w:r>
      <w:r w:rsidR="00365DDF" w:rsidRPr="00321C25">
        <w:t xml:space="preserve"> </w:t>
      </w:r>
      <w:r w:rsidR="001D0966" w:rsidRPr="00321C25">
        <w:t xml:space="preserve">for SDS-PAGE analysis. </w:t>
      </w:r>
      <w:r w:rsidR="00A8755F" w:rsidRPr="00321C25">
        <w:t xml:space="preserve">Fill to </w:t>
      </w:r>
      <w:r w:rsidR="000C0FB6" w:rsidRPr="00321C25">
        <w:t>15</w:t>
      </w:r>
      <w:r w:rsidR="00A8755F" w:rsidRPr="00321C25">
        <w:t xml:space="preserve"> ul with A-20.</w:t>
      </w:r>
      <w:r w:rsidR="000C0FB6" w:rsidRPr="00321C25">
        <w:t xml:space="preserve"> Add 10 ul 5X SDS-PAGE sample</w:t>
      </w:r>
      <w:r w:rsidR="00A8755F" w:rsidRPr="00321C25">
        <w:t xml:space="preserve"> </w:t>
      </w:r>
      <w:r w:rsidR="000C0FB6" w:rsidRPr="00321C25">
        <w:t>buffer.</w:t>
      </w:r>
    </w:p>
    <w:p w14:paraId="32839A31" w14:textId="454F121D" w:rsidR="005B7AAC" w:rsidRPr="00321C25" w:rsidRDefault="008F605E" w:rsidP="009B5F5B">
      <w:pPr>
        <w:pStyle w:val="ListParagraph"/>
        <w:numPr>
          <w:ilvl w:val="0"/>
          <w:numId w:val="2"/>
        </w:numPr>
      </w:pPr>
      <w:r w:rsidRPr="00321C25">
        <w:t xml:space="preserve">Based on the protein concentration from step 13, </w:t>
      </w:r>
      <w:r w:rsidR="00A05D1D" w:rsidRPr="00321C25">
        <w:t>withdraw a volume containing 25 ug from the crude extract</w:t>
      </w:r>
      <w:r w:rsidR="005B7AAC" w:rsidRPr="00321C25">
        <w:t xml:space="preserve"> and place it in an </w:t>
      </w:r>
      <w:r w:rsidR="00332DD3" w:rsidRPr="00321C25">
        <w:t>eppendorf tube</w:t>
      </w:r>
      <w:r w:rsidR="005B7AAC" w:rsidRPr="00321C25">
        <w:t>, add A-20 to 15 ul</w:t>
      </w:r>
      <w:r w:rsidR="00A05D1D" w:rsidRPr="00321C25">
        <w:t>.</w:t>
      </w:r>
    </w:p>
    <w:p w14:paraId="4E5E5DEF" w14:textId="09F97033" w:rsidR="00A05D1D" w:rsidRPr="00321C25" w:rsidRDefault="00A05D1D" w:rsidP="009B5F5B">
      <w:pPr>
        <w:pStyle w:val="ListParagraph"/>
        <w:numPr>
          <w:ilvl w:val="0"/>
          <w:numId w:val="2"/>
        </w:numPr>
      </w:pPr>
      <w:r w:rsidRPr="00321C25">
        <w:t xml:space="preserve">Assuming </w:t>
      </w:r>
      <w:r w:rsidR="00740FDA" w:rsidRPr="00321C25">
        <w:t xml:space="preserve">that the protein concentration is the same </w:t>
      </w:r>
      <w:r w:rsidR="003A4211">
        <w:t xml:space="preserve">in the RT tube collected </w:t>
      </w:r>
      <w:r w:rsidR="00C729F7" w:rsidRPr="00321C25">
        <w:t xml:space="preserve">from the IMAC column, </w:t>
      </w:r>
      <w:r w:rsidR="005B7AAC" w:rsidRPr="00321C25">
        <w:t xml:space="preserve">repeat the </w:t>
      </w:r>
      <w:r w:rsidR="002860C8" w:rsidRPr="00321C25">
        <w:t>procedure above for the in the run-through tube.</w:t>
      </w:r>
    </w:p>
    <w:p w14:paraId="186E9E96" w14:textId="6F4925F2" w:rsidR="00D54E05" w:rsidRPr="00321C25" w:rsidRDefault="00D54E05" w:rsidP="009B5F5B">
      <w:pPr>
        <w:pStyle w:val="ListParagraph"/>
        <w:numPr>
          <w:ilvl w:val="0"/>
          <w:numId w:val="2"/>
        </w:numPr>
      </w:pPr>
      <w:r w:rsidRPr="00321C25">
        <w:t>To all tubes, add 10 ul 5x SDS-PAGE load buffer and boil the samples.</w:t>
      </w:r>
    </w:p>
    <w:p w14:paraId="367AD8E6" w14:textId="64BD432F" w:rsidR="00DF1F51" w:rsidRPr="00321C25" w:rsidRDefault="00253FB5" w:rsidP="009B5F5B">
      <w:pPr>
        <w:pStyle w:val="ListParagraph"/>
        <w:numPr>
          <w:ilvl w:val="0"/>
          <w:numId w:val="2"/>
        </w:numPr>
      </w:pPr>
      <w:r w:rsidRPr="00321C25">
        <w:t>Fi</w:t>
      </w:r>
      <w:r w:rsidR="00B9066F" w:rsidRPr="00321C25">
        <w:t xml:space="preserve">ll in the scheme </w:t>
      </w:r>
      <w:r w:rsidR="009672A9" w:rsidRPr="00321C25">
        <w:t xml:space="preserve">in the XL sheet </w:t>
      </w:r>
      <w:r w:rsidR="00B9066F" w:rsidRPr="00321C25">
        <w:t>to document the different sample volumes</w:t>
      </w:r>
      <w:r w:rsidR="009672A9" w:rsidRPr="00321C25">
        <w:t xml:space="preserve"> used</w:t>
      </w:r>
      <w:r w:rsidR="00414525" w:rsidRPr="00321C25">
        <w:t>. Be sure to include one slot for the Mw standard</w:t>
      </w:r>
      <w:r w:rsidR="00247F65">
        <w:t xml:space="preserve"> and to load the samples in the order you note in the XL sheet</w:t>
      </w:r>
      <w:r w:rsidR="00177DBB" w:rsidRPr="00321C25">
        <w:t>.</w:t>
      </w:r>
    </w:p>
    <w:p w14:paraId="4C9E4688" w14:textId="1C2FA717" w:rsidR="00B9066F" w:rsidRPr="00321C25" w:rsidRDefault="00414525" w:rsidP="009B5F5B">
      <w:pPr>
        <w:pStyle w:val="ListParagraph"/>
        <w:numPr>
          <w:ilvl w:val="0"/>
          <w:numId w:val="2"/>
        </w:numPr>
      </w:pPr>
      <w:r w:rsidRPr="00321C25">
        <w:t>The instructor will show you how to load and run the SDS-PAGE gel</w:t>
      </w:r>
      <w:r w:rsidR="00DA0BC7" w:rsidRPr="00321C25">
        <w:t xml:space="preserve"> and how to </w:t>
      </w:r>
      <w:r w:rsidR="007B047E" w:rsidRPr="00321C25">
        <w:t>stain+</w:t>
      </w:r>
      <w:r w:rsidR="00DA0BC7" w:rsidRPr="00321C25">
        <w:t>destain</w:t>
      </w:r>
      <w:r w:rsidR="00450798" w:rsidRPr="00321C25">
        <w:t xml:space="preserve">. If </w:t>
      </w:r>
      <w:r w:rsidR="001E266C" w:rsidRPr="00321C25">
        <w:t>necessary,</w:t>
      </w:r>
      <w:r w:rsidR="005975E4" w:rsidRPr="00321C25">
        <w:t xml:space="preserve"> due to time limitations</w:t>
      </w:r>
      <w:r w:rsidR="00450798" w:rsidRPr="00321C25">
        <w:t>, the gel can be left in destain solution ON.</w:t>
      </w:r>
    </w:p>
    <w:p w14:paraId="35AA92A6" w14:textId="6B29D660" w:rsidR="004B684F" w:rsidRPr="00321C25" w:rsidRDefault="004B684F" w:rsidP="009B5F5B">
      <w:pPr>
        <w:pStyle w:val="ListParagraph"/>
        <w:numPr>
          <w:ilvl w:val="0"/>
          <w:numId w:val="2"/>
        </w:numPr>
      </w:pPr>
      <w:r w:rsidRPr="00321C25">
        <w:t xml:space="preserve">The </w:t>
      </w:r>
      <w:r w:rsidR="002F75C9" w:rsidRPr="00321C25">
        <w:t xml:space="preserve">fractions from the gradient </w:t>
      </w:r>
      <w:r w:rsidR="002A3E50" w:rsidRPr="00321C25">
        <w:t>with highest A280 are selected for dialysis. The ma</w:t>
      </w:r>
      <w:r w:rsidR="0013030E" w:rsidRPr="00321C25">
        <w:t xml:space="preserve">ximum number of selected fractions is 5. The dialysis </w:t>
      </w:r>
      <w:r w:rsidR="004B52A3" w:rsidRPr="00321C25">
        <w:t xml:space="preserve">is </w:t>
      </w:r>
      <w:r w:rsidR="009E09C5" w:rsidRPr="00321C25">
        <w:t>started</w:t>
      </w:r>
      <w:r w:rsidR="0013030E" w:rsidRPr="00321C25">
        <w:t xml:space="preserve"> </w:t>
      </w:r>
      <w:r w:rsidR="005D7D7A" w:rsidRPr="00321C25">
        <w:t xml:space="preserve">with help from instructor. </w:t>
      </w:r>
    </w:p>
    <w:p w14:paraId="52B832B3" w14:textId="77777777" w:rsidR="00057641" w:rsidRPr="00321C25" w:rsidRDefault="00057641">
      <w:r w:rsidRPr="00321C25">
        <w:br w:type="page"/>
      </w:r>
    </w:p>
    <w:p w14:paraId="356BF4CA" w14:textId="0AA0B7CF" w:rsidR="00591670" w:rsidRPr="00321C25" w:rsidRDefault="00591670">
      <w:r w:rsidRPr="00321C25">
        <w:lastRenderedPageBreak/>
        <w:t>Day 2</w:t>
      </w:r>
    </w:p>
    <w:p w14:paraId="6EF646BF" w14:textId="613248C4" w:rsidR="00B30B77" w:rsidRPr="00321C25" w:rsidRDefault="004B52A3" w:rsidP="00B30B77">
      <w:r w:rsidRPr="00321C25">
        <w:t xml:space="preserve">Purpose. </w:t>
      </w:r>
      <w:r w:rsidR="00B30B77" w:rsidRPr="00321C25">
        <w:t>Cation-exchange purification of dialyzed IMAC pool using a salt gradient 50-500 mM NaCl</w:t>
      </w:r>
      <w:r w:rsidR="00057641" w:rsidRPr="00321C25">
        <w:t xml:space="preserve"> at pH 6.0</w:t>
      </w:r>
      <w:r w:rsidR="00B30B77" w:rsidRPr="00321C25">
        <w:t xml:space="preserve"> on the 1 ml Capto-S</w:t>
      </w:r>
      <w:r w:rsidRPr="00321C25">
        <w:t xml:space="preserve"> column</w:t>
      </w:r>
      <w:r w:rsidR="00B30B77" w:rsidRPr="00321C25">
        <w:t xml:space="preserve">. </w:t>
      </w:r>
    </w:p>
    <w:p w14:paraId="7892863A" w14:textId="349ADCEE" w:rsidR="00591670" w:rsidRPr="00321C25" w:rsidRDefault="00FB3D17" w:rsidP="00FB3D17">
      <w:pPr>
        <w:pStyle w:val="ListParagraph"/>
        <w:numPr>
          <w:ilvl w:val="0"/>
          <w:numId w:val="3"/>
        </w:numPr>
      </w:pPr>
      <w:r w:rsidRPr="00321C25">
        <w:t>T</w:t>
      </w:r>
      <w:r w:rsidR="002441F9" w:rsidRPr="00321C25">
        <w:t xml:space="preserve">he </w:t>
      </w:r>
      <w:r w:rsidR="00B30B77" w:rsidRPr="00321C25">
        <w:t>dialyzed</w:t>
      </w:r>
      <w:r w:rsidR="64DB9414" w:rsidRPr="00321C25">
        <w:t xml:space="preserve"> pool</w:t>
      </w:r>
      <w:r w:rsidR="7B3D0097" w:rsidRPr="00321C25">
        <w:t xml:space="preserve"> </w:t>
      </w:r>
      <w:r w:rsidRPr="00321C25">
        <w:t xml:space="preserve">is clarified </w:t>
      </w:r>
      <w:r w:rsidR="7B3D0097" w:rsidRPr="00321C25">
        <w:t>by centrifugation</w:t>
      </w:r>
      <w:r w:rsidR="00A32537" w:rsidRPr="00321C25">
        <w:t xml:space="preserve"> </w:t>
      </w:r>
      <w:r w:rsidR="00CE56B0" w:rsidRPr="00321C25">
        <w:t xml:space="preserve">in a 15 ml conical tube </w:t>
      </w:r>
      <w:r w:rsidR="00A32537" w:rsidRPr="00321C25">
        <w:t>together with the instructor</w:t>
      </w:r>
      <w:r w:rsidR="002B3880" w:rsidRPr="00321C25">
        <w:t xml:space="preserve"> and then filtered manually through a 0.45 um syringe filter.</w:t>
      </w:r>
    </w:p>
    <w:p w14:paraId="6144B958" w14:textId="272BFA98" w:rsidR="00557ADC" w:rsidRPr="00321C25" w:rsidRDefault="00557ADC" w:rsidP="00FB3D17">
      <w:pPr>
        <w:pStyle w:val="ListParagraph"/>
        <w:numPr>
          <w:ilvl w:val="0"/>
          <w:numId w:val="3"/>
        </w:numPr>
      </w:pPr>
      <w:r w:rsidRPr="00321C25">
        <w:t xml:space="preserve">Withdraw </w:t>
      </w:r>
      <w:r w:rsidR="00BF6B34" w:rsidRPr="00321C25">
        <w:t>50</w:t>
      </w:r>
      <w:r w:rsidR="00A47A04" w:rsidRPr="00321C25">
        <w:t xml:space="preserve"> ul </w:t>
      </w:r>
      <w:r w:rsidR="008206CF" w:rsidRPr="00321C25">
        <w:t xml:space="preserve">from the filtered sample </w:t>
      </w:r>
      <w:r w:rsidR="00A47A04" w:rsidRPr="00321C25">
        <w:t xml:space="preserve">into an </w:t>
      </w:r>
      <w:r w:rsidR="00332DD3" w:rsidRPr="00321C25">
        <w:t>eppendorf tube</w:t>
      </w:r>
      <w:r w:rsidR="00A47A04" w:rsidRPr="00321C25">
        <w:t xml:space="preserve"> for determination of </w:t>
      </w:r>
      <w:r w:rsidRPr="00321C25">
        <w:t xml:space="preserve">protein concentration </w:t>
      </w:r>
      <w:r w:rsidR="00A47A04" w:rsidRPr="00321C25">
        <w:t>and SDS-PAGE analysis.</w:t>
      </w:r>
      <w:r w:rsidR="006323CA" w:rsidRPr="00321C25">
        <w:t xml:space="preserve"> Mark the </w:t>
      </w:r>
      <w:r w:rsidR="00332DD3" w:rsidRPr="00321C25">
        <w:t>eppendorf tube</w:t>
      </w:r>
      <w:r w:rsidR="006323CA" w:rsidRPr="00321C25">
        <w:t xml:space="preserve"> “load capto S”.</w:t>
      </w:r>
    </w:p>
    <w:p w14:paraId="7F6E07A3" w14:textId="45ED4402" w:rsidR="0039232B" w:rsidRPr="00321C25" w:rsidRDefault="00300B35" w:rsidP="00FB3D17">
      <w:pPr>
        <w:pStyle w:val="ListParagraph"/>
        <w:numPr>
          <w:ilvl w:val="0"/>
          <w:numId w:val="3"/>
        </w:numPr>
      </w:pPr>
      <w:r w:rsidRPr="00321C25">
        <w:t xml:space="preserve">The system is equilibrated at 5 ml/min. </w:t>
      </w:r>
      <w:r w:rsidR="00B005CC" w:rsidRPr="00321C25">
        <w:t xml:space="preserve">The inject port is switched to inject and </w:t>
      </w:r>
      <w:r w:rsidR="00032B37" w:rsidRPr="00321C25">
        <w:t>washed into B-50 until stable cond</w:t>
      </w:r>
      <w:r w:rsidR="00562A93" w:rsidRPr="00321C25">
        <w:t>uctivity.</w:t>
      </w:r>
      <w:r w:rsidR="002A69F2" w:rsidRPr="00321C25">
        <w:t xml:space="preserve"> As there is no chemical absorbing A280, conductivity is used to follow the equilibration.</w:t>
      </w:r>
    </w:p>
    <w:p w14:paraId="17E0C818" w14:textId="0764BEA8" w:rsidR="007C6A86" w:rsidRPr="00321C25" w:rsidRDefault="00562A93" w:rsidP="002A69F2">
      <w:pPr>
        <w:pStyle w:val="ListParagraph"/>
        <w:numPr>
          <w:ilvl w:val="0"/>
          <w:numId w:val="3"/>
        </w:numPr>
      </w:pPr>
      <w:r w:rsidRPr="00321C25">
        <w:t xml:space="preserve">The 1 ml capto-S column is mounted and equilibrated </w:t>
      </w:r>
      <w:r w:rsidR="00AC016D" w:rsidRPr="00321C25">
        <w:t>into B-50 until stable conductivity</w:t>
      </w:r>
      <w:r w:rsidR="00B53BF1">
        <w:t xml:space="preserve"> is observed</w:t>
      </w:r>
      <w:r w:rsidR="00B005CC" w:rsidRPr="00321C25">
        <w:t xml:space="preserve"> at flow of 1 ml/m</w:t>
      </w:r>
      <w:r w:rsidR="00681A7C" w:rsidRPr="00321C25">
        <w:t>i</w:t>
      </w:r>
      <w:r w:rsidR="00B005CC" w:rsidRPr="00321C25">
        <w:t>n</w:t>
      </w:r>
      <w:r w:rsidR="00AC016D" w:rsidRPr="00321C25">
        <w:t>.</w:t>
      </w:r>
      <w:r w:rsidR="002A69F2" w:rsidRPr="00321C25">
        <w:t xml:space="preserve"> </w:t>
      </w:r>
    </w:p>
    <w:p w14:paraId="3A28117B" w14:textId="4FD8F45C" w:rsidR="00AC016D" w:rsidRPr="00321C25" w:rsidRDefault="007C6A86" w:rsidP="00FB3D17">
      <w:pPr>
        <w:pStyle w:val="ListParagraph"/>
        <w:numPr>
          <w:ilvl w:val="0"/>
          <w:numId w:val="3"/>
        </w:numPr>
      </w:pPr>
      <w:r w:rsidRPr="00321C25">
        <w:t xml:space="preserve">Stop the pump. </w:t>
      </w:r>
      <w:r w:rsidR="00AC016D" w:rsidRPr="00321C25">
        <w:t xml:space="preserve">The filtered pool is loaded </w:t>
      </w:r>
      <w:r w:rsidR="009F391B" w:rsidRPr="00321C25">
        <w:t>in</w:t>
      </w:r>
      <w:r w:rsidR="00AC016D" w:rsidRPr="00321C25">
        <w:t xml:space="preserve">to the </w:t>
      </w:r>
      <w:r w:rsidR="00681A7C" w:rsidRPr="00321C25">
        <w:t xml:space="preserve">500 </w:t>
      </w:r>
      <w:r w:rsidR="00AC016D" w:rsidRPr="00321C25">
        <w:t>loop</w:t>
      </w:r>
      <w:r w:rsidR="009F391B" w:rsidRPr="00321C25">
        <w:t xml:space="preserve"> </w:t>
      </w:r>
      <w:r w:rsidR="00681A7C" w:rsidRPr="00321C25">
        <w:t xml:space="preserve">while </w:t>
      </w:r>
      <w:r w:rsidR="009F391B" w:rsidRPr="00321C25">
        <w:t xml:space="preserve">the injection port </w:t>
      </w:r>
      <w:r w:rsidR="00681A7C" w:rsidRPr="00321C25">
        <w:t xml:space="preserve">is </w:t>
      </w:r>
      <w:r w:rsidR="009F391B" w:rsidRPr="00321C25">
        <w:t>in the “load position”.</w:t>
      </w:r>
    </w:p>
    <w:p w14:paraId="43FFB573" w14:textId="224D8063" w:rsidR="009F391B" w:rsidRPr="00321C25" w:rsidRDefault="009F391B" w:rsidP="00FB3D17">
      <w:pPr>
        <w:pStyle w:val="ListParagraph"/>
        <w:numPr>
          <w:ilvl w:val="0"/>
          <w:numId w:val="3"/>
        </w:numPr>
      </w:pPr>
      <w:r w:rsidRPr="00321C25">
        <w:t xml:space="preserve">The </w:t>
      </w:r>
      <w:r w:rsidR="00C245EE" w:rsidRPr="00321C25">
        <w:t xml:space="preserve">injection port </w:t>
      </w:r>
      <w:r w:rsidR="00181B96" w:rsidRPr="00321C25">
        <w:t xml:space="preserve">is switched to </w:t>
      </w:r>
      <w:r w:rsidR="00577624" w:rsidRPr="00321C25">
        <w:t>“</w:t>
      </w:r>
      <w:r w:rsidR="00181B96" w:rsidRPr="00321C25">
        <w:t>inje</w:t>
      </w:r>
      <w:r w:rsidR="00577624" w:rsidRPr="00321C25">
        <w:t>ct position”. Start the pump</w:t>
      </w:r>
      <w:r w:rsidR="001838C3" w:rsidRPr="00321C25">
        <w:t xml:space="preserve"> and thereby inject the sample onto the </w:t>
      </w:r>
      <w:r w:rsidR="00BF6B34" w:rsidRPr="00321C25">
        <w:t xml:space="preserve">capto-S </w:t>
      </w:r>
      <w:r w:rsidR="001838C3" w:rsidRPr="00321C25">
        <w:t xml:space="preserve">column. When A280 starts to increase, collect the run-through into a single </w:t>
      </w:r>
      <w:r w:rsidR="00C3193A" w:rsidRPr="00321C25">
        <w:t>50 ml tube</w:t>
      </w:r>
      <w:r w:rsidR="0066515E" w:rsidRPr="00321C25">
        <w:t>. Continue to wash with B-50 until A</w:t>
      </w:r>
      <w:r w:rsidR="00EF4C63" w:rsidRPr="00321C25">
        <w:t>280 stabilizes</w:t>
      </w:r>
      <w:r w:rsidR="00C3193A" w:rsidRPr="00321C25">
        <w:t>.</w:t>
      </w:r>
      <w:r w:rsidR="006D2166" w:rsidRPr="00321C25">
        <w:t xml:space="preserve"> Fill the fraction collector with 20 tubes.</w:t>
      </w:r>
    </w:p>
    <w:p w14:paraId="2F82B542" w14:textId="3CBE12FB" w:rsidR="00C3193A" w:rsidRPr="00321C25" w:rsidRDefault="00C3193A" w:rsidP="00FB3D17">
      <w:pPr>
        <w:pStyle w:val="ListParagraph"/>
        <w:numPr>
          <w:ilvl w:val="0"/>
          <w:numId w:val="3"/>
        </w:numPr>
      </w:pPr>
      <w:r w:rsidRPr="00321C25">
        <w:t>Stop the pump and switch the injection port to “load</w:t>
      </w:r>
      <w:r w:rsidR="00D545EF" w:rsidRPr="00321C25">
        <w:t xml:space="preserve"> position</w:t>
      </w:r>
      <w:r w:rsidRPr="00321C25">
        <w:t>”</w:t>
      </w:r>
      <w:r w:rsidR="00D545EF" w:rsidRPr="00321C25">
        <w:t>.</w:t>
      </w:r>
    </w:p>
    <w:p w14:paraId="6BAD1F32" w14:textId="739DC4EE" w:rsidR="00D545EF" w:rsidRPr="00321C25" w:rsidRDefault="00D545EF" w:rsidP="00FB3D17">
      <w:pPr>
        <w:pStyle w:val="ListParagraph"/>
        <w:numPr>
          <w:ilvl w:val="0"/>
          <w:numId w:val="3"/>
        </w:numPr>
      </w:pPr>
      <w:r w:rsidRPr="00321C25">
        <w:t xml:space="preserve">Start </w:t>
      </w:r>
      <w:r w:rsidR="001437B6" w:rsidRPr="00321C25">
        <w:t>method</w:t>
      </w:r>
      <w:r w:rsidRPr="00321C25">
        <w:t xml:space="preserve"> 2 to run the gradient and collect the fractions.</w:t>
      </w:r>
    </w:p>
    <w:p w14:paraId="319C11E1" w14:textId="1ED3747E" w:rsidR="00A62B84" w:rsidRPr="00321C25" w:rsidRDefault="00A62B84" w:rsidP="00FB3D17">
      <w:pPr>
        <w:pStyle w:val="ListParagraph"/>
        <w:numPr>
          <w:ilvl w:val="0"/>
          <w:numId w:val="3"/>
        </w:numPr>
      </w:pPr>
      <w:r w:rsidRPr="00321C25">
        <w:t xml:space="preserve">While the gradient is running, determine A280 </w:t>
      </w:r>
      <w:r w:rsidR="00166061" w:rsidRPr="00321C25">
        <w:t>for “load capto S”</w:t>
      </w:r>
      <w:r w:rsidR="00F27D65" w:rsidRPr="00321C25">
        <w:t xml:space="preserve"> using buffer B-50 </w:t>
      </w:r>
      <w:r w:rsidR="00803C0E" w:rsidRPr="00321C25">
        <w:t xml:space="preserve">to </w:t>
      </w:r>
      <w:r w:rsidR="00F27D65" w:rsidRPr="00321C25">
        <w:t xml:space="preserve">set the baseline of the </w:t>
      </w:r>
      <w:r w:rsidR="00803C0E" w:rsidRPr="00321C25">
        <w:t xml:space="preserve">nanodrop </w:t>
      </w:r>
      <w:r w:rsidR="000914CF" w:rsidRPr="00321C25">
        <w:t>spectrophotometer</w:t>
      </w:r>
      <w:r w:rsidR="00166061" w:rsidRPr="00321C25">
        <w:t xml:space="preserve">. If A280 is </w:t>
      </w:r>
      <w:r w:rsidR="00DE706B" w:rsidRPr="00321C25">
        <w:t xml:space="preserve">&gt; </w:t>
      </w:r>
      <w:r w:rsidR="00F27D65" w:rsidRPr="00321C25">
        <w:t xml:space="preserve">1.5, take 5 ul and dilute into 20 ul B-50 </w:t>
      </w:r>
      <w:r w:rsidR="00DE706B" w:rsidRPr="00321C25">
        <w:t>and then measure A280</w:t>
      </w:r>
      <w:r w:rsidR="00F27D65" w:rsidRPr="00321C25">
        <w:t>.</w:t>
      </w:r>
      <w:r w:rsidR="00DE706B" w:rsidRPr="00321C25">
        <w:t xml:space="preserve"> </w:t>
      </w:r>
      <w:r w:rsidR="00CA4302" w:rsidRPr="00321C25">
        <w:t xml:space="preserve">Calculate the protein concentration in the “load capto S” tube by assuming that </w:t>
      </w:r>
      <w:r w:rsidR="00CC6FF1" w:rsidRPr="00321C25">
        <w:t xml:space="preserve">if </w:t>
      </w:r>
      <w:r w:rsidR="008C41F2" w:rsidRPr="00321C25">
        <w:t>A280=1, the protein concentration is 1 mg/ml.</w:t>
      </w:r>
      <w:r w:rsidR="00803C0E" w:rsidRPr="00321C25">
        <w:t xml:space="preserve"> </w:t>
      </w:r>
    </w:p>
    <w:p w14:paraId="2F9654B8" w14:textId="77777777" w:rsidR="00E31044" w:rsidRPr="00321C25" w:rsidRDefault="00CB4CBD" w:rsidP="00FB3D17">
      <w:pPr>
        <w:pStyle w:val="ListParagraph"/>
        <w:numPr>
          <w:ilvl w:val="0"/>
          <w:numId w:val="3"/>
        </w:numPr>
      </w:pPr>
      <w:r w:rsidRPr="00321C25">
        <w:t>For SDS-PAGE, take 10 ul from relevant fractions</w:t>
      </w:r>
      <w:r w:rsidR="007266A2" w:rsidRPr="00321C25">
        <w:t xml:space="preserve"> and fill to 15 with B-50</w:t>
      </w:r>
      <w:r w:rsidRPr="00321C25">
        <w:t xml:space="preserve">. From the “load capto S” tube, take </w:t>
      </w:r>
      <w:r w:rsidR="007266A2" w:rsidRPr="00321C25">
        <w:t xml:space="preserve">a volume corresponding to 5 ug and fill to 15 </w:t>
      </w:r>
      <w:r w:rsidR="004074CA" w:rsidRPr="00321C25">
        <w:t xml:space="preserve">ul </w:t>
      </w:r>
      <w:r w:rsidR="007266A2" w:rsidRPr="00321C25">
        <w:t>with B-50</w:t>
      </w:r>
      <w:r w:rsidR="004074CA" w:rsidRPr="00321C25">
        <w:t xml:space="preserve"> for SDS-PAGE analysis</w:t>
      </w:r>
      <w:r w:rsidR="007266A2" w:rsidRPr="00321C25">
        <w:t xml:space="preserve">. </w:t>
      </w:r>
      <w:r w:rsidR="004074CA" w:rsidRPr="00321C25">
        <w:t>Also, t</w:t>
      </w:r>
      <w:r w:rsidR="007266A2" w:rsidRPr="00321C25">
        <w:t xml:space="preserve">ake </w:t>
      </w:r>
      <w:r w:rsidR="008D668A" w:rsidRPr="00321C25">
        <w:t xml:space="preserve">15 ul from the </w:t>
      </w:r>
      <w:r w:rsidR="00600ADE" w:rsidRPr="00321C25">
        <w:t>run-through tube</w:t>
      </w:r>
      <w:r w:rsidR="00460C3B" w:rsidRPr="00321C25">
        <w:t>.</w:t>
      </w:r>
    </w:p>
    <w:p w14:paraId="7951E048" w14:textId="0CE246EE" w:rsidR="004074CA" w:rsidRPr="00321C25" w:rsidRDefault="00460C3B" w:rsidP="00FB3D17">
      <w:pPr>
        <w:pStyle w:val="ListParagraph"/>
        <w:numPr>
          <w:ilvl w:val="0"/>
          <w:numId w:val="3"/>
        </w:numPr>
      </w:pPr>
      <w:r w:rsidRPr="00321C25">
        <w:t xml:space="preserve">Add 10 ul 5x SDS-PAGE load buffer </w:t>
      </w:r>
      <w:r w:rsidR="00E31044" w:rsidRPr="00321C25">
        <w:t xml:space="preserve">to each tube </w:t>
      </w:r>
      <w:r w:rsidRPr="00321C25">
        <w:t>and boil the samples.</w:t>
      </w:r>
    </w:p>
    <w:p w14:paraId="744CFF3E" w14:textId="3B707F66" w:rsidR="00CA4302" w:rsidRPr="00321C25" w:rsidRDefault="00E31044" w:rsidP="00FB3D17">
      <w:pPr>
        <w:pStyle w:val="ListParagraph"/>
        <w:numPr>
          <w:ilvl w:val="0"/>
          <w:numId w:val="3"/>
        </w:numPr>
      </w:pPr>
      <w:r w:rsidRPr="00321C25">
        <w:t>Run</w:t>
      </w:r>
      <w:r w:rsidR="00E8730F" w:rsidRPr="00321C25">
        <w:t xml:space="preserve"> the SDS-PAGE gel, stain+destain</w:t>
      </w:r>
    </w:p>
    <w:p w14:paraId="188AB665" w14:textId="0D4F6ABD" w:rsidR="00E8730F" w:rsidRPr="00321C25" w:rsidRDefault="00E8730F" w:rsidP="00FB3D17">
      <w:pPr>
        <w:pStyle w:val="ListParagraph"/>
        <w:numPr>
          <w:ilvl w:val="0"/>
          <w:numId w:val="3"/>
        </w:numPr>
      </w:pPr>
      <w:r w:rsidRPr="00321C25">
        <w:t xml:space="preserve">While the SDS-PAGE is running, </w:t>
      </w:r>
      <w:r w:rsidR="00E0614F" w:rsidRPr="00321C25">
        <w:t>update all tables and reply to questions</w:t>
      </w:r>
      <w:r w:rsidR="007C755E" w:rsidRPr="00321C25">
        <w:t>.</w:t>
      </w:r>
      <w:r w:rsidR="00E0614F" w:rsidRPr="00321C25">
        <w:t xml:space="preserve"> </w:t>
      </w:r>
      <w:r w:rsidR="00E0614F" w:rsidRPr="00321C25">
        <w:rPr>
          <w:i/>
          <w:iCs/>
        </w:rPr>
        <w:t>(</w:t>
      </w:r>
      <w:r w:rsidR="002C6C3C" w:rsidRPr="00321C25">
        <w:rPr>
          <w:i/>
          <w:iCs/>
        </w:rPr>
        <w:t xml:space="preserve">Report </w:t>
      </w:r>
      <w:r w:rsidR="00DB2F72" w:rsidRPr="00321C25">
        <w:rPr>
          <w:i/>
          <w:iCs/>
        </w:rPr>
        <w:t>Q to be formulated</w:t>
      </w:r>
      <w:r w:rsidR="002C6C3C" w:rsidRPr="00321C25">
        <w:rPr>
          <w:i/>
          <w:iCs/>
        </w:rPr>
        <w:t xml:space="preserve"> by GRA</w:t>
      </w:r>
      <w:r w:rsidR="00E0614F" w:rsidRPr="00321C25">
        <w:rPr>
          <w:i/>
          <w:iCs/>
        </w:rPr>
        <w:t>)</w:t>
      </w:r>
      <w:r w:rsidR="00E0614F" w:rsidRPr="00321C25">
        <w:t>.</w:t>
      </w:r>
    </w:p>
    <w:p w14:paraId="2393D95F" w14:textId="269C250A" w:rsidR="00E57237" w:rsidRPr="00321C25" w:rsidRDefault="00732CA1" w:rsidP="00E57237">
      <w:pPr>
        <w:pStyle w:val="ListParagraph"/>
        <w:numPr>
          <w:ilvl w:val="0"/>
          <w:numId w:val="3"/>
        </w:numPr>
      </w:pPr>
      <w:r w:rsidRPr="00321C25">
        <w:t>When the method 2 has ended, e</w:t>
      </w:r>
      <w:r w:rsidR="006D3061" w:rsidRPr="00321C25">
        <w:t xml:space="preserve">xchange the </w:t>
      </w:r>
      <w:r w:rsidRPr="00321C25">
        <w:t xml:space="preserve">bottle A to C-150 and bottle </w:t>
      </w:r>
      <w:r w:rsidR="00E57237" w:rsidRPr="00321C25">
        <w:t>B to MQ.</w:t>
      </w:r>
    </w:p>
    <w:p w14:paraId="5A969D64" w14:textId="188B633D" w:rsidR="00E57237" w:rsidRPr="00321C25" w:rsidRDefault="00E57237" w:rsidP="00E57237">
      <w:pPr>
        <w:pStyle w:val="ListParagraph"/>
        <w:numPr>
          <w:ilvl w:val="0"/>
          <w:numId w:val="3"/>
        </w:numPr>
      </w:pPr>
      <w:r w:rsidRPr="00321C25">
        <w:t>Dismount the capto-S column</w:t>
      </w:r>
      <w:r w:rsidR="001C162A" w:rsidRPr="00321C25">
        <w:t xml:space="preserve"> and mount the 500 ul loop </w:t>
      </w:r>
      <w:r w:rsidR="007343E7" w:rsidRPr="00321C25">
        <w:t xml:space="preserve">on </w:t>
      </w:r>
      <w:r w:rsidR="001C162A" w:rsidRPr="00321C25">
        <w:t xml:space="preserve">the injection port. </w:t>
      </w:r>
      <w:r w:rsidR="007343E7" w:rsidRPr="00321C25">
        <w:t>Do not mount the SEC column yet.</w:t>
      </w:r>
    </w:p>
    <w:p w14:paraId="3ED5E33A" w14:textId="291DBC5E" w:rsidR="007343E7" w:rsidRPr="00321C25" w:rsidRDefault="0020719E" w:rsidP="00E57237">
      <w:pPr>
        <w:pStyle w:val="ListParagraph"/>
        <w:numPr>
          <w:ilvl w:val="0"/>
          <w:numId w:val="3"/>
        </w:numPr>
      </w:pPr>
      <w:r w:rsidRPr="00321C25">
        <w:t xml:space="preserve">Switch the injection port to “inject position” and </w:t>
      </w:r>
      <w:r w:rsidR="003A5658" w:rsidRPr="00321C25">
        <w:t xml:space="preserve">wash with </w:t>
      </w:r>
      <w:r w:rsidR="00302139" w:rsidRPr="00321C25">
        <w:t xml:space="preserve">0 </w:t>
      </w:r>
      <w:r w:rsidR="003A5658" w:rsidRPr="00321C25">
        <w:t>%B at 5 ml/min until conductivity is stable.</w:t>
      </w:r>
    </w:p>
    <w:p w14:paraId="7E11C927" w14:textId="020441AD" w:rsidR="003A5658" w:rsidRPr="00321C25" w:rsidRDefault="003A5658" w:rsidP="00E57237">
      <w:pPr>
        <w:pStyle w:val="ListParagraph"/>
        <w:numPr>
          <w:ilvl w:val="0"/>
          <w:numId w:val="3"/>
        </w:numPr>
      </w:pPr>
      <w:r w:rsidRPr="00321C25">
        <w:lastRenderedPageBreak/>
        <w:t>Stop the pump, mount the SEC column and star</w:t>
      </w:r>
      <w:r w:rsidR="00F002BD" w:rsidRPr="00321C25">
        <w:t>t the ON equilibration using method 6, 100% A, flow=0.1 ml</w:t>
      </w:r>
      <w:r w:rsidR="00C21DFD" w:rsidRPr="00321C25">
        <w:t>/min, 50 ml total.</w:t>
      </w:r>
    </w:p>
    <w:p w14:paraId="10097BEF" w14:textId="0F42D1D2" w:rsidR="00AD025B" w:rsidRPr="00321C25" w:rsidRDefault="00AD025B" w:rsidP="00FB3D17">
      <w:pPr>
        <w:pStyle w:val="ListParagraph"/>
        <w:numPr>
          <w:ilvl w:val="0"/>
          <w:numId w:val="3"/>
        </w:numPr>
      </w:pPr>
      <w:r w:rsidRPr="00321C25">
        <w:t xml:space="preserve">Measure A280 </w:t>
      </w:r>
      <w:r w:rsidR="007B5B3C" w:rsidRPr="00321C25">
        <w:t xml:space="preserve">on the nanodrop </w:t>
      </w:r>
      <w:r w:rsidRPr="00321C25">
        <w:t>for the fraction</w:t>
      </w:r>
      <w:r w:rsidR="007B5B3C" w:rsidRPr="00321C25">
        <w:t xml:space="preserve"> with maximum absorption in the Capto-S chromatogram</w:t>
      </w:r>
      <w:r w:rsidR="000713F9" w:rsidRPr="00321C25">
        <w:t xml:space="preserve"> using B-50 </w:t>
      </w:r>
      <w:r w:rsidR="00057641" w:rsidRPr="00321C25">
        <w:t xml:space="preserve">to set the baseline </w:t>
      </w:r>
      <w:r w:rsidR="000713F9" w:rsidRPr="00321C25">
        <w:t>on the nanodrop</w:t>
      </w:r>
      <w:r w:rsidR="00057641" w:rsidRPr="00321C25">
        <w:t xml:space="preserve"> spectrophotometer</w:t>
      </w:r>
      <w:r w:rsidR="007B5B3C" w:rsidRPr="00321C25">
        <w:t>.</w:t>
      </w:r>
      <w:r w:rsidR="00464A8B" w:rsidRPr="00321C25">
        <w:t xml:space="preserve"> Assume that the sample is pure</w:t>
      </w:r>
      <w:r w:rsidR="00840E26" w:rsidRPr="00321C25">
        <w:t xml:space="preserve"> M79 nanobody, calculate the M79 concentration using </w:t>
      </w:r>
      <w:r w:rsidR="009B35E3" w:rsidRPr="00321C25">
        <w:t xml:space="preserve">the </w:t>
      </w:r>
      <w:r w:rsidR="00840E26" w:rsidRPr="00321C25">
        <w:t xml:space="preserve">molar extinction coefficient </w:t>
      </w:r>
      <w:r w:rsidR="009B35E3" w:rsidRPr="00321C25">
        <w:t>calculated by protparam directly from the M79 sequence</w:t>
      </w:r>
      <w:r w:rsidR="00057641" w:rsidRPr="00321C25">
        <w:t>, see the spreadsheet</w:t>
      </w:r>
      <w:r w:rsidR="009B35E3" w:rsidRPr="00321C25">
        <w:t>.</w:t>
      </w:r>
    </w:p>
    <w:p w14:paraId="49F30201" w14:textId="77777777" w:rsidR="00057641" w:rsidRPr="00321C25" w:rsidRDefault="00057641" w:rsidP="00C528AF">
      <w:pPr>
        <w:pStyle w:val="ListParagraph"/>
      </w:pPr>
    </w:p>
    <w:p w14:paraId="1C1B7821" w14:textId="77777777" w:rsidR="00057641" w:rsidRPr="00321C25" w:rsidRDefault="00057641">
      <w:r w:rsidRPr="00321C25">
        <w:br w:type="page"/>
      </w:r>
    </w:p>
    <w:p w14:paraId="3640014E" w14:textId="7F7DE732" w:rsidR="00591670" w:rsidRPr="00321C25" w:rsidRDefault="00591670">
      <w:r w:rsidRPr="00321C25">
        <w:lastRenderedPageBreak/>
        <w:t>Day 3</w:t>
      </w:r>
    </w:p>
    <w:p w14:paraId="475A8304" w14:textId="7CADEFF0" w:rsidR="00DB33AA" w:rsidRPr="00321C25" w:rsidRDefault="00AA7789">
      <w:r w:rsidRPr="00321C25">
        <w:t xml:space="preserve">Purpose. Analysis of M79 nanobody activity </w:t>
      </w:r>
      <w:r w:rsidR="005A16FD" w:rsidRPr="00321C25">
        <w:t xml:space="preserve">validating the ability to form complex with HSA </w:t>
      </w:r>
      <w:r w:rsidRPr="00321C25">
        <w:t>using the SEC column.</w:t>
      </w:r>
      <w:r w:rsidR="005A16FD" w:rsidRPr="00321C25">
        <w:t xml:space="preserve"> In addition, you will learn to </w:t>
      </w:r>
      <w:r w:rsidR="00DB33AA" w:rsidRPr="00321C25">
        <w:t>estimate the molecular weight of a protein from a SEC chromatogram using a standard curve.</w:t>
      </w:r>
    </w:p>
    <w:p w14:paraId="61239B02" w14:textId="1DB6D589" w:rsidR="00FD14EB" w:rsidRPr="00321C25" w:rsidRDefault="00B27C40" w:rsidP="00040F74">
      <w:pPr>
        <w:pStyle w:val="ListParagraph"/>
        <w:numPr>
          <w:ilvl w:val="0"/>
          <w:numId w:val="4"/>
        </w:numPr>
      </w:pPr>
      <w:r w:rsidRPr="00321C25">
        <w:t xml:space="preserve">Unmount any column mounted. </w:t>
      </w:r>
      <w:r w:rsidR="00FD14EB" w:rsidRPr="00321C25">
        <w:t>Equilibrate the system in 100% A containing C-150</w:t>
      </w:r>
      <w:r w:rsidR="00796DAB" w:rsidRPr="00321C25">
        <w:t xml:space="preserve"> with the injection port in “inject position”</w:t>
      </w:r>
      <w:r w:rsidR="00E75703" w:rsidRPr="00321C25">
        <w:t xml:space="preserve"> with the </w:t>
      </w:r>
      <w:r w:rsidR="00F45C1F" w:rsidRPr="00321C25">
        <w:t xml:space="preserve">500 ul </w:t>
      </w:r>
      <w:r w:rsidR="00E75703" w:rsidRPr="00321C25">
        <w:t>loop mounted</w:t>
      </w:r>
      <w:r w:rsidR="00F45C1F" w:rsidRPr="00321C25">
        <w:t xml:space="preserve"> at 5 ml/min</w:t>
      </w:r>
      <w:r w:rsidR="00FD14EB" w:rsidRPr="00321C25">
        <w:t>. Bottle B contains MQ and is not used</w:t>
      </w:r>
      <w:r w:rsidR="00E75703" w:rsidRPr="00321C25">
        <w:t xml:space="preserve"> today</w:t>
      </w:r>
      <w:r w:rsidR="00FD14EB" w:rsidRPr="00321C25">
        <w:t>.</w:t>
      </w:r>
    </w:p>
    <w:p w14:paraId="1A6F8A8F" w14:textId="3ABD0D75" w:rsidR="00796DAB" w:rsidRPr="00321C25" w:rsidRDefault="00796DAB" w:rsidP="00040F74">
      <w:pPr>
        <w:pStyle w:val="ListParagraph"/>
        <w:numPr>
          <w:ilvl w:val="0"/>
          <w:numId w:val="4"/>
        </w:numPr>
      </w:pPr>
      <w:r w:rsidRPr="00321C25">
        <w:t>Stop the pump and mount the SEC column</w:t>
      </w:r>
    </w:p>
    <w:p w14:paraId="590BC52E" w14:textId="74679678" w:rsidR="00512317" w:rsidRPr="00321C25" w:rsidRDefault="00512317" w:rsidP="00040F74">
      <w:pPr>
        <w:pStyle w:val="ListParagraph"/>
        <w:numPr>
          <w:ilvl w:val="0"/>
          <w:numId w:val="4"/>
        </w:numPr>
      </w:pPr>
      <w:r w:rsidRPr="00321C25">
        <w:t xml:space="preserve">Start the flow at 0.5 ml/min 100% A, still with the </w:t>
      </w:r>
      <w:r w:rsidR="00AA5C93" w:rsidRPr="00321C25">
        <w:t xml:space="preserve">injection port in “inject”. </w:t>
      </w:r>
      <w:r w:rsidR="007E5B7F" w:rsidRPr="00321C25">
        <w:t xml:space="preserve">Run </w:t>
      </w:r>
      <w:r w:rsidR="00AA5C93" w:rsidRPr="00321C25">
        <w:t xml:space="preserve">until the A280 has stabilized </w:t>
      </w:r>
      <w:r w:rsidR="00F45C1F" w:rsidRPr="00321C25">
        <w:t xml:space="preserve">again </w:t>
      </w:r>
      <w:r w:rsidR="007E5B7F" w:rsidRPr="00321C25">
        <w:t>or maximum of 15 min.</w:t>
      </w:r>
      <w:r w:rsidR="00206BAC" w:rsidRPr="00321C25">
        <w:t xml:space="preserve"> Fill the fraction collector with 25 tubes.</w:t>
      </w:r>
    </w:p>
    <w:p w14:paraId="0DCBF8D3" w14:textId="25021A34" w:rsidR="00865D41" w:rsidRPr="00321C25" w:rsidRDefault="00B62A63" w:rsidP="00040F74">
      <w:pPr>
        <w:pStyle w:val="ListParagraph"/>
        <w:numPr>
          <w:ilvl w:val="0"/>
          <w:numId w:val="4"/>
        </w:numPr>
      </w:pPr>
      <w:r w:rsidRPr="00321C25">
        <w:t xml:space="preserve">While </w:t>
      </w:r>
      <w:r w:rsidR="00482907" w:rsidRPr="00321C25">
        <w:t xml:space="preserve">this </w:t>
      </w:r>
      <w:r w:rsidRPr="00321C25">
        <w:t>wash step</w:t>
      </w:r>
      <w:r w:rsidR="00482907" w:rsidRPr="00321C25">
        <w:t xml:space="preserve"> </w:t>
      </w:r>
      <w:r w:rsidRPr="00321C25">
        <w:t>take</w:t>
      </w:r>
      <w:r w:rsidR="00482907" w:rsidRPr="00321C25">
        <w:t>s</w:t>
      </w:r>
      <w:r w:rsidRPr="00321C25">
        <w:t xml:space="preserve"> place, </w:t>
      </w:r>
      <w:r w:rsidR="00865D41" w:rsidRPr="00321C25">
        <w:t>prepare the sample for run 1 (H</w:t>
      </w:r>
      <w:r w:rsidR="008F7EC6">
        <w:t>SA</w:t>
      </w:r>
      <w:r w:rsidR="00865D41" w:rsidRPr="00321C25">
        <w:t xml:space="preserve"> only)</w:t>
      </w:r>
      <w:r w:rsidR="00192FA4" w:rsidRPr="00321C25">
        <w:t>. A</w:t>
      </w:r>
      <w:r w:rsidR="00EC6320" w:rsidRPr="00321C25">
        <w:t xml:space="preserve">dd </w:t>
      </w:r>
      <w:r w:rsidR="003D5D5E" w:rsidRPr="00321C25">
        <w:t>5</w:t>
      </w:r>
      <w:r w:rsidR="00482907" w:rsidRPr="00321C25">
        <w:t>0</w:t>
      </w:r>
      <w:r w:rsidR="003D5D5E" w:rsidRPr="00321C25">
        <w:t xml:space="preserve"> ug of HSA to an </w:t>
      </w:r>
      <w:r w:rsidR="00332DD3" w:rsidRPr="00321C25">
        <w:t>eppendorf tube</w:t>
      </w:r>
      <w:r w:rsidR="0002317C" w:rsidRPr="00321C25">
        <w:t xml:space="preserve">. Get the </w:t>
      </w:r>
      <w:r w:rsidR="00192FA4" w:rsidRPr="00321C25">
        <w:t xml:space="preserve">concentrated </w:t>
      </w:r>
      <w:r w:rsidR="0002317C" w:rsidRPr="00321C25">
        <w:t xml:space="preserve">HSA </w:t>
      </w:r>
      <w:r w:rsidR="002C7BFE" w:rsidRPr="00321C25">
        <w:t>from the instructor</w:t>
      </w:r>
      <w:r w:rsidR="003D5D5E" w:rsidRPr="00321C25">
        <w:t xml:space="preserve">. Fill to </w:t>
      </w:r>
      <w:r w:rsidR="0002317C" w:rsidRPr="00321C25">
        <w:t xml:space="preserve">450 ul </w:t>
      </w:r>
      <w:r w:rsidR="002C7BFE" w:rsidRPr="00321C25">
        <w:t xml:space="preserve">total </w:t>
      </w:r>
      <w:r w:rsidR="0002317C" w:rsidRPr="00321C25">
        <w:t>with C-150</w:t>
      </w:r>
      <w:r w:rsidR="002B68AA" w:rsidRPr="00321C25">
        <w:t>.</w:t>
      </w:r>
    </w:p>
    <w:p w14:paraId="2126E8C6" w14:textId="0EEF1C2D" w:rsidR="00AA5C93" w:rsidRPr="00321C25" w:rsidRDefault="00B759E2" w:rsidP="00040F74">
      <w:pPr>
        <w:pStyle w:val="ListParagraph"/>
        <w:numPr>
          <w:ilvl w:val="0"/>
          <w:numId w:val="4"/>
        </w:numPr>
      </w:pPr>
      <w:r w:rsidRPr="00321C25">
        <w:t>Stop the pump. Switch the injection port to “load”</w:t>
      </w:r>
      <w:r w:rsidR="001F4E0D" w:rsidRPr="00321C25">
        <w:t xml:space="preserve"> and load the 450 ul HSA solution into the </w:t>
      </w:r>
      <w:r w:rsidR="001639D0" w:rsidRPr="00321C25">
        <w:t xml:space="preserve">500 ul </w:t>
      </w:r>
      <w:r w:rsidR="001F4E0D" w:rsidRPr="00321C25">
        <w:t>loop</w:t>
      </w:r>
      <w:r w:rsidRPr="00321C25">
        <w:t>.</w:t>
      </w:r>
      <w:r w:rsidR="001F4E0D" w:rsidRPr="00321C25">
        <w:t xml:space="preserve"> Switch injection valve to “inject”</w:t>
      </w:r>
      <w:r w:rsidRPr="00321C25">
        <w:t xml:space="preserve"> </w:t>
      </w:r>
    </w:p>
    <w:p w14:paraId="3BEB7B60" w14:textId="162660FD" w:rsidR="001D60FA" w:rsidRPr="00321C25" w:rsidRDefault="001D60FA" w:rsidP="00040F74">
      <w:pPr>
        <w:pStyle w:val="ListParagraph"/>
        <w:numPr>
          <w:ilvl w:val="0"/>
          <w:numId w:val="4"/>
        </w:numPr>
      </w:pPr>
      <w:r w:rsidRPr="00321C25">
        <w:t>Start method 3 SEC</w:t>
      </w:r>
      <w:r w:rsidR="00E7005B" w:rsidRPr="00321C25">
        <w:t xml:space="preserve"> for the HSA sample</w:t>
      </w:r>
      <w:r w:rsidR="002B68AA" w:rsidRPr="00321C25">
        <w:t>.</w:t>
      </w:r>
      <w:r w:rsidR="005E4CF5" w:rsidRPr="00321C25">
        <w:t xml:space="preserve"> </w:t>
      </w:r>
      <w:r w:rsidR="005E4CF5" w:rsidRPr="00892CA5">
        <w:t xml:space="preserve">Notice that HSA may contain 5-10% dimer, so don’t be confused if a second small early peak </w:t>
      </w:r>
      <w:r w:rsidR="00892CA5" w:rsidRPr="00892CA5">
        <w:t>appears</w:t>
      </w:r>
      <w:r w:rsidR="005E4CF5" w:rsidRPr="00321C25">
        <w:rPr>
          <w:i/>
          <w:iCs/>
        </w:rPr>
        <w:t>.</w:t>
      </w:r>
    </w:p>
    <w:p w14:paraId="72D881E0" w14:textId="34AEAA6E" w:rsidR="0019737F" w:rsidRPr="00321C25" w:rsidRDefault="0019737F" w:rsidP="00040F74">
      <w:pPr>
        <w:pStyle w:val="ListParagraph"/>
        <w:numPr>
          <w:ilvl w:val="0"/>
          <w:numId w:val="4"/>
        </w:numPr>
      </w:pPr>
      <w:r w:rsidRPr="00321C25">
        <w:t xml:space="preserve">While </w:t>
      </w:r>
      <w:r w:rsidR="002B68AA" w:rsidRPr="00321C25">
        <w:t xml:space="preserve">the HSA sample </w:t>
      </w:r>
      <w:r w:rsidRPr="00321C25">
        <w:t>is running</w:t>
      </w:r>
      <w:r w:rsidR="00CF79D0" w:rsidRPr="00321C25">
        <w:t>,</w:t>
      </w:r>
      <w:r w:rsidRPr="00321C25">
        <w:t xml:space="preserve"> </w:t>
      </w:r>
      <w:r w:rsidR="00CF79D0" w:rsidRPr="00321C25">
        <w:t xml:space="preserve">you </w:t>
      </w:r>
      <w:r w:rsidRPr="00321C25">
        <w:t xml:space="preserve">prepare the </w:t>
      </w:r>
      <w:r w:rsidR="00B956C3" w:rsidRPr="00321C25">
        <w:t xml:space="preserve">next two samples. </w:t>
      </w:r>
      <w:r w:rsidR="00265FC3" w:rsidRPr="00321C25">
        <w:t xml:space="preserve">The sample for </w:t>
      </w:r>
      <w:r w:rsidR="00B956C3" w:rsidRPr="00321C25">
        <w:t xml:space="preserve">Run 2 </w:t>
      </w:r>
      <w:r w:rsidR="009F113E" w:rsidRPr="00321C25">
        <w:t xml:space="preserve">(M79 Nb+HSA) should contain 50 ug HSA and </w:t>
      </w:r>
      <w:r w:rsidR="00930A0B" w:rsidRPr="00321C25">
        <w:t xml:space="preserve">25 </w:t>
      </w:r>
      <w:r w:rsidR="00C34D33" w:rsidRPr="00321C25">
        <w:t xml:space="preserve">ug </w:t>
      </w:r>
      <w:r w:rsidR="00930A0B" w:rsidRPr="00321C25">
        <w:t xml:space="preserve">M79 from the capto-S </w:t>
      </w:r>
      <w:r w:rsidR="008B0436">
        <w:t xml:space="preserve">peak fraction </w:t>
      </w:r>
      <w:r w:rsidR="00265FC3" w:rsidRPr="00321C25">
        <w:t xml:space="preserve">obtained </w:t>
      </w:r>
      <w:r w:rsidR="00930A0B" w:rsidRPr="00321C25">
        <w:t>day 2</w:t>
      </w:r>
      <w:r w:rsidR="00DA6F98" w:rsidRPr="00321C25">
        <w:t>. Fill to 450 ul with buffer C-150</w:t>
      </w:r>
      <w:r w:rsidR="00930A0B" w:rsidRPr="00321C25">
        <w:t>.</w:t>
      </w:r>
      <w:r w:rsidR="002F0FAE" w:rsidRPr="00321C25">
        <w:t xml:space="preserve"> Run 3 sample should contain 25 ug M79 from the capto-S pool from day 2. </w:t>
      </w:r>
      <w:r w:rsidR="00CF79D0" w:rsidRPr="00321C25">
        <w:t>Also in this case, you f</w:t>
      </w:r>
      <w:r w:rsidR="002F0FAE" w:rsidRPr="00321C25">
        <w:t>ill to 450 ul with buffer C-150</w:t>
      </w:r>
      <w:r w:rsidR="003079D1" w:rsidRPr="00321C25">
        <w:t>. For both samples, check your calculations with the instructor before mixing.</w:t>
      </w:r>
    </w:p>
    <w:p w14:paraId="56AE476C" w14:textId="3ACD0186" w:rsidR="003079D1" w:rsidRPr="00321C25" w:rsidRDefault="0063057C" w:rsidP="00040F74">
      <w:pPr>
        <w:pStyle w:val="ListParagraph"/>
        <w:numPr>
          <w:ilvl w:val="0"/>
          <w:numId w:val="4"/>
        </w:numPr>
      </w:pPr>
      <w:r w:rsidRPr="00321C25">
        <w:t>When the first run is completed, s</w:t>
      </w:r>
      <w:r w:rsidR="00D368B9" w:rsidRPr="00321C25">
        <w:t>ave the peak fractions from the first run</w:t>
      </w:r>
      <w:r w:rsidR="00416DFD" w:rsidRPr="00321C25">
        <w:t xml:space="preserve"> and mark them</w:t>
      </w:r>
      <w:r w:rsidR="00D368B9" w:rsidRPr="00321C25">
        <w:t xml:space="preserve">. Empty the </w:t>
      </w:r>
      <w:r w:rsidR="00960F6E" w:rsidRPr="00321C25">
        <w:t xml:space="preserve">non-peak </w:t>
      </w:r>
      <w:r w:rsidR="00D368B9" w:rsidRPr="00321C25">
        <w:t xml:space="preserve">tubes for which there is no A280 signal </w:t>
      </w:r>
      <w:r w:rsidR="009D7288" w:rsidRPr="00321C25">
        <w:t xml:space="preserve">by simply shaking them into the </w:t>
      </w:r>
      <w:r w:rsidR="00377028" w:rsidRPr="00321C25">
        <w:t>zinc</w:t>
      </w:r>
      <w:r w:rsidR="009D7288" w:rsidRPr="00321C25">
        <w:t xml:space="preserve"> </w:t>
      </w:r>
      <w:r w:rsidR="00D368B9" w:rsidRPr="00321C25">
        <w:t>and reinsert them into the fraction collector</w:t>
      </w:r>
      <w:r w:rsidRPr="00321C25">
        <w:t xml:space="preserve"> along with </w:t>
      </w:r>
      <w:r w:rsidR="00416DFD" w:rsidRPr="00321C25">
        <w:t xml:space="preserve">any </w:t>
      </w:r>
      <w:r w:rsidRPr="00321C25">
        <w:t>new tubes</w:t>
      </w:r>
      <w:r w:rsidR="00416DFD" w:rsidRPr="00321C25">
        <w:t xml:space="preserve"> needed</w:t>
      </w:r>
      <w:r w:rsidR="00A03CE5" w:rsidRPr="00321C25">
        <w:t>.</w:t>
      </w:r>
    </w:p>
    <w:p w14:paraId="1AEB375C" w14:textId="26B1F97D" w:rsidR="00A03CE5" w:rsidRPr="00321C25" w:rsidRDefault="00A03CE5" w:rsidP="00040F74">
      <w:pPr>
        <w:pStyle w:val="ListParagraph"/>
        <w:numPr>
          <w:ilvl w:val="0"/>
          <w:numId w:val="4"/>
        </w:numPr>
      </w:pPr>
      <w:r w:rsidRPr="00321C25">
        <w:t>Run the two other samples (HSA</w:t>
      </w:r>
      <w:r w:rsidR="005E585E" w:rsidRPr="00321C25">
        <w:t>+</w:t>
      </w:r>
      <w:r w:rsidRPr="00321C25">
        <w:t>M79)</w:t>
      </w:r>
      <w:r w:rsidR="007C125C" w:rsidRPr="00321C25">
        <w:t xml:space="preserve"> and (M79)</w:t>
      </w:r>
      <w:r w:rsidRPr="00321C25">
        <w:t xml:space="preserve"> as </w:t>
      </w:r>
      <w:r w:rsidR="009D7288" w:rsidRPr="00321C25">
        <w:t xml:space="preserve">you did </w:t>
      </w:r>
      <w:r w:rsidRPr="00321C25">
        <w:t xml:space="preserve">for the </w:t>
      </w:r>
      <w:r w:rsidR="007C125C" w:rsidRPr="00321C25">
        <w:t xml:space="preserve">HSA sample. </w:t>
      </w:r>
    </w:p>
    <w:p w14:paraId="38A5876D" w14:textId="65350C9E" w:rsidR="007C125C" w:rsidRPr="00321C25" w:rsidRDefault="0007455F" w:rsidP="00040F74">
      <w:pPr>
        <w:pStyle w:val="ListParagraph"/>
        <w:numPr>
          <w:ilvl w:val="0"/>
          <w:numId w:val="4"/>
        </w:numPr>
      </w:pPr>
      <w:r w:rsidRPr="00321C25">
        <w:t xml:space="preserve">As soon as the (HSA+M79) run is complete, </w:t>
      </w:r>
      <w:r w:rsidR="00EC0874" w:rsidRPr="00321C25">
        <w:t>f</w:t>
      </w:r>
      <w:r w:rsidR="007C125C" w:rsidRPr="00321C25">
        <w:t xml:space="preserve">rom the peak samples of the </w:t>
      </w:r>
      <w:r w:rsidR="005E585E" w:rsidRPr="00321C25">
        <w:t xml:space="preserve">HSA and HSA+M79 </w:t>
      </w:r>
      <w:r w:rsidR="007C125C" w:rsidRPr="00321C25">
        <w:t>runs, withdraw 15 ul for SDS-PAGE analysis</w:t>
      </w:r>
      <w:r w:rsidR="00656470" w:rsidRPr="00321C25">
        <w:t>.</w:t>
      </w:r>
      <w:r w:rsidR="001A3D80" w:rsidRPr="00321C25">
        <w:t xml:space="preserve"> </w:t>
      </w:r>
    </w:p>
    <w:p w14:paraId="0D25AAFE" w14:textId="0AC48098" w:rsidR="00A801DF" w:rsidRPr="00321C25" w:rsidRDefault="00656470" w:rsidP="00040F74">
      <w:pPr>
        <w:pStyle w:val="ListParagraph"/>
        <w:numPr>
          <w:ilvl w:val="0"/>
          <w:numId w:val="4"/>
        </w:numPr>
      </w:pPr>
      <w:r w:rsidRPr="00321C25">
        <w:t>Likewise,</w:t>
      </w:r>
      <w:r w:rsidR="00461AD0" w:rsidRPr="00321C25">
        <w:t xml:space="preserve"> prepare a sample of input </w:t>
      </w:r>
      <w:r w:rsidR="00A801DF" w:rsidRPr="00321C25">
        <w:t xml:space="preserve">sample </w:t>
      </w:r>
      <w:r w:rsidR="001F6CCE" w:rsidRPr="00321C25">
        <w:t xml:space="preserve">by </w:t>
      </w:r>
      <w:r w:rsidR="00F80BA3" w:rsidRPr="00321C25">
        <w:t>withdrawing a volume containing 3 ug from the capto-S p</w:t>
      </w:r>
      <w:r w:rsidR="00F01FB7">
        <w:t>eak fraction</w:t>
      </w:r>
      <w:r w:rsidR="00F80BA3" w:rsidRPr="00321C25">
        <w:t xml:space="preserve">. Add C-150 to </w:t>
      </w:r>
      <w:r w:rsidR="00A801DF" w:rsidRPr="00321C25">
        <w:t xml:space="preserve">reach a </w:t>
      </w:r>
      <w:r w:rsidR="00F80BA3" w:rsidRPr="00321C25">
        <w:t>total of 15 ul</w:t>
      </w:r>
      <w:r w:rsidR="00A801DF" w:rsidRPr="00321C25">
        <w:t>.</w:t>
      </w:r>
    </w:p>
    <w:p w14:paraId="15B162D4" w14:textId="7831731F" w:rsidR="00461AD0" w:rsidRPr="00321C25" w:rsidRDefault="00A801DF" w:rsidP="00040F74">
      <w:pPr>
        <w:pStyle w:val="ListParagraph"/>
        <w:numPr>
          <w:ilvl w:val="0"/>
          <w:numId w:val="4"/>
        </w:numPr>
      </w:pPr>
      <w:r w:rsidRPr="00321C25">
        <w:t xml:space="preserve">Add </w:t>
      </w:r>
      <w:r w:rsidR="00656470" w:rsidRPr="00321C25">
        <w:t>10 ul SDS-PAGE load buffer</w:t>
      </w:r>
      <w:r w:rsidRPr="00321C25">
        <w:t xml:space="preserve"> to all the samples to be analyzed</w:t>
      </w:r>
      <w:r w:rsidR="00656470" w:rsidRPr="00321C25">
        <w:t>, boil and load SDS-PAGE gel.</w:t>
      </w:r>
    </w:p>
    <w:p w14:paraId="7A2E4ABC" w14:textId="29F1F28A" w:rsidR="00B765E8" w:rsidRPr="00321C25" w:rsidRDefault="00B765E8" w:rsidP="00040F74">
      <w:pPr>
        <w:pStyle w:val="ListParagraph"/>
        <w:numPr>
          <w:ilvl w:val="0"/>
          <w:numId w:val="4"/>
        </w:numPr>
      </w:pPr>
      <w:r w:rsidRPr="00321C25">
        <w:t xml:space="preserve">While the </w:t>
      </w:r>
      <w:r w:rsidR="00AE5643" w:rsidRPr="00321C25">
        <w:t xml:space="preserve">SDS-PAGE </w:t>
      </w:r>
      <w:r w:rsidRPr="00321C25">
        <w:t>gel is running, secure your data from the three days of chromatography</w:t>
      </w:r>
      <w:r w:rsidR="00AE5643" w:rsidRPr="00321C25">
        <w:t xml:space="preserve"> </w:t>
      </w:r>
      <w:r w:rsidR="00661225" w:rsidRPr="00321C25">
        <w:t xml:space="preserve">from AEKTA control PC </w:t>
      </w:r>
      <w:r w:rsidR="00AE5643" w:rsidRPr="00321C25">
        <w:t>s</w:t>
      </w:r>
      <w:r w:rsidR="00661225" w:rsidRPr="00321C25">
        <w:t xml:space="preserve">uch </w:t>
      </w:r>
      <w:r w:rsidR="00AE5643" w:rsidRPr="00321C25">
        <w:t xml:space="preserve">that each </w:t>
      </w:r>
      <w:r w:rsidR="00661225" w:rsidRPr="00321C25">
        <w:t xml:space="preserve">team </w:t>
      </w:r>
      <w:r w:rsidR="00AE5643" w:rsidRPr="00321C25">
        <w:t>member has a copy</w:t>
      </w:r>
      <w:r w:rsidR="00661225" w:rsidRPr="00321C25">
        <w:t>.</w:t>
      </w:r>
    </w:p>
    <w:p w14:paraId="4A5E1087" w14:textId="7215C27A" w:rsidR="009A260A" w:rsidRPr="00321C25" w:rsidRDefault="00EC0874" w:rsidP="009A260A">
      <w:pPr>
        <w:pStyle w:val="ListParagraph"/>
        <w:numPr>
          <w:ilvl w:val="0"/>
          <w:numId w:val="4"/>
        </w:numPr>
      </w:pPr>
      <w:r w:rsidRPr="00321C25">
        <w:t>Stain and destain gel</w:t>
      </w:r>
      <w:r w:rsidR="00661225" w:rsidRPr="00321C25">
        <w:t xml:space="preserve">. Secure </w:t>
      </w:r>
      <w:r w:rsidR="001A2344" w:rsidRPr="00321C25">
        <w:t>snaps of all three gels. Instructor may upload gel pictures</w:t>
      </w:r>
      <w:r w:rsidR="007A7FE6" w:rsidRPr="00321C25">
        <w:t xml:space="preserve"> to BS.</w:t>
      </w:r>
    </w:p>
    <w:sectPr w:rsidR="009A260A" w:rsidRPr="00321C2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7C007" w14:textId="77777777" w:rsidR="001B0C48" w:rsidRDefault="001B0C48" w:rsidP="00C8073C">
      <w:pPr>
        <w:spacing w:after="0" w:line="240" w:lineRule="auto"/>
      </w:pPr>
      <w:r>
        <w:separator/>
      </w:r>
    </w:p>
  </w:endnote>
  <w:endnote w:type="continuationSeparator" w:id="0">
    <w:p w14:paraId="04D96594" w14:textId="77777777" w:rsidR="001B0C48" w:rsidRDefault="001B0C48" w:rsidP="00C807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4976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8678878" w14:textId="66D479F4" w:rsidR="00A70AEA" w:rsidRDefault="00A70AE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38FD46" w14:textId="47B93D0A" w:rsidR="00C8073C" w:rsidRDefault="00C807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5D36C" w14:textId="77777777" w:rsidR="001B0C48" w:rsidRDefault="001B0C48" w:rsidP="00C8073C">
      <w:pPr>
        <w:spacing w:after="0" w:line="240" w:lineRule="auto"/>
      </w:pPr>
      <w:r>
        <w:separator/>
      </w:r>
    </w:p>
  </w:footnote>
  <w:footnote w:type="continuationSeparator" w:id="0">
    <w:p w14:paraId="6E7848BA" w14:textId="77777777" w:rsidR="001B0C48" w:rsidRDefault="001B0C48" w:rsidP="00C807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1774D" w14:textId="208CEAE0" w:rsidR="00C8073C" w:rsidRDefault="46F5A185">
    <w:pPr>
      <w:pStyle w:val="Header"/>
    </w:pPr>
    <w:r w:rsidRPr="46F5A185">
      <w:t>Wet-ex for Structural Biology Autumn 2026, draft version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60632"/>
    <w:multiLevelType w:val="hybridMultilevel"/>
    <w:tmpl w:val="0E982118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4078B6"/>
    <w:multiLevelType w:val="hybridMultilevel"/>
    <w:tmpl w:val="A120E2C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1F2C2D"/>
    <w:multiLevelType w:val="hybridMultilevel"/>
    <w:tmpl w:val="F20C582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032CAE"/>
    <w:multiLevelType w:val="hybridMultilevel"/>
    <w:tmpl w:val="24BA544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3555214">
    <w:abstractNumId w:val="2"/>
  </w:num>
  <w:num w:numId="2" w16cid:durableId="1258052285">
    <w:abstractNumId w:val="1"/>
  </w:num>
  <w:num w:numId="3" w16cid:durableId="1127234980">
    <w:abstractNumId w:val="0"/>
  </w:num>
  <w:num w:numId="4" w16cid:durableId="8105646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58E"/>
    <w:rsid w:val="000144B0"/>
    <w:rsid w:val="0002317C"/>
    <w:rsid w:val="00032B37"/>
    <w:rsid w:val="000346E3"/>
    <w:rsid w:val="00040EB0"/>
    <w:rsid w:val="00040F74"/>
    <w:rsid w:val="00042AE2"/>
    <w:rsid w:val="0004309E"/>
    <w:rsid w:val="000564AD"/>
    <w:rsid w:val="00057641"/>
    <w:rsid w:val="00060D90"/>
    <w:rsid w:val="0006201E"/>
    <w:rsid w:val="0006795E"/>
    <w:rsid w:val="000713F9"/>
    <w:rsid w:val="0007455F"/>
    <w:rsid w:val="000827FE"/>
    <w:rsid w:val="000914CF"/>
    <w:rsid w:val="00096AA4"/>
    <w:rsid w:val="000A1EEC"/>
    <w:rsid w:val="000A2071"/>
    <w:rsid w:val="000A46F5"/>
    <w:rsid w:val="000A6211"/>
    <w:rsid w:val="000C0FB6"/>
    <w:rsid w:val="000C6E2D"/>
    <w:rsid w:val="000D16D6"/>
    <w:rsid w:val="000E7482"/>
    <w:rsid w:val="000F1FC2"/>
    <w:rsid w:val="001005A3"/>
    <w:rsid w:val="00101872"/>
    <w:rsid w:val="001231CB"/>
    <w:rsid w:val="0013030E"/>
    <w:rsid w:val="00131E65"/>
    <w:rsid w:val="00141442"/>
    <w:rsid w:val="001432C2"/>
    <w:rsid w:val="001437B6"/>
    <w:rsid w:val="001459F1"/>
    <w:rsid w:val="00152E17"/>
    <w:rsid w:val="0015798A"/>
    <w:rsid w:val="001609C6"/>
    <w:rsid w:val="001639D0"/>
    <w:rsid w:val="00166061"/>
    <w:rsid w:val="001775B9"/>
    <w:rsid w:val="001779CA"/>
    <w:rsid w:val="00177DBB"/>
    <w:rsid w:val="001812D6"/>
    <w:rsid w:val="00181B96"/>
    <w:rsid w:val="00181D68"/>
    <w:rsid w:val="00182883"/>
    <w:rsid w:val="001838C3"/>
    <w:rsid w:val="00192FA4"/>
    <w:rsid w:val="00196364"/>
    <w:rsid w:val="0019737F"/>
    <w:rsid w:val="001A2344"/>
    <w:rsid w:val="001A3D80"/>
    <w:rsid w:val="001B0C48"/>
    <w:rsid w:val="001B6A7A"/>
    <w:rsid w:val="001C162A"/>
    <w:rsid w:val="001C2A14"/>
    <w:rsid w:val="001C642A"/>
    <w:rsid w:val="001D0966"/>
    <w:rsid w:val="001D60FA"/>
    <w:rsid w:val="001E266C"/>
    <w:rsid w:val="001F34C1"/>
    <w:rsid w:val="001F4356"/>
    <w:rsid w:val="001F4E0D"/>
    <w:rsid w:val="001F6CCE"/>
    <w:rsid w:val="00200B00"/>
    <w:rsid w:val="00201E4B"/>
    <w:rsid w:val="002045B0"/>
    <w:rsid w:val="00206BAC"/>
    <w:rsid w:val="0020719E"/>
    <w:rsid w:val="002076B9"/>
    <w:rsid w:val="00211726"/>
    <w:rsid w:val="0021332E"/>
    <w:rsid w:val="002177C0"/>
    <w:rsid w:val="002309AE"/>
    <w:rsid w:val="00242D5E"/>
    <w:rsid w:val="002441F9"/>
    <w:rsid w:val="00246C2A"/>
    <w:rsid w:val="00247526"/>
    <w:rsid w:val="00247F65"/>
    <w:rsid w:val="00250424"/>
    <w:rsid w:val="00253FB5"/>
    <w:rsid w:val="00265FC3"/>
    <w:rsid w:val="0027100D"/>
    <w:rsid w:val="00277714"/>
    <w:rsid w:val="00285B18"/>
    <w:rsid w:val="002860C8"/>
    <w:rsid w:val="002872E0"/>
    <w:rsid w:val="00292503"/>
    <w:rsid w:val="002A3E50"/>
    <w:rsid w:val="002A69F2"/>
    <w:rsid w:val="002B3880"/>
    <w:rsid w:val="002B68AA"/>
    <w:rsid w:val="002C6C3C"/>
    <w:rsid w:val="002C7BFE"/>
    <w:rsid w:val="002D00F1"/>
    <w:rsid w:val="002D3C06"/>
    <w:rsid w:val="002D43A1"/>
    <w:rsid w:val="002E4154"/>
    <w:rsid w:val="002E4E4E"/>
    <w:rsid w:val="002F0FAE"/>
    <w:rsid w:val="002F18D5"/>
    <w:rsid w:val="002F75C9"/>
    <w:rsid w:val="00300B35"/>
    <w:rsid w:val="00302139"/>
    <w:rsid w:val="003079D1"/>
    <w:rsid w:val="00307A7A"/>
    <w:rsid w:val="003103E0"/>
    <w:rsid w:val="00321C25"/>
    <w:rsid w:val="003225C3"/>
    <w:rsid w:val="00323AB2"/>
    <w:rsid w:val="00326346"/>
    <w:rsid w:val="00326725"/>
    <w:rsid w:val="00332DD3"/>
    <w:rsid w:val="00337515"/>
    <w:rsid w:val="003421FF"/>
    <w:rsid w:val="003424CE"/>
    <w:rsid w:val="00347179"/>
    <w:rsid w:val="003473DB"/>
    <w:rsid w:val="00351C70"/>
    <w:rsid w:val="00355164"/>
    <w:rsid w:val="00365DDF"/>
    <w:rsid w:val="00375F89"/>
    <w:rsid w:val="00377028"/>
    <w:rsid w:val="00384F2C"/>
    <w:rsid w:val="00390B5D"/>
    <w:rsid w:val="0039232B"/>
    <w:rsid w:val="003A4211"/>
    <w:rsid w:val="003A5658"/>
    <w:rsid w:val="003B0F9E"/>
    <w:rsid w:val="003B5498"/>
    <w:rsid w:val="003D4A78"/>
    <w:rsid w:val="003D4F76"/>
    <w:rsid w:val="003D5D5E"/>
    <w:rsid w:val="003F0772"/>
    <w:rsid w:val="003F104E"/>
    <w:rsid w:val="003F5C2F"/>
    <w:rsid w:val="004074CA"/>
    <w:rsid w:val="00414525"/>
    <w:rsid w:val="00416DFD"/>
    <w:rsid w:val="00426436"/>
    <w:rsid w:val="004302BE"/>
    <w:rsid w:val="00437B0B"/>
    <w:rsid w:val="0044116E"/>
    <w:rsid w:val="00441868"/>
    <w:rsid w:val="0045005A"/>
    <w:rsid w:val="00450798"/>
    <w:rsid w:val="00453A2F"/>
    <w:rsid w:val="00460C3B"/>
    <w:rsid w:val="00461AD0"/>
    <w:rsid w:val="00464A8B"/>
    <w:rsid w:val="00466F2D"/>
    <w:rsid w:val="00482083"/>
    <w:rsid w:val="00482907"/>
    <w:rsid w:val="004A2F3B"/>
    <w:rsid w:val="004B52A3"/>
    <w:rsid w:val="004B684F"/>
    <w:rsid w:val="004C2CD0"/>
    <w:rsid w:val="004C675E"/>
    <w:rsid w:val="004D5396"/>
    <w:rsid w:val="004E4A18"/>
    <w:rsid w:val="004E59B8"/>
    <w:rsid w:val="005103AF"/>
    <w:rsid w:val="0051104D"/>
    <w:rsid w:val="00512317"/>
    <w:rsid w:val="00513765"/>
    <w:rsid w:val="00514879"/>
    <w:rsid w:val="005322BB"/>
    <w:rsid w:val="0054205F"/>
    <w:rsid w:val="005464FF"/>
    <w:rsid w:val="005556DF"/>
    <w:rsid w:val="00557ADC"/>
    <w:rsid w:val="00562A93"/>
    <w:rsid w:val="00571E5E"/>
    <w:rsid w:val="00577624"/>
    <w:rsid w:val="00581E87"/>
    <w:rsid w:val="00582A73"/>
    <w:rsid w:val="00591670"/>
    <w:rsid w:val="00594ECE"/>
    <w:rsid w:val="005975E4"/>
    <w:rsid w:val="005A0493"/>
    <w:rsid w:val="005A16FD"/>
    <w:rsid w:val="005A4EBE"/>
    <w:rsid w:val="005B1583"/>
    <w:rsid w:val="005B7AAC"/>
    <w:rsid w:val="005C0345"/>
    <w:rsid w:val="005C1145"/>
    <w:rsid w:val="005C6E5E"/>
    <w:rsid w:val="005D12E4"/>
    <w:rsid w:val="005D5EFA"/>
    <w:rsid w:val="005D6AE5"/>
    <w:rsid w:val="005D7D7A"/>
    <w:rsid w:val="005E12F2"/>
    <w:rsid w:val="005E234E"/>
    <w:rsid w:val="005E4CF5"/>
    <w:rsid w:val="005E585E"/>
    <w:rsid w:val="005E6CBC"/>
    <w:rsid w:val="005F0C5D"/>
    <w:rsid w:val="005F7264"/>
    <w:rsid w:val="00600ADE"/>
    <w:rsid w:val="00603FBB"/>
    <w:rsid w:val="00605193"/>
    <w:rsid w:val="0060548F"/>
    <w:rsid w:val="006136FF"/>
    <w:rsid w:val="00614542"/>
    <w:rsid w:val="00615969"/>
    <w:rsid w:val="006234BD"/>
    <w:rsid w:val="006304B9"/>
    <w:rsid w:val="0063057C"/>
    <w:rsid w:val="006323CA"/>
    <w:rsid w:val="006328CC"/>
    <w:rsid w:val="00632CB0"/>
    <w:rsid w:val="00634F8B"/>
    <w:rsid w:val="006428AD"/>
    <w:rsid w:val="00642F1C"/>
    <w:rsid w:val="00656470"/>
    <w:rsid w:val="00661225"/>
    <w:rsid w:val="00662E5D"/>
    <w:rsid w:val="0066515E"/>
    <w:rsid w:val="00667028"/>
    <w:rsid w:val="00672B8A"/>
    <w:rsid w:val="00674F8A"/>
    <w:rsid w:val="00681A7C"/>
    <w:rsid w:val="006909C4"/>
    <w:rsid w:val="006A4BB9"/>
    <w:rsid w:val="006A6536"/>
    <w:rsid w:val="006B5BAB"/>
    <w:rsid w:val="006C4A5F"/>
    <w:rsid w:val="006D05FE"/>
    <w:rsid w:val="006D1C35"/>
    <w:rsid w:val="006D2166"/>
    <w:rsid w:val="006D3061"/>
    <w:rsid w:val="006D5879"/>
    <w:rsid w:val="006E23D9"/>
    <w:rsid w:val="006F286E"/>
    <w:rsid w:val="006F32F9"/>
    <w:rsid w:val="00700729"/>
    <w:rsid w:val="007021A6"/>
    <w:rsid w:val="007022F9"/>
    <w:rsid w:val="00705584"/>
    <w:rsid w:val="0070694F"/>
    <w:rsid w:val="00713711"/>
    <w:rsid w:val="00716099"/>
    <w:rsid w:val="007241FE"/>
    <w:rsid w:val="007266A2"/>
    <w:rsid w:val="00731396"/>
    <w:rsid w:val="00732CA1"/>
    <w:rsid w:val="007343E7"/>
    <w:rsid w:val="007363AF"/>
    <w:rsid w:val="00737119"/>
    <w:rsid w:val="00740FDA"/>
    <w:rsid w:val="00746D81"/>
    <w:rsid w:val="00753282"/>
    <w:rsid w:val="007713DE"/>
    <w:rsid w:val="00774DD7"/>
    <w:rsid w:val="007842F9"/>
    <w:rsid w:val="00786231"/>
    <w:rsid w:val="00792E61"/>
    <w:rsid w:val="00796DAB"/>
    <w:rsid w:val="007976A0"/>
    <w:rsid w:val="007A1D7C"/>
    <w:rsid w:val="007A24DD"/>
    <w:rsid w:val="007A7A05"/>
    <w:rsid w:val="007A7FE6"/>
    <w:rsid w:val="007B047E"/>
    <w:rsid w:val="007B5B3C"/>
    <w:rsid w:val="007C125C"/>
    <w:rsid w:val="007C2C17"/>
    <w:rsid w:val="007C6A86"/>
    <w:rsid w:val="007C755E"/>
    <w:rsid w:val="007D5C70"/>
    <w:rsid w:val="007D61E1"/>
    <w:rsid w:val="007E15D1"/>
    <w:rsid w:val="007E5B7F"/>
    <w:rsid w:val="007F4F0B"/>
    <w:rsid w:val="00801254"/>
    <w:rsid w:val="00803C0E"/>
    <w:rsid w:val="00815F50"/>
    <w:rsid w:val="008206CF"/>
    <w:rsid w:val="00833ABE"/>
    <w:rsid w:val="00833F2E"/>
    <w:rsid w:val="00840E26"/>
    <w:rsid w:val="00840FDF"/>
    <w:rsid w:val="008471BE"/>
    <w:rsid w:val="008565DA"/>
    <w:rsid w:val="00857D49"/>
    <w:rsid w:val="00865D41"/>
    <w:rsid w:val="00876F27"/>
    <w:rsid w:val="00892CA5"/>
    <w:rsid w:val="008A0CC0"/>
    <w:rsid w:val="008B0436"/>
    <w:rsid w:val="008C17D8"/>
    <w:rsid w:val="008C3A4B"/>
    <w:rsid w:val="008C41F2"/>
    <w:rsid w:val="008C6BED"/>
    <w:rsid w:val="008D668A"/>
    <w:rsid w:val="008E0DA8"/>
    <w:rsid w:val="008E1DC0"/>
    <w:rsid w:val="008E32CF"/>
    <w:rsid w:val="008F1D2B"/>
    <w:rsid w:val="008F44B0"/>
    <w:rsid w:val="008F605E"/>
    <w:rsid w:val="008F7EC6"/>
    <w:rsid w:val="00903EA7"/>
    <w:rsid w:val="009109EB"/>
    <w:rsid w:val="00911495"/>
    <w:rsid w:val="0091507D"/>
    <w:rsid w:val="00924790"/>
    <w:rsid w:val="00930A0B"/>
    <w:rsid w:val="00931DE5"/>
    <w:rsid w:val="00931EC6"/>
    <w:rsid w:val="00957A64"/>
    <w:rsid w:val="00960F6E"/>
    <w:rsid w:val="00964F07"/>
    <w:rsid w:val="009652BE"/>
    <w:rsid w:val="009672A9"/>
    <w:rsid w:val="0097292C"/>
    <w:rsid w:val="009741B3"/>
    <w:rsid w:val="00981A01"/>
    <w:rsid w:val="0098211D"/>
    <w:rsid w:val="009839AA"/>
    <w:rsid w:val="0098459D"/>
    <w:rsid w:val="0098724D"/>
    <w:rsid w:val="00993052"/>
    <w:rsid w:val="009A1CF0"/>
    <w:rsid w:val="009A260A"/>
    <w:rsid w:val="009A5925"/>
    <w:rsid w:val="009A6D24"/>
    <w:rsid w:val="009B258E"/>
    <w:rsid w:val="009B35E3"/>
    <w:rsid w:val="009B4541"/>
    <w:rsid w:val="009B5BB4"/>
    <w:rsid w:val="009B5F5B"/>
    <w:rsid w:val="009B6679"/>
    <w:rsid w:val="009C0031"/>
    <w:rsid w:val="009C2F62"/>
    <w:rsid w:val="009C31E2"/>
    <w:rsid w:val="009C46A0"/>
    <w:rsid w:val="009C6AC6"/>
    <w:rsid w:val="009D2E96"/>
    <w:rsid w:val="009D7288"/>
    <w:rsid w:val="009D73F9"/>
    <w:rsid w:val="009E09C5"/>
    <w:rsid w:val="009E7E12"/>
    <w:rsid w:val="009F113E"/>
    <w:rsid w:val="009F391B"/>
    <w:rsid w:val="009F4703"/>
    <w:rsid w:val="00A03CE5"/>
    <w:rsid w:val="00A05D1D"/>
    <w:rsid w:val="00A06768"/>
    <w:rsid w:val="00A133FD"/>
    <w:rsid w:val="00A1341B"/>
    <w:rsid w:val="00A16D9E"/>
    <w:rsid w:val="00A25758"/>
    <w:rsid w:val="00A30A1D"/>
    <w:rsid w:val="00A31959"/>
    <w:rsid w:val="00A32537"/>
    <w:rsid w:val="00A34EC7"/>
    <w:rsid w:val="00A41863"/>
    <w:rsid w:val="00A43B86"/>
    <w:rsid w:val="00A43D53"/>
    <w:rsid w:val="00A4408E"/>
    <w:rsid w:val="00A47A04"/>
    <w:rsid w:val="00A51BE1"/>
    <w:rsid w:val="00A62B84"/>
    <w:rsid w:val="00A638CE"/>
    <w:rsid w:val="00A63CB3"/>
    <w:rsid w:val="00A65757"/>
    <w:rsid w:val="00A70AEA"/>
    <w:rsid w:val="00A7753B"/>
    <w:rsid w:val="00A801DF"/>
    <w:rsid w:val="00A81640"/>
    <w:rsid w:val="00A84CA5"/>
    <w:rsid w:val="00A8755F"/>
    <w:rsid w:val="00AA2EB8"/>
    <w:rsid w:val="00AA5377"/>
    <w:rsid w:val="00AA5C93"/>
    <w:rsid w:val="00AA6690"/>
    <w:rsid w:val="00AA7789"/>
    <w:rsid w:val="00AB3589"/>
    <w:rsid w:val="00AC016D"/>
    <w:rsid w:val="00AC1398"/>
    <w:rsid w:val="00AD025B"/>
    <w:rsid w:val="00AE5643"/>
    <w:rsid w:val="00AE5A4F"/>
    <w:rsid w:val="00AE5D47"/>
    <w:rsid w:val="00AF02B0"/>
    <w:rsid w:val="00AF29A6"/>
    <w:rsid w:val="00AF59C6"/>
    <w:rsid w:val="00B005CC"/>
    <w:rsid w:val="00B24E64"/>
    <w:rsid w:val="00B27C40"/>
    <w:rsid w:val="00B30B77"/>
    <w:rsid w:val="00B3271B"/>
    <w:rsid w:val="00B42969"/>
    <w:rsid w:val="00B42CF0"/>
    <w:rsid w:val="00B43113"/>
    <w:rsid w:val="00B4547E"/>
    <w:rsid w:val="00B5182C"/>
    <w:rsid w:val="00B53BF1"/>
    <w:rsid w:val="00B55008"/>
    <w:rsid w:val="00B55290"/>
    <w:rsid w:val="00B57936"/>
    <w:rsid w:val="00B62A63"/>
    <w:rsid w:val="00B64382"/>
    <w:rsid w:val="00B73953"/>
    <w:rsid w:val="00B759E2"/>
    <w:rsid w:val="00B765E8"/>
    <w:rsid w:val="00B83E38"/>
    <w:rsid w:val="00B85DFC"/>
    <w:rsid w:val="00B9066F"/>
    <w:rsid w:val="00B93D8C"/>
    <w:rsid w:val="00B956C3"/>
    <w:rsid w:val="00BA2852"/>
    <w:rsid w:val="00BB2592"/>
    <w:rsid w:val="00BB77FC"/>
    <w:rsid w:val="00BD2B9D"/>
    <w:rsid w:val="00BD401C"/>
    <w:rsid w:val="00BE5FCA"/>
    <w:rsid w:val="00BF6B34"/>
    <w:rsid w:val="00BF7DF0"/>
    <w:rsid w:val="00C0045F"/>
    <w:rsid w:val="00C10903"/>
    <w:rsid w:val="00C130E1"/>
    <w:rsid w:val="00C21DFD"/>
    <w:rsid w:val="00C2294F"/>
    <w:rsid w:val="00C24384"/>
    <w:rsid w:val="00C245EE"/>
    <w:rsid w:val="00C26762"/>
    <w:rsid w:val="00C3193A"/>
    <w:rsid w:val="00C344AF"/>
    <w:rsid w:val="00C348E9"/>
    <w:rsid w:val="00C34D33"/>
    <w:rsid w:val="00C35697"/>
    <w:rsid w:val="00C3651C"/>
    <w:rsid w:val="00C437AE"/>
    <w:rsid w:val="00C528AF"/>
    <w:rsid w:val="00C542F0"/>
    <w:rsid w:val="00C54848"/>
    <w:rsid w:val="00C556CF"/>
    <w:rsid w:val="00C619A3"/>
    <w:rsid w:val="00C6355C"/>
    <w:rsid w:val="00C700FC"/>
    <w:rsid w:val="00C71EBA"/>
    <w:rsid w:val="00C729F7"/>
    <w:rsid w:val="00C8073C"/>
    <w:rsid w:val="00C85E2F"/>
    <w:rsid w:val="00C9124B"/>
    <w:rsid w:val="00CA2ED0"/>
    <w:rsid w:val="00CA4302"/>
    <w:rsid w:val="00CA5E6D"/>
    <w:rsid w:val="00CB4CBD"/>
    <w:rsid w:val="00CB60C7"/>
    <w:rsid w:val="00CC6FF1"/>
    <w:rsid w:val="00CD4004"/>
    <w:rsid w:val="00CD41FE"/>
    <w:rsid w:val="00CE1080"/>
    <w:rsid w:val="00CE56B0"/>
    <w:rsid w:val="00CE6DFA"/>
    <w:rsid w:val="00CF6904"/>
    <w:rsid w:val="00CF78B2"/>
    <w:rsid w:val="00CF79D0"/>
    <w:rsid w:val="00D04102"/>
    <w:rsid w:val="00D0475A"/>
    <w:rsid w:val="00D059C6"/>
    <w:rsid w:val="00D20637"/>
    <w:rsid w:val="00D27259"/>
    <w:rsid w:val="00D31FFA"/>
    <w:rsid w:val="00D33294"/>
    <w:rsid w:val="00D33BF7"/>
    <w:rsid w:val="00D368B9"/>
    <w:rsid w:val="00D424FD"/>
    <w:rsid w:val="00D545EF"/>
    <w:rsid w:val="00D54E05"/>
    <w:rsid w:val="00D57A51"/>
    <w:rsid w:val="00D60990"/>
    <w:rsid w:val="00D64D08"/>
    <w:rsid w:val="00D734B8"/>
    <w:rsid w:val="00D80B69"/>
    <w:rsid w:val="00D82C12"/>
    <w:rsid w:val="00D92A04"/>
    <w:rsid w:val="00DA08B3"/>
    <w:rsid w:val="00DA0BC7"/>
    <w:rsid w:val="00DA51A4"/>
    <w:rsid w:val="00DA6F98"/>
    <w:rsid w:val="00DB2F72"/>
    <w:rsid w:val="00DB33AA"/>
    <w:rsid w:val="00DC3597"/>
    <w:rsid w:val="00DE116B"/>
    <w:rsid w:val="00DE1E76"/>
    <w:rsid w:val="00DE41AB"/>
    <w:rsid w:val="00DE706B"/>
    <w:rsid w:val="00DF1F51"/>
    <w:rsid w:val="00E004D8"/>
    <w:rsid w:val="00E0614F"/>
    <w:rsid w:val="00E20314"/>
    <w:rsid w:val="00E205F2"/>
    <w:rsid w:val="00E24355"/>
    <w:rsid w:val="00E24AD9"/>
    <w:rsid w:val="00E26F0F"/>
    <w:rsid w:val="00E31044"/>
    <w:rsid w:val="00E33722"/>
    <w:rsid w:val="00E35A65"/>
    <w:rsid w:val="00E4232A"/>
    <w:rsid w:val="00E458D3"/>
    <w:rsid w:val="00E46422"/>
    <w:rsid w:val="00E46918"/>
    <w:rsid w:val="00E57237"/>
    <w:rsid w:val="00E67279"/>
    <w:rsid w:val="00E7005B"/>
    <w:rsid w:val="00E75703"/>
    <w:rsid w:val="00E86EC0"/>
    <w:rsid w:val="00E8730F"/>
    <w:rsid w:val="00E95E77"/>
    <w:rsid w:val="00EA1E76"/>
    <w:rsid w:val="00EB662B"/>
    <w:rsid w:val="00EB7846"/>
    <w:rsid w:val="00EC078C"/>
    <w:rsid w:val="00EC0874"/>
    <w:rsid w:val="00EC6320"/>
    <w:rsid w:val="00EC7211"/>
    <w:rsid w:val="00ED05ED"/>
    <w:rsid w:val="00ED0D5E"/>
    <w:rsid w:val="00ED665A"/>
    <w:rsid w:val="00EE2133"/>
    <w:rsid w:val="00EE2304"/>
    <w:rsid w:val="00EF0FF2"/>
    <w:rsid w:val="00EF34F5"/>
    <w:rsid w:val="00EF4C63"/>
    <w:rsid w:val="00F002BD"/>
    <w:rsid w:val="00F019C4"/>
    <w:rsid w:val="00F01FB7"/>
    <w:rsid w:val="00F06E7C"/>
    <w:rsid w:val="00F13041"/>
    <w:rsid w:val="00F22BF8"/>
    <w:rsid w:val="00F2511A"/>
    <w:rsid w:val="00F27D65"/>
    <w:rsid w:val="00F33031"/>
    <w:rsid w:val="00F407C0"/>
    <w:rsid w:val="00F43971"/>
    <w:rsid w:val="00F446C2"/>
    <w:rsid w:val="00F45C1F"/>
    <w:rsid w:val="00F47801"/>
    <w:rsid w:val="00F520CB"/>
    <w:rsid w:val="00F72F3E"/>
    <w:rsid w:val="00F803A5"/>
    <w:rsid w:val="00F80BA3"/>
    <w:rsid w:val="00F871C6"/>
    <w:rsid w:val="00F91537"/>
    <w:rsid w:val="00F92B94"/>
    <w:rsid w:val="00F938B9"/>
    <w:rsid w:val="00FA5106"/>
    <w:rsid w:val="00FA7BA1"/>
    <w:rsid w:val="00FB3D17"/>
    <w:rsid w:val="00FD03FE"/>
    <w:rsid w:val="00FD09D9"/>
    <w:rsid w:val="00FD14EB"/>
    <w:rsid w:val="00FD2D35"/>
    <w:rsid w:val="00FD5FA2"/>
    <w:rsid w:val="00FF246D"/>
    <w:rsid w:val="00FF5E65"/>
    <w:rsid w:val="00FF7D6E"/>
    <w:rsid w:val="2A52751B"/>
    <w:rsid w:val="46F5A185"/>
    <w:rsid w:val="4C06633E"/>
    <w:rsid w:val="5159D85B"/>
    <w:rsid w:val="5422970B"/>
    <w:rsid w:val="559CBBE2"/>
    <w:rsid w:val="573F03A4"/>
    <w:rsid w:val="5C4C922D"/>
    <w:rsid w:val="6270D3DC"/>
    <w:rsid w:val="64DB9414"/>
    <w:rsid w:val="6F8A16BE"/>
    <w:rsid w:val="7B3D0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C0332"/>
  <w15:chartTrackingRefBased/>
  <w15:docId w15:val="{72EBD3E4-1AD1-4C58-95B3-6EC1F1F5C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5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5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5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5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5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5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5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5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5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58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07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073C"/>
  </w:style>
  <w:style w:type="paragraph" w:styleId="Footer">
    <w:name w:val="footer"/>
    <w:basedOn w:val="Normal"/>
    <w:link w:val="FooterChar"/>
    <w:uiPriority w:val="99"/>
    <w:unhideWhenUsed/>
    <w:rsid w:val="00C807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07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1fd1d36-fecb-47ca-b7d7-d0df0370a198}" enabled="0" method="" siteId="{61fd1d36-fecb-47ca-b7d7-d0df0370a19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1366</Words>
  <Characters>8339</Characters>
  <Application>Microsoft Office Word</Application>
  <DocSecurity>0</DocSecurity>
  <Lines>69</Lines>
  <Paragraphs>19</Paragraphs>
  <ScaleCrop>false</ScaleCrop>
  <Company/>
  <LinksUpToDate>false</LinksUpToDate>
  <CharactersWithSpaces>9686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Gregers Rom Andersen</dc:creator>
  <cp:keywords/>
  <dc:description/>
  <cp:lastModifiedBy>Gregers Rom Andersen</cp:lastModifiedBy>
  <cp:revision>17</cp:revision>
  <cp:lastPrinted>2026-09-28T20:48:00Z</cp:lastPrinted>
  <dcterms:created xsi:type="dcterms:W3CDTF">2026-09-30T05:52:00Z</dcterms:created>
  <dcterms:modified xsi:type="dcterms:W3CDTF">2026-09-30T06:01:00Z</dcterms:modified>
</cp:coreProperties>
</file>