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694" w:rsidRPr="00372A3B" w:rsidRDefault="00811694" w:rsidP="00811694">
      <w:pPr>
        <w:widowControl w:val="0"/>
        <w:spacing w:line="440" w:lineRule="atLeast"/>
        <w:rPr>
          <w:rFonts w:eastAsia="宋体" w:hint="eastAsia"/>
          <w:color w:val="000000"/>
          <w:lang w:eastAsia="zh-CN"/>
        </w:rPr>
      </w:pPr>
      <w:r w:rsidRPr="00372A3B">
        <w:rPr>
          <w:rFonts w:eastAsia="宋体" w:hint="eastAsia"/>
          <w:color w:val="000000"/>
          <w:lang w:eastAsia="zh-CN"/>
        </w:rPr>
        <w:t>四</w:t>
      </w:r>
      <w:r w:rsidRPr="00372A3B">
        <w:rPr>
          <w:rFonts w:eastAsia="宋体"/>
          <w:color w:val="000000"/>
          <w:lang w:eastAsia="zh-CN"/>
        </w:rPr>
        <w:t>、</w:t>
      </w:r>
      <w:r w:rsidRPr="00372A3B">
        <w:rPr>
          <w:rFonts w:eastAsia="宋体" w:hint="eastAsia"/>
          <w:color w:val="000000"/>
          <w:lang w:eastAsia="zh-CN"/>
        </w:rPr>
        <w:t>设计</w:t>
      </w:r>
      <w:r w:rsidRPr="00372A3B">
        <w:rPr>
          <w:rFonts w:eastAsia="宋体"/>
          <w:color w:val="000000"/>
          <w:lang w:eastAsia="zh-CN"/>
        </w:rPr>
        <w:t>方案</w:t>
      </w:r>
      <w:r w:rsidRPr="00372A3B">
        <w:rPr>
          <w:rFonts w:eastAsia="宋体" w:hint="eastAsia"/>
          <w:color w:val="000000"/>
          <w:lang w:eastAsia="zh-CN"/>
        </w:rPr>
        <w:t>对比</w:t>
      </w:r>
    </w:p>
    <w:p w:rsidR="00811694" w:rsidRPr="00372A3B" w:rsidRDefault="00811694" w:rsidP="00811694">
      <w:pPr>
        <w:widowControl w:val="0"/>
        <w:spacing w:line="440" w:lineRule="atLeast"/>
        <w:rPr>
          <w:rFonts w:eastAsia="宋体"/>
          <w:color w:val="000000"/>
          <w:lang w:eastAsia="zh-CN"/>
        </w:rPr>
      </w:pPr>
      <w:r w:rsidRPr="00372A3B">
        <w:rPr>
          <w:rFonts w:eastAsia="宋体" w:hint="eastAsia"/>
          <w:color w:val="000000"/>
          <w:lang w:eastAsia="zh-CN"/>
        </w:rPr>
        <w:t>（</w:t>
      </w:r>
      <w:r w:rsidRPr="00372A3B">
        <w:rPr>
          <w:rFonts w:eastAsia="宋体" w:hint="eastAsia"/>
          <w:color w:val="000000"/>
          <w:lang w:eastAsia="zh-CN"/>
        </w:rPr>
        <w:t>1</w:t>
      </w:r>
      <w:r w:rsidRPr="00372A3B">
        <w:rPr>
          <w:rFonts w:eastAsia="宋体" w:hint="eastAsia"/>
          <w:color w:val="000000"/>
          <w:lang w:eastAsia="zh-CN"/>
        </w:rPr>
        <w:t>）显示模块方案对比</w:t>
      </w:r>
    </w:p>
    <w:p w:rsidR="00811694" w:rsidRPr="009D7579" w:rsidRDefault="00811694" w:rsidP="00811694">
      <w:pPr>
        <w:widowControl w:val="0"/>
        <w:spacing w:line="440" w:lineRule="atLeast"/>
        <w:rPr>
          <w:rFonts w:eastAsia="宋体" w:hint="eastAsia"/>
          <w:color w:val="000000"/>
          <w:lang w:eastAsia="zh-CN"/>
        </w:rPr>
      </w:pPr>
      <w:r w:rsidRPr="00372A3B">
        <w:rPr>
          <w:rFonts w:eastAsia="宋体" w:hint="eastAsia"/>
          <w:color w:val="000000"/>
          <w:lang w:eastAsia="zh-CN"/>
        </w:rPr>
        <w:t>方案</w:t>
      </w:r>
      <w:r w:rsidRPr="00372A3B">
        <w:rPr>
          <w:rFonts w:eastAsia="宋体" w:hint="eastAsia"/>
          <w:color w:val="000000"/>
          <w:lang w:eastAsia="zh-CN"/>
        </w:rPr>
        <w:t>1</w:t>
      </w:r>
      <w:r w:rsidRPr="00372A3B">
        <w:rPr>
          <w:rFonts w:eastAsia="宋体" w:hint="eastAsia"/>
          <w:color w:val="000000"/>
          <w:lang w:eastAsia="zh-CN"/>
        </w:rPr>
        <w:t>：</w:t>
      </w:r>
      <w:r w:rsidRPr="009D7579">
        <w:rPr>
          <w:rFonts w:eastAsia="宋体" w:hint="eastAsia"/>
          <w:color w:val="000000"/>
          <w:lang w:eastAsia="zh-CN"/>
        </w:rPr>
        <w:t>TFT LCD</w:t>
      </w:r>
      <w:r w:rsidRPr="009D7579">
        <w:rPr>
          <w:rFonts w:eastAsia="宋体" w:hint="eastAsia"/>
          <w:color w:val="000000"/>
          <w:lang w:eastAsia="zh-CN"/>
        </w:rPr>
        <w:t>显示屏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TFT</w:t>
      </w:r>
      <w:r w:rsidRPr="009D7579">
        <w:rPr>
          <w:rFonts w:eastAsia="宋体" w:hint="eastAsia"/>
          <w:color w:val="000000"/>
          <w:lang w:eastAsia="zh-CN"/>
        </w:rPr>
        <w:t xml:space="preserve"> </w:t>
      </w:r>
      <w:r w:rsidRPr="009D7579">
        <w:rPr>
          <w:rFonts w:eastAsia="宋体"/>
          <w:color w:val="000000"/>
          <w:lang w:eastAsia="zh-CN"/>
        </w:rPr>
        <w:t>LCD</w:t>
      </w:r>
      <w:r w:rsidRPr="009D7579">
        <w:rPr>
          <w:rFonts w:eastAsia="宋体"/>
          <w:color w:val="000000"/>
          <w:lang w:eastAsia="zh-CN"/>
        </w:rPr>
        <w:t>即薄膜晶体管液晶显示器。它与无源</w:t>
      </w:r>
      <w:r w:rsidRPr="009D7579">
        <w:rPr>
          <w:rFonts w:eastAsia="宋体"/>
          <w:color w:val="000000"/>
          <w:lang w:eastAsia="zh-CN"/>
        </w:rPr>
        <w:t>TN-LCD</w:t>
      </w:r>
      <w:r w:rsidRPr="009D7579">
        <w:rPr>
          <w:rFonts w:eastAsia="宋体"/>
          <w:color w:val="000000"/>
          <w:lang w:eastAsia="zh-CN"/>
        </w:rPr>
        <w:t>、</w:t>
      </w:r>
      <w:r w:rsidRPr="009D7579">
        <w:rPr>
          <w:rFonts w:eastAsia="宋体"/>
          <w:color w:val="000000"/>
          <w:lang w:eastAsia="zh-CN"/>
        </w:rPr>
        <w:t>STN-LCD</w:t>
      </w:r>
      <w:r w:rsidRPr="009D7579">
        <w:rPr>
          <w:rFonts w:eastAsia="宋体"/>
          <w:color w:val="000000"/>
          <w:lang w:eastAsia="zh-CN"/>
        </w:rPr>
        <w:t>的简单矩阵不同，它在液晶显示屏的每一个</w:t>
      </w:r>
      <w:r w:rsidRPr="009D7579">
        <w:rPr>
          <w:rFonts w:eastAsia="宋体" w:hint="eastAsia"/>
          <w:color w:val="000000"/>
          <w:lang w:eastAsia="zh-CN"/>
        </w:rPr>
        <w:t>像素</w:t>
      </w:r>
      <w:r w:rsidRPr="009D7579">
        <w:rPr>
          <w:rFonts w:eastAsia="宋体"/>
          <w:color w:val="000000"/>
          <w:lang w:eastAsia="zh-CN"/>
        </w:rPr>
        <w:t>上都设置有一个薄膜晶体管（</w:t>
      </w:r>
      <w:r w:rsidRPr="009D7579">
        <w:rPr>
          <w:rFonts w:eastAsia="宋体"/>
          <w:color w:val="000000"/>
          <w:lang w:eastAsia="zh-CN"/>
        </w:rPr>
        <w:t>TFT</w:t>
      </w:r>
      <w:r w:rsidRPr="009D7579">
        <w:rPr>
          <w:rFonts w:eastAsia="宋体"/>
          <w:color w:val="000000"/>
          <w:lang w:eastAsia="zh-CN"/>
        </w:rPr>
        <w:t>），可有效地克服非选通时的串扰，使显示液晶屏的静态特性与扫描线数无关，因此提高了图像质量。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TFT LCD</w:t>
      </w:r>
      <w:r w:rsidRPr="009D7579">
        <w:rPr>
          <w:rFonts w:eastAsia="宋体" w:hint="eastAsia"/>
          <w:color w:val="000000"/>
          <w:lang w:eastAsia="zh-CN"/>
        </w:rPr>
        <w:t>显示屏优点：</w:t>
      </w:r>
    </w:p>
    <w:p w:rsidR="00811694" w:rsidRPr="009D7579" w:rsidRDefault="00811694" w:rsidP="00811694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40" w:lineRule="atLeast"/>
        <w:ind w:firstLineChars="200" w:firstLine="48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显示质量高，无闪烁；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无电磁辐射；</w:t>
      </w:r>
      <w:r w:rsidRPr="009D7579">
        <w:rPr>
          <w:rFonts w:eastAsia="宋体" w:hint="eastAsia"/>
          <w:color w:val="000000"/>
          <w:lang w:eastAsia="zh-CN"/>
        </w:rPr>
        <w:t>3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画面效果好，无变形，是真正的纯平显示；</w:t>
      </w:r>
      <w:r w:rsidRPr="009D7579">
        <w:rPr>
          <w:rFonts w:eastAsia="宋体" w:hint="eastAsia"/>
          <w:color w:val="000000"/>
          <w:lang w:eastAsia="zh-CN"/>
        </w:rPr>
        <w:t>4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屏幕大小可伸缩性好</w:t>
      </w:r>
      <w:r w:rsidRPr="009D7579">
        <w:rPr>
          <w:rFonts w:eastAsia="宋体" w:hint="eastAsia"/>
          <w:color w:val="000000"/>
          <w:lang w:eastAsia="zh-CN"/>
        </w:rPr>
        <w:t>；</w:t>
      </w:r>
      <w:r w:rsidRPr="009D7579">
        <w:rPr>
          <w:rFonts w:eastAsia="宋体" w:hint="eastAsia"/>
          <w:color w:val="000000"/>
          <w:lang w:eastAsia="zh-CN"/>
        </w:rPr>
        <w:t>5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清晰度高，可真正实现</w:t>
      </w:r>
      <w:r w:rsidRPr="009D7579">
        <w:rPr>
          <w:rFonts w:eastAsia="宋体"/>
          <w:color w:val="000000"/>
          <w:lang w:eastAsia="zh-CN"/>
        </w:rPr>
        <w:t>HDTV</w:t>
      </w:r>
      <w:r w:rsidRPr="009D7579">
        <w:rPr>
          <w:rFonts w:eastAsia="宋体"/>
          <w:color w:val="000000"/>
          <w:lang w:eastAsia="zh-CN"/>
        </w:rPr>
        <w:t>的效果；</w:t>
      </w:r>
      <w:r w:rsidRPr="009D7579">
        <w:rPr>
          <w:rFonts w:eastAsia="宋体" w:hint="eastAsia"/>
          <w:color w:val="000000"/>
          <w:lang w:eastAsia="zh-CN"/>
        </w:rPr>
        <w:t>6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数字式工作方式，更完美的表现数字图像信号；</w:t>
      </w:r>
      <w:r w:rsidRPr="009D7579">
        <w:rPr>
          <w:rFonts w:eastAsia="宋体" w:hint="eastAsia"/>
          <w:color w:val="000000"/>
          <w:lang w:eastAsia="zh-CN"/>
        </w:rPr>
        <w:t>7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功耗小，只有同面积</w:t>
      </w:r>
      <w:r w:rsidRPr="009D7579">
        <w:rPr>
          <w:rFonts w:eastAsia="宋体"/>
          <w:color w:val="000000"/>
          <w:lang w:eastAsia="zh-CN"/>
        </w:rPr>
        <w:t>CRT</w:t>
      </w:r>
      <w:r w:rsidRPr="009D7579">
        <w:rPr>
          <w:rFonts w:eastAsia="宋体"/>
          <w:color w:val="000000"/>
          <w:lang w:eastAsia="zh-CN"/>
        </w:rPr>
        <w:t>电视机的</w:t>
      </w:r>
      <w:r w:rsidRPr="009D7579">
        <w:rPr>
          <w:rFonts w:eastAsia="宋体"/>
          <w:color w:val="000000"/>
          <w:lang w:eastAsia="zh-CN"/>
        </w:rPr>
        <w:t>1/10~1/7</w:t>
      </w:r>
      <w:r w:rsidRPr="009D7579">
        <w:rPr>
          <w:rFonts w:eastAsia="宋体" w:hint="eastAsia"/>
          <w:color w:val="000000"/>
          <w:lang w:eastAsia="zh-CN"/>
        </w:rPr>
        <w:t>。</w:t>
      </w:r>
      <w:r w:rsidRPr="009D7579">
        <w:rPr>
          <w:rFonts w:eastAsia="宋体" w:hint="eastAsia"/>
          <w:color w:val="000000"/>
          <w:lang w:eastAsia="zh-CN"/>
        </w:rPr>
        <w:tab/>
      </w:r>
    </w:p>
    <w:p w:rsidR="00811694" w:rsidRPr="009D7579" w:rsidRDefault="00811694" w:rsidP="00811694">
      <w:pPr>
        <w:widowControl w:val="0"/>
        <w:spacing w:line="440" w:lineRule="atLeast"/>
        <w:ind w:firstLine="42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TFT LCD</w:t>
      </w:r>
      <w:r w:rsidRPr="009D7579">
        <w:rPr>
          <w:rFonts w:eastAsia="宋体" w:hint="eastAsia"/>
          <w:color w:val="000000"/>
          <w:lang w:eastAsia="zh-CN"/>
        </w:rPr>
        <w:t>显示屏缺点：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1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视角过小；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响应速度慢；</w:t>
      </w:r>
      <w:r w:rsidRPr="009D7579">
        <w:rPr>
          <w:rFonts w:eastAsia="宋体" w:hint="eastAsia"/>
          <w:color w:val="000000"/>
          <w:lang w:eastAsia="zh-CN"/>
        </w:rPr>
        <w:t>3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色彩表现、对比度较为一般。</w:t>
      </w:r>
    </w:p>
    <w:p w:rsidR="00811694" w:rsidRPr="009D7579" w:rsidRDefault="00811694" w:rsidP="00811694">
      <w:pPr>
        <w:widowControl w:val="0"/>
        <w:spacing w:line="440" w:lineRule="atLeast"/>
        <w:rPr>
          <w:rFonts w:eastAsia="宋体" w:hint="eastAsia"/>
          <w:color w:val="000000"/>
          <w:lang w:eastAsia="zh-CN"/>
        </w:rPr>
      </w:pPr>
      <w:r w:rsidRPr="00372A3B">
        <w:rPr>
          <w:rFonts w:eastAsia="宋体" w:hint="eastAsia"/>
          <w:color w:val="000000"/>
        </w:rPr>
        <w:t>方案</w:t>
      </w:r>
      <w:r w:rsidRPr="00372A3B">
        <w:rPr>
          <w:rFonts w:eastAsia="宋体" w:hint="eastAsia"/>
          <w:color w:val="000000"/>
        </w:rPr>
        <w:t>2</w:t>
      </w:r>
      <w:r w:rsidRPr="00372A3B">
        <w:rPr>
          <w:rFonts w:eastAsia="宋体" w:hint="eastAsia"/>
          <w:color w:val="000000"/>
        </w:rPr>
        <w:t>：</w:t>
      </w:r>
      <w:r w:rsidRPr="00372A3B">
        <w:rPr>
          <w:rFonts w:eastAsia="宋体" w:hint="eastAsia"/>
          <w:color w:val="000000"/>
          <w:lang w:eastAsia="zh-CN"/>
        </w:rPr>
        <w:t>U</w:t>
      </w:r>
      <w:r w:rsidRPr="009D7579">
        <w:rPr>
          <w:rFonts w:eastAsia="宋体" w:hint="eastAsia"/>
          <w:color w:val="000000"/>
          <w:lang w:eastAsia="zh-CN"/>
        </w:rPr>
        <w:t>SART HMI</w:t>
      </w:r>
      <w:r w:rsidRPr="009D7579">
        <w:rPr>
          <w:rFonts w:eastAsia="宋体" w:hint="eastAsia"/>
          <w:color w:val="000000"/>
          <w:lang w:eastAsia="zh-CN"/>
        </w:rPr>
        <w:t>屏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  <w:lang w:eastAsia="zh-CN"/>
        </w:rPr>
      </w:pPr>
      <w:r w:rsidRPr="009D7579">
        <w:rPr>
          <w:rFonts w:eastAsia="宋体" w:cs="宋体"/>
          <w:color w:val="000000"/>
        </w:rPr>
        <w:t xml:space="preserve">HMI </w:t>
      </w:r>
      <w:r w:rsidRPr="009D7579">
        <w:rPr>
          <w:rFonts w:eastAsia="宋体" w:cs="宋体"/>
          <w:color w:val="000000"/>
        </w:rPr>
        <w:t>是</w:t>
      </w:r>
      <w:r w:rsidRPr="009D7579">
        <w:rPr>
          <w:rFonts w:eastAsia="宋体" w:cs="宋体"/>
          <w:color w:val="000000"/>
        </w:rPr>
        <w:t xml:space="preserve">Human Machine Interface </w:t>
      </w:r>
      <w:r w:rsidRPr="009D7579">
        <w:rPr>
          <w:rFonts w:eastAsia="宋体" w:cs="宋体"/>
          <w:color w:val="000000"/>
        </w:rPr>
        <w:t>的缩写，</w:t>
      </w:r>
      <w:r w:rsidRPr="009D7579">
        <w:rPr>
          <w:rFonts w:eastAsia="宋体" w:cs="宋体"/>
          <w:color w:val="000000"/>
        </w:rPr>
        <w:t>“</w:t>
      </w:r>
      <w:r w:rsidRPr="009D7579">
        <w:rPr>
          <w:rFonts w:eastAsia="宋体" w:cs="宋体"/>
          <w:color w:val="000000"/>
        </w:rPr>
        <w:t>人机接口</w:t>
      </w:r>
      <w:r w:rsidRPr="009D7579">
        <w:rPr>
          <w:rFonts w:eastAsia="宋体" w:cs="宋体"/>
          <w:color w:val="000000"/>
        </w:rPr>
        <w:t>”</w:t>
      </w:r>
      <w:r w:rsidRPr="009D7579">
        <w:rPr>
          <w:rFonts w:eastAsia="宋体" w:cs="宋体"/>
          <w:color w:val="000000"/>
        </w:rPr>
        <w:t>也叫人机界面。人机界面是系统和用户之间进行交互和信息交换的媒介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它实现信息的内部形式与人类可以接受形式之间的转换。凡参与人机信息交流的领域都存在着人机界面。</w:t>
      </w:r>
      <w:r w:rsidRPr="009D7579">
        <w:rPr>
          <w:rFonts w:eastAsia="宋体" w:cs="宋体"/>
          <w:color w:val="000000"/>
          <w:lang w:eastAsia="zh-CN"/>
        </w:rPr>
        <w:t>串口</w:t>
      </w:r>
      <w:r w:rsidRPr="009D7579">
        <w:rPr>
          <w:rFonts w:eastAsia="宋体" w:cs="宋体"/>
          <w:color w:val="000000"/>
          <w:lang w:eastAsia="zh-CN"/>
        </w:rPr>
        <w:t>HMI</w:t>
      </w:r>
      <w:r w:rsidRPr="009D7579">
        <w:rPr>
          <w:rFonts w:eastAsia="宋体" w:cs="宋体"/>
          <w:color w:val="000000"/>
          <w:lang w:eastAsia="zh-CN"/>
        </w:rPr>
        <w:t>就是设备封装好</w:t>
      </w:r>
      <w:r w:rsidRPr="009D7579">
        <w:rPr>
          <w:rFonts w:eastAsia="宋体" w:cs="宋体"/>
          <w:color w:val="000000"/>
          <w:lang w:eastAsia="zh-CN"/>
        </w:rPr>
        <w:t xml:space="preserve">HMI </w:t>
      </w:r>
      <w:r w:rsidRPr="009D7579">
        <w:rPr>
          <w:rFonts w:eastAsia="宋体" w:cs="宋体"/>
          <w:color w:val="000000"/>
          <w:lang w:eastAsia="zh-CN"/>
        </w:rPr>
        <w:t>的底层功能以后，通过串口</w:t>
      </w:r>
      <w:r w:rsidRPr="009D7579">
        <w:rPr>
          <w:rFonts w:eastAsia="宋体" w:cs="宋体"/>
          <w:color w:val="000000"/>
          <w:lang w:eastAsia="zh-CN"/>
        </w:rPr>
        <w:t>(USART 232)</w:t>
      </w:r>
      <w:r w:rsidRPr="009D7579">
        <w:rPr>
          <w:rFonts w:eastAsia="宋体" w:cs="宋体"/>
          <w:color w:val="000000"/>
          <w:lang w:eastAsia="zh-CN"/>
        </w:rPr>
        <w:t>与用户</w:t>
      </w:r>
      <w:r w:rsidRPr="009D7579">
        <w:rPr>
          <w:rFonts w:eastAsia="宋体" w:cs="宋体"/>
          <w:color w:val="000000"/>
          <w:lang w:eastAsia="zh-CN"/>
        </w:rPr>
        <w:t xml:space="preserve"> MCU</w:t>
      </w:r>
      <w:r w:rsidRPr="009D7579">
        <w:rPr>
          <w:rFonts w:eastAsia="宋体" w:cs="宋体"/>
          <w:color w:val="000000"/>
          <w:lang w:eastAsia="zh-CN"/>
        </w:rPr>
        <w:t>进行交互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  <w:lang w:eastAsia="zh-CN"/>
        </w:rPr>
        <w:t>比如</w:t>
      </w:r>
      <w:r w:rsidRPr="009D7579">
        <w:rPr>
          <w:rFonts w:eastAsia="宋体" w:cs="宋体"/>
          <w:color w:val="000000"/>
          <w:lang w:eastAsia="zh-CN"/>
        </w:rPr>
        <w:t>MCU</w:t>
      </w:r>
      <w:r w:rsidRPr="009D7579">
        <w:rPr>
          <w:rFonts w:eastAsia="宋体" w:cs="宋体"/>
          <w:color w:val="000000"/>
          <w:lang w:eastAsia="zh-CN"/>
        </w:rPr>
        <w:t>可以随时通过</w:t>
      </w:r>
      <w:r w:rsidRPr="009D7579">
        <w:rPr>
          <w:rFonts w:eastAsia="宋体" w:cs="宋体"/>
          <w:color w:val="000000"/>
          <w:lang w:eastAsia="zh-CN"/>
        </w:rPr>
        <w:t>USART</w:t>
      </w:r>
      <w:r w:rsidRPr="009D7579">
        <w:rPr>
          <w:rFonts w:eastAsia="宋体" w:cs="宋体"/>
          <w:color w:val="000000"/>
          <w:lang w:eastAsia="zh-CN"/>
        </w:rPr>
        <w:t>发指令通知设备切换某个页面或者改变某个组件的属性。设备也可以随时通过</w:t>
      </w:r>
      <w:r w:rsidRPr="009D7579">
        <w:rPr>
          <w:rFonts w:eastAsia="宋体" w:cs="宋体"/>
          <w:color w:val="000000"/>
          <w:lang w:eastAsia="zh-CN"/>
        </w:rPr>
        <w:t>USART</w:t>
      </w:r>
      <w:r w:rsidRPr="009D7579">
        <w:rPr>
          <w:rFonts w:eastAsia="宋体" w:cs="宋体"/>
          <w:color w:val="000000"/>
          <w:lang w:eastAsia="zh-CN"/>
        </w:rPr>
        <w:t>通知用户</w:t>
      </w:r>
      <w:r w:rsidRPr="009D7579">
        <w:rPr>
          <w:rFonts w:eastAsia="宋体" w:cs="宋体"/>
          <w:color w:val="000000"/>
          <w:lang w:eastAsia="zh-CN"/>
        </w:rPr>
        <w:t>MCU</w:t>
      </w:r>
      <w:r w:rsidRPr="009D7579">
        <w:rPr>
          <w:rFonts w:eastAsia="宋体" w:cs="宋体"/>
          <w:color w:val="000000"/>
          <w:lang w:eastAsia="zh-CN"/>
        </w:rPr>
        <w:t>操作者目前触摸了页面上的某个组件或者设备当前进入了某个页面。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 w:hint="eastAsia"/>
          <w:color w:val="000000"/>
          <w:lang w:eastAsia="zh-CN"/>
        </w:rPr>
        <w:t>方案</w:t>
      </w:r>
      <w:r w:rsidRPr="009D7579">
        <w:rPr>
          <w:rFonts w:eastAsia="宋体" w:cs="宋体" w:hint="eastAsia"/>
          <w:color w:val="000000"/>
          <w:lang w:eastAsia="zh-CN"/>
        </w:rPr>
        <w:t>1</w:t>
      </w:r>
      <w:r w:rsidRPr="009D7579">
        <w:rPr>
          <w:rFonts w:eastAsia="宋体" w:cs="宋体" w:hint="eastAsia"/>
          <w:color w:val="000000"/>
          <w:lang w:eastAsia="zh-CN"/>
        </w:rPr>
        <w:t>与方案</w:t>
      </w:r>
      <w:r w:rsidRPr="009D7579">
        <w:rPr>
          <w:rFonts w:eastAsia="宋体" w:cs="宋体" w:hint="eastAsia"/>
          <w:color w:val="000000"/>
          <w:lang w:eastAsia="zh-CN"/>
        </w:rPr>
        <w:t>2</w:t>
      </w:r>
      <w:r w:rsidRPr="009D7579">
        <w:rPr>
          <w:rFonts w:eastAsia="宋体" w:cs="宋体" w:hint="eastAsia"/>
          <w:color w:val="000000"/>
          <w:lang w:eastAsia="zh-CN"/>
        </w:rPr>
        <w:t>的主要区别在于接口，</w:t>
      </w:r>
      <w:r w:rsidRPr="009D7579">
        <w:rPr>
          <w:rFonts w:eastAsia="宋体" w:cs="宋体"/>
          <w:color w:val="000000"/>
        </w:rPr>
        <w:t>对于产品研发者来说，产品研发初期可以选型的接口</w:t>
      </w:r>
      <w:r w:rsidRPr="009D7579">
        <w:rPr>
          <w:rFonts w:eastAsia="宋体" w:cs="宋体" w:hint="eastAsia"/>
          <w:color w:val="000000"/>
          <w:lang w:eastAsia="zh-CN"/>
        </w:rPr>
        <w:t>一般有</w:t>
      </w:r>
      <w:r w:rsidRPr="009D7579">
        <w:rPr>
          <w:rFonts w:eastAsia="宋体" w:cs="宋体"/>
          <w:color w:val="000000"/>
        </w:rPr>
        <w:t>3</w:t>
      </w:r>
      <w:r w:rsidRPr="009D7579">
        <w:rPr>
          <w:rFonts w:eastAsia="宋体" w:cs="宋体"/>
          <w:color w:val="000000"/>
        </w:rPr>
        <w:t>种类型</w:t>
      </w:r>
      <w:r w:rsidRPr="009D7579">
        <w:rPr>
          <w:rFonts w:eastAsia="宋体" w:cs="宋体" w:hint="eastAsia"/>
          <w:color w:val="000000"/>
          <w:lang w:eastAsia="zh-CN"/>
        </w:rPr>
        <w:t>：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/>
          <w:color w:val="000000"/>
        </w:rPr>
        <w:t>接口</w:t>
      </w:r>
      <w:r w:rsidRPr="009D7579">
        <w:rPr>
          <w:rFonts w:eastAsia="宋体" w:cs="宋体" w:hint="eastAsia"/>
          <w:color w:val="000000"/>
          <w:lang w:eastAsia="zh-CN"/>
        </w:rPr>
        <w:t>、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总线接口</w:t>
      </w:r>
      <w:r w:rsidRPr="009D7579">
        <w:rPr>
          <w:rFonts w:eastAsia="宋体" w:cs="宋体" w:hint="eastAsia"/>
          <w:color w:val="000000"/>
          <w:lang w:eastAsia="zh-CN"/>
        </w:rPr>
        <w:t>、</w:t>
      </w:r>
      <w:r w:rsidRPr="009D7579">
        <w:rPr>
          <w:rFonts w:eastAsia="宋体" w:cs="宋体"/>
          <w:color w:val="000000"/>
        </w:rPr>
        <w:t>串口</w:t>
      </w:r>
      <w:r w:rsidRPr="009D7579">
        <w:rPr>
          <w:rFonts w:eastAsia="宋体" w:cs="宋体"/>
          <w:color w:val="000000"/>
        </w:rPr>
        <w:t>HMI</w:t>
      </w:r>
      <w:r w:rsidRPr="009D7579">
        <w:rPr>
          <w:rFonts w:eastAsia="宋体" w:cs="宋体"/>
          <w:color w:val="000000"/>
        </w:rPr>
        <w:t>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  <w:sectPr w:rsidR="00811694" w:rsidRPr="009D7579">
          <w:pgSz w:w="11907" w:h="16839"/>
          <w:pgMar w:top="1701" w:right="1588" w:bottom="1701" w:left="1588" w:header="1021" w:footer="964" w:gutter="0"/>
          <w:cols w:space="720"/>
          <w:docGrid w:linePitch="312"/>
        </w:sectPr>
      </w:pPr>
      <w:r w:rsidRPr="009D7579">
        <w:rPr>
          <w:rFonts w:eastAsia="宋体" w:cs="宋体"/>
          <w:color w:val="000000"/>
        </w:rPr>
        <w:t xml:space="preserve">RGB </w:t>
      </w:r>
      <w:r w:rsidRPr="009D7579">
        <w:rPr>
          <w:rFonts w:eastAsia="宋体" w:cs="宋体"/>
          <w:color w:val="000000"/>
        </w:rPr>
        <w:t>接口：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/>
          <w:color w:val="000000"/>
        </w:rPr>
        <w:t>接口必须用在带有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/>
          <w:color w:val="000000"/>
        </w:rPr>
        <w:t>驱动的</w:t>
      </w:r>
      <w:r w:rsidRPr="009D7579">
        <w:rPr>
          <w:rFonts w:eastAsia="宋体" w:cs="宋体"/>
          <w:color w:val="000000"/>
        </w:rPr>
        <w:t>ARM</w:t>
      </w:r>
      <w:r w:rsidRPr="009D7579">
        <w:rPr>
          <w:rFonts w:eastAsia="宋体" w:cs="宋体"/>
          <w:color w:val="000000"/>
        </w:rPr>
        <w:t>芯片上，一般的</w:t>
      </w:r>
      <w:r w:rsidRPr="009D7579">
        <w:rPr>
          <w:rFonts w:eastAsia="宋体" w:cs="宋体"/>
          <w:color w:val="000000"/>
        </w:rPr>
        <w:t xml:space="preserve"> ARM9 </w:t>
      </w:r>
      <w:r w:rsidRPr="009D7579">
        <w:rPr>
          <w:rFonts w:eastAsia="宋体" w:cs="宋体"/>
          <w:color w:val="000000"/>
        </w:rPr>
        <w:t>芯片有少许支持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/>
          <w:color w:val="000000"/>
        </w:rPr>
        <w:t>的，</w:t>
      </w:r>
      <w:r w:rsidRPr="009D7579">
        <w:rPr>
          <w:rFonts w:eastAsia="宋体" w:cs="宋体"/>
          <w:color w:val="000000"/>
        </w:rPr>
        <w:t>ARM9</w:t>
      </w:r>
      <w:r w:rsidRPr="009D7579">
        <w:rPr>
          <w:rFonts w:eastAsia="宋体" w:cs="宋体"/>
          <w:color w:val="000000"/>
        </w:rPr>
        <w:t>以上的芯片多数支持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但是此类接口的驱动是最复杂的，对硬件要求也是最高的。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/>
          <w:color w:val="000000"/>
        </w:rPr>
        <w:lastRenderedPageBreak/>
        <w:t>MCU</w:t>
      </w:r>
      <w:r w:rsidRPr="009D7579">
        <w:rPr>
          <w:rFonts w:eastAsia="宋体" w:cs="宋体"/>
          <w:color w:val="000000"/>
        </w:rPr>
        <w:t>总线接口：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总线接口驱动比</w:t>
      </w:r>
      <w:r w:rsidRPr="009D7579">
        <w:rPr>
          <w:rFonts w:eastAsia="宋体" w:cs="宋体"/>
          <w:color w:val="000000"/>
        </w:rPr>
        <w:t>RGB</w:t>
      </w:r>
      <w:r w:rsidRPr="009D7579">
        <w:rPr>
          <w:rFonts w:eastAsia="宋体" w:cs="宋体" w:hint="eastAsia"/>
          <w:color w:val="000000"/>
          <w:lang w:eastAsia="zh-CN"/>
        </w:rPr>
        <w:t>接口</w:t>
      </w:r>
      <w:r w:rsidRPr="009D7579">
        <w:rPr>
          <w:rFonts w:eastAsia="宋体" w:cs="宋体"/>
          <w:color w:val="000000"/>
        </w:rPr>
        <w:t>简单一些，对硬件也基本没有任何要求</w:t>
      </w:r>
      <w:r w:rsidRPr="009D7579">
        <w:rPr>
          <w:rFonts w:eastAsia="宋体" w:cs="宋体" w:hint="eastAsia"/>
          <w:color w:val="000000"/>
          <w:lang w:eastAsia="zh-CN"/>
        </w:rPr>
        <w:t>，任何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都可以驱动。但是显示速度是个比较大的瓶颈，大多数用户的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都是</w:t>
      </w:r>
      <w:r w:rsidRPr="009D7579">
        <w:rPr>
          <w:rFonts w:eastAsia="宋体" w:cs="宋体"/>
          <w:color w:val="000000"/>
        </w:rPr>
        <w:t>51</w:t>
      </w:r>
      <w:r w:rsidRPr="009D7579">
        <w:rPr>
          <w:rFonts w:eastAsia="宋体" w:cs="宋体"/>
          <w:color w:val="000000"/>
        </w:rPr>
        <w:t>内核或者</w:t>
      </w:r>
      <w:r w:rsidRPr="009D7579">
        <w:rPr>
          <w:rFonts w:eastAsia="宋体" w:cs="宋体"/>
          <w:color w:val="000000"/>
        </w:rPr>
        <w:t>stm32</w:t>
      </w:r>
      <w:r w:rsidRPr="009D7579">
        <w:rPr>
          <w:rFonts w:eastAsia="宋体" w:cs="宋体"/>
          <w:color w:val="000000"/>
        </w:rPr>
        <w:t>这样的</w:t>
      </w:r>
      <w:r w:rsidRPr="009D7579">
        <w:rPr>
          <w:rFonts w:eastAsia="宋体" w:cs="宋体"/>
          <w:color w:val="000000"/>
        </w:rPr>
        <w:t>ARM7</w:t>
      </w:r>
      <w:r w:rsidRPr="009D7579">
        <w:rPr>
          <w:rFonts w:eastAsia="宋体" w:cs="宋体"/>
          <w:color w:val="000000"/>
        </w:rPr>
        <w:t>内核。驱动总线接口的屏速度不是很理想</w:t>
      </w:r>
      <w:r w:rsidRPr="009D7579">
        <w:rPr>
          <w:rFonts w:eastAsia="宋体" w:cs="宋体" w:hint="eastAsia"/>
          <w:color w:val="000000"/>
          <w:lang w:eastAsia="zh-CN"/>
        </w:rPr>
        <w:t>。</w:t>
      </w:r>
      <w:r w:rsidRPr="009D7579">
        <w:rPr>
          <w:rFonts w:eastAsia="宋体" w:cs="宋体"/>
          <w:color w:val="000000"/>
        </w:rPr>
        <w:t>当然</w:t>
      </w:r>
      <w:r w:rsidRPr="009D7579">
        <w:rPr>
          <w:rFonts w:eastAsia="宋体" w:cs="宋体"/>
          <w:color w:val="000000"/>
        </w:rPr>
        <w:t>ARM7</w:t>
      </w:r>
      <w:r w:rsidRPr="009D7579">
        <w:rPr>
          <w:rFonts w:eastAsia="宋体" w:cs="宋体"/>
          <w:color w:val="000000"/>
        </w:rPr>
        <w:t>内核也有超高速的。但是芯片成本也比较高，用的人也比较少。除了速度瓶颈之外，界面的显示驱动</w:t>
      </w:r>
      <w:r w:rsidRPr="009D7579">
        <w:rPr>
          <w:rFonts w:eastAsia="宋体" w:cs="宋体" w:hint="eastAsia"/>
          <w:color w:val="000000"/>
          <w:lang w:eastAsia="zh-CN"/>
        </w:rPr>
        <w:t>也是较为复杂的。</w:t>
      </w:r>
      <w:r w:rsidRPr="009D7579">
        <w:rPr>
          <w:rFonts w:eastAsia="宋体" w:cs="宋体"/>
          <w:color w:val="000000"/>
        </w:rPr>
        <w:t>总线型接口的屏只提供点阵的操作</w:t>
      </w:r>
      <w:r w:rsidRPr="009D7579">
        <w:rPr>
          <w:rFonts w:eastAsia="宋体" w:cs="宋体" w:hint="eastAsia"/>
          <w:color w:val="000000"/>
          <w:lang w:eastAsia="zh-CN"/>
        </w:rPr>
        <w:t>。</w:t>
      </w:r>
      <w:r w:rsidRPr="009D7579">
        <w:rPr>
          <w:rFonts w:eastAsia="宋体" w:cs="宋体"/>
          <w:color w:val="000000"/>
        </w:rPr>
        <w:t>图片</w:t>
      </w:r>
      <w:r w:rsidRPr="009D7579">
        <w:rPr>
          <w:rFonts w:eastAsia="宋体" w:cs="宋体" w:hint="eastAsia"/>
          <w:color w:val="000000"/>
          <w:lang w:eastAsia="zh-CN"/>
        </w:rPr>
        <w:t>、</w:t>
      </w:r>
      <w:r w:rsidRPr="009D7579">
        <w:rPr>
          <w:rFonts w:eastAsia="宋体" w:cs="宋体"/>
          <w:color w:val="000000"/>
        </w:rPr>
        <w:t>字符等任何显示内容都是通过取模数据，在屏幕上相应的位置把点阵一个一个的打出来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在此基础上再来实现人机界面的逻辑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工作量</w:t>
      </w:r>
      <w:r w:rsidRPr="009D7579">
        <w:rPr>
          <w:rFonts w:eastAsia="宋体" w:cs="宋体" w:hint="eastAsia"/>
          <w:color w:val="000000"/>
          <w:lang w:eastAsia="zh-CN"/>
        </w:rPr>
        <w:t>较</w:t>
      </w:r>
      <w:r w:rsidRPr="009D7579">
        <w:rPr>
          <w:rFonts w:eastAsia="宋体" w:cs="宋体"/>
          <w:color w:val="000000"/>
        </w:rPr>
        <w:t>大。串口</w:t>
      </w:r>
      <w:r w:rsidRPr="009D7579">
        <w:rPr>
          <w:rFonts w:eastAsia="宋体" w:cs="宋体"/>
          <w:color w:val="000000"/>
        </w:rPr>
        <w:t>HMI</w:t>
      </w:r>
      <w:r w:rsidRPr="009D7579">
        <w:rPr>
          <w:rFonts w:eastAsia="宋体" w:cs="宋体"/>
          <w:color w:val="000000"/>
        </w:rPr>
        <w:t>对于开发者来说，串口</w:t>
      </w:r>
      <w:r w:rsidRPr="009D7579">
        <w:rPr>
          <w:rFonts w:eastAsia="宋体" w:cs="宋体"/>
          <w:color w:val="000000"/>
        </w:rPr>
        <w:t>HMI</w:t>
      </w:r>
      <w:r w:rsidRPr="009D7579">
        <w:rPr>
          <w:rFonts w:eastAsia="宋体" w:cs="宋体"/>
          <w:color w:val="000000"/>
        </w:rPr>
        <w:t>是最简单的显示方案。首先他跟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总线屏一样对用户的硬件没有任何要求，其次。</w:t>
      </w:r>
      <w:r w:rsidRPr="009D7579">
        <w:rPr>
          <w:rFonts w:eastAsia="宋体" w:cs="宋体" w:hint="eastAsia"/>
          <w:color w:val="000000"/>
          <w:lang w:eastAsia="zh-CN"/>
        </w:rPr>
        <w:t>它</w:t>
      </w:r>
      <w:r w:rsidRPr="009D7579">
        <w:rPr>
          <w:rFonts w:eastAsia="宋体" w:cs="宋体"/>
          <w:color w:val="000000"/>
        </w:rPr>
        <w:t>没有速度瓶颈，因为界面的显示是设备内部自己实现的，用户</w:t>
      </w:r>
      <w:r w:rsidRPr="009D7579">
        <w:rPr>
          <w:rFonts w:eastAsia="宋体" w:cs="宋体"/>
          <w:color w:val="000000"/>
        </w:rPr>
        <w:t>MCU</w:t>
      </w:r>
      <w:r w:rsidRPr="009D7579">
        <w:rPr>
          <w:rFonts w:eastAsia="宋体" w:cs="宋体"/>
          <w:color w:val="000000"/>
        </w:rPr>
        <w:t>只是发送指令，并不需要底层驱动。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  <w:lang w:eastAsia="zh-CN"/>
        </w:rPr>
      </w:pPr>
      <w:r w:rsidRPr="009D7579">
        <w:rPr>
          <w:rFonts w:eastAsia="宋体" w:cs="宋体"/>
          <w:color w:val="000000"/>
        </w:rPr>
        <w:t>从硬件的生产成本来讲，串口</w:t>
      </w:r>
      <w:r w:rsidRPr="009D7579">
        <w:rPr>
          <w:rFonts w:eastAsia="宋体" w:cs="宋体"/>
          <w:color w:val="000000"/>
        </w:rPr>
        <w:t>HMI</w:t>
      </w:r>
      <w:r w:rsidRPr="009D7579">
        <w:rPr>
          <w:rFonts w:eastAsia="宋体" w:cs="宋体"/>
          <w:color w:val="000000"/>
        </w:rPr>
        <w:t>成本要高一点。</w:t>
      </w:r>
    </w:p>
    <w:p w:rsidR="00811694" w:rsidRPr="009D7579" w:rsidRDefault="00811694" w:rsidP="00811694">
      <w:pPr>
        <w:widowControl w:val="0"/>
        <w:spacing w:line="440" w:lineRule="atLeast"/>
        <w:rPr>
          <w:rFonts w:eastAsia="宋体" w:cs="宋体"/>
          <w:color w:val="000000"/>
        </w:rPr>
      </w:pPr>
      <w:r w:rsidRPr="00372A3B">
        <w:rPr>
          <w:rFonts w:eastAsia="宋体" w:hint="eastAsia"/>
          <w:color w:val="000000"/>
        </w:rPr>
        <w:t>方案</w:t>
      </w:r>
      <w:r w:rsidRPr="00372A3B">
        <w:rPr>
          <w:rFonts w:eastAsia="宋体" w:hint="eastAsia"/>
          <w:color w:val="000000"/>
          <w:lang w:eastAsia="zh-CN"/>
        </w:rPr>
        <w:t>3</w:t>
      </w:r>
      <w:r w:rsidRPr="00372A3B">
        <w:rPr>
          <w:rFonts w:eastAsia="宋体" w:hint="eastAsia"/>
          <w:color w:val="000000"/>
        </w:rPr>
        <w:t>：</w:t>
      </w:r>
      <w:r w:rsidRPr="00372A3B">
        <w:rPr>
          <w:rFonts w:eastAsia="宋体" w:hint="eastAsia"/>
          <w:color w:val="000000"/>
          <w:lang w:eastAsia="zh-CN"/>
        </w:rPr>
        <w:t>OLED</w:t>
      </w:r>
      <w:r w:rsidRPr="00372A3B">
        <w:rPr>
          <w:rFonts w:eastAsia="宋体" w:hint="eastAsia"/>
          <w:color w:val="000000"/>
          <w:lang w:eastAsia="zh-CN"/>
        </w:rPr>
        <w:t>屏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 w:hint="eastAsia"/>
          <w:color w:val="000000"/>
          <w:lang w:eastAsia="zh-CN"/>
        </w:rPr>
        <w:t>方案</w:t>
      </w:r>
      <w:r w:rsidRPr="009D7579">
        <w:rPr>
          <w:rFonts w:eastAsia="宋体" w:cs="宋体" w:hint="eastAsia"/>
          <w:color w:val="000000"/>
          <w:lang w:eastAsia="zh-CN"/>
        </w:rPr>
        <w:t>3</w:t>
      </w:r>
      <w:r w:rsidRPr="009D7579">
        <w:rPr>
          <w:rFonts w:eastAsia="宋体" w:cs="宋体" w:hint="eastAsia"/>
          <w:color w:val="000000"/>
          <w:lang w:eastAsia="zh-CN"/>
        </w:rPr>
        <w:t>与前两种方案相比区别在于，方案</w:t>
      </w:r>
      <w:r w:rsidRPr="009D7579">
        <w:rPr>
          <w:rFonts w:eastAsia="宋体" w:cs="宋体" w:hint="eastAsia"/>
          <w:color w:val="000000"/>
          <w:lang w:eastAsia="zh-CN"/>
        </w:rPr>
        <w:t>3</w:t>
      </w:r>
      <w:r w:rsidRPr="009D7579">
        <w:rPr>
          <w:rFonts w:eastAsia="宋体" w:cs="宋体" w:hint="eastAsia"/>
          <w:color w:val="000000"/>
          <w:lang w:eastAsia="zh-CN"/>
        </w:rPr>
        <w:t>是</w:t>
      </w:r>
      <w:r w:rsidRPr="009D7579">
        <w:rPr>
          <w:rFonts w:eastAsia="宋体" w:cs="宋体" w:hint="eastAsia"/>
          <w:color w:val="000000"/>
          <w:lang w:eastAsia="zh-CN"/>
        </w:rPr>
        <w:t>OLED</w:t>
      </w:r>
      <w:r w:rsidRPr="009D7579">
        <w:rPr>
          <w:rFonts w:eastAsia="宋体" w:cs="宋体" w:hint="eastAsia"/>
          <w:color w:val="000000"/>
          <w:lang w:eastAsia="zh-CN"/>
        </w:rPr>
        <w:t>屏，前两种屏幕属于</w:t>
      </w:r>
      <w:r w:rsidRPr="009D7579">
        <w:rPr>
          <w:rFonts w:eastAsia="宋体" w:cs="宋体" w:hint="eastAsia"/>
          <w:color w:val="000000"/>
          <w:lang w:eastAsia="zh-CN"/>
        </w:rPr>
        <w:t>LCD</w:t>
      </w:r>
      <w:r w:rsidRPr="009D7579">
        <w:rPr>
          <w:rFonts w:eastAsia="宋体" w:cs="宋体" w:hint="eastAsia"/>
          <w:color w:val="000000"/>
          <w:lang w:eastAsia="zh-CN"/>
        </w:rPr>
        <w:t>屏。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即有机发光二极管或者有机电激光显示。</w:t>
      </w: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/>
          <w:color w:val="000000"/>
        </w:rPr>
        <w:t>具有自发光的特性，采用非常薄的有机材料涂层和玻璃基板，当电流通过时，有机材料就会发光，而且</w:t>
      </w: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/>
          <w:color w:val="000000"/>
        </w:rPr>
        <w:t>显示屏幕可视角度大，可以实现柔性化，并且能够显着节省电能。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/>
          <w:color w:val="000000"/>
        </w:rPr>
        <w:t xml:space="preserve">LCD </w:t>
      </w:r>
      <w:r w:rsidRPr="009D7579">
        <w:rPr>
          <w:rFonts w:eastAsia="宋体" w:cs="宋体"/>
          <w:color w:val="000000"/>
        </w:rPr>
        <w:t>液晶屏的全称即为</w:t>
      </w:r>
      <w:r w:rsidRPr="009D7579">
        <w:rPr>
          <w:rFonts w:eastAsia="宋体" w:cs="宋体"/>
          <w:color w:val="000000"/>
        </w:rPr>
        <w:t>Liquid Crystal Display,LCD</w:t>
      </w:r>
      <w:r w:rsidRPr="009D7579">
        <w:rPr>
          <w:rFonts w:eastAsia="宋体" w:cs="宋体"/>
          <w:color w:val="000000"/>
        </w:rPr>
        <w:t>的构造是在两片平行的玻璃当中放置液态的晶体，两片玻璃中间有许多垂直和水平的细小电线，透过通电与否来控制杆状水晶分子改变方向，将光线折射出来产生画面。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/>
          <w:color w:val="000000"/>
        </w:rPr>
        <w:t>LCD</w:t>
      </w:r>
      <w:r w:rsidRPr="009D7579">
        <w:rPr>
          <w:rFonts w:eastAsia="宋体" w:cs="宋体"/>
          <w:color w:val="000000"/>
        </w:rPr>
        <w:t>和</w:t>
      </w: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/>
          <w:color w:val="000000"/>
        </w:rPr>
        <w:t>最根本的区别是，</w:t>
      </w: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/>
          <w:color w:val="000000"/>
        </w:rPr>
        <w:t>是自发光，而</w:t>
      </w:r>
      <w:r w:rsidRPr="009D7579">
        <w:rPr>
          <w:rFonts w:eastAsia="宋体" w:cs="宋体"/>
          <w:color w:val="000000"/>
        </w:rPr>
        <w:t>LCD</w:t>
      </w:r>
      <w:r w:rsidRPr="009D7579">
        <w:rPr>
          <w:rFonts w:eastAsia="宋体" w:cs="宋体"/>
          <w:color w:val="000000"/>
        </w:rPr>
        <w:t>需要通过背光板照射才能显示。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 w:hint="eastAsia"/>
          <w:color w:val="000000"/>
          <w:lang w:eastAsia="zh-CN"/>
        </w:rPr>
      </w:pPr>
      <w:r w:rsidRPr="009D7579">
        <w:rPr>
          <w:rFonts w:eastAsia="宋体" w:cs="宋体"/>
          <w:color w:val="000000"/>
        </w:rPr>
        <w:t>OLED</w:t>
      </w:r>
      <w:r w:rsidRPr="009D7579">
        <w:rPr>
          <w:rFonts w:eastAsia="宋体" w:cs="宋体"/>
          <w:color w:val="000000"/>
        </w:rPr>
        <w:t>屏幕显示的优点</w:t>
      </w:r>
      <w:r w:rsidRPr="009D7579">
        <w:rPr>
          <w:rFonts w:eastAsia="宋体" w:cs="宋体" w:hint="eastAsia"/>
          <w:color w:val="000000"/>
          <w:lang w:eastAsia="zh-CN"/>
        </w:rPr>
        <w:t>：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/>
          <w:color w:val="000000"/>
        </w:rPr>
      </w:pPr>
      <w:r w:rsidRPr="009D7579">
        <w:rPr>
          <w:rFonts w:eastAsia="宋体" w:cs="宋体" w:hint="eastAsia"/>
          <w:color w:val="000000"/>
          <w:lang w:eastAsia="zh-CN"/>
        </w:rPr>
        <w:t>1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厚度可以小于</w:t>
      </w:r>
      <w:r w:rsidRPr="009D7579">
        <w:rPr>
          <w:rFonts w:eastAsia="宋体" w:cs="宋体"/>
          <w:color w:val="000000"/>
        </w:rPr>
        <w:t>1</w:t>
      </w:r>
      <w:r w:rsidRPr="009D7579">
        <w:rPr>
          <w:rFonts w:eastAsia="宋体" w:cs="宋体"/>
          <w:color w:val="000000"/>
        </w:rPr>
        <w:t>毫米，并且重量也更轻；</w:t>
      </w:r>
      <w:r w:rsidRPr="009D7579">
        <w:rPr>
          <w:rFonts w:eastAsia="宋体" w:cs="宋体" w:hint="eastAsia"/>
          <w:color w:val="000000"/>
          <w:lang w:eastAsia="zh-CN"/>
        </w:rPr>
        <w:t>2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固态机构，没有液体物质，因此抗震性能更好，不怕摔；</w:t>
      </w:r>
      <w:r w:rsidRPr="009D7579">
        <w:rPr>
          <w:rFonts w:eastAsia="宋体" w:cs="宋体" w:hint="eastAsia"/>
          <w:color w:val="000000"/>
          <w:lang w:eastAsia="zh-CN"/>
        </w:rPr>
        <w:t>3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几乎没有可视角度的问题，即使在很大的视角下观看，画面仍然不失真；</w:t>
      </w:r>
      <w:r w:rsidRPr="009D7579">
        <w:rPr>
          <w:rFonts w:eastAsia="宋体" w:cs="宋体"/>
          <w:color w:val="000000"/>
        </w:rPr>
        <w:t xml:space="preserve"> </w:t>
      </w:r>
      <w:r w:rsidRPr="009D7579">
        <w:rPr>
          <w:rFonts w:eastAsia="宋体" w:cs="宋体" w:hint="eastAsia"/>
          <w:color w:val="000000"/>
          <w:lang w:eastAsia="zh-CN"/>
        </w:rPr>
        <w:t>4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响应时间是</w:t>
      </w:r>
      <w:r w:rsidRPr="009D7579">
        <w:rPr>
          <w:rFonts w:eastAsia="宋体" w:cs="宋体"/>
          <w:color w:val="000000"/>
        </w:rPr>
        <w:t>LCD</w:t>
      </w:r>
      <w:r w:rsidRPr="009D7579">
        <w:rPr>
          <w:rFonts w:eastAsia="宋体" w:cs="宋体"/>
          <w:color w:val="000000"/>
        </w:rPr>
        <w:t>的千分之一，显示运动画面绝对不会有拖影的现象；</w:t>
      </w:r>
      <w:r w:rsidRPr="009D7579">
        <w:rPr>
          <w:rFonts w:eastAsia="宋体" w:cs="宋体"/>
          <w:color w:val="000000"/>
        </w:rPr>
        <w:t xml:space="preserve"> </w:t>
      </w:r>
      <w:r w:rsidRPr="009D7579">
        <w:rPr>
          <w:rFonts w:eastAsia="宋体" w:cs="宋体" w:hint="eastAsia"/>
          <w:color w:val="000000"/>
          <w:lang w:eastAsia="zh-CN"/>
        </w:rPr>
        <w:t>5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低温特性好，在零下</w:t>
      </w:r>
      <w:r w:rsidRPr="009D7579">
        <w:rPr>
          <w:rFonts w:eastAsia="宋体" w:cs="宋体"/>
          <w:color w:val="000000"/>
        </w:rPr>
        <w:t>40</w:t>
      </w:r>
      <w:r w:rsidRPr="009D7579">
        <w:rPr>
          <w:rFonts w:eastAsia="宋体" w:cs="宋体"/>
          <w:color w:val="000000"/>
        </w:rPr>
        <w:t>度时仍能正常显示</w:t>
      </w:r>
      <w:r w:rsidRPr="009D7579">
        <w:rPr>
          <w:rFonts w:eastAsia="宋体" w:cs="宋体" w:hint="eastAsia"/>
          <w:color w:val="000000"/>
          <w:lang w:eastAsia="zh-CN"/>
        </w:rPr>
        <w:t>；</w:t>
      </w:r>
      <w:r w:rsidRPr="009D7579">
        <w:rPr>
          <w:rFonts w:eastAsia="宋体" w:cs="宋体" w:hint="eastAsia"/>
          <w:color w:val="000000"/>
          <w:lang w:eastAsia="zh-CN"/>
        </w:rPr>
        <w:t>6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制造工艺简单，成本更低；</w:t>
      </w:r>
      <w:r w:rsidRPr="009D7579">
        <w:rPr>
          <w:rFonts w:eastAsia="宋体" w:cs="宋体" w:hint="eastAsia"/>
          <w:color w:val="000000"/>
          <w:lang w:eastAsia="zh-CN"/>
        </w:rPr>
        <w:t>7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发光效率更高，能耗更低；</w:t>
      </w:r>
      <w:r w:rsidRPr="009D7579">
        <w:rPr>
          <w:rFonts w:eastAsia="宋体" w:cs="宋体" w:hint="eastAsia"/>
          <w:color w:val="000000"/>
          <w:lang w:eastAsia="zh-CN"/>
        </w:rPr>
        <w:t>8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能够在不同材质的基板上制造，可以做成能弯曲的柔软显示器。</w:t>
      </w:r>
      <w:r w:rsidRPr="009D7579">
        <w:rPr>
          <w:rFonts w:eastAsia="宋体" w:cs="宋体"/>
          <w:color w:val="000000"/>
        </w:rPr>
        <w:t xml:space="preserve"> 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 w:hint="eastAsia"/>
          <w:color w:val="000000"/>
          <w:lang w:eastAsia="zh-CN"/>
        </w:rPr>
        <w:sectPr w:rsidR="00811694" w:rsidRPr="009D7579">
          <w:pgSz w:w="11907" w:h="16839"/>
          <w:pgMar w:top="1701" w:right="1588" w:bottom="1701" w:left="1588" w:header="1021" w:footer="964" w:gutter="0"/>
          <w:cols w:space="720"/>
          <w:docGrid w:linePitch="312"/>
        </w:sectPr>
      </w:pPr>
      <w:r w:rsidRPr="009D7579">
        <w:rPr>
          <w:rFonts w:eastAsia="宋体" w:cs="宋体"/>
          <w:color w:val="000000"/>
        </w:rPr>
        <w:t>LCD</w:t>
      </w:r>
      <w:r w:rsidRPr="009D7579">
        <w:rPr>
          <w:rFonts w:eastAsia="宋体" w:cs="宋体"/>
          <w:color w:val="000000"/>
        </w:rPr>
        <w:t>屏幕显示的优点</w:t>
      </w:r>
      <w:r w:rsidRPr="009D7579">
        <w:rPr>
          <w:rFonts w:eastAsia="宋体" w:cs="宋体" w:hint="eastAsia"/>
          <w:color w:val="000000"/>
          <w:lang w:eastAsia="zh-CN"/>
        </w:rPr>
        <w:t>：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cs="宋体" w:hint="eastAsia"/>
          <w:color w:val="000000"/>
          <w:lang w:eastAsia="zh-CN"/>
        </w:rPr>
      </w:pPr>
      <w:r w:rsidRPr="009D7579">
        <w:rPr>
          <w:rFonts w:eastAsia="宋体" w:cs="宋体" w:hint="eastAsia"/>
          <w:color w:val="000000"/>
          <w:lang w:eastAsia="zh-CN"/>
        </w:rPr>
        <w:lastRenderedPageBreak/>
        <w:t>1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显示质量高，无闪烁；</w:t>
      </w:r>
      <w:r w:rsidRPr="009D7579">
        <w:rPr>
          <w:rFonts w:eastAsia="宋体" w:cs="宋体" w:hint="eastAsia"/>
          <w:color w:val="000000"/>
          <w:lang w:eastAsia="zh-CN"/>
        </w:rPr>
        <w:t>2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无电磁辐射；</w:t>
      </w:r>
      <w:r w:rsidRPr="009D7579">
        <w:rPr>
          <w:rFonts w:eastAsia="宋体" w:cs="宋体" w:hint="eastAsia"/>
          <w:color w:val="000000"/>
          <w:lang w:eastAsia="zh-CN"/>
        </w:rPr>
        <w:t>3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画面效果好，无变形</w:t>
      </w:r>
      <w:r w:rsidRPr="009D7579">
        <w:rPr>
          <w:rFonts w:eastAsia="宋体" w:cs="宋体" w:hint="eastAsia"/>
          <w:color w:val="000000"/>
          <w:lang w:eastAsia="zh-CN"/>
        </w:rPr>
        <w:t>，</w:t>
      </w:r>
      <w:r w:rsidRPr="009D7579">
        <w:rPr>
          <w:rFonts w:eastAsia="宋体" w:cs="宋体"/>
          <w:color w:val="000000"/>
        </w:rPr>
        <w:t>是真正的纯平显示；</w:t>
      </w:r>
      <w:r w:rsidRPr="009D7579">
        <w:rPr>
          <w:rFonts w:eastAsia="宋体" w:cs="宋体" w:hint="eastAsia"/>
          <w:color w:val="000000"/>
          <w:lang w:eastAsia="zh-CN"/>
        </w:rPr>
        <w:t>4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屏幕大小可伸缩性好。</w:t>
      </w:r>
      <w:r w:rsidRPr="009D7579">
        <w:rPr>
          <w:rFonts w:eastAsia="宋体" w:cs="宋体" w:hint="eastAsia"/>
          <w:color w:val="000000"/>
          <w:lang w:eastAsia="zh-CN"/>
        </w:rPr>
        <w:t>5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清晰度高，可真正实现</w:t>
      </w:r>
      <w:r w:rsidRPr="009D7579">
        <w:rPr>
          <w:rFonts w:eastAsia="宋体" w:cs="宋体"/>
          <w:color w:val="000000"/>
        </w:rPr>
        <w:t>HDTV</w:t>
      </w:r>
      <w:r w:rsidRPr="009D7579">
        <w:rPr>
          <w:rFonts w:eastAsia="宋体" w:cs="宋体"/>
          <w:color w:val="000000"/>
        </w:rPr>
        <w:t>的效果；</w:t>
      </w:r>
      <w:r w:rsidRPr="009D7579">
        <w:rPr>
          <w:rFonts w:eastAsia="宋体" w:cs="宋体" w:hint="eastAsia"/>
          <w:color w:val="000000"/>
          <w:lang w:eastAsia="zh-CN"/>
        </w:rPr>
        <w:t>6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数字式工作方式，更完美的表现数字图像信号；</w:t>
      </w:r>
      <w:r w:rsidRPr="009D7579">
        <w:rPr>
          <w:rFonts w:eastAsia="宋体" w:cs="宋体"/>
          <w:color w:val="000000"/>
        </w:rPr>
        <w:t xml:space="preserve"> </w:t>
      </w:r>
      <w:r w:rsidRPr="009D7579">
        <w:rPr>
          <w:rFonts w:eastAsia="宋体" w:cs="宋体" w:hint="eastAsia"/>
          <w:color w:val="000000"/>
          <w:lang w:eastAsia="zh-CN"/>
        </w:rPr>
        <w:t>7</w:t>
      </w:r>
      <w:r w:rsidRPr="009D7579">
        <w:rPr>
          <w:rFonts w:eastAsia="宋体" w:cs="宋体" w:hint="eastAsia"/>
          <w:color w:val="000000"/>
          <w:lang w:eastAsia="zh-CN"/>
        </w:rPr>
        <w:t>）</w:t>
      </w:r>
      <w:r w:rsidRPr="009D7579">
        <w:rPr>
          <w:rFonts w:eastAsia="宋体" w:cs="宋体"/>
          <w:color w:val="000000"/>
        </w:rPr>
        <w:t>功耗小，只有同面积</w:t>
      </w:r>
      <w:r w:rsidRPr="009D7579">
        <w:rPr>
          <w:rFonts w:eastAsia="宋体" w:cs="宋体"/>
          <w:color w:val="000000"/>
        </w:rPr>
        <w:t>CRT</w:t>
      </w:r>
      <w:r w:rsidRPr="009D7579">
        <w:rPr>
          <w:rFonts w:eastAsia="宋体" w:cs="宋体"/>
          <w:color w:val="000000"/>
        </w:rPr>
        <w:t>电视机的</w:t>
      </w:r>
      <w:r w:rsidRPr="009D7579">
        <w:rPr>
          <w:rFonts w:eastAsia="宋体" w:cs="宋体"/>
          <w:color w:val="000000"/>
        </w:rPr>
        <w:t>1/10~1/</w:t>
      </w:r>
      <w:r w:rsidRPr="009D7579">
        <w:rPr>
          <w:rFonts w:eastAsia="宋体" w:cs="宋体" w:hint="eastAsia"/>
          <w:color w:val="000000"/>
          <w:lang w:eastAsia="zh-CN"/>
        </w:rPr>
        <w:t>。</w:t>
      </w:r>
    </w:p>
    <w:p w:rsidR="00811694" w:rsidRPr="009D7579" w:rsidRDefault="00811694" w:rsidP="00811694">
      <w:pPr>
        <w:widowControl w:val="0"/>
        <w:spacing w:line="440" w:lineRule="atLeast"/>
        <w:rPr>
          <w:rFonts w:eastAsia="宋体"/>
          <w:color w:val="000000"/>
          <w:lang w:eastAsia="zh-CN"/>
        </w:rPr>
      </w:pPr>
      <w:r w:rsidRPr="00372A3B">
        <w:rPr>
          <w:rFonts w:eastAsia="宋体" w:hint="eastAsia"/>
          <w:color w:val="000000"/>
        </w:rPr>
        <w:t>方案</w:t>
      </w:r>
      <w:r w:rsidRPr="00372A3B">
        <w:rPr>
          <w:rFonts w:eastAsia="宋体" w:hint="eastAsia"/>
          <w:color w:val="000000"/>
          <w:lang w:eastAsia="zh-CN"/>
        </w:rPr>
        <w:t>4</w:t>
      </w:r>
      <w:r w:rsidRPr="00372A3B">
        <w:rPr>
          <w:rFonts w:eastAsia="宋体" w:hint="eastAsia"/>
          <w:color w:val="000000"/>
        </w:rPr>
        <w:t>：</w:t>
      </w:r>
      <w:r w:rsidRPr="009D7579">
        <w:rPr>
          <w:rFonts w:eastAsia="宋体" w:hint="eastAsia"/>
          <w:color w:val="000000"/>
          <w:lang w:eastAsia="zh-CN"/>
        </w:rPr>
        <w:t>LED</w:t>
      </w:r>
      <w:r w:rsidRPr="009D7579">
        <w:rPr>
          <w:rFonts w:eastAsia="宋体" w:hint="eastAsia"/>
          <w:color w:val="000000"/>
          <w:lang w:eastAsia="zh-CN"/>
        </w:rPr>
        <w:t>点阵屏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LED</w:t>
      </w:r>
      <w:r w:rsidRPr="009D7579">
        <w:rPr>
          <w:rFonts w:eastAsia="宋体" w:hint="eastAsia"/>
          <w:color w:val="000000"/>
          <w:lang w:eastAsia="zh-CN"/>
        </w:rPr>
        <w:t>点阵</w:t>
      </w:r>
      <w:r w:rsidRPr="009D7579">
        <w:rPr>
          <w:rFonts w:eastAsia="宋体"/>
          <w:color w:val="000000"/>
          <w:lang w:eastAsia="zh-CN"/>
        </w:rPr>
        <w:t>显示屏作为一种现代电子媒体，具有灵活的显示面积（可任意分割和拼装）、高亮度、长寿命、数字化、实时性等特点</w:t>
      </w:r>
      <w:r w:rsidRPr="009D7579">
        <w:rPr>
          <w:rFonts w:eastAsia="宋体" w:hint="eastAsia"/>
          <w:color w:val="000000"/>
          <w:lang w:eastAsia="zh-CN"/>
        </w:rPr>
        <w:t>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LED</w:t>
      </w:r>
      <w:r w:rsidRPr="009D7579">
        <w:rPr>
          <w:rFonts w:eastAsia="宋体" w:hint="eastAsia"/>
          <w:color w:val="000000"/>
          <w:lang w:eastAsia="zh-CN"/>
        </w:rPr>
        <w:t>点阵屏的优点：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1</w:t>
      </w:r>
      <w:r w:rsidRPr="009D7579">
        <w:rPr>
          <w:rFonts w:eastAsia="宋体" w:hint="eastAsia"/>
          <w:color w:val="000000"/>
          <w:lang w:eastAsia="zh-CN"/>
        </w:rPr>
        <w:t>）耗电省，成本低；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）方式灵活，易维修；</w:t>
      </w:r>
      <w:r w:rsidRPr="009D7579">
        <w:rPr>
          <w:rFonts w:eastAsia="宋体"/>
          <w:color w:val="000000"/>
          <w:lang w:eastAsia="zh-CN"/>
        </w:rPr>
        <w:t>3</w:t>
      </w:r>
      <w:r w:rsidRPr="009D7579">
        <w:rPr>
          <w:rFonts w:eastAsia="宋体" w:hint="eastAsia"/>
          <w:color w:val="000000"/>
          <w:lang w:eastAsia="zh-CN"/>
        </w:rPr>
        <w:t>）</w:t>
      </w:r>
      <w:r w:rsidRPr="009D7579">
        <w:rPr>
          <w:rFonts w:eastAsia="宋体"/>
          <w:color w:val="000000"/>
          <w:lang w:eastAsia="zh-CN"/>
        </w:rPr>
        <w:t>高亮度，发光均匀</w:t>
      </w:r>
      <w:r w:rsidRPr="009D7579">
        <w:rPr>
          <w:rFonts w:eastAsia="宋体" w:hint="eastAsia"/>
          <w:color w:val="000000"/>
          <w:lang w:eastAsia="zh-CN"/>
        </w:rPr>
        <w:t>。</w:t>
      </w:r>
    </w:p>
    <w:p w:rsidR="00811694" w:rsidRPr="009D7579" w:rsidRDefault="00811694" w:rsidP="00811694">
      <w:pPr>
        <w:widowControl w:val="0"/>
        <w:spacing w:line="440" w:lineRule="atLeast"/>
        <w:ind w:firstLineChars="200" w:firstLine="48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LED</w:t>
      </w:r>
      <w:r w:rsidRPr="009D7579">
        <w:rPr>
          <w:rFonts w:eastAsia="宋体" w:hint="eastAsia"/>
          <w:color w:val="000000"/>
          <w:lang w:eastAsia="zh-CN"/>
        </w:rPr>
        <w:t>点阵屏的缺点：</w:t>
      </w:r>
    </w:p>
    <w:p w:rsidR="00811694" w:rsidRPr="009D7579" w:rsidRDefault="00811694" w:rsidP="00811694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40" w:lineRule="atLeast"/>
        <w:ind w:firstLineChars="200" w:firstLine="48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分辨率低</w:t>
      </w:r>
      <w:r w:rsidRPr="009D7579">
        <w:rPr>
          <w:rFonts w:eastAsia="宋体" w:hint="eastAsia"/>
          <w:color w:val="000000"/>
          <w:lang w:eastAsia="zh-CN"/>
        </w:rPr>
        <w:t>；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）对比度低；</w:t>
      </w:r>
      <w:r w:rsidRPr="009D7579">
        <w:rPr>
          <w:rFonts w:eastAsia="宋体" w:hint="eastAsia"/>
          <w:color w:val="000000"/>
          <w:lang w:eastAsia="zh-CN"/>
        </w:rPr>
        <w:t>3</w:t>
      </w:r>
      <w:r w:rsidRPr="009D7579">
        <w:rPr>
          <w:rFonts w:eastAsia="宋体" w:hint="eastAsia"/>
          <w:color w:val="000000"/>
          <w:lang w:eastAsia="zh-CN"/>
        </w:rPr>
        <w:t>）售后率高；</w:t>
      </w:r>
      <w:r w:rsidRPr="009D7579">
        <w:rPr>
          <w:rFonts w:eastAsia="宋体" w:hint="eastAsia"/>
          <w:color w:val="000000"/>
          <w:lang w:eastAsia="zh-CN"/>
        </w:rPr>
        <w:t>4</w:t>
      </w:r>
      <w:r w:rsidRPr="009D7579">
        <w:rPr>
          <w:rFonts w:eastAsia="宋体" w:hint="eastAsia"/>
          <w:color w:val="000000"/>
          <w:lang w:eastAsia="zh-CN"/>
        </w:rPr>
        <w:t>）需要辅助散热。</w:t>
      </w:r>
    </w:p>
    <w:p w:rsidR="00811694" w:rsidRPr="00372A3B" w:rsidRDefault="00811694" w:rsidP="00811694">
      <w:pPr>
        <w:spacing w:line="400" w:lineRule="exact"/>
        <w:jc w:val="center"/>
        <w:rPr>
          <w:rFonts w:hint="eastAsia"/>
          <w:color w:val="000000"/>
        </w:rPr>
      </w:pPr>
      <w:r w:rsidRPr="00372A3B">
        <w:rPr>
          <w:rFonts w:hint="eastAsia"/>
          <w:color w:val="000000"/>
        </w:rPr>
        <w:t>表</w:t>
      </w:r>
      <w:r w:rsidRPr="00372A3B">
        <w:rPr>
          <w:rFonts w:hint="eastAsia"/>
          <w:color w:val="000000"/>
        </w:rPr>
        <w:t>1</w:t>
      </w:r>
      <w:r w:rsidRPr="00372A3B">
        <w:rPr>
          <w:rFonts w:hint="eastAsia"/>
          <w:color w:val="000000"/>
          <w:lang w:eastAsia="zh-CN"/>
        </w:rPr>
        <w:t>显示</w:t>
      </w:r>
      <w:r w:rsidRPr="00372A3B">
        <w:rPr>
          <w:rFonts w:hint="eastAsia"/>
          <w:color w:val="000000"/>
        </w:rPr>
        <w:t>方案</w:t>
      </w:r>
      <w:r w:rsidRPr="00372A3B">
        <w:rPr>
          <w:color w:val="000000"/>
        </w:rPr>
        <w:t>对比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1290"/>
        <w:gridCol w:w="1608"/>
        <w:gridCol w:w="1608"/>
        <w:gridCol w:w="1608"/>
      </w:tblGrid>
      <w:tr w:rsidR="00811694" w:rsidRPr="00372A3B" w:rsidTr="009D7579">
        <w:trPr>
          <w:jc w:val="center"/>
        </w:trPr>
        <w:tc>
          <w:tcPr>
            <w:tcW w:w="1926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</w:rPr>
              <w:t>对比</w:t>
            </w:r>
            <w:r w:rsidRPr="00372A3B">
              <w:rPr>
                <w:color w:val="000000"/>
                <w:sz w:val="21"/>
                <w:szCs w:val="21"/>
              </w:rPr>
              <w:t>项目</w:t>
            </w:r>
          </w:p>
        </w:tc>
        <w:tc>
          <w:tcPr>
            <w:tcW w:w="1290" w:type="dxa"/>
          </w:tcPr>
          <w:p w:rsidR="00811694" w:rsidRPr="00372A3B" w:rsidRDefault="00811694" w:rsidP="009D7579">
            <w:pPr>
              <w:spacing w:line="400" w:lineRule="exact"/>
              <w:rPr>
                <w:color w:val="000000"/>
                <w:sz w:val="21"/>
                <w:szCs w:val="21"/>
              </w:rPr>
            </w:pPr>
            <w:r w:rsidRPr="009D7579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TFT LCD</w:t>
            </w:r>
            <w:r w:rsidRPr="009D7579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屏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U</w:t>
            </w:r>
            <w:r w:rsidRPr="009D7579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SART HMI</w:t>
            </w:r>
            <w:r w:rsidRPr="009D7579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屏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OLED</w:t>
            </w:r>
            <w:r w:rsidRPr="00372A3B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屏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LED</w:t>
            </w:r>
            <w:r w:rsidRPr="00372A3B"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  <w:t>点阵屏</w:t>
            </w:r>
          </w:p>
        </w:tc>
      </w:tr>
      <w:tr w:rsidR="00811694" w:rsidRPr="00372A3B" w:rsidTr="009D7579">
        <w:trPr>
          <w:jc w:val="center"/>
        </w:trPr>
        <w:tc>
          <w:tcPr>
            <w:tcW w:w="1926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</w:rPr>
              <w:t>经济成本</w:t>
            </w:r>
          </w:p>
        </w:tc>
        <w:tc>
          <w:tcPr>
            <w:tcW w:w="1290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高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较高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较低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低</w:t>
            </w:r>
          </w:p>
        </w:tc>
      </w:tr>
      <w:tr w:rsidR="00811694" w:rsidRPr="00372A3B" w:rsidTr="009D7579">
        <w:trPr>
          <w:jc w:val="center"/>
        </w:trPr>
        <w:tc>
          <w:tcPr>
            <w:tcW w:w="1926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</w:rPr>
              <w:t>功耗大小</w:t>
            </w:r>
          </w:p>
        </w:tc>
        <w:tc>
          <w:tcPr>
            <w:tcW w:w="1290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低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较高</w:t>
            </w:r>
          </w:p>
        </w:tc>
      </w:tr>
      <w:tr w:rsidR="00811694" w:rsidRPr="00372A3B" w:rsidTr="009D7579">
        <w:trPr>
          <w:jc w:val="center"/>
        </w:trPr>
        <w:tc>
          <w:tcPr>
            <w:tcW w:w="1926" w:type="dxa"/>
          </w:tcPr>
          <w:p w:rsidR="00811694" w:rsidRPr="00372A3B" w:rsidRDefault="00811694" w:rsidP="009D7579">
            <w:pPr>
              <w:spacing w:line="400" w:lineRule="exact"/>
              <w:rPr>
                <w:rFonts w:hint="eastAsia"/>
                <w:color w:val="000000"/>
                <w:sz w:val="21"/>
                <w:szCs w:val="21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</w:rPr>
              <w:t>技术</w:t>
            </w:r>
            <w:r w:rsidRPr="00372A3B">
              <w:rPr>
                <w:color w:val="000000"/>
                <w:sz w:val="21"/>
                <w:szCs w:val="21"/>
              </w:rPr>
              <w:t>难度</w:t>
            </w:r>
          </w:p>
        </w:tc>
        <w:tc>
          <w:tcPr>
            <w:tcW w:w="1290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较高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适中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适中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低</w:t>
            </w:r>
          </w:p>
        </w:tc>
      </w:tr>
      <w:tr w:rsidR="00811694" w:rsidRPr="00372A3B" w:rsidTr="009D7579">
        <w:trPr>
          <w:jc w:val="center"/>
        </w:trPr>
        <w:tc>
          <w:tcPr>
            <w:tcW w:w="1926" w:type="dxa"/>
          </w:tcPr>
          <w:p w:rsidR="00811694" w:rsidRPr="00372A3B" w:rsidRDefault="00811694" w:rsidP="009D7579">
            <w:pPr>
              <w:spacing w:line="400" w:lineRule="exact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72A3B">
              <w:rPr>
                <w:rFonts w:ascii="宋体" w:hAnsi="宋体" w:hint="eastAsia"/>
                <w:color w:val="000000"/>
                <w:sz w:val="21"/>
                <w:szCs w:val="21"/>
              </w:rPr>
              <w:t>是否符合</w:t>
            </w:r>
            <w:r w:rsidRPr="00372A3B">
              <w:rPr>
                <w:rFonts w:ascii="宋体" w:hAnsi="宋体"/>
                <w:color w:val="000000"/>
                <w:sz w:val="21"/>
                <w:szCs w:val="21"/>
              </w:rPr>
              <w:t>法律</w:t>
            </w:r>
            <w:r w:rsidRPr="00372A3B">
              <w:rPr>
                <w:rFonts w:ascii="宋体" w:hAnsi="宋体" w:hint="eastAsia"/>
                <w:color w:val="000000"/>
                <w:sz w:val="21"/>
                <w:szCs w:val="21"/>
              </w:rPr>
              <w:t>规定</w:t>
            </w:r>
          </w:p>
        </w:tc>
        <w:tc>
          <w:tcPr>
            <w:tcW w:w="1290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rFonts w:eastAsia="宋体" w:hint="eastAsia"/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608" w:type="dxa"/>
          </w:tcPr>
          <w:p w:rsidR="00811694" w:rsidRPr="00372A3B" w:rsidRDefault="00811694" w:rsidP="009D7579">
            <w:pPr>
              <w:spacing w:line="400" w:lineRule="exact"/>
              <w:rPr>
                <w:color w:val="000000"/>
                <w:sz w:val="21"/>
                <w:szCs w:val="21"/>
                <w:lang w:eastAsia="zh-CN"/>
              </w:rPr>
            </w:pPr>
            <w:r w:rsidRPr="00372A3B">
              <w:rPr>
                <w:rFonts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</w:tr>
    </w:tbl>
    <w:p w:rsidR="00811694" w:rsidRPr="009D7579" w:rsidRDefault="00811694" w:rsidP="00811694">
      <w:pPr>
        <w:widowControl w:val="0"/>
        <w:spacing w:line="440" w:lineRule="atLeast"/>
        <w:ind w:firstLine="420"/>
        <w:jc w:val="both"/>
        <w:rPr>
          <w:rFonts w:eastAsia="宋体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通过以上分析，本次课程设计拟采用方案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：</w:t>
      </w:r>
      <w:r w:rsidRPr="00372A3B">
        <w:rPr>
          <w:rFonts w:eastAsia="宋体" w:hint="eastAsia"/>
          <w:color w:val="000000"/>
          <w:lang w:eastAsia="zh-CN"/>
        </w:rPr>
        <w:t>U</w:t>
      </w:r>
      <w:r w:rsidRPr="009D7579">
        <w:rPr>
          <w:rFonts w:eastAsia="宋体" w:hint="eastAsia"/>
          <w:color w:val="000000"/>
          <w:lang w:eastAsia="zh-CN"/>
        </w:rPr>
        <w:t>SART HMI</w:t>
      </w:r>
      <w:r w:rsidRPr="009D7579">
        <w:rPr>
          <w:rFonts w:eastAsia="宋体" w:hint="eastAsia"/>
          <w:color w:val="000000"/>
          <w:lang w:eastAsia="zh-CN"/>
        </w:rPr>
        <w:t>屏来完成广告播放系统的显示部分。</w:t>
      </w:r>
    </w:p>
    <w:p w:rsidR="00811694" w:rsidRPr="00372A3B" w:rsidRDefault="00811694" w:rsidP="00811694">
      <w:pPr>
        <w:widowControl w:val="0"/>
        <w:spacing w:line="440" w:lineRule="atLeast"/>
        <w:rPr>
          <w:rFonts w:eastAsia="宋体" w:hint="eastAsia"/>
          <w:color w:val="000000"/>
          <w:lang w:eastAsia="zh-CN"/>
        </w:rPr>
      </w:pPr>
      <w:r w:rsidRPr="00372A3B">
        <w:rPr>
          <w:rFonts w:eastAsia="宋体" w:hint="eastAsia"/>
          <w:color w:val="000000"/>
          <w:lang w:eastAsia="zh-CN"/>
        </w:rPr>
        <w:t>（</w:t>
      </w:r>
      <w:r w:rsidRPr="00372A3B">
        <w:rPr>
          <w:rFonts w:eastAsia="宋体" w:hint="eastAsia"/>
          <w:color w:val="000000"/>
          <w:lang w:eastAsia="zh-CN"/>
        </w:rPr>
        <w:t>2</w:t>
      </w:r>
      <w:r w:rsidRPr="00372A3B">
        <w:rPr>
          <w:rFonts w:eastAsia="宋体" w:hint="eastAsia"/>
          <w:color w:val="000000"/>
          <w:lang w:eastAsia="zh-CN"/>
        </w:rPr>
        <w:t>）无线模块方案对比</w:t>
      </w:r>
    </w:p>
    <w:p w:rsidR="00811694" w:rsidRPr="00372A3B" w:rsidRDefault="00811694" w:rsidP="00811694">
      <w:pPr>
        <w:spacing w:line="400" w:lineRule="exact"/>
        <w:ind w:firstLine="420"/>
        <w:rPr>
          <w:rFonts w:eastAsia="宋体" w:hint="eastAsia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方案</w:t>
      </w:r>
      <w:r w:rsidRPr="009D7579">
        <w:rPr>
          <w:rFonts w:eastAsia="宋体" w:hint="eastAsia"/>
          <w:color w:val="000000"/>
          <w:lang w:eastAsia="zh-CN"/>
        </w:rPr>
        <w:t>1</w:t>
      </w:r>
      <w:r w:rsidRPr="00372A3B">
        <w:rPr>
          <w:rFonts w:eastAsia="宋体" w:hint="eastAsia"/>
          <w:color w:val="000000"/>
          <w:lang w:eastAsia="zh-CN"/>
        </w:rPr>
        <w:t>：蓝牙模块</w:t>
      </w:r>
    </w:p>
    <w:p w:rsidR="00811694" w:rsidRPr="00372A3B" w:rsidRDefault="00811694" w:rsidP="00811694">
      <w:pPr>
        <w:widowControl w:val="0"/>
        <w:spacing w:line="400" w:lineRule="exact"/>
        <w:ind w:firstLine="420"/>
        <w:jc w:val="both"/>
        <w:rPr>
          <w:rFonts w:eastAsia="宋体" w:hint="eastAsia"/>
          <w:color w:val="000000"/>
          <w:lang w:eastAsia="zh-CN"/>
        </w:rPr>
      </w:pPr>
      <w:r w:rsidRPr="00372A3B">
        <w:rPr>
          <w:rFonts w:eastAsia="宋体" w:hint="eastAsia"/>
          <w:color w:val="000000"/>
          <w:lang w:eastAsia="zh-CN"/>
        </w:rPr>
        <w:t>蓝牙传输距离大约为</w:t>
      </w:r>
      <w:r w:rsidRPr="00372A3B">
        <w:rPr>
          <w:rFonts w:eastAsia="宋体" w:hint="eastAsia"/>
          <w:color w:val="000000"/>
          <w:lang w:eastAsia="zh-CN"/>
        </w:rPr>
        <w:t>10</w:t>
      </w:r>
      <w:r w:rsidRPr="00372A3B">
        <w:rPr>
          <w:rFonts w:eastAsia="宋体" w:hint="eastAsia"/>
          <w:color w:val="000000"/>
          <w:lang w:eastAsia="zh-CN"/>
        </w:rPr>
        <w:t>米，只要是两个可以支持蓝牙通讯的设备，即可在传输距离内实现数据传输。蓝牙采用分散式网络结构以及快跳频和短包技术，蓝牙使用的是</w:t>
      </w:r>
      <w:r w:rsidRPr="00372A3B">
        <w:rPr>
          <w:rFonts w:eastAsia="宋体" w:hint="eastAsia"/>
          <w:color w:val="000000"/>
          <w:lang w:eastAsia="zh-CN"/>
        </w:rPr>
        <w:t>FHSS</w:t>
      </w:r>
      <w:r w:rsidRPr="00372A3B">
        <w:rPr>
          <w:rFonts w:eastAsia="宋体" w:hint="eastAsia"/>
          <w:color w:val="000000"/>
          <w:lang w:eastAsia="zh-CN"/>
        </w:rPr>
        <w:t>方式，一般每秒钟跳变</w:t>
      </w:r>
      <w:r w:rsidRPr="00372A3B">
        <w:rPr>
          <w:rFonts w:eastAsia="宋体" w:hint="eastAsia"/>
          <w:color w:val="000000"/>
          <w:lang w:eastAsia="zh-CN"/>
        </w:rPr>
        <w:t>1600</w:t>
      </w:r>
      <w:r w:rsidRPr="00372A3B">
        <w:rPr>
          <w:rFonts w:eastAsia="宋体" w:hint="eastAsia"/>
          <w:color w:val="000000"/>
          <w:lang w:eastAsia="zh-CN"/>
        </w:rPr>
        <w:t>次，将</w:t>
      </w:r>
      <w:r w:rsidRPr="00372A3B">
        <w:rPr>
          <w:rFonts w:eastAsia="宋体" w:hint="eastAsia"/>
          <w:color w:val="000000"/>
          <w:lang w:eastAsia="zh-CN"/>
        </w:rPr>
        <w:t>83.5MHz</w:t>
      </w:r>
      <w:r w:rsidRPr="00372A3B">
        <w:rPr>
          <w:rFonts w:eastAsia="宋体" w:hint="eastAsia"/>
          <w:color w:val="000000"/>
          <w:lang w:eastAsia="zh-CN"/>
        </w:rPr>
        <w:t>的频带划分为</w:t>
      </w:r>
      <w:r w:rsidRPr="00372A3B">
        <w:rPr>
          <w:rFonts w:eastAsia="宋体" w:hint="eastAsia"/>
          <w:color w:val="000000"/>
          <w:lang w:eastAsia="zh-CN"/>
        </w:rPr>
        <w:t>79</w:t>
      </w:r>
      <w:r w:rsidRPr="00372A3B">
        <w:rPr>
          <w:rFonts w:eastAsia="宋体" w:hint="eastAsia"/>
          <w:color w:val="000000"/>
          <w:lang w:eastAsia="zh-CN"/>
        </w:rPr>
        <w:t>个频带信道，每个时刻只占</w:t>
      </w:r>
      <w:r w:rsidRPr="00372A3B">
        <w:rPr>
          <w:rFonts w:eastAsia="宋体" w:hint="eastAsia"/>
          <w:color w:val="000000"/>
          <w:lang w:eastAsia="zh-CN"/>
        </w:rPr>
        <w:t>1MHz</w:t>
      </w:r>
      <w:r w:rsidRPr="00372A3B">
        <w:rPr>
          <w:rFonts w:eastAsia="宋体" w:hint="eastAsia"/>
          <w:color w:val="000000"/>
          <w:lang w:eastAsia="zh-CN"/>
        </w:rPr>
        <w:t>的带宽。支持点对点及点对多点通信，工作在全球通用的</w:t>
      </w:r>
      <w:r w:rsidRPr="00372A3B">
        <w:rPr>
          <w:rFonts w:eastAsia="宋体" w:hint="eastAsia"/>
          <w:color w:val="000000"/>
          <w:lang w:eastAsia="zh-CN"/>
        </w:rPr>
        <w:t>2.4GHz ISM</w:t>
      </w:r>
      <w:r w:rsidRPr="00372A3B">
        <w:rPr>
          <w:rFonts w:eastAsia="宋体" w:hint="eastAsia"/>
          <w:color w:val="000000"/>
          <w:lang w:eastAsia="zh-CN"/>
        </w:rPr>
        <w:t>（即工业、科学、医学）频段，其数据速率为</w:t>
      </w:r>
      <w:r w:rsidRPr="00372A3B">
        <w:rPr>
          <w:rFonts w:eastAsia="宋体" w:hint="eastAsia"/>
          <w:color w:val="000000"/>
          <w:lang w:eastAsia="zh-CN"/>
        </w:rPr>
        <w:t>1Mbps</w:t>
      </w:r>
      <w:r w:rsidRPr="00372A3B">
        <w:rPr>
          <w:rFonts w:eastAsia="宋体" w:hint="eastAsia"/>
          <w:color w:val="000000"/>
          <w:lang w:eastAsia="zh-CN"/>
        </w:rPr>
        <w:t>，采用时分双工传输方案实现全双工传输，相对于其他的无线模块，其最大的特点是低功耗。它在智能设备的普及性高，应用广。成本低廉，产量大。使用方便，点对点。而它的缺点就是速度非常慢且距离信号受限。</w:t>
      </w:r>
    </w:p>
    <w:p w:rsidR="00811694" w:rsidRPr="009D7579" w:rsidRDefault="00811694" w:rsidP="00811694">
      <w:pPr>
        <w:spacing w:line="400" w:lineRule="exact"/>
        <w:ind w:firstLine="420"/>
        <w:rPr>
          <w:rFonts w:eastAsia="宋体" w:hint="eastAsia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方案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：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模块</w:t>
      </w:r>
    </w:p>
    <w:p w:rsidR="00811694" w:rsidRPr="009D7579" w:rsidRDefault="00811694" w:rsidP="00811694">
      <w:pPr>
        <w:widowControl w:val="0"/>
        <w:spacing w:line="400" w:lineRule="exact"/>
        <w:ind w:firstLine="420"/>
        <w:jc w:val="both"/>
        <w:rPr>
          <w:rFonts w:eastAsia="宋体" w:hint="eastAsia"/>
          <w:color w:val="000000"/>
          <w:lang w:eastAsia="zh-CN"/>
        </w:rPr>
        <w:sectPr w:rsidR="00811694" w:rsidRPr="009D7579">
          <w:pgSz w:w="11907" w:h="16839"/>
          <w:pgMar w:top="1701" w:right="1588" w:bottom="1701" w:left="1588" w:header="1021" w:footer="964" w:gutter="0"/>
          <w:cols w:space="720"/>
          <w:docGrid w:linePitch="312"/>
        </w:sectPr>
      </w:pP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在</w:t>
      </w:r>
      <w:r w:rsidRPr="009D7579">
        <w:rPr>
          <w:rFonts w:eastAsia="宋体" w:hint="eastAsia"/>
          <w:color w:val="000000"/>
          <w:lang w:eastAsia="zh-CN"/>
        </w:rPr>
        <w:t>2.4Ghz</w:t>
      </w:r>
      <w:r w:rsidRPr="009D7579">
        <w:rPr>
          <w:rFonts w:eastAsia="宋体" w:hint="eastAsia"/>
          <w:color w:val="000000"/>
          <w:lang w:eastAsia="zh-CN"/>
        </w:rPr>
        <w:t>频段工作，所使用的协议是</w:t>
      </w:r>
      <w:r w:rsidRPr="009D7579">
        <w:rPr>
          <w:rFonts w:eastAsia="宋体" w:hint="eastAsia"/>
          <w:color w:val="000000"/>
          <w:lang w:eastAsia="zh-CN"/>
        </w:rPr>
        <w:t>802.11</w:t>
      </w:r>
      <w:r w:rsidRPr="009D7579">
        <w:rPr>
          <w:rFonts w:eastAsia="宋体" w:hint="eastAsia"/>
          <w:color w:val="000000"/>
          <w:lang w:eastAsia="zh-CN"/>
        </w:rPr>
        <w:t>标准，大部分</w:t>
      </w:r>
      <w:r w:rsidRPr="009D7579">
        <w:rPr>
          <w:rFonts w:eastAsia="宋体" w:hint="eastAsia"/>
          <w:color w:val="000000"/>
          <w:lang w:eastAsia="zh-CN"/>
        </w:rPr>
        <w:t>802.11</w:t>
      </w:r>
      <w:r w:rsidRPr="009D7579">
        <w:rPr>
          <w:rFonts w:eastAsia="宋体" w:hint="eastAsia"/>
          <w:color w:val="000000"/>
          <w:lang w:eastAsia="zh-CN"/>
        </w:rPr>
        <w:t>采用</w:t>
      </w:r>
      <w:r w:rsidRPr="009D7579">
        <w:rPr>
          <w:rFonts w:eastAsia="宋体" w:hint="eastAsia"/>
          <w:color w:val="000000"/>
          <w:lang w:eastAsia="zh-CN"/>
        </w:rPr>
        <w:lastRenderedPageBreak/>
        <w:t>2.4GHz</w:t>
      </w:r>
    </w:p>
    <w:p w:rsidR="00811694" w:rsidRPr="009D7579" w:rsidRDefault="00811694" w:rsidP="00811694">
      <w:pPr>
        <w:widowControl w:val="0"/>
        <w:spacing w:line="400" w:lineRule="exact"/>
        <w:ind w:firstLine="42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lastRenderedPageBreak/>
        <w:t>的</w:t>
      </w:r>
      <w:r w:rsidRPr="009D7579">
        <w:rPr>
          <w:rFonts w:eastAsia="宋体" w:hint="eastAsia"/>
          <w:color w:val="000000"/>
          <w:lang w:eastAsia="zh-CN"/>
        </w:rPr>
        <w:t>ISM</w:t>
      </w:r>
      <w:r w:rsidRPr="009D7579">
        <w:rPr>
          <w:rFonts w:eastAsia="宋体" w:hint="eastAsia"/>
          <w:color w:val="000000"/>
          <w:lang w:eastAsia="zh-CN"/>
        </w:rPr>
        <w:t>频段，所支持的速度最高达</w:t>
      </w:r>
      <w:r w:rsidRPr="009D7579">
        <w:rPr>
          <w:rFonts w:eastAsia="宋体" w:hint="eastAsia"/>
          <w:color w:val="000000"/>
          <w:lang w:eastAsia="zh-CN"/>
        </w:rPr>
        <w:t>54Mbps</w:t>
      </w:r>
      <w:r w:rsidRPr="009D7579">
        <w:rPr>
          <w:rFonts w:eastAsia="宋体" w:hint="eastAsia"/>
          <w:color w:val="000000"/>
          <w:lang w:eastAsia="zh-CN"/>
        </w:rPr>
        <w:t>，通过互联网连接上安装访问点来创建，传输距离大概为</w:t>
      </w:r>
      <w:r w:rsidRPr="009D7579">
        <w:rPr>
          <w:rFonts w:eastAsia="宋体" w:hint="eastAsia"/>
          <w:color w:val="000000"/>
          <w:lang w:eastAsia="zh-CN"/>
        </w:rPr>
        <w:t>300</w:t>
      </w:r>
      <w:r w:rsidRPr="009D7579">
        <w:rPr>
          <w:rFonts w:eastAsia="宋体" w:hint="eastAsia"/>
          <w:color w:val="000000"/>
          <w:lang w:eastAsia="zh-CN"/>
        </w:rPr>
        <w:t>英尺。只要手头有支持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连接的设备，在热点覆盖的区域即可随时联网。其现在广泛应用在</w:t>
      </w:r>
      <w:r w:rsidRPr="009D7579">
        <w:rPr>
          <w:rFonts w:eastAsia="宋体" w:hint="eastAsia"/>
          <w:color w:val="000000"/>
          <w:lang w:eastAsia="zh-CN"/>
        </w:rPr>
        <w:t>PC</w:t>
      </w:r>
      <w:r w:rsidRPr="009D7579">
        <w:rPr>
          <w:rFonts w:eastAsia="宋体" w:hint="eastAsia"/>
          <w:color w:val="000000"/>
          <w:lang w:eastAsia="zh-CN"/>
        </w:rPr>
        <w:t>、平板、手机等设备中，成为人们最熟悉的短距离通讯方式。在传输距离和速率方面，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比蓝牙会有较大的优势。</w:t>
      </w:r>
    </w:p>
    <w:p w:rsidR="00811694" w:rsidRPr="009D7579" w:rsidRDefault="00811694" w:rsidP="00811694">
      <w:pPr>
        <w:widowControl w:val="0"/>
        <w:spacing w:line="400" w:lineRule="exact"/>
        <w:ind w:firstLine="42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 w:hint="eastAsia"/>
          <w:color w:val="000000"/>
          <w:lang w:eastAsia="zh-CN"/>
        </w:rPr>
        <w:t>对比上述方案，不管是蓝牙还是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模块，其内部通信功能都已实现并封装好，可以作为一个网络透传的功能，实现与手机</w:t>
      </w:r>
      <w:r w:rsidRPr="009D7579">
        <w:rPr>
          <w:rFonts w:eastAsia="宋体" w:hint="eastAsia"/>
          <w:color w:val="000000"/>
          <w:lang w:eastAsia="zh-CN"/>
        </w:rPr>
        <w:t>App</w:t>
      </w:r>
      <w:r w:rsidRPr="009D7579">
        <w:rPr>
          <w:rFonts w:eastAsia="宋体" w:hint="eastAsia"/>
          <w:color w:val="000000"/>
          <w:lang w:eastAsia="zh-CN"/>
        </w:rPr>
        <w:t>等的数据传输。软件方面只需要将电源、复位等打开，并将串口参数设置好，就可以通过串口</w:t>
      </w:r>
      <w:r w:rsidRPr="009D7579">
        <w:rPr>
          <w:rFonts w:eastAsia="宋体" w:hint="eastAsia"/>
          <w:color w:val="000000"/>
          <w:lang w:eastAsia="zh-CN"/>
        </w:rPr>
        <w:t>AT</w:t>
      </w:r>
      <w:r w:rsidRPr="009D7579">
        <w:rPr>
          <w:rFonts w:eastAsia="宋体" w:hint="eastAsia"/>
          <w:color w:val="000000"/>
          <w:lang w:eastAsia="zh-CN"/>
        </w:rPr>
        <w:t>命令对模块的一些必要参数进行配置，已达到通信的要求，比如查询版本信息，设置模块名称、密码，设置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的模式、</w:t>
      </w:r>
      <w:r w:rsidRPr="009D7579">
        <w:rPr>
          <w:rFonts w:eastAsia="宋体" w:hint="eastAsia"/>
          <w:color w:val="000000"/>
          <w:lang w:eastAsia="zh-CN"/>
        </w:rPr>
        <w:t>IP</w:t>
      </w:r>
      <w:r w:rsidRPr="009D7579">
        <w:rPr>
          <w:rFonts w:eastAsia="宋体" w:hint="eastAsia"/>
          <w:color w:val="000000"/>
          <w:lang w:eastAsia="zh-CN"/>
        </w:rPr>
        <w:t>、端口等。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模块除</w:t>
      </w:r>
      <w:r w:rsidRPr="009D7579">
        <w:rPr>
          <w:rFonts w:eastAsia="宋体" w:hint="eastAsia"/>
          <w:color w:val="000000"/>
          <w:lang w:eastAsia="zh-CN"/>
        </w:rPr>
        <w:t>AT</w:t>
      </w:r>
      <w:r w:rsidRPr="009D7579">
        <w:rPr>
          <w:rFonts w:eastAsia="宋体" w:hint="eastAsia"/>
          <w:color w:val="000000"/>
          <w:lang w:eastAsia="zh-CN"/>
        </w:rPr>
        <w:t>配置外，一般还有</w:t>
      </w:r>
      <w:r w:rsidRPr="009D7579">
        <w:rPr>
          <w:rFonts w:eastAsia="宋体" w:hint="eastAsia"/>
          <w:color w:val="000000"/>
          <w:lang w:eastAsia="zh-CN"/>
        </w:rPr>
        <w:t>Web</w:t>
      </w:r>
      <w:r w:rsidRPr="009D7579">
        <w:rPr>
          <w:rFonts w:eastAsia="宋体" w:hint="eastAsia"/>
          <w:color w:val="000000"/>
          <w:lang w:eastAsia="zh-CN"/>
        </w:rPr>
        <w:t>和</w:t>
      </w:r>
      <w:r w:rsidRPr="009D7579">
        <w:rPr>
          <w:rFonts w:eastAsia="宋体" w:hint="eastAsia"/>
          <w:color w:val="000000"/>
          <w:lang w:eastAsia="zh-CN"/>
        </w:rPr>
        <w:t>App</w:t>
      </w:r>
      <w:r w:rsidRPr="009D7579">
        <w:rPr>
          <w:rFonts w:eastAsia="宋体" w:hint="eastAsia"/>
          <w:color w:val="000000"/>
          <w:lang w:eastAsia="zh-CN"/>
        </w:rPr>
        <w:t>配置模式，可支持网页和</w:t>
      </w:r>
      <w:r w:rsidRPr="009D7579">
        <w:rPr>
          <w:rFonts w:eastAsia="宋体" w:hint="eastAsia"/>
          <w:color w:val="000000"/>
          <w:lang w:eastAsia="zh-CN"/>
        </w:rPr>
        <w:t>App</w:t>
      </w:r>
      <w:r w:rsidRPr="009D7579">
        <w:rPr>
          <w:rFonts w:eastAsia="宋体" w:hint="eastAsia"/>
          <w:color w:val="000000"/>
          <w:lang w:eastAsia="zh-CN"/>
        </w:rPr>
        <w:t>对其必要参数进行配置。总结，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模块的优点就是速度快。一对多，可多人连线。距离远。而缺点就是成本高。在中远距离以及传输速度方面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比蓝牙更有优势，而在低功耗和成本方面蓝牙更胜一筹。</w:t>
      </w:r>
    </w:p>
    <w:p w:rsidR="00811694" w:rsidRPr="009D7579" w:rsidRDefault="00811694" w:rsidP="00811694">
      <w:pPr>
        <w:widowControl w:val="0"/>
        <w:spacing w:line="440" w:lineRule="atLeast"/>
        <w:ind w:firstLine="420"/>
        <w:jc w:val="both"/>
        <w:rPr>
          <w:rFonts w:eastAsia="宋体" w:hint="eastAsia"/>
          <w:color w:val="000000"/>
          <w:lang w:eastAsia="zh-CN"/>
        </w:rPr>
      </w:pPr>
      <w:r w:rsidRPr="009D7579">
        <w:rPr>
          <w:rFonts w:eastAsia="宋体"/>
          <w:color w:val="000000"/>
          <w:lang w:eastAsia="zh-CN"/>
        </w:rPr>
        <w:t>通过以上分析，本次</w:t>
      </w:r>
      <w:r w:rsidRPr="009D7579">
        <w:rPr>
          <w:rFonts w:eastAsia="宋体" w:hint="eastAsia"/>
          <w:color w:val="000000"/>
          <w:lang w:eastAsia="zh-CN"/>
        </w:rPr>
        <w:t>毕业</w:t>
      </w:r>
      <w:r w:rsidRPr="009D7579">
        <w:rPr>
          <w:rFonts w:eastAsia="宋体"/>
          <w:color w:val="000000"/>
          <w:lang w:eastAsia="zh-CN"/>
        </w:rPr>
        <w:t>设计拟采用方案</w:t>
      </w:r>
      <w:r w:rsidRPr="009D7579">
        <w:rPr>
          <w:rFonts w:eastAsia="宋体" w:hint="eastAsia"/>
          <w:color w:val="000000"/>
          <w:lang w:eastAsia="zh-CN"/>
        </w:rPr>
        <w:t>2</w:t>
      </w:r>
      <w:r w:rsidRPr="009D7579">
        <w:rPr>
          <w:rFonts w:eastAsia="宋体" w:hint="eastAsia"/>
          <w:color w:val="000000"/>
          <w:lang w:eastAsia="zh-CN"/>
        </w:rPr>
        <w:t>：</w:t>
      </w:r>
      <w:r w:rsidRPr="009D7579">
        <w:rPr>
          <w:rFonts w:eastAsia="宋体" w:hint="eastAsia"/>
          <w:color w:val="000000"/>
          <w:lang w:eastAsia="zh-CN"/>
        </w:rPr>
        <w:t>WiFi</w:t>
      </w:r>
      <w:r w:rsidRPr="009D7579">
        <w:rPr>
          <w:rFonts w:eastAsia="宋体" w:hint="eastAsia"/>
          <w:color w:val="000000"/>
          <w:lang w:eastAsia="zh-CN"/>
        </w:rPr>
        <w:t>模块来完成广告播放系统的无线控制部分。</w:t>
      </w:r>
    </w:p>
    <w:p w:rsidR="008E6DEE" w:rsidRDefault="008E6DEE">
      <w:pPr>
        <w:pStyle w:val="Body"/>
      </w:pPr>
    </w:p>
    <w:sectPr w:rsidR="008E6DE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A62" w:rsidRDefault="00411A62">
      <w:r>
        <w:separator/>
      </w:r>
    </w:p>
  </w:endnote>
  <w:endnote w:type="continuationSeparator" w:id="0">
    <w:p w:rsidR="00411A62" w:rsidRDefault="0041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DEE" w:rsidRDefault="008E6D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A62" w:rsidRDefault="00411A62">
      <w:r>
        <w:separator/>
      </w:r>
    </w:p>
  </w:footnote>
  <w:footnote w:type="continuationSeparator" w:id="0">
    <w:p w:rsidR="00411A62" w:rsidRDefault="0041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DEE" w:rsidRDefault="008E6D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BA0E9"/>
    <w:multiLevelType w:val="singleLevel"/>
    <w:tmpl w:val="B19BA0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DD928EDE"/>
    <w:multiLevelType w:val="singleLevel"/>
    <w:tmpl w:val="DD928EDE"/>
    <w:lvl w:ilvl="0">
      <w:start w:val="1"/>
      <w:numFmt w:val="decimal"/>
      <w:suff w:val="nothing"/>
      <w:lvlText w:val="%1）"/>
      <w:lvlJc w:val="left"/>
    </w:lvl>
  </w:abstractNum>
  <w:num w:numId="1" w16cid:durableId="2021354262">
    <w:abstractNumId w:val="1"/>
  </w:num>
  <w:num w:numId="2" w16cid:durableId="177192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DEE"/>
    <w:rsid w:val="00411A62"/>
    <w:rsid w:val="00811694"/>
    <w:rsid w:val="008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6F949-43AB-6446-BECC-211C1BFD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le</cp:lastModifiedBy>
  <cp:revision>2</cp:revision>
  <dcterms:created xsi:type="dcterms:W3CDTF">2023-02-26T05:53:00Z</dcterms:created>
  <dcterms:modified xsi:type="dcterms:W3CDTF">2023-02-26T05:54:00Z</dcterms:modified>
</cp:coreProperties>
</file>