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10-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>郑志娴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7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  <w:tcBorders>
              <w:bottom w:val="single" w:color="auto" w:sz="4" w:space="0"/>
            </w:tcBorders>
          </w:tcPr>
          <w:p>
            <w:pPr>
              <w:ind w:firstLine="160" w:firstLineChars="5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Flutter 基本布局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 xml:space="preserve">Flutter 基本布局内容  Column Row Warp  ...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编写 </w:t>
            </w:r>
            <w:r>
              <w:rPr>
                <w:rFonts w:hint="default"/>
              </w:rPr>
              <w:t>尝</w:t>
            </w:r>
            <w:bookmarkStart w:id="0" w:name="_GoBack"/>
            <w:r>
              <w:rPr>
                <w:rFonts w:hint="default"/>
              </w:rPr>
              <w:t>试 Flutter 基本布局代码</w:t>
            </w:r>
            <w:bookmarkEnd w:id="0"/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Stack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children: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LayoutBuilder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(builder: (context, con)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(con.maxWidth &gt;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900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Image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asset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"assets/background.png"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fit: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BoxFit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.cover,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alignment: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Alignment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.center,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height: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MediaQuery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(context).size.height,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width: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MediaQuery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(context).size.width,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} </w:t>
            </w:r>
            <w:r>
              <w:rPr>
                <w:rFonts w:hint="default" w:ascii="Menlo" w:hAnsi="Menlo" w:eastAsia="Menlo" w:cs="Menlo"/>
                <w:b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Container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LayoutBuilder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builder: (context, con)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(con.maxWidth &gt;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900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Stack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clipBehavior: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Clip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.none,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children: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Positioned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mainContent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(context),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right: -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45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top: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MediaQuery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(context).size.height *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0.125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Positioned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top: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right: -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switchStateButton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(pageViewLogin ? </w:t>
            </w:r>
            <w:r>
              <w:rPr>
                <w:rFonts w:hint="default" w:ascii="Menlo" w:hAnsi="Menlo" w:eastAsia="Menlo" w:cs="Menlo"/>
                <w:b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"Sign Up"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Menlo" w:hAnsi="Menlo" w:eastAsia="Menlo" w:cs="Menlo"/>
                <w:b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"Login"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} </w:t>
            </w:r>
            <w:r>
              <w:rPr>
                <w:rFonts w:hint="default" w:ascii="Menlo" w:hAnsi="Menlo" w:eastAsia="Menlo" w:cs="Menlo"/>
                <w:b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Container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SafeArea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Stack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children: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ListView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children: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SizedBox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height: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MediaQuery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(context).size.height *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0.165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contentForm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Positioned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top: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right: -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switchStateButton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pageViewLogin ? </w:t>
            </w:r>
            <w:r>
              <w:rPr>
                <w:rFonts w:hint="default" w:ascii="Menlo" w:hAnsi="Menlo" w:eastAsia="Menlo" w:cs="Menlo"/>
                <w:b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"Sign Up"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Menlo" w:hAnsi="Menlo" w:eastAsia="Menlo" w:cs="Menlo"/>
                <w:b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"Login"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color: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Theme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(context).colorScheme.background,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// 设置按钮(进入AppGlobal设置页面按钮)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Positioned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Container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decoration: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BoxDecoration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color: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Theme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(context).colorScheme.background,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boxShadow: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BoxShadow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color: (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isDarkMode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(context)?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Theme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(context).colorScheme.onPrimary: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Theme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(context).colorScheme.onBackground).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withOpacity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0.3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offset: </w:t>
            </w:r>
            <w:r>
              <w:rPr>
                <w:rFonts w:hint="default" w:ascii="Menlo" w:hAnsi="Menlo" w:eastAsia="Menlo" w:cs="Menlo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Offset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blurRadius: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Material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color: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Colors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.transparent,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InkWell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Container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children: </w:t>
            </w:r>
            <w:r>
              <w:rPr>
                <w:rFonts w:hint="default" w:ascii="Menlo" w:hAnsi="Menlo" w:eastAsia="Menlo" w:cs="Menlo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Icon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Icons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.settings,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size: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26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Expanded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Center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child: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"设置"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padding: </w:t>
            </w:r>
            <w:r>
              <w:rPr>
                <w:rFonts w:hint="default" w:ascii="Menlo" w:hAnsi="Menlo" w:eastAsia="Menlo" w:cs="Menlo"/>
                <w:b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EdgeInsets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fromLTRB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onTap: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Navigator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of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(context).</w:t>
            </w:r>
            <w:r>
              <w:rPr>
                <w:rFonts w:hint="default" w:ascii="Menlo" w:hAnsi="Menlo" w:eastAsia="Menlo" w:cs="Menlo"/>
                <w:b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FreeMaterialPageRoute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builder: (bc) =&gt; </w:t>
            </w:r>
            <w:r>
              <w:rPr>
                <w:rFonts w:hint="default" w:ascii="Menlo" w:hAnsi="Menlo" w:eastAsia="Menlo" w:cs="Menlo"/>
                <w:b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AppConfig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width: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120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height: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38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left: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bottom: </w:t>
            </w:r>
            <w:r>
              <w:rPr>
                <w:rFonts w:hint="default" w:ascii="Menlo" w:hAnsi="Menlo" w:eastAsia="Menlo" w:cs="Menlo"/>
                <w:b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Menlo" w:hAnsi="Menlo" w:eastAsia="Menlo" w:cs="Menlo"/>
                <w:b w:val="0"/>
                <w:color w:val="D4D4D4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/>
                <w:b/>
                <w:bCs/>
                <w:sz w:val="32"/>
                <w:szCs w:val="32"/>
              </w:rPr>
            </w:pP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>Flutter 基本布局内容</w:t>
            </w: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9425E7D"/>
    <w:rsid w:val="31A665C2"/>
    <w:rsid w:val="33FD0488"/>
    <w:rsid w:val="5FDF624B"/>
    <w:rsid w:val="5FFFB751"/>
    <w:rsid w:val="60F83122"/>
    <w:rsid w:val="6BBC6166"/>
    <w:rsid w:val="7DFB570D"/>
    <w:rsid w:val="BE7CAAB6"/>
    <w:rsid w:val="CDF24730"/>
    <w:rsid w:val="E5F751B3"/>
    <w:rsid w:val="F5CFF23E"/>
    <w:rsid w:val="F5FF1269"/>
    <w:rsid w:val="F7477A4D"/>
    <w:rsid w:val="F8BD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2019-06-01T09:21:00Z</dcterms:created>
  <dc:creator>afree</dc:creator>
  <cp:lastModifiedBy>autop</cp:lastModifiedBy>
  <dcterms:modified xsi:type="dcterms:W3CDTF">2021-10-12T10:06:09Z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