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 w:bidi="ta-IN"/>
        </w:rPr>
        <w:drawing>
          <wp:inline distT="0" distB="0" distL="0" distR="0">
            <wp:extent cx="981075" cy="679450"/>
            <wp:effectExtent l="0" t="0" r="9525" b="6350"/>
            <wp:docPr id="6" name="Picture 3" descr="C:\Users\surendra\Downloads\WhatsApp Image 2023-09-29 at 5.59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surendra\Downloads\WhatsApp Image 2023-09-29 at 5.59.5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7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  <w:lang w:val="en-US" w:bidi="ta-IN"/>
        </w:rPr>
        <w:drawing>
          <wp:inline distT="0" distB="0" distL="0" distR="0">
            <wp:extent cx="1228725" cy="955675"/>
            <wp:effectExtent l="0" t="0" r="9525" b="15875"/>
            <wp:docPr id="8" name="Picture 6" descr="WhatsApp Image 2023-09-29 at 6.0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WhatsApp Image 2023-09-29 at 6.00.58 PM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57" cy="9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 w:bidi="ta-IN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  <w:lang w:val="en-US" w:bidi="ta-IN"/>
        </w:rPr>
        <w:drawing>
          <wp:inline distT="0" distB="0" distL="0" distR="0">
            <wp:extent cx="1000125" cy="748030"/>
            <wp:effectExtent l="0" t="0" r="9525" b="13970"/>
            <wp:docPr id="10" name="Picture 8" descr="WhatsApp Image 2023-09-29 at 6.0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WhatsApp Image 2023-09-29 at 6.02.38 PM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461" cy="7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CLOUD APPLICATION DEVELOPMENT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(GROUP 1)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PHASE I: ASSIGNMENT NOTEBOOK SUBMISSION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AGNUS.P</w:t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"mailto:agnusagnus15@gmail.com"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agnusagnus15@gmail.com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repository URL:</w:t>
      </w:r>
      <w:r>
        <w:t xml:space="preserve"> </w:t>
      </w:r>
      <w:r>
        <w:fldChar w:fldCharType="begin"/>
      </w:r>
      <w:r>
        <w:instrText xml:space="preserve"> HYPERLINK "https://github.com/au110621104021/Sneha.git"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https://github.com/au1106211040</w:t>
      </w: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  <w:lang w:val="en-IN"/>
        </w:rPr>
        <w:t>04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  <w:lang w:val="en-IN"/>
        </w:rPr>
        <w:t>Agnus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.git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TITTLE OF THE PROJECT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IMAGE RECOGITION WITH IBM CLOUD VISUAL RECOGNITION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Bird images are injected in a convolutional neural network (CNN) to localize prominent features. First, we create an image generator for the training data. Then, we load training images. After that, we create a neural network and the convolutional layer. Finally, we load the unknown bird image and applied the argmax function to get a probability of bird features.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To categorize birds according to their natural habitats, diet and family, our study developed a convolutional neural network (CNN) model [10] to extract landmarks from captured or downloaded bird images. Previously, by identifying local characteristics. First, we locate the raw input data of myriads of semantic parts of a bird. Second, depending on the shape, size and color of the birds, the feature vectors of each generic part are detected and filtered. Third, a CNN model is trained with the images of birds during a graphics processing unit (GPU) [1] in order to extract the feature vector [5]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 1: Problem Definition and Design Thinking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Definition: </w:t>
      </w:r>
      <w:r>
        <w:rPr>
          <w:rFonts w:ascii="Times New Roman" w:hAnsi="Times New Roman" w:cs="Times New Roman"/>
          <w:sz w:val="28"/>
          <w:szCs w:val="28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.Image Recognition Setup:</w:t>
      </w:r>
      <w:r>
        <w:rPr>
          <w:rFonts w:ascii="Times New Roman" w:hAnsi="Times New Roman" w:cs="Times New Roman"/>
          <w:sz w:val="28"/>
          <w:szCs w:val="28"/>
        </w:rPr>
        <w:t xml:space="preserve"> The ability of software to identify objects, places, people, writing and actions in digital images.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 w:bidi="ta-IN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 w:bidi="ta-IN"/>
        </w:rPr>
        <w:drawing>
          <wp:inline distT="0" distB="0" distL="0" distR="0">
            <wp:extent cx="2876550" cy="1584325"/>
            <wp:effectExtent l="0" t="0" r="0" b="15875"/>
            <wp:docPr id="12" name="Picture 10" descr="WhatsApp Image 2023-09-29 at 7.01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WhatsApp Image 2023-09-29 at 7.01.13 PM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837" cy="15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User Interface: </w:t>
      </w:r>
      <w:r>
        <w:rPr>
          <w:rFonts w:ascii="Times New Roman" w:hAnsi="Times New Roman" w:cs="Times New Roman"/>
          <w:sz w:val="28"/>
          <w:szCs w:val="28"/>
        </w:rPr>
        <w:t>Design a user-friendly interface for users to upload images and view the AI-generated captions.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 w:bidi="ta-IN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 w:bidi="ta-IN"/>
        </w:rPr>
        <w:drawing>
          <wp:inline distT="0" distB="0" distL="0" distR="0">
            <wp:extent cx="2981325" cy="1549400"/>
            <wp:effectExtent l="0" t="0" r="9525" b="12700"/>
            <wp:docPr id="14" name="Picture 12" descr="WhatsApp Image 2023-09-29 at 7.0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WhatsApp Image 2023-09-29 at 7.04.11 PM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229" cy="15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Image Classification: </w:t>
      </w:r>
      <w:r>
        <w:rPr>
          <w:rFonts w:ascii="Times New Roman" w:hAnsi="Times New Roman" w:cs="Times New Roman"/>
          <w:sz w:val="28"/>
          <w:szCs w:val="28"/>
        </w:rPr>
        <w:t>The task of assigning a label to an image from a predefined set of categories.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lang w:val="en-US" w:bidi="ta-IN"/>
        </w:rPr>
        <w:drawing>
          <wp:inline distT="0" distB="0" distL="0" distR="0">
            <wp:extent cx="2514600" cy="1571625"/>
            <wp:effectExtent l="0" t="0" r="0" b="9525"/>
            <wp:docPr id="17" name="Picture 14" descr="WhatsApp Image 2023-09-29 at 7.0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WhatsApp Image 2023-09-29 at 7.04.34 PM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AI-Generated Captions:</w:t>
      </w:r>
      <w:r>
        <w:rPr>
          <w:rFonts w:ascii="Times New Roman" w:hAnsi="Times New Roman" w:cs="Times New Roman"/>
          <w:sz w:val="28"/>
          <w:szCs w:val="28"/>
        </w:rPr>
        <w:t xml:space="preserve"> Integrate natural language generation to create captions for the recognized images.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 w:bidi="ta-IN"/>
        </w:rPr>
        <w:drawing>
          <wp:inline distT="0" distB="0" distL="0" distR="0">
            <wp:extent cx="3009900" cy="1845310"/>
            <wp:effectExtent l="0" t="0" r="0" b="2540"/>
            <wp:docPr id="19" name="Picture 17" descr="WhatsApp Image 2023-09-29 at 7.0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WhatsApp Image 2023-09-29 at 7.07.45 PM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User Engagement:</w:t>
      </w:r>
      <w:r>
        <w:rPr>
          <w:rFonts w:ascii="Times New Roman" w:hAnsi="Times New Roman" w:cs="Times New Roman"/>
          <w:sz w:val="28"/>
          <w:szCs w:val="28"/>
        </w:rPr>
        <w:t xml:space="preserve"> The amount of time someone spends with your web page in focus or app screen in the foreground.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 w:bidi="ta-IN"/>
        </w:rPr>
        <w:drawing>
          <wp:inline distT="0" distB="0" distL="0" distR="0">
            <wp:extent cx="3143250" cy="1647190"/>
            <wp:effectExtent l="0" t="0" r="0" b="10160"/>
            <wp:docPr id="21" name="Picture 19" descr="WhatsApp Image 2023-09-29 at 7.06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WhatsApp Image 2023-09-29 at 7.06.40 PM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396" cy="16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 REQUIREMENTS 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Pentium IV or higher, (PIV-300GHz recommended)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256 MB RAM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GB Hard Free Drive Space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REQUIREMENTS 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IBM cloud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application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Convolutional Neural Network (CNN)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Matterport,Hive Moderation,Congnex VisionPro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Instruments Vision Builder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 project using an API key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Image recognition technology has transformed the way we process and analyze digital images  making it possible to identify objects, diagnose diseases, and automate workflows accurately and efficiently.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/>
    <w:p/>
    <w:sectPr>
      <w:pgSz w:w="12240" w:h="15840"/>
      <w:pgMar w:top="630" w:right="126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9101B"/>
    <w:multiLevelType w:val="multilevel"/>
    <w:tmpl w:val="01D9101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B425D7"/>
    <w:multiLevelType w:val="multilevel"/>
    <w:tmpl w:val="12B425D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50946"/>
    <w:rsid w:val="380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2023-10-09T09:48:00Z</dcterms:created>
  <dc:creator>ELCOT</dc:creator>
  <cp:lastModifiedBy>ELCOT</cp:lastModifiedBy>
  <dcterms:modified xsi:type="dcterms:W3CDTF">2023-10-09T09:50:51Z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4829F885C4AA49C2B3BBEB4FA67932F3_11</vt:lpwstr>
  </property>
</Properties>
</file>