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t xml:space="preserve">                      </w:t>
      </w:r>
      <w:r w:rsidDel="00000000" w:rsidR="00000000" w:rsidRPr="00000000">
        <w:rPr>
          <w:b w:val="1"/>
          <w:u w:val="single"/>
          <w:rtl w:val="0"/>
        </w:rPr>
        <w:t xml:space="preserve">BIG</w:t>
      </w:r>
      <w:r w:rsidDel="00000000" w:rsidR="00000000" w:rsidRPr="00000000">
        <w:rPr>
          <w:b w:val="1"/>
          <w:rtl w:val="0"/>
        </w:rPr>
        <w:t xml:space="preserve"> </w:t>
      </w:r>
      <w:r w:rsidDel="00000000" w:rsidR="00000000" w:rsidRPr="00000000">
        <w:rPr>
          <w:b w:val="1"/>
          <w:u w:val="single"/>
          <w:rtl w:val="0"/>
        </w:rPr>
        <w:t xml:space="preserve">DATA</w:t>
      </w:r>
      <w:r w:rsidDel="00000000" w:rsidR="00000000" w:rsidRPr="00000000">
        <w:rPr>
          <w:b w:val="1"/>
          <w:rtl w:val="0"/>
        </w:rPr>
        <w:t xml:space="preserve"> </w:t>
      </w:r>
      <w:r w:rsidDel="00000000" w:rsidR="00000000" w:rsidRPr="00000000">
        <w:rPr>
          <w:b w:val="1"/>
          <w:u w:val="single"/>
          <w:rtl w:val="0"/>
        </w:rPr>
        <w:t xml:space="preserve">ANALYSIS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5">
      <w:pPr>
        <w:jc w:val="both"/>
        <w:rPr/>
      </w:pPr>
      <w:r w:rsidDel="00000000" w:rsidR="00000000" w:rsidRPr="00000000">
        <w:rPr>
          <w:rtl w:val="0"/>
        </w:rPr>
        <w:t xml:space="preserve">                  In an era where data is king, Big Data analysis hasemerged as a powerful tool for unraveling climate trends and understanding their far-reaching impacton social patterns. Harnessing the vast amounts ofdata available, this cutting-edge approach allows us to delve deep into the intricacies of our changing climate,and visualize how it shapes our societies.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IMPORTANT OF CLIMATE TENDS</w:t>
      </w:r>
      <w:r w:rsidDel="00000000" w:rsidR="00000000" w:rsidRPr="00000000">
        <w:rPr>
          <w:rtl w:val="0"/>
        </w:rPr>
        <w:t xml:space="preserve"> :</w:t>
      </w:r>
    </w:p>
    <w:p w:rsidR="00000000" w:rsidDel="00000000" w:rsidP="00000000" w:rsidRDefault="00000000" w:rsidRPr="00000000" w14:paraId="00000009">
      <w:pPr>
        <w:jc w:val="both"/>
        <w:rPr/>
      </w:pPr>
      <w:r w:rsidDel="00000000" w:rsidR="00000000" w:rsidRPr="00000000">
        <w:rPr>
          <w:rtl w:val="0"/>
        </w:rPr>
        <w:t xml:space="preserve">                        Climate trends through Big Data analysis iscrucial for understanding the impact ofenvironmental changes on social patterns. Byanalyzing vast amounts of data, we can identify patterns, predict future trends, and develop strategies to mitigate their effects. This information is essential for policymakers, businesses, and individuals alike, as it enables us to make informed decisions that will create a more sustainable and re silient futures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 </w:t>
      </w:r>
      <w:r w:rsidDel="00000000" w:rsidR="00000000" w:rsidRPr="00000000">
        <w:rPr>
          <w:b w:val="1"/>
          <w:rtl w:val="0"/>
        </w:rPr>
        <w:t xml:space="preserve">IMPACT OF CLIMATE TENDS ON SOCIAL PATTERN </w:t>
      </w:r>
      <w:r w:rsidDel="00000000" w:rsidR="00000000" w:rsidRPr="00000000">
        <w:rPr>
          <w:rtl w:val="0"/>
        </w:rPr>
        <w:t xml:space="preserve">:</w:t>
      </w:r>
    </w:p>
    <w:p w:rsidR="00000000" w:rsidDel="00000000" w:rsidP="00000000" w:rsidRDefault="00000000" w:rsidRPr="00000000" w14:paraId="0000000C">
      <w:pPr>
        <w:jc w:val="both"/>
        <w:rPr/>
      </w:pPr>
      <w:r w:rsidDel="00000000" w:rsidR="00000000" w:rsidRPr="00000000">
        <w:rPr>
          <w:rtl w:val="0"/>
        </w:rPr>
        <w:t xml:space="preserve">                    Analyzing big data allows us to gain a deep understanding of how climate changes affect social patterns. By uncovering intricate relationships andtrends, we can identify vulnerable communities,assess the impact on various industries, and develop targeted strategies for adaptation and mitigation. This holistic approach, combining data analysis and socialinsights, is crucial for creating effective policies and initiatives to foster resilience in the face of climate change.</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OVERVIEW OF BIG DATA ANALYSIS TECHNIQUES:</w:t>
      </w:r>
    </w:p>
    <w:p w:rsidR="00000000" w:rsidDel="00000000" w:rsidP="00000000" w:rsidRDefault="00000000" w:rsidRPr="00000000" w14:paraId="00000010">
      <w:pPr>
        <w:jc w:val="both"/>
        <w:rPr/>
      </w:pPr>
      <w:r w:rsidDel="00000000" w:rsidR="00000000" w:rsidRPr="00000000">
        <w:rPr>
          <w:rtl w:val="0"/>
        </w:rPr>
        <w:t xml:space="preserve">                           In order to effectively analyze climate trends andvisualize their impact on social patterns, various bigdata analysis techniques are utilized. These includedata mining, machine learning, predictive modeling,and data visualization. By employing these techniques, we can uncover meaningful patterns and correlations, allowing us to make informed decisionsand develop strategiesto address the challenges posed by climate change.</w:t>
      </w:r>
      <w:r w:rsidDel="00000000" w:rsidR="00000000" w:rsidRPr="00000000">
        <w:br w:type="page"/>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ANALYSING CLIMATE DATA SET :</w:t>
      </w:r>
    </w:p>
    <w:p w:rsidR="00000000" w:rsidDel="00000000" w:rsidP="00000000" w:rsidRDefault="00000000" w:rsidRPr="00000000" w14:paraId="00000014">
      <w:pPr>
        <w:jc w:val="both"/>
        <w:rPr/>
      </w:pPr>
      <w:r w:rsidDel="00000000" w:rsidR="00000000" w:rsidRPr="00000000">
        <w:rPr>
          <w:rtl w:val="0"/>
        </w:rPr>
        <w:t xml:space="preserve">      In order to analyze climate data sets, arobust data collection process is essential. Thisinvolves the gathering of data from multiple sourcessuch as weather stations, satellites, and sensors. Once collected, the data is processed using statistical techniques and machine learning algorithms touncover trends, patterns, and relationships. Thiscomprehensive analysis provides valuable insights into climate change and its impact on social patterns.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b w:val="1"/>
          <w:rtl w:val="0"/>
        </w:rPr>
        <w:t xml:space="preserve">VISUALIZING  CLIMATE  TRENDS  WITH DATA  VISUALIZATION  TOOLS:</w:t>
      </w:r>
      <w:r w:rsidDel="00000000" w:rsidR="00000000" w:rsidRPr="00000000">
        <w:rPr>
          <w:u w:val="single"/>
          <w:rtl w:val="0"/>
        </w:rPr>
        <w:t xml:space="preserve"> </w:t>
      </w:r>
    </w:p>
    <w:p w:rsidR="00000000" w:rsidDel="00000000" w:rsidP="00000000" w:rsidRDefault="00000000" w:rsidRPr="00000000" w14:paraId="00000019">
      <w:pPr>
        <w:jc w:val="both"/>
        <w:rPr/>
      </w:pPr>
      <w:r w:rsidDel="00000000" w:rsidR="00000000" w:rsidRPr="00000000">
        <w:rPr>
          <w:rtl w:val="0"/>
        </w:rPr>
        <w:t xml:space="preserve">                  Data visualization tools play a crucial role inunderstanding and communicating climate trends. With these tools, complex climate data can betransformed into visually appealing graphs, charts,and maps. These visuals make it easier for policymakers, scientists, and the general public to comprehend the data and its implications. By leveraging data visualization, we can promote agreater understanding of climate change and inspireaction to addressitsimpact on social patterns.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SOCIAL PATTERNS USING BIG DATA ANALYSIS :</w:t>
      </w:r>
    </w:p>
    <w:p w:rsidR="00000000" w:rsidDel="00000000" w:rsidP="00000000" w:rsidRDefault="00000000" w:rsidRPr="00000000" w14:paraId="0000001D">
      <w:pPr>
        <w:jc w:val="both"/>
        <w:rPr/>
      </w:pPr>
      <w:r w:rsidDel="00000000" w:rsidR="00000000" w:rsidRPr="00000000">
        <w:rPr>
          <w:rtl w:val="0"/>
        </w:rPr>
        <w:t xml:space="preserve">              Using Big Data analysis, we can identify social patterns that are inuenced by climate trends. By analyzingvast amounts of data, we can uncover correlations and trends that were previously hidden. This informationis crucial for policymakers, researchers, and organizations as it allows them to make informed decisions and develop strategies to mitigate the impact of climate change on society.</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DISCOVERING RELATION BETWEEN CLIMATE AND SOCIAL PATTERNS</w:t>
      </w:r>
      <w:r w:rsidDel="00000000" w:rsidR="00000000" w:rsidRPr="00000000">
        <w:rPr>
          <w:rtl w:val="0"/>
        </w:rPr>
        <w:t xml:space="preserve"> :</w:t>
      </w:r>
    </w:p>
    <w:p w:rsidR="00000000" w:rsidDel="00000000" w:rsidP="00000000" w:rsidRDefault="00000000" w:rsidRPr="00000000" w14:paraId="00000020">
      <w:pPr>
        <w:jc w:val="both"/>
        <w:rPr/>
      </w:pPr>
      <w:r w:rsidDel="00000000" w:rsidR="00000000" w:rsidRPr="00000000">
        <w:rPr>
          <w:rtl w:val="0"/>
        </w:rPr>
        <w:t xml:space="preserve">                                        Through Big Data analysis, we can uncover fascinating correlations between climate trends and socialpatterns. By analyzing large datasets, we can identifyhow changes in weather patterns impact various aspects of society, such as migration, consumption patterns, and public health. These insights are invaluable for policymakers and researchers, enabling them to develop targeted strategies to address the social implications of climate change.</w:t>
      </w:r>
    </w:p>
    <w:p w:rsidR="00000000" w:rsidDel="00000000" w:rsidP="00000000" w:rsidRDefault="00000000" w:rsidRPr="00000000" w14:paraId="0000002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CASE  STUDIES SHOWCASING THE IMPACT OF CLIMATE ON SOCIAL PATTERNS:</w:t>
      </w:r>
    </w:p>
    <w:p w:rsidR="00000000" w:rsidDel="00000000" w:rsidP="00000000" w:rsidRDefault="00000000" w:rsidRPr="00000000" w14:paraId="00000023">
      <w:pPr>
        <w:jc w:val="both"/>
        <w:rPr/>
      </w:pPr>
      <w:r w:rsidDel="00000000" w:rsidR="00000000" w:rsidRPr="00000000">
        <w:rPr>
          <w:rtl w:val="0"/>
        </w:rPr>
        <w:t xml:space="preserve">                      Case studies have demonstrated the signicant impactof climate on social patterns. For example, research has shown how rising temperatures can lead to increased conict and migration patterns. Additionally, extreme weather events can disrupt foodsupply chains, leading to changes in consumption patterns. By visualizing these impacts through bigdata analysis, we can better understand the complex relationship between climate and society and developeffective strategies to mitigate the social consequences of climate change.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 </w:t>
      </w:r>
    </w:p>
    <w:p w:rsidR="00000000" w:rsidDel="00000000" w:rsidP="00000000" w:rsidRDefault="00000000" w:rsidRPr="00000000" w14:paraId="00000026">
      <w:pPr>
        <w:jc w:val="both"/>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27">
      <w:pPr>
        <w:jc w:val="both"/>
        <w:rPr/>
      </w:pPr>
      <w:r w:rsidDel="00000000" w:rsidR="00000000" w:rsidRPr="00000000">
        <w:rPr>
          <w:rtl w:val="0"/>
        </w:rPr>
        <w:t xml:space="preserve">         In conclusion, harnessing big data analysis allows usto unveil climate trends and visualize their impact onsocial patterns. By understanding the complexrelationship between climate and society, we candevelop effective strategies to mitigate the socialconsequences of climate change.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rPr/>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