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45D" w:rsidRDefault="00CA3E63" w:rsidP="00CA3E63">
      <w:pPr>
        <w:rPr>
          <w:rFonts w:ascii="Times New Roman" w:hAnsi="Times New Roman" w:cs="Times New Roman"/>
          <w:sz w:val="72"/>
          <w:szCs w:val="72"/>
        </w:rPr>
      </w:pPr>
      <w:r w:rsidRPr="00CA3E63">
        <w:rPr>
          <w:rFonts w:ascii="Times New Roman" w:hAnsi="Times New Roman" w:cs="Times New Roman"/>
          <w:sz w:val="72"/>
          <w:szCs w:val="72"/>
        </w:rPr>
        <w:t xml:space="preserve">IBM NAAN MUDHALVAN </w:t>
      </w:r>
      <w:r>
        <w:rPr>
          <w:rFonts w:ascii="Times New Roman" w:hAnsi="Times New Roman" w:cs="Times New Roman"/>
          <w:sz w:val="72"/>
          <w:szCs w:val="72"/>
        </w:rPr>
        <w:t xml:space="preserve">   </w:t>
      </w:r>
    </w:p>
    <w:p w:rsidR="00CA3E63" w:rsidRDefault="00CA3E63" w:rsidP="00CA3E63">
      <w:pPr>
        <w:rPr>
          <w:rFonts w:ascii="Times New Roman" w:hAnsi="Times New Roman" w:cs="Times New Roman"/>
          <w:sz w:val="72"/>
          <w:szCs w:val="72"/>
        </w:rPr>
      </w:pPr>
      <w:r>
        <w:rPr>
          <w:rFonts w:ascii="Times New Roman" w:hAnsi="Times New Roman" w:cs="Times New Roman"/>
          <w:sz w:val="72"/>
          <w:szCs w:val="72"/>
        </w:rPr>
        <w:t xml:space="preserve">              PROJECT</w:t>
      </w:r>
    </w:p>
    <w:p w:rsidR="00CA3E63" w:rsidRDefault="00CA3E63" w:rsidP="00CA3E63">
      <w:pPr>
        <w:rPr>
          <w:rFonts w:ascii="Times New Roman" w:hAnsi="Times New Roman" w:cs="Times New Roman"/>
          <w:sz w:val="72"/>
          <w:szCs w:val="72"/>
        </w:rPr>
      </w:pPr>
    </w:p>
    <w:p w:rsidR="00CA3E63" w:rsidRPr="0044168E" w:rsidRDefault="00CA3E63" w:rsidP="00CA3E63">
      <w:pPr>
        <w:rPr>
          <w:rFonts w:ascii="Times New Roman" w:hAnsi="Times New Roman" w:cs="Times New Roman"/>
          <w:sz w:val="56"/>
          <w:szCs w:val="56"/>
        </w:rPr>
      </w:pPr>
      <w:r w:rsidRPr="0044168E">
        <w:rPr>
          <w:rFonts w:ascii="Times New Roman" w:hAnsi="Times New Roman" w:cs="Times New Roman"/>
          <w:sz w:val="72"/>
          <w:szCs w:val="72"/>
        </w:rPr>
        <w:t xml:space="preserve">   </w:t>
      </w:r>
      <w:r w:rsidRPr="0044168E">
        <w:rPr>
          <w:rFonts w:ascii="Times New Roman" w:hAnsi="Times New Roman" w:cs="Times New Roman"/>
          <w:sz w:val="56"/>
          <w:szCs w:val="56"/>
        </w:rPr>
        <w:t>AIR QUALITY MONITORING</w:t>
      </w:r>
    </w:p>
    <w:p w:rsidR="00CA3E63" w:rsidRPr="0044168E" w:rsidRDefault="00CA3E63" w:rsidP="00CA3E63">
      <w:pPr>
        <w:rPr>
          <w:rFonts w:ascii="Times New Roman" w:hAnsi="Times New Roman" w:cs="Times New Roman"/>
          <w:sz w:val="72"/>
          <w:szCs w:val="72"/>
        </w:rPr>
      </w:pPr>
    </w:p>
    <w:p w:rsidR="00CA3E63" w:rsidRDefault="00CA3E63" w:rsidP="00CA3E63">
      <w:pPr>
        <w:rPr>
          <w:rFonts w:ascii="Times New Roman" w:hAnsi="Times New Roman" w:cs="Times New Roman"/>
          <w:sz w:val="72"/>
          <w:szCs w:val="72"/>
        </w:rPr>
      </w:pPr>
      <w:r>
        <w:rPr>
          <w:rFonts w:ascii="Times New Roman" w:hAnsi="Times New Roman" w:cs="Times New Roman"/>
          <w:sz w:val="72"/>
          <w:szCs w:val="72"/>
        </w:rPr>
        <w:t xml:space="preserve">                                 </w:t>
      </w:r>
    </w:p>
    <w:p w:rsidR="00CA3E63" w:rsidRDefault="00CA3E63" w:rsidP="00CA3E63">
      <w:pPr>
        <w:rPr>
          <w:rFonts w:ascii="Times New Roman" w:hAnsi="Times New Roman" w:cs="Times New Roman"/>
          <w:sz w:val="72"/>
          <w:szCs w:val="72"/>
        </w:rPr>
      </w:pPr>
    </w:p>
    <w:p w:rsidR="00CA3E63" w:rsidRDefault="00CA3E63" w:rsidP="00CA3E63">
      <w:pPr>
        <w:rPr>
          <w:rFonts w:ascii="Times New Roman" w:hAnsi="Times New Roman" w:cs="Times New Roman"/>
          <w:sz w:val="72"/>
          <w:szCs w:val="72"/>
        </w:rPr>
      </w:pPr>
    </w:p>
    <w:p w:rsidR="00CA3E63" w:rsidRDefault="00CA3E63" w:rsidP="00CA3E63">
      <w:pPr>
        <w:rPr>
          <w:rFonts w:ascii="Times New Roman" w:hAnsi="Times New Roman" w:cs="Times New Roman"/>
          <w:sz w:val="72"/>
          <w:szCs w:val="72"/>
        </w:rPr>
      </w:pPr>
    </w:p>
    <w:p w:rsidR="00CA3E63" w:rsidRDefault="00CA3E63" w:rsidP="00CA3E63">
      <w:pPr>
        <w:rPr>
          <w:rFonts w:ascii="Times New Roman" w:hAnsi="Times New Roman" w:cs="Times New Roman"/>
          <w:sz w:val="72"/>
          <w:szCs w:val="72"/>
        </w:rPr>
      </w:pPr>
    </w:p>
    <w:p w:rsidR="00CA3E63" w:rsidRDefault="00CA3E63" w:rsidP="00CA3E63">
      <w:pPr>
        <w:rPr>
          <w:rFonts w:ascii="Times New Roman" w:hAnsi="Times New Roman" w:cs="Times New Roman"/>
          <w:sz w:val="72"/>
          <w:szCs w:val="72"/>
        </w:rPr>
      </w:pPr>
    </w:p>
    <w:p w:rsidR="00CA3E63" w:rsidRDefault="00CA3E63" w:rsidP="00CA3E63">
      <w:pPr>
        <w:rPr>
          <w:rFonts w:ascii="Times New Roman" w:hAnsi="Times New Roman" w:cs="Times New Roman"/>
          <w:sz w:val="48"/>
          <w:szCs w:val="48"/>
        </w:rPr>
      </w:pPr>
      <w:r>
        <w:rPr>
          <w:rFonts w:ascii="Times New Roman" w:hAnsi="Times New Roman" w:cs="Times New Roman"/>
          <w:sz w:val="72"/>
          <w:szCs w:val="72"/>
        </w:rPr>
        <w:t xml:space="preserve">                                 </w:t>
      </w:r>
    </w:p>
    <w:p w:rsidR="00CA3E63" w:rsidRDefault="00CA3E63" w:rsidP="00CA3E63">
      <w:pPr>
        <w:rPr>
          <w:rFonts w:ascii="Times New Roman" w:hAnsi="Times New Roman" w:cs="Times New Roman"/>
          <w:sz w:val="48"/>
          <w:szCs w:val="48"/>
        </w:rPr>
      </w:pPr>
      <w:r>
        <w:rPr>
          <w:rFonts w:ascii="Times New Roman" w:hAnsi="Times New Roman" w:cs="Times New Roman"/>
          <w:sz w:val="48"/>
          <w:szCs w:val="48"/>
        </w:rPr>
        <w:t xml:space="preserve">                                                    MALINI</w:t>
      </w:r>
    </w:p>
    <w:p w:rsidR="00CA3E63" w:rsidRDefault="00CA3E63" w:rsidP="00CA3E63">
      <w:pPr>
        <w:rPr>
          <w:rFonts w:ascii="Times New Roman" w:hAnsi="Times New Roman" w:cs="Times New Roman"/>
          <w:sz w:val="48"/>
          <w:szCs w:val="48"/>
        </w:rPr>
      </w:pPr>
      <w:r>
        <w:rPr>
          <w:rFonts w:ascii="Times New Roman" w:hAnsi="Times New Roman" w:cs="Times New Roman"/>
          <w:sz w:val="48"/>
          <w:szCs w:val="48"/>
        </w:rPr>
        <w:t xml:space="preserve">                                                  421221121023</w:t>
      </w:r>
    </w:p>
    <w:p w:rsidR="00CA3E63" w:rsidRPr="00CA3E63" w:rsidRDefault="00CA3E63" w:rsidP="00CA3E63">
      <w:pPr>
        <w:rPr>
          <w:rFonts w:ascii="Times New Roman" w:hAnsi="Times New Roman" w:cs="Times New Roman"/>
          <w:sz w:val="48"/>
          <w:szCs w:val="48"/>
        </w:rPr>
      </w:pPr>
      <w:r w:rsidRPr="00CA3E63">
        <w:rPr>
          <w:rFonts w:ascii="Times New Roman" w:hAnsi="Times New Roman" w:cs="Times New Roman"/>
          <w:sz w:val="44"/>
          <w:szCs w:val="44"/>
        </w:rPr>
        <w:lastRenderedPageBreak/>
        <w:t>PROJECT DEFINITION</w:t>
      </w:r>
    </w:p>
    <w:p w:rsidR="00CA3E63" w:rsidRPr="00CA3E63" w:rsidRDefault="00CA3E63" w:rsidP="00CA3E63">
      <w:pPr>
        <w:rPr>
          <w:rFonts w:ascii="Times New Roman" w:hAnsi="Times New Roman" w:cs="Times New Roman"/>
          <w:sz w:val="32"/>
          <w:szCs w:val="32"/>
        </w:rPr>
      </w:pPr>
      <w:r>
        <w:rPr>
          <w:rFonts w:ascii="Times New Roman" w:hAnsi="Times New Roman" w:cs="Times New Roman"/>
          <w:sz w:val="44"/>
          <w:szCs w:val="44"/>
        </w:rPr>
        <w:t xml:space="preserve">             </w:t>
      </w:r>
      <w:r w:rsidRPr="00CA3E63">
        <w:rPr>
          <w:rFonts w:ascii="Times New Roman" w:hAnsi="Times New Roman" w:cs="Times New Roman"/>
          <w:sz w:val="32"/>
          <w:szCs w:val="32"/>
        </w:rPr>
        <w:t>The project involves setting up IoT devices to measure air quality parameters and make the data publicly available for raising awareness about air quality and its impact on public health. The objective is to create a platform that provides real-time air quality information to the public. This project includes deﬁning objectives, designing the IoT monitoring system, developing the datasharing platform, and integrating them using IoT technology and Python</w:t>
      </w:r>
    </w:p>
    <w:p w:rsidR="00CA3E63" w:rsidRPr="00CA3E63" w:rsidRDefault="00CA3E63" w:rsidP="00CA3E63">
      <w:pPr>
        <w:rPr>
          <w:rFonts w:ascii="Times New Roman" w:hAnsi="Times New Roman" w:cs="Times New Roman"/>
          <w:sz w:val="44"/>
          <w:szCs w:val="44"/>
        </w:rPr>
      </w:pPr>
      <w:r w:rsidRPr="00CA3E63">
        <w:rPr>
          <w:rFonts w:ascii="Times New Roman" w:hAnsi="Times New Roman" w:cs="Times New Roman"/>
          <w:sz w:val="44"/>
          <w:szCs w:val="44"/>
        </w:rPr>
        <w:t xml:space="preserve">DESIGN THINKING        </w:t>
      </w:r>
    </w:p>
    <w:p w:rsidR="00CA3E63" w:rsidRPr="001744B1" w:rsidRDefault="00C17770" w:rsidP="00CA3E63">
      <w:pPr>
        <w:rPr>
          <w:rFonts w:ascii="Times New Roman" w:hAnsi="Times New Roman" w:cs="Times New Roman"/>
          <w:sz w:val="36"/>
          <w:szCs w:val="36"/>
        </w:rPr>
      </w:pPr>
      <w:r>
        <w:rPr>
          <w:rFonts w:ascii="Times New Roman" w:hAnsi="Times New Roman" w:cs="Times New Roman"/>
          <w:sz w:val="72"/>
          <w:szCs w:val="72"/>
        </w:rPr>
        <w:t xml:space="preserve">        </w:t>
      </w:r>
      <w:r w:rsidR="00CA3E63" w:rsidRPr="001744B1">
        <w:rPr>
          <w:rFonts w:ascii="Times New Roman" w:hAnsi="Times New Roman" w:cs="Times New Roman"/>
          <w:sz w:val="36"/>
          <w:szCs w:val="36"/>
        </w:rPr>
        <w:t>The project to set up IoT devices for measuring air quality parameters and creating a platform for real-time air quality information dissemination holds signiﬁcant promise for addressing environmental and public health challenges. By following a design thinking approach, the project aims to create a user- centred and impactful solution</w:t>
      </w:r>
    </w:p>
    <w:p w:rsidR="00CA3E63" w:rsidRPr="001744B1" w:rsidRDefault="001744B1" w:rsidP="00CA3E63">
      <w:pPr>
        <w:rPr>
          <w:rFonts w:ascii="Times New Roman" w:hAnsi="Times New Roman" w:cs="Times New Roman"/>
          <w:sz w:val="44"/>
          <w:szCs w:val="44"/>
        </w:rPr>
      </w:pPr>
      <w:r>
        <w:rPr>
          <w:rFonts w:ascii="Times New Roman" w:hAnsi="Times New Roman" w:cs="Times New Roman"/>
          <w:sz w:val="44"/>
          <w:szCs w:val="44"/>
        </w:rPr>
        <w:t>SOME KEYS</w:t>
      </w:r>
    </w:p>
    <w:p w:rsidR="001744B1" w:rsidRPr="001744B1" w:rsidRDefault="00C17770" w:rsidP="001744B1">
      <w:pPr>
        <w:rPr>
          <w:rFonts w:ascii="Times New Roman" w:hAnsi="Times New Roman" w:cs="Times New Roman"/>
          <w:sz w:val="32"/>
          <w:szCs w:val="32"/>
        </w:rPr>
      </w:pPr>
      <w:r>
        <w:rPr>
          <w:rFonts w:ascii="Times New Roman" w:hAnsi="Times New Roman" w:cs="Times New Roman"/>
          <w:sz w:val="32"/>
          <w:szCs w:val="32"/>
        </w:rPr>
        <w:t xml:space="preserve">                </w:t>
      </w:r>
      <w:r w:rsidR="001744B1" w:rsidRPr="001744B1">
        <w:rPr>
          <w:rFonts w:ascii="Times New Roman" w:hAnsi="Times New Roman" w:cs="Times New Roman"/>
          <w:sz w:val="32"/>
          <w:szCs w:val="32"/>
        </w:rPr>
        <w:t xml:space="preserve">User – centric approach          </w:t>
      </w:r>
    </w:p>
    <w:p w:rsidR="001744B1" w:rsidRPr="001744B1" w:rsidRDefault="00C17770" w:rsidP="001744B1">
      <w:pPr>
        <w:rPr>
          <w:rFonts w:ascii="Times New Roman" w:hAnsi="Times New Roman" w:cs="Times New Roman"/>
          <w:sz w:val="32"/>
          <w:szCs w:val="32"/>
        </w:rPr>
      </w:pPr>
      <w:r>
        <w:rPr>
          <w:rFonts w:ascii="Times New Roman" w:hAnsi="Times New Roman" w:cs="Times New Roman"/>
          <w:sz w:val="32"/>
          <w:szCs w:val="32"/>
        </w:rPr>
        <w:t xml:space="preserve">                </w:t>
      </w:r>
      <w:r w:rsidR="001744B1" w:rsidRPr="001744B1">
        <w:rPr>
          <w:rFonts w:ascii="Times New Roman" w:hAnsi="Times New Roman" w:cs="Times New Roman"/>
          <w:sz w:val="32"/>
          <w:szCs w:val="32"/>
        </w:rPr>
        <w:t xml:space="preserve">Data Accessibility           </w:t>
      </w:r>
    </w:p>
    <w:p w:rsidR="001744B1" w:rsidRPr="001744B1" w:rsidRDefault="00C17770" w:rsidP="001744B1">
      <w:pPr>
        <w:rPr>
          <w:rFonts w:ascii="Times New Roman" w:hAnsi="Times New Roman" w:cs="Times New Roman"/>
          <w:sz w:val="32"/>
          <w:szCs w:val="32"/>
        </w:rPr>
      </w:pPr>
      <w:r>
        <w:rPr>
          <w:rFonts w:ascii="Times New Roman" w:hAnsi="Times New Roman" w:cs="Times New Roman"/>
          <w:sz w:val="32"/>
          <w:szCs w:val="32"/>
        </w:rPr>
        <w:t xml:space="preserve">               </w:t>
      </w:r>
      <w:r w:rsidR="001744B1" w:rsidRPr="001744B1">
        <w:rPr>
          <w:rFonts w:ascii="Times New Roman" w:hAnsi="Times New Roman" w:cs="Times New Roman"/>
          <w:sz w:val="32"/>
          <w:szCs w:val="32"/>
        </w:rPr>
        <w:t xml:space="preserve">Awareness and Education           </w:t>
      </w:r>
    </w:p>
    <w:p w:rsidR="001744B1" w:rsidRPr="001744B1" w:rsidRDefault="00C17770" w:rsidP="001744B1">
      <w:pPr>
        <w:rPr>
          <w:rFonts w:ascii="Times New Roman" w:hAnsi="Times New Roman" w:cs="Times New Roman"/>
          <w:sz w:val="32"/>
          <w:szCs w:val="32"/>
        </w:rPr>
      </w:pPr>
      <w:r>
        <w:rPr>
          <w:rFonts w:ascii="Times New Roman" w:hAnsi="Times New Roman" w:cs="Times New Roman"/>
          <w:sz w:val="32"/>
          <w:szCs w:val="32"/>
        </w:rPr>
        <w:t xml:space="preserve">               </w:t>
      </w:r>
      <w:r w:rsidR="001744B1" w:rsidRPr="001744B1">
        <w:rPr>
          <w:rFonts w:ascii="Times New Roman" w:hAnsi="Times New Roman" w:cs="Times New Roman"/>
          <w:sz w:val="32"/>
          <w:szCs w:val="32"/>
        </w:rPr>
        <w:t xml:space="preserve">Continuous improvement           </w:t>
      </w:r>
    </w:p>
    <w:p w:rsidR="001744B1" w:rsidRPr="001744B1" w:rsidRDefault="00C17770" w:rsidP="001744B1">
      <w:pPr>
        <w:rPr>
          <w:rFonts w:ascii="Times New Roman" w:hAnsi="Times New Roman" w:cs="Times New Roman"/>
          <w:sz w:val="32"/>
          <w:szCs w:val="32"/>
        </w:rPr>
      </w:pPr>
      <w:r>
        <w:rPr>
          <w:rFonts w:ascii="Times New Roman" w:hAnsi="Times New Roman" w:cs="Times New Roman"/>
          <w:sz w:val="32"/>
          <w:szCs w:val="32"/>
        </w:rPr>
        <w:t xml:space="preserve">                </w:t>
      </w:r>
      <w:r w:rsidR="001744B1" w:rsidRPr="001744B1">
        <w:rPr>
          <w:rFonts w:ascii="Times New Roman" w:hAnsi="Times New Roman" w:cs="Times New Roman"/>
          <w:sz w:val="32"/>
          <w:szCs w:val="32"/>
        </w:rPr>
        <w:t>Impact Assessment</w:t>
      </w:r>
    </w:p>
    <w:p w:rsidR="00CA3E63" w:rsidRDefault="00CA3E63" w:rsidP="001744B1">
      <w:pPr>
        <w:rPr>
          <w:rFonts w:ascii="Times New Roman" w:hAnsi="Times New Roman" w:cs="Times New Roman"/>
          <w:sz w:val="44"/>
          <w:szCs w:val="44"/>
        </w:rPr>
      </w:pPr>
    </w:p>
    <w:p w:rsidR="001744B1" w:rsidRDefault="001744B1" w:rsidP="001744B1">
      <w:pPr>
        <w:rPr>
          <w:rFonts w:ascii="Times New Roman" w:hAnsi="Times New Roman" w:cs="Times New Roman"/>
          <w:sz w:val="44"/>
          <w:szCs w:val="44"/>
        </w:rPr>
      </w:pPr>
      <w:r>
        <w:rPr>
          <w:rFonts w:ascii="Times New Roman" w:hAnsi="Times New Roman" w:cs="Times New Roman"/>
          <w:sz w:val="44"/>
          <w:szCs w:val="44"/>
        </w:rPr>
        <w:t>OBJECTIVES</w:t>
      </w:r>
    </w:p>
    <w:p w:rsidR="001744B1" w:rsidRPr="001744B1" w:rsidRDefault="00C17770" w:rsidP="001744B1">
      <w:pPr>
        <w:rPr>
          <w:rFonts w:ascii="Times New Roman" w:hAnsi="Times New Roman" w:cs="Times New Roman"/>
          <w:sz w:val="36"/>
          <w:szCs w:val="36"/>
        </w:rPr>
      </w:pPr>
      <w:r>
        <w:rPr>
          <w:rFonts w:ascii="Times New Roman" w:hAnsi="Times New Roman" w:cs="Times New Roman"/>
          <w:sz w:val="36"/>
          <w:szCs w:val="36"/>
        </w:rPr>
        <w:t xml:space="preserve">             </w:t>
      </w:r>
      <w:r w:rsidR="001744B1" w:rsidRPr="001744B1">
        <w:rPr>
          <w:rFonts w:ascii="Times New Roman" w:hAnsi="Times New Roman" w:cs="Times New Roman"/>
          <w:sz w:val="36"/>
          <w:szCs w:val="36"/>
        </w:rPr>
        <w:t xml:space="preserve">Promote public awareness </w:t>
      </w:r>
    </w:p>
    <w:p w:rsidR="001744B1" w:rsidRPr="001744B1" w:rsidRDefault="00C17770" w:rsidP="001744B1">
      <w:pPr>
        <w:rPr>
          <w:rFonts w:ascii="Times New Roman" w:hAnsi="Times New Roman" w:cs="Times New Roman"/>
          <w:sz w:val="36"/>
          <w:szCs w:val="36"/>
        </w:rPr>
      </w:pPr>
      <w:r>
        <w:rPr>
          <w:rFonts w:ascii="Times New Roman" w:hAnsi="Times New Roman" w:cs="Times New Roman"/>
          <w:sz w:val="36"/>
          <w:szCs w:val="36"/>
        </w:rPr>
        <w:t xml:space="preserve">            </w:t>
      </w:r>
      <w:r w:rsidR="001744B1" w:rsidRPr="001744B1">
        <w:rPr>
          <w:rFonts w:ascii="Times New Roman" w:hAnsi="Times New Roman" w:cs="Times New Roman"/>
          <w:sz w:val="36"/>
          <w:szCs w:val="36"/>
        </w:rPr>
        <w:t xml:space="preserve">Access to real time data </w:t>
      </w:r>
    </w:p>
    <w:p w:rsidR="001744B1" w:rsidRPr="001744B1" w:rsidRDefault="00C17770" w:rsidP="001744B1">
      <w:pPr>
        <w:rPr>
          <w:rFonts w:ascii="Times New Roman" w:hAnsi="Times New Roman" w:cs="Times New Roman"/>
          <w:sz w:val="36"/>
          <w:szCs w:val="36"/>
        </w:rPr>
      </w:pPr>
      <w:r>
        <w:rPr>
          <w:rFonts w:ascii="Times New Roman" w:hAnsi="Times New Roman" w:cs="Times New Roman"/>
          <w:sz w:val="36"/>
          <w:szCs w:val="36"/>
        </w:rPr>
        <w:t xml:space="preserve">            </w:t>
      </w:r>
      <w:r w:rsidR="001744B1" w:rsidRPr="001744B1">
        <w:rPr>
          <w:rFonts w:ascii="Times New Roman" w:hAnsi="Times New Roman" w:cs="Times New Roman"/>
          <w:sz w:val="36"/>
          <w:szCs w:val="36"/>
        </w:rPr>
        <w:t>Data transparency</w:t>
      </w:r>
    </w:p>
    <w:p w:rsidR="001744B1" w:rsidRPr="001744B1" w:rsidRDefault="00C17770" w:rsidP="001744B1">
      <w:pPr>
        <w:rPr>
          <w:rFonts w:ascii="Times New Roman" w:hAnsi="Times New Roman" w:cs="Times New Roman"/>
          <w:sz w:val="36"/>
          <w:szCs w:val="36"/>
        </w:rPr>
      </w:pPr>
      <w:r>
        <w:rPr>
          <w:rFonts w:ascii="Times New Roman" w:hAnsi="Times New Roman" w:cs="Times New Roman"/>
          <w:sz w:val="36"/>
          <w:szCs w:val="36"/>
        </w:rPr>
        <w:lastRenderedPageBreak/>
        <w:t xml:space="preserve">           </w:t>
      </w:r>
      <w:r w:rsidR="001744B1" w:rsidRPr="001744B1">
        <w:rPr>
          <w:rFonts w:ascii="Times New Roman" w:hAnsi="Times New Roman" w:cs="Times New Roman"/>
          <w:sz w:val="36"/>
          <w:szCs w:val="36"/>
        </w:rPr>
        <w:t>Data for policy improvement</w:t>
      </w:r>
    </w:p>
    <w:p w:rsidR="001744B1" w:rsidRDefault="00C17770" w:rsidP="001744B1">
      <w:pPr>
        <w:rPr>
          <w:rFonts w:ascii="Times New Roman" w:hAnsi="Times New Roman" w:cs="Times New Roman"/>
          <w:sz w:val="36"/>
          <w:szCs w:val="36"/>
        </w:rPr>
      </w:pPr>
      <w:r>
        <w:rPr>
          <w:rFonts w:ascii="Times New Roman" w:hAnsi="Times New Roman" w:cs="Times New Roman"/>
          <w:sz w:val="36"/>
          <w:szCs w:val="36"/>
        </w:rPr>
        <w:t xml:space="preserve">           </w:t>
      </w:r>
      <w:r w:rsidR="001744B1" w:rsidRPr="001744B1">
        <w:rPr>
          <w:rFonts w:ascii="Times New Roman" w:hAnsi="Times New Roman" w:cs="Times New Roman"/>
          <w:sz w:val="36"/>
          <w:szCs w:val="36"/>
        </w:rPr>
        <w:t>Community engagement</w:t>
      </w:r>
    </w:p>
    <w:p w:rsidR="001744B1" w:rsidRPr="001744B1" w:rsidRDefault="00C17770" w:rsidP="001744B1">
      <w:pPr>
        <w:rPr>
          <w:rFonts w:ascii="Times New Roman" w:hAnsi="Times New Roman" w:cs="Times New Roman"/>
          <w:sz w:val="36"/>
          <w:szCs w:val="36"/>
        </w:rPr>
      </w:pPr>
      <w:r>
        <w:rPr>
          <w:rFonts w:ascii="Times New Roman" w:hAnsi="Times New Roman" w:cs="Times New Roman"/>
          <w:sz w:val="36"/>
          <w:szCs w:val="36"/>
        </w:rPr>
        <w:t xml:space="preserve">           </w:t>
      </w:r>
      <w:r w:rsidR="001744B1" w:rsidRPr="001744B1">
        <w:rPr>
          <w:rFonts w:ascii="Times New Roman" w:hAnsi="Times New Roman" w:cs="Times New Roman"/>
          <w:sz w:val="36"/>
          <w:szCs w:val="36"/>
        </w:rPr>
        <w:t xml:space="preserve">Data driven solutions </w:t>
      </w:r>
    </w:p>
    <w:p w:rsidR="001744B1" w:rsidRPr="001744B1" w:rsidRDefault="00C17770" w:rsidP="001744B1">
      <w:pPr>
        <w:rPr>
          <w:rFonts w:ascii="Times New Roman" w:hAnsi="Times New Roman" w:cs="Times New Roman"/>
          <w:sz w:val="36"/>
          <w:szCs w:val="36"/>
        </w:rPr>
      </w:pPr>
      <w:r>
        <w:rPr>
          <w:rFonts w:ascii="Times New Roman" w:hAnsi="Times New Roman" w:cs="Times New Roman"/>
          <w:sz w:val="36"/>
          <w:szCs w:val="36"/>
        </w:rPr>
        <w:t xml:space="preserve">          </w:t>
      </w:r>
      <w:r w:rsidR="001744B1" w:rsidRPr="001744B1">
        <w:rPr>
          <w:rFonts w:ascii="Times New Roman" w:hAnsi="Times New Roman" w:cs="Times New Roman"/>
          <w:sz w:val="36"/>
          <w:szCs w:val="36"/>
        </w:rPr>
        <w:t>Long term Impact</w:t>
      </w:r>
    </w:p>
    <w:p w:rsidR="001744B1" w:rsidRPr="001744B1" w:rsidRDefault="00C17770" w:rsidP="001744B1">
      <w:pPr>
        <w:rPr>
          <w:rFonts w:ascii="Times New Roman" w:hAnsi="Times New Roman" w:cs="Times New Roman"/>
          <w:sz w:val="36"/>
          <w:szCs w:val="36"/>
        </w:rPr>
      </w:pPr>
      <w:r>
        <w:rPr>
          <w:rFonts w:ascii="Times New Roman" w:hAnsi="Times New Roman" w:cs="Times New Roman"/>
          <w:sz w:val="36"/>
          <w:szCs w:val="36"/>
        </w:rPr>
        <w:t xml:space="preserve">          </w:t>
      </w:r>
      <w:r w:rsidR="001744B1" w:rsidRPr="001744B1">
        <w:rPr>
          <w:rFonts w:ascii="Times New Roman" w:hAnsi="Times New Roman" w:cs="Times New Roman"/>
          <w:sz w:val="36"/>
          <w:szCs w:val="36"/>
        </w:rPr>
        <w:t>Scalability and ReplicabilityTIVES</w:t>
      </w:r>
    </w:p>
    <w:p w:rsidR="001744B1" w:rsidRDefault="001744B1" w:rsidP="001744B1">
      <w:pPr>
        <w:rPr>
          <w:rFonts w:ascii="Times New Roman" w:hAnsi="Times New Roman" w:cs="Times New Roman"/>
          <w:sz w:val="36"/>
          <w:szCs w:val="36"/>
        </w:rPr>
      </w:pPr>
      <w:r w:rsidRPr="001744B1">
        <w:rPr>
          <w:rFonts w:ascii="Times New Roman" w:hAnsi="Times New Roman" w:cs="Times New Roman"/>
          <w:sz w:val="36"/>
          <w:szCs w:val="36"/>
        </w:rPr>
        <w:t xml:space="preserve">         </w:t>
      </w:r>
    </w:p>
    <w:p w:rsidR="001744B1" w:rsidRDefault="001744B1" w:rsidP="001744B1">
      <w:pPr>
        <w:rPr>
          <w:rFonts w:ascii="Times New Roman" w:hAnsi="Times New Roman" w:cs="Times New Roman"/>
          <w:sz w:val="44"/>
          <w:szCs w:val="44"/>
        </w:rPr>
      </w:pPr>
      <w:r>
        <w:rPr>
          <w:rFonts w:ascii="Times New Roman" w:hAnsi="Times New Roman" w:cs="Times New Roman"/>
          <w:sz w:val="44"/>
          <w:szCs w:val="44"/>
        </w:rPr>
        <w:t>ABSTRACT</w:t>
      </w:r>
    </w:p>
    <w:p w:rsidR="001744B1" w:rsidRDefault="001744B1" w:rsidP="001744B1">
      <w:pPr>
        <w:rPr>
          <w:rFonts w:ascii="Times New Roman" w:hAnsi="Times New Roman" w:cs="Times New Roman"/>
          <w:sz w:val="36"/>
          <w:szCs w:val="36"/>
        </w:rPr>
      </w:pPr>
      <w:r>
        <w:rPr>
          <w:rFonts w:ascii="Times New Roman" w:hAnsi="Times New Roman" w:cs="Times New Roman"/>
          <w:sz w:val="44"/>
          <w:szCs w:val="44"/>
        </w:rPr>
        <w:t xml:space="preserve">    </w:t>
      </w:r>
      <w:r w:rsidR="00C17770">
        <w:rPr>
          <w:rFonts w:ascii="Times New Roman" w:hAnsi="Times New Roman" w:cs="Times New Roman"/>
          <w:sz w:val="44"/>
          <w:szCs w:val="44"/>
        </w:rPr>
        <w:t xml:space="preserve">  </w:t>
      </w:r>
      <w:r>
        <w:rPr>
          <w:rFonts w:ascii="Times New Roman" w:hAnsi="Times New Roman" w:cs="Times New Roman"/>
          <w:sz w:val="44"/>
          <w:szCs w:val="44"/>
        </w:rPr>
        <w:t xml:space="preserve">   </w:t>
      </w:r>
      <w:r w:rsidRPr="001744B1">
        <w:rPr>
          <w:rFonts w:ascii="Times New Roman" w:hAnsi="Times New Roman" w:cs="Times New Roman"/>
          <w:sz w:val="36"/>
          <w:szCs w:val="36"/>
        </w:rPr>
        <w:t>In this project we are going to make an IoT Based Air Pollution Monitoring System in which we will monitor the Air Quality over a webserver using internet and will trigger a alarm when the air quality goes down beyond a certain level, means when there are suﬃcient amount of harmful gases are present in the air like CO2, smoke, alcohol, benzene and NH3. It will show the air quality in PPM on the LCD and as well as on webpage so that we can monitor it very easily.</w:t>
      </w:r>
    </w:p>
    <w:p w:rsidR="001744B1" w:rsidRDefault="00C17770" w:rsidP="001744B1">
      <w:pPr>
        <w:rPr>
          <w:rFonts w:ascii="Times New Roman" w:hAnsi="Times New Roman" w:cs="Times New Roman"/>
          <w:sz w:val="36"/>
          <w:szCs w:val="36"/>
        </w:rPr>
      </w:pPr>
      <w:r>
        <w:rPr>
          <w:rFonts w:ascii="Times New Roman" w:hAnsi="Times New Roman" w:cs="Times New Roman"/>
          <w:sz w:val="36"/>
          <w:szCs w:val="36"/>
        </w:rPr>
        <w:t xml:space="preserve">           </w:t>
      </w:r>
      <w:r w:rsidR="001744B1" w:rsidRPr="001744B1">
        <w:rPr>
          <w:rFonts w:ascii="Times New Roman" w:hAnsi="Times New Roman" w:cs="Times New Roman"/>
          <w:sz w:val="36"/>
          <w:szCs w:val="36"/>
        </w:rPr>
        <w:t xml:space="preserve"> Previously many built the LPG detector using MQ6 sensor, Smoke detector using MQ2 sensor, and Air Quality Analyzer but this time we have used MQ135 sensor as the air quality sensor which is the best choice for monitoring Air Quality as it can detects most harmful gases and can measure their amount accurately. In this IOT project, you can monitor the pollution level from anywhere using your computer or mobile. We can install this system anywhere and can also trigger some device when pollution goes beyond some level, like we can switch on the Exhaust fan or can send alert SMS/mail to the user.</w:t>
      </w:r>
    </w:p>
    <w:p w:rsidR="001744B1" w:rsidRDefault="001744B1" w:rsidP="001744B1">
      <w:pPr>
        <w:rPr>
          <w:rFonts w:ascii="Times New Roman" w:hAnsi="Times New Roman" w:cs="Times New Roman"/>
          <w:sz w:val="36"/>
          <w:szCs w:val="36"/>
        </w:rPr>
      </w:pPr>
    </w:p>
    <w:p w:rsidR="001744B1" w:rsidRDefault="001744B1" w:rsidP="001744B1">
      <w:pPr>
        <w:rPr>
          <w:rFonts w:ascii="Times New Roman" w:hAnsi="Times New Roman" w:cs="Times New Roman"/>
          <w:sz w:val="48"/>
          <w:szCs w:val="48"/>
        </w:rPr>
      </w:pPr>
      <w:r>
        <w:rPr>
          <w:rFonts w:ascii="Times New Roman" w:hAnsi="Times New Roman" w:cs="Times New Roman"/>
          <w:sz w:val="48"/>
          <w:szCs w:val="48"/>
        </w:rPr>
        <w:lastRenderedPageBreak/>
        <w:t>REQUIRED COMPONENTS</w:t>
      </w:r>
    </w:p>
    <w:p w:rsidR="00CE2436" w:rsidRDefault="001744B1" w:rsidP="001744B1">
      <w:pPr>
        <w:rPr>
          <w:rFonts w:ascii="Times New Roman" w:hAnsi="Times New Roman" w:cs="Times New Roman"/>
          <w:sz w:val="36"/>
          <w:szCs w:val="36"/>
        </w:rPr>
      </w:pPr>
      <w:r>
        <w:rPr>
          <w:rFonts w:ascii="Times New Roman" w:hAnsi="Times New Roman" w:cs="Times New Roman"/>
          <w:sz w:val="48"/>
          <w:szCs w:val="48"/>
        </w:rPr>
        <w:t xml:space="preserve">       </w:t>
      </w:r>
      <w:r w:rsidR="00CE2436">
        <w:rPr>
          <w:rFonts w:ascii="Times New Roman" w:hAnsi="Times New Roman" w:cs="Times New Roman"/>
          <w:sz w:val="48"/>
          <w:szCs w:val="48"/>
        </w:rPr>
        <w:t xml:space="preserve"> </w:t>
      </w:r>
      <w:r w:rsidRPr="001744B1">
        <w:rPr>
          <w:rFonts w:ascii="Times New Roman" w:hAnsi="Times New Roman" w:cs="Times New Roman"/>
          <w:sz w:val="36"/>
          <w:szCs w:val="36"/>
        </w:rPr>
        <w:t xml:space="preserve">MQ135 </w:t>
      </w:r>
    </w:p>
    <w:p w:rsidR="00CE2436" w:rsidRDefault="00CE2436" w:rsidP="001744B1">
      <w:pPr>
        <w:rPr>
          <w:rFonts w:ascii="Times New Roman" w:hAnsi="Times New Roman" w:cs="Times New Roman"/>
          <w:sz w:val="36"/>
          <w:szCs w:val="36"/>
        </w:rPr>
      </w:pPr>
      <w:r>
        <w:rPr>
          <w:rFonts w:ascii="Times New Roman" w:hAnsi="Times New Roman" w:cs="Times New Roman"/>
          <w:sz w:val="36"/>
          <w:szCs w:val="36"/>
        </w:rPr>
        <w:t xml:space="preserve">           </w:t>
      </w:r>
      <w:r w:rsidR="001744B1" w:rsidRPr="001744B1">
        <w:rPr>
          <w:rFonts w:ascii="Times New Roman" w:hAnsi="Times New Roman" w:cs="Times New Roman"/>
          <w:sz w:val="36"/>
          <w:szCs w:val="36"/>
        </w:rPr>
        <w:t xml:space="preserve">Gas sensor </w:t>
      </w:r>
    </w:p>
    <w:p w:rsidR="00CE2436" w:rsidRDefault="00CE2436" w:rsidP="001744B1">
      <w:pPr>
        <w:rPr>
          <w:rFonts w:ascii="Times New Roman" w:hAnsi="Times New Roman" w:cs="Times New Roman"/>
          <w:sz w:val="36"/>
          <w:szCs w:val="36"/>
        </w:rPr>
      </w:pPr>
      <w:r>
        <w:rPr>
          <w:rFonts w:ascii="Times New Roman" w:hAnsi="Times New Roman" w:cs="Times New Roman"/>
          <w:sz w:val="36"/>
          <w:szCs w:val="36"/>
        </w:rPr>
        <w:t xml:space="preserve">           </w:t>
      </w:r>
      <w:r w:rsidR="001744B1" w:rsidRPr="001744B1">
        <w:rPr>
          <w:rFonts w:ascii="Times New Roman" w:hAnsi="Times New Roman" w:cs="Times New Roman"/>
          <w:sz w:val="36"/>
          <w:szCs w:val="36"/>
        </w:rPr>
        <w:t xml:space="preserve">Arduino Uno </w:t>
      </w:r>
    </w:p>
    <w:p w:rsidR="00CE2436" w:rsidRDefault="00CE2436" w:rsidP="001744B1">
      <w:pPr>
        <w:rPr>
          <w:rFonts w:ascii="Times New Roman" w:hAnsi="Times New Roman" w:cs="Times New Roman"/>
          <w:sz w:val="36"/>
          <w:szCs w:val="36"/>
        </w:rPr>
      </w:pPr>
      <w:r>
        <w:rPr>
          <w:rFonts w:ascii="Times New Roman" w:hAnsi="Times New Roman" w:cs="Times New Roman"/>
          <w:sz w:val="36"/>
          <w:szCs w:val="36"/>
        </w:rPr>
        <w:t xml:space="preserve">           </w:t>
      </w:r>
      <w:r w:rsidR="001744B1" w:rsidRPr="001744B1">
        <w:rPr>
          <w:rFonts w:ascii="Times New Roman" w:hAnsi="Times New Roman" w:cs="Times New Roman"/>
          <w:sz w:val="36"/>
          <w:szCs w:val="36"/>
        </w:rPr>
        <w:t xml:space="preserve">Wi-Fi moduleESP8266 </w:t>
      </w:r>
    </w:p>
    <w:p w:rsidR="00CE2436" w:rsidRDefault="00CE2436" w:rsidP="001744B1">
      <w:pPr>
        <w:rPr>
          <w:rFonts w:ascii="Times New Roman" w:hAnsi="Times New Roman" w:cs="Times New Roman"/>
          <w:sz w:val="36"/>
          <w:szCs w:val="36"/>
        </w:rPr>
      </w:pPr>
      <w:r>
        <w:rPr>
          <w:rFonts w:ascii="Times New Roman" w:hAnsi="Times New Roman" w:cs="Times New Roman"/>
          <w:sz w:val="36"/>
          <w:szCs w:val="36"/>
        </w:rPr>
        <w:t xml:space="preserve">           </w:t>
      </w:r>
      <w:r w:rsidR="001744B1" w:rsidRPr="001744B1">
        <w:rPr>
          <w:rFonts w:ascii="Times New Roman" w:hAnsi="Times New Roman" w:cs="Times New Roman"/>
          <w:sz w:val="36"/>
          <w:szCs w:val="36"/>
        </w:rPr>
        <w:t xml:space="preserve">16X2 LCD </w:t>
      </w:r>
    </w:p>
    <w:p w:rsidR="00CE2436" w:rsidRDefault="00CE2436" w:rsidP="001744B1">
      <w:pPr>
        <w:rPr>
          <w:rFonts w:ascii="Times New Roman" w:hAnsi="Times New Roman" w:cs="Times New Roman"/>
          <w:sz w:val="36"/>
          <w:szCs w:val="36"/>
        </w:rPr>
      </w:pPr>
      <w:r>
        <w:rPr>
          <w:rFonts w:ascii="Times New Roman" w:hAnsi="Times New Roman" w:cs="Times New Roman"/>
          <w:sz w:val="36"/>
          <w:szCs w:val="36"/>
        </w:rPr>
        <w:t xml:space="preserve">           </w:t>
      </w:r>
      <w:r w:rsidR="001744B1" w:rsidRPr="001744B1">
        <w:rPr>
          <w:rFonts w:ascii="Times New Roman" w:hAnsi="Times New Roman" w:cs="Times New Roman"/>
          <w:sz w:val="36"/>
          <w:szCs w:val="36"/>
        </w:rPr>
        <w:t xml:space="preserve">Breadboard </w:t>
      </w:r>
    </w:p>
    <w:p w:rsidR="00CE2436" w:rsidRDefault="00CE2436" w:rsidP="001744B1">
      <w:pPr>
        <w:rPr>
          <w:rFonts w:ascii="Times New Roman" w:hAnsi="Times New Roman" w:cs="Times New Roman"/>
          <w:sz w:val="36"/>
          <w:szCs w:val="36"/>
        </w:rPr>
      </w:pPr>
      <w:r>
        <w:rPr>
          <w:rFonts w:ascii="Times New Roman" w:hAnsi="Times New Roman" w:cs="Times New Roman"/>
          <w:sz w:val="36"/>
          <w:szCs w:val="36"/>
        </w:rPr>
        <w:t xml:space="preserve">           </w:t>
      </w:r>
      <w:r w:rsidR="001744B1" w:rsidRPr="001744B1">
        <w:rPr>
          <w:rFonts w:ascii="Times New Roman" w:hAnsi="Times New Roman" w:cs="Times New Roman"/>
          <w:sz w:val="36"/>
          <w:szCs w:val="36"/>
        </w:rPr>
        <w:t xml:space="preserve">10K potentiometer </w:t>
      </w:r>
    </w:p>
    <w:p w:rsidR="00CE2436" w:rsidRDefault="00CE2436" w:rsidP="001744B1">
      <w:pPr>
        <w:rPr>
          <w:rFonts w:ascii="Times New Roman" w:hAnsi="Times New Roman" w:cs="Times New Roman"/>
          <w:sz w:val="36"/>
          <w:szCs w:val="36"/>
        </w:rPr>
      </w:pPr>
      <w:r>
        <w:rPr>
          <w:rFonts w:ascii="Times New Roman" w:hAnsi="Times New Roman" w:cs="Times New Roman"/>
          <w:sz w:val="36"/>
          <w:szCs w:val="36"/>
        </w:rPr>
        <w:t xml:space="preserve">           </w:t>
      </w:r>
      <w:r w:rsidR="001744B1" w:rsidRPr="001744B1">
        <w:rPr>
          <w:rFonts w:ascii="Times New Roman" w:hAnsi="Times New Roman" w:cs="Times New Roman"/>
          <w:sz w:val="36"/>
          <w:szCs w:val="36"/>
        </w:rPr>
        <w:t>1K ohm resistors</w:t>
      </w:r>
    </w:p>
    <w:p w:rsidR="00CE2436" w:rsidRDefault="001744B1" w:rsidP="001744B1">
      <w:pPr>
        <w:rPr>
          <w:rFonts w:ascii="Times New Roman" w:hAnsi="Times New Roman" w:cs="Times New Roman"/>
          <w:sz w:val="36"/>
          <w:szCs w:val="36"/>
        </w:rPr>
      </w:pPr>
      <w:r w:rsidRPr="001744B1">
        <w:rPr>
          <w:rFonts w:ascii="Times New Roman" w:hAnsi="Times New Roman" w:cs="Times New Roman"/>
          <w:sz w:val="36"/>
          <w:szCs w:val="36"/>
        </w:rPr>
        <w:t xml:space="preserve"> </w:t>
      </w:r>
      <w:r w:rsidR="00CE2436">
        <w:rPr>
          <w:rFonts w:ascii="Times New Roman" w:hAnsi="Times New Roman" w:cs="Times New Roman"/>
          <w:sz w:val="36"/>
          <w:szCs w:val="36"/>
        </w:rPr>
        <w:t xml:space="preserve">          </w:t>
      </w:r>
      <w:r w:rsidRPr="001744B1">
        <w:rPr>
          <w:rFonts w:ascii="Times New Roman" w:hAnsi="Times New Roman" w:cs="Times New Roman"/>
          <w:sz w:val="36"/>
          <w:szCs w:val="36"/>
        </w:rPr>
        <w:t xml:space="preserve">220 ohm resistor </w:t>
      </w:r>
    </w:p>
    <w:p w:rsidR="001744B1" w:rsidRPr="001744B1" w:rsidRDefault="00CE2436" w:rsidP="001744B1">
      <w:pPr>
        <w:rPr>
          <w:rFonts w:ascii="Times New Roman" w:hAnsi="Times New Roman" w:cs="Times New Roman"/>
          <w:sz w:val="36"/>
          <w:szCs w:val="36"/>
        </w:rPr>
      </w:pPr>
      <w:r>
        <w:rPr>
          <w:rFonts w:ascii="Times New Roman" w:hAnsi="Times New Roman" w:cs="Times New Roman"/>
          <w:sz w:val="36"/>
          <w:szCs w:val="36"/>
        </w:rPr>
        <w:t xml:space="preserve">           </w:t>
      </w:r>
      <w:r w:rsidR="001744B1" w:rsidRPr="001744B1">
        <w:rPr>
          <w:rFonts w:ascii="Times New Roman" w:hAnsi="Times New Roman" w:cs="Times New Roman"/>
          <w:sz w:val="36"/>
          <w:szCs w:val="36"/>
        </w:rPr>
        <w:t>Buzzer</w:t>
      </w:r>
    </w:p>
    <w:p w:rsidR="001744B1" w:rsidRPr="00CE2436" w:rsidRDefault="00CE2436" w:rsidP="001744B1">
      <w:pPr>
        <w:rPr>
          <w:rFonts w:ascii="Times New Roman" w:hAnsi="Times New Roman" w:cs="Times New Roman"/>
          <w:sz w:val="48"/>
          <w:szCs w:val="48"/>
        </w:rPr>
      </w:pPr>
      <w:r>
        <w:rPr>
          <w:rFonts w:ascii="Times New Roman" w:hAnsi="Times New Roman" w:cs="Times New Roman"/>
          <w:sz w:val="48"/>
          <w:szCs w:val="48"/>
        </w:rPr>
        <w:t xml:space="preserve"> CIRCUIT DAIGRAM</w:t>
      </w:r>
    </w:p>
    <w:p w:rsidR="001744B1" w:rsidRDefault="001E7AA9" w:rsidP="001744B1">
      <w:pPr>
        <w:rPr>
          <w:rFonts w:ascii="Times New Roman" w:hAnsi="Times New Roman" w:cs="Times New Roman"/>
          <w:sz w:val="36"/>
          <w:szCs w:val="36"/>
        </w:rPr>
      </w:pPr>
      <w:r>
        <w:rPr>
          <w:rFonts w:ascii="Times New Roman" w:hAnsi="Times New Roman" w:cs="Times New Roman"/>
          <w:noProof/>
          <w:sz w:val="36"/>
          <w:szCs w:val="36"/>
          <w:lang w:eastAsia="en-GB"/>
        </w:rPr>
        <w:drawing>
          <wp:inline distT="0" distB="0" distL="0" distR="0" wp14:anchorId="1EA243A9" wp14:editId="520A60CB">
            <wp:extent cx="5731510" cy="35775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 .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3577590"/>
                    </a:xfrm>
                    <a:prstGeom prst="rect">
                      <a:avLst/>
                    </a:prstGeom>
                  </pic:spPr>
                </pic:pic>
              </a:graphicData>
            </a:graphic>
          </wp:inline>
        </w:drawing>
      </w:r>
    </w:p>
    <w:p w:rsidR="00CE2436" w:rsidRPr="001E7AA9" w:rsidRDefault="00CE2436" w:rsidP="001744B1">
      <w:pPr>
        <w:rPr>
          <w:rFonts w:ascii="Times New Roman" w:hAnsi="Times New Roman" w:cs="Times New Roman"/>
          <w:sz w:val="36"/>
          <w:szCs w:val="36"/>
        </w:rPr>
      </w:pPr>
      <w:r>
        <w:rPr>
          <w:rFonts w:ascii="Times New Roman" w:hAnsi="Times New Roman" w:cs="Times New Roman"/>
          <w:sz w:val="48"/>
          <w:szCs w:val="48"/>
        </w:rPr>
        <w:lastRenderedPageBreak/>
        <w:t xml:space="preserve">EXPLANATION </w:t>
      </w:r>
    </w:p>
    <w:p w:rsidR="00CE2436" w:rsidRDefault="00CE2436" w:rsidP="00CE2436">
      <w:pPr>
        <w:rPr>
          <w:rFonts w:ascii="Times New Roman" w:hAnsi="Times New Roman" w:cs="Times New Roman"/>
          <w:sz w:val="32"/>
          <w:szCs w:val="32"/>
        </w:rPr>
      </w:pPr>
      <w:r w:rsidRPr="00CE2436">
        <w:rPr>
          <w:rFonts w:ascii="Times New Roman" w:hAnsi="Times New Roman" w:cs="Times New Roman"/>
          <w:sz w:val="32"/>
          <w:szCs w:val="32"/>
        </w:rPr>
        <w:t xml:space="preserve">         First of all we will connect the ESP8266 with the Arduino. ESP8266 runs on 3.3V and if you will give it 5V from the Arduino then it won’t work properly and it may get damage. Connect the VCC and the CH_PD to the 3.3V pin of Arduino. The RX pin of ESP8266 works on 3.3V and it will not communicate with the Arduino when w</w:t>
      </w:r>
      <w:bookmarkStart w:id="0" w:name="_GoBack"/>
      <w:bookmarkEnd w:id="0"/>
      <w:r w:rsidRPr="00CE2436">
        <w:rPr>
          <w:rFonts w:ascii="Times New Roman" w:hAnsi="Times New Roman" w:cs="Times New Roman"/>
          <w:sz w:val="32"/>
          <w:szCs w:val="32"/>
        </w:rPr>
        <w:t>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p>
    <w:p w:rsidR="00CE2436" w:rsidRDefault="00CE2436" w:rsidP="00CE2436">
      <w:pPr>
        <w:rPr>
          <w:rFonts w:ascii="Times New Roman" w:hAnsi="Times New Roman" w:cs="Times New Roman"/>
          <w:sz w:val="32"/>
          <w:szCs w:val="32"/>
        </w:rPr>
      </w:pPr>
      <w:r>
        <w:rPr>
          <w:rFonts w:ascii="Times New Roman" w:hAnsi="Times New Roman" w:cs="Times New Roman"/>
          <w:sz w:val="32"/>
          <w:szCs w:val="32"/>
        </w:rPr>
        <w:t xml:space="preserve">        </w:t>
      </w:r>
      <w:r w:rsidRPr="00CE2436">
        <w:rPr>
          <w:rFonts w:ascii="Times New Roman" w:hAnsi="Times New Roman" w:cs="Times New Roman"/>
          <w:sz w:val="32"/>
          <w:szCs w:val="32"/>
        </w:rPr>
        <w:t xml:space="preserve"> ESP8266 Wi-Fi module gives your projects access to Wi-Fi or internet. It is a very cheap device and make your projects very powerful</w:t>
      </w:r>
      <w:r w:rsidRPr="00CE2436">
        <w:rPr>
          <w:rFonts w:ascii="Times New Roman" w:hAnsi="Times New Roman" w:cs="Times New Roman"/>
          <w:sz w:val="36"/>
          <w:szCs w:val="36"/>
        </w:rPr>
        <w:t xml:space="preserve">. </w:t>
      </w:r>
      <w:r w:rsidRPr="00CE2436">
        <w:rPr>
          <w:rFonts w:ascii="Times New Roman" w:hAnsi="Times New Roman" w:cs="Times New Roman"/>
          <w:sz w:val="32"/>
          <w:szCs w:val="32"/>
        </w:rPr>
        <w:t xml:space="preserve">It can communicate with any microcontroller and it is the most leading devices in the IOT platform. Learn more about using ESP8266 with Arduino here. </w:t>
      </w:r>
    </w:p>
    <w:p w:rsidR="00CE2436" w:rsidRDefault="00CE2436" w:rsidP="00CE2436">
      <w:pPr>
        <w:rPr>
          <w:rFonts w:ascii="Times New Roman" w:hAnsi="Times New Roman" w:cs="Times New Roman"/>
          <w:sz w:val="32"/>
          <w:szCs w:val="32"/>
        </w:rPr>
      </w:pPr>
      <w:r>
        <w:rPr>
          <w:rFonts w:ascii="Times New Roman" w:hAnsi="Times New Roman" w:cs="Times New Roman"/>
          <w:sz w:val="32"/>
          <w:szCs w:val="32"/>
        </w:rPr>
        <w:t xml:space="preserve">          </w:t>
      </w:r>
      <w:r w:rsidRPr="00CE2436">
        <w:rPr>
          <w:rFonts w:ascii="Times New Roman" w:hAnsi="Times New Roman" w:cs="Times New Roman"/>
          <w:sz w:val="32"/>
          <w:szCs w:val="32"/>
        </w:rPr>
        <w:t xml:space="preserve">Then we will connect the MQ135 sensor with the Arduino. Connect the VCC and the ground pin of the sensor to the 5V and ground of the Arduino and the Analog pin of sensor to the A0 of the Arduino. </w:t>
      </w:r>
    </w:p>
    <w:p w:rsidR="00CE2436" w:rsidRPr="00CE2436" w:rsidRDefault="00CE2436" w:rsidP="00CE2436">
      <w:pPr>
        <w:rPr>
          <w:rFonts w:ascii="Times New Roman" w:hAnsi="Times New Roman" w:cs="Times New Roman"/>
          <w:sz w:val="32"/>
          <w:szCs w:val="32"/>
        </w:rPr>
      </w:pPr>
      <w:r>
        <w:rPr>
          <w:rFonts w:ascii="Times New Roman" w:hAnsi="Times New Roman" w:cs="Times New Roman"/>
          <w:sz w:val="32"/>
          <w:szCs w:val="32"/>
        </w:rPr>
        <w:t xml:space="preserve">           </w:t>
      </w:r>
      <w:r w:rsidRPr="00CE2436">
        <w:rPr>
          <w:rFonts w:ascii="Times New Roman" w:hAnsi="Times New Roman" w:cs="Times New Roman"/>
          <w:sz w:val="32"/>
          <w:szCs w:val="32"/>
        </w:rPr>
        <w:t>Connect a buzzer to the pin 8 of</w:t>
      </w:r>
      <w:r w:rsidRPr="00CE2436">
        <w:rPr>
          <w:rFonts w:ascii="Times New Roman" w:hAnsi="Times New Roman" w:cs="Times New Roman"/>
          <w:sz w:val="36"/>
          <w:szCs w:val="36"/>
        </w:rPr>
        <w:t xml:space="preserve"> </w:t>
      </w:r>
      <w:r w:rsidRPr="00CE2436">
        <w:rPr>
          <w:rFonts w:ascii="Times New Roman" w:hAnsi="Times New Roman" w:cs="Times New Roman"/>
          <w:sz w:val="32"/>
          <w:szCs w:val="32"/>
        </w:rPr>
        <w:t>the Arduino which will start to beep when the condition becomes true.</w:t>
      </w:r>
    </w:p>
    <w:p w:rsidR="00CE2436" w:rsidRDefault="00CE2436" w:rsidP="00CE2436">
      <w:pPr>
        <w:rPr>
          <w:rFonts w:ascii="Times New Roman" w:hAnsi="Times New Roman" w:cs="Times New Roman"/>
          <w:sz w:val="32"/>
          <w:szCs w:val="32"/>
        </w:rPr>
      </w:pPr>
      <w:r w:rsidRPr="00CE2436">
        <w:rPr>
          <w:rFonts w:ascii="Times New Roman" w:hAnsi="Times New Roman" w:cs="Times New Roman"/>
          <w:sz w:val="32"/>
          <w:szCs w:val="32"/>
        </w:rPr>
        <w:t xml:space="preserve">    </w:t>
      </w:r>
      <w:r>
        <w:rPr>
          <w:rFonts w:ascii="Times New Roman" w:hAnsi="Times New Roman" w:cs="Times New Roman"/>
          <w:sz w:val="32"/>
          <w:szCs w:val="32"/>
        </w:rPr>
        <w:t xml:space="preserve">         </w:t>
      </w:r>
      <w:r w:rsidRPr="00CE2436">
        <w:rPr>
          <w:rFonts w:ascii="Times New Roman" w:hAnsi="Times New Roman" w:cs="Times New Roman"/>
          <w:sz w:val="32"/>
          <w:szCs w:val="32"/>
        </w:rPr>
        <w:t>In last, we will connect LCD with the Arduino. The connections of the LCD are as follows Con</w:t>
      </w:r>
      <w:r>
        <w:rPr>
          <w:rFonts w:ascii="Times New Roman" w:hAnsi="Times New Roman" w:cs="Times New Roman"/>
          <w:sz w:val="32"/>
          <w:szCs w:val="32"/>
        </w:rPr>
        <w:t xml:space="preserve">nect pin 1 (VEE) to the ground. </w:t>
      </w:r>
      <w:r w:rsidRPr="00CE2436">
        <w:rPr>
          <w:rFonts w:ascii="Times New Roman" w:hAnsi="Times New Roman" w:cs="Times New Roman"/>
          <w:sz w:val="32"/>
          <w:szCs w:val="32"/>
        </w:rPr>
        <w:t xml:space="preserve">Connect pin 2 (VDD or VCC) to the 5V. </w:t>
      </w:r>
    </w:p>
    <w:p w:rsidR="00CE2436" w:rsidRDefault="00CE2436" w:rsidP="00CE2436">
      <w:pPr>
        <w:rPr>
          <w:rFonts w:ascii="Times New Roman" w:hAnsi="Times New Roman" w:cs="Times New Roman"/>
          <w:sz w:val="32"/>
          <w:szCs w:val="32"/>
        </w:rPr>
      </w:pPr>
      <w:r>
        <w:rPr>
          <w:rFonts w:ascii="Times New Roman" w:hAnsi="Times New Roman" w:cs="Times New Roman"/>
          <w:sz w:val="32"/>
          <w:szCs w:val="32"/>
        </w:rPr>
        <w:t xml:space="preserve">             </w:t>
      </w:r>
      <w:r w:rsidRPr="00CE2436">
        <w:rPr>
          <w:rFonts w:ascii="Times New Roman" w:hAnsi="Times New Roman" w:cs="Times New Roman"/>
          <w:sz w:val="32"/>
          <w:szCs w:val="32"/>
        </w:rPr>
        <w:t xml:space="preserve">Connect pin 3 (V0) to the middle pin of the 10K potentiometer and connect the other two ends of the potentiometer to the VCC and the GND. The potentiometer is used to control the screen contrast of the LCD. Potentiometer of values other than 10K will work too. </w:t>
      </w:r>
    </w:p>
    <w:p w:rsidR="00582CA1" w:rsidRDefault="00CE2436" w:rsidP="00CE2436">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CE2436">
        <w:rPr>
          <w:rFonts w:ascii="Times New Roman" w:hAnsi="Times New Roman" w:cs="Times New Roman"/>
          <w:sz w:val="32"/>
          <w:szCs w:val="32"/>
        </w:rPr>
        <w:t xml:space="preserve">Connect pin 4 (RS) to the pin 12 of the Arduino. </w:t>
      </w:r>
    </w:p>
    <w:p w:rsidR="00582CA1" w:rsidRDefault="00582CA1" w:rsidP="00CE2436">
      <w:pPr>
        <w:rPr>
          <w:rFonts w:ascii="Times New Roman" w:hAnsi="Times New Roman" w:cs="Times New Roman"/>
          <w:sz w:val="32"/>
          <w:szCs w:val="32"/>
        </w:rPr>
      </w:pPr>
      <w:r>
        <w:rPr>
          <w:rFonts w:ascii="Times New Roman" w:hAnsi="Times New Roman" w:cs="Times New Roman"/>
          <w:sz w:val="32"/>
          <w:szCs w:val="32"/>
        </w:rPr>
        <w:t xml:space="preserve">              </w:t>
      </w:r>
      <w:r w:rsidR="00CE2436" w:rsidRPr="00CE2436">
        <w:rPr>
          <w:rFonts w:ascii="Times New Roman" w:hAnsi="Times New Roman" w:cs="Times New Roman"/>
          <w:sz w:val="32"/>
          <w:szCs w:val="32"/>
        </w:rPr>
        <w:t>Connect pin 5 (Read/W</w:t>
      </w:r>
      <w:r w:rsidR="00CE2436">
        <w:rPr>
          <w:rFonts w:ascii="Times New Roman" w:hAnsi="Times New Roman" w:cs="Times New Roman"/>
          <w:sz w:val="32"/>
          <w:szCs w:val="32"/>
        </w:rPr>
        <w:t>rite) to the ground of Arduino.</w:t>
      </w:r>
      <w:r w:rsidR="00CE2436" w:rsidRPr="00CE2436">
        <w:rPr>
          <w:rFonts w:ascii="Times New Roman" w:hAnsi="Times New Roman" w:cs="Times New Roman"/>
          <w:sz w:val="32"/>
          <w:szCs w:val="32"/>
        </w:rPr>
        <w:t xml:space="preserve">This pin is not often used so we will connect it to the ground. </w:t>
      </w:r>
    </w:p>
    <w:p w:rsidR="00582CA1" w:rsidRDefault="00582CA1" w:rsidP="00CE2436">
      <w:pPr>
        <w:rPr>
          <w:rFonts w:ascii="Times New Roman" w:hAnsi="Times New Roman" w:cs="Times New Roman"/>
          <w:sz w:val="32"/>
          <w:szCs w:val="32"/>
        </w:rPr>
      </w:pPr>
      <w:r>
        <w:rPr>
          <w:rFonts w:ascii="Times New Roman" w:hAnsi="Times New Roman" w:cs="Times New Roman"/>
          <w:sz w:val="32"/>
          <w:szCs w:val="32"/>
        </w:rPr>
        <w:t xml:space="preserve">              </w:t>
      </w:r>
      <w:r w:rsidR="00CE2436" w:rsidRPr="00CE2436">
        <w:rPr>
          <w:rFonts w:ascii="Times New Roman" w:hAnsi="Times New Roman" w:cs="Times New Roman"/>
          <w:sz w:val="32"/>
          <w:szCs w:val="32"/>
        </w:rPr>
        <w:t xml:space="preserve">Connect pin 6 (E) to the pin 11 of the Arduino. The RS and E pin are the control pins which are used to send data and characters. </w:t>
      </w:r>
    </w:p>
    <w:p w:rsidR="00582CA1" w:rsidRDefault="00582CA1" w:rsidP="00CE2436">
      <w:pPr>
        <w:rPr>
          <w:rFonts w:ascii="Times New Roman" w:hAnsi="Times New Roman" w:cs="Times New Roman"/>
          <w:sz w:val="32"/>
          <w:szCs w:val="32"/>
        </w:rPr>
      </w:pPr>
      <w:r>
        <w:rPr>
          <w:rFonts w:ascii="Times New Roman" w:hAnsi="Times New Roman" w:cs="Times New Roman"/>
          <w:sz w:val="32"/>
          <w:szCs w:val="32"/>
        </w:rPr>
        <w:t xml:space="preserve">               </w:t>
      </w:r>
      <w:r w:rsidR="00CE2436" w:rsidRPr="00CE2436">
        <w:rPr>
          <w:rFonts w:ascii="Times New Roman" w:hAnsi="Times New Roman" w:cs="Times New Roman"/>
          <w:sz w:val="32"/>
          <w:szCs w:val="32"/>
        </w:rPr>
        <w:t xml:space="preserve">The following four pins are data pins which are used to communicate with the Arduino. </w:t>
      </w:r>
    </w:p>
    <w:p w:rsidR="00582CA1" w:rsidRDefault="00582CA1" w:rsidP="00CE2436">
      <w:pPr>
        <w:rPr>
          <w:rFonts w:ascii="Times New Roman" w:hAnsi="Times New Roman" w:cs="Times New Roman"/>
          <w:sz w:val="32"/>
          <w:szCs w:val="32"/>
        </w:rPr>
      </w:pPr>
      <w:r>
        <w:rPr>
          <w:rFonts w:ascii="Times New Roman" w:hAnsi="Times New Roman" w:cs="Times New Roman"/>
          <w:sz w:val="32"/>
          <w:szCs w:val="32"/>
        </w:rPr>
        <w:t xml:space="preserve">               1.</w:t>
      </w:r>
      <w:r w:rsidR="00CE2436" w:rsidRPr="00CE2436">
        <w:rPr>
          <w:rFonts w:ascii="Times New Roman" w:hAnsi="Times New Roman" w:cs="Times New Roman"/>
          <w:sz w:val="32"/>
          <w:szCs w:val="32"/>
        </w:rPr>
        <w:t xml:space="preserve">Connect pin 11 (D4) to pin 5 of Arduino. </w:t>
      </w:r>
    </w:p>
    <w:p w:rsidR="00582CA1" w:rsidRDefault="00582CA1" w:rsidP="00CE2436">
      <w:pPr>
        <w:rPr>
          <w:rFonts w:ascii="Times New Roman" w:hAnsi="Times New Roman" w:cs="Times New Roman"/>
          <w:sz w:val="32"/>
          <w:szCs w:val="32"/>
        </w:rPr>
      </w:pPr>
      <w:r>
        <w:rPr>
          <w:rFonts w:ascii="Times New Roman" w:hAnsi="Times New Roman" w:cs="Times New Roman"/>
          <w:sz w:val="32"/>
          <w:szCs w:val="32"/>
        </w:rPr>
        <w:t xml:space="preserve">               2.</w:t>
      </w:r>
      <w:r w:rsidR="00CE2436" w:rsidRPr="00CE2436">
        <w:rPr>
          <w:rFonts w:ascii="Times New Roman" w:hAnsi="Times New Roman" w:cs="Times New Roman"/>
          <w:sz w:val="32"/>
          <w:szCs w:val="32"/>
        </w:rPr>
        <w:t xml:space="preserve">Connect pin 12 (D5) to pin 4 of Arduino. </w:t>
      </w:r>
    </w:p>
    <w:p w:rsidR="00582CA1" w:rsidRDefault="00582CA1" w:rsidP="00CE2436">
      <w:pPr>
        <w:rPr>
          <w:rFonts w:ascii="Times New Roman" w:hAnsi="Times New Roman" w:cs="Times New Roman"/>
          <w:sz w:val="32"/>
          <w:szCs w:val="32"/>
        </w:rPr>
      </w:pPr>
      <w:r>
        <w:rPr>
          <w:rFonts w:ascii="Times New Roman" w:hAnsi="Times New Roman" w:cs="Times New Roman"/>
          <w:sz w:val="32"/>
          <w:szCs w:val="32"/>
        </w:rPr>
        <w:t xml:space="preserve">               3.</w:t>
      </w:r>
      <w:r w:rsidR="00CE2436" w:rsidRPr="00CE2436">
        <w:rPr>
          <w:rFonts w:ascii="Times New Roman" w:hAnsi="Times New Roman" w:cs="Times New Roman"/>
          <w:sz w:val="32"/>
          <w:szCs w:val="32"/>
        </w:rPr>
        <w:t xml:space="preserve">Connect pin 13 (D6) to pin 3 of Arduino. </w:t>
      </w:r>
    </w:p>
    <w:p w:rsidR="00582CA1" w:rsidRDefault="00582CA1" w:rsidP="00CE2436">
      <w:pPr>
        <w:rPr>
          <w:rFonts w:ascii="Times New Roman" w:hAnsi="Times New Roman" w:cs="Times New Roman"/>
          <w:sz w:val="32"/>
          <w:szCs w:val="32"/>
        </w:rPr>
      </w:pPr>
      <w:r>
        <w:rPr>
          <w:rFonts w:ascii="Times New Roman" w:hAnsi="Times New Roman" w:cs="Times New Roman"/>
          <w:sz w:val="32"/>
          <w:szCs w:val="32"/>
        </w:rPr>
        <w:t xml:space="preserve">               4.</w:t>
      </w:r>
      <w:r w:rsidR="00CE2436" w:rsidRPr="00CE2436">
        <w:rPr>
          <w:rFonts w:ascii="Times New Roman" w:hAnsi="Times New Roman" w:cs="Times New Roman"/>
          <w:sz w:val="32"/>
          <w:szCs w:val="32"/>
        </w:rPr>
        <w:t xml:space="preserve">Connect pin 14 (D7) to pin 2 of Arduino. </w:t>
      </w:r>
    </w:p>
    <w:p w:rsidR="00582CA1" w:rsidRPr="00582CA1" w:rsidRDefault="00582CA1" w:rsidP="00582CA1">
      <w:pPr>
        <w:rPr>
          <w:rFonts w:ascii="Times New Roman" w:hAnsi="Times New Roman" w:cs="Times New Roman"/>
          <w:sz w:val="32"/>
          <w:szCs w:val="32"/>
        </w:rPr>
      </w:pPr>
      <w:r>
        <w:rPr>
          <w:rFonts w:ascii="Times New Roman" w:hAnsi="Times New Roman" w:cs="Times New Roman"/>
          <w:sz w:val="32"/>
          <w:szCs w:val="32"/>
        </w:rPr>
        <w:t xml:space="preserve">            </w:t>
      </w:r>
      <w:r w:rsidR="00CE2436" w:rsidRPr="00CE2436">
        <w:rPr>
          <w:rFonts w:ascii="Times New Roman" w:hAnsi="Times New Roman" w:cs="Times New Roman"/>
          <w:sz w:val="32"/>
          <w:szCs w:val="32"/>
        </w:rPr>
        <w:t>Connect pin 15 to the VCC through the 220 ohm resistor</w:t>
      </w:r>
      <w:r>
        <w:rPr>
          <w:rFonts w:ascii="Times New Roman" w:hAnsi="Times New Roman" w:cs="Times New Roman"/>
          <w:sz w:val="32"/>
          <w:szCs w:val="32"/>
        </w:rPr>
        <w:t xml:space="preserve"> </w:t>
      </w:r>
      <w:r w:rsidRPr="00582CA1">
        <w:rPr>
          <w:rFonts w:ascii="Times New Roman" w:hAnsi="Times New Roman" w:cs="Times New Roman"/>
          <w:sz w:val="32"/>
          <w:szCs w:val="32"/>
        </w:rPr>
        <w:t xml:space="preserve"> The resistor will be used to set the back light brightness. Larger values will make the back light much more darker. Connect pin 16 to the Ground.</w:t>
      </w:r>
    </w:p>
    <w:p w:rsidR="00CE2436" w:rsidRDefault="00582CA1" w:rsidP="00582CA1">
      <w:pPr>
        <w:rPr>
          <w:rFonts w:ascii="Times New Roman" w:hAnsi="Times New Roman" w:cs="Times New Roman"/>
          <w:sz w:val="48"/>
          <w:szCs w:val="48"/>
        </w:rPr>
      </w:pPr>
      <w:r>
        <w:rPr>
          <w:rFonts w:ascii="Times New Roman" w:hAnsi="Times New Roman" w:cs="Times New Roman"/>
          <w:sz w:val="48"/>
          <w:szCs w:val="48"/>
        </w:rPr>
        <w:t>WORKING PRINCIPLE</w:t>
      </w:r>
    </w:p>
    <w:p w:rsidR="00582CA1" w:rsidRDefault="00582CA1" w:rsidP="00582CA1">
      <w:pPr>
        <w:rPr>
          <w:rFonts w:ascii="Times New Roman" w:hAnsi="Times New Roman" w:cs="Times New Roman"/>
          <w:sz w:val="32"/>
          <w:szCs w:val="32"/>
        </w:rPr>
      </w:pPr>
      <w:r w:rsidRPr="00582CA1">
        <w:rPr>
          <w:rFonts w:ascii="Times New Roman" w:hAnsi="Times New Roman" w:cs="Times New Roman"/>
          <w:sz w:val="32"/>
          <w:szCs w:val="32"/>
        </w:rPr>
        <w:t xml:space="preserve">           The MQ135 sensor can sense NH3, NOx, alcohol, Benzene, smoke, CO2 and some other gases, so it is perfect gas sensor for our Air Quality Monitoring Project.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library for MQ135 sensor, it is explained in detail in “Code Explanation” section below. </w:t>
      </w:r>
      <w:r>
        <w:rPr>
          <w:rFonts w:ascii="Times New Roman" w:hAnsi="Times New Roman" w:cs="Times New Roman"/>
          <w:sz w:val="32"/>
          <w:szCs w:val="32"/>
        </w:rPr>
        <w:t xml:space="preserve">    </w:t>
      </w:r>
    </w:p>
    <w:p w:rsidR="00582CA1" w:rsidRDefault="00582CA1" w:rsidP="00582CA1">
      <w:pPr>
        <w:rPr>
          <w:rFonts w:ascii="Times New Roman" w:hAnsi="Times New Roman" w:cs="Times New Roman"/>
          <w:sz w:val="32"/>
          <w:szCs w:val="32"/>
        </w:rPr>
      </w:pPr>
      <w:r>
        <w:rPr>
          <w:rFonts w:ascii="Times New Roman" w:hAnsi="Times New Roman" w:cs="Times New Roman"/>
          <w:sz w:val="32"/>
          <w:szCs w:val="32"/>
        </w:rPr>
        <w:t xml:space="preserve">            </w:t>
      </w:r>
      <w:r w:rsidRPr="00582CA1">
        <w:rPr>
          <w:rFonts w:ascii="Times New Roman" w:hAnsi="Times New Roman" w:cs="Times New Roman"/>
          <w:sz w:val="32"/>
          <w:szCs w:val="32"/>
        </w:rPr>
        <w:t xml:space="preserve">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 </w:t>
      </w:r>
      <w:r>
        <w:rPr>
          <w:rFonts w:ascii="Times New Roman" w:hAnsi="Times New Roman" w:cs="Times New Roman"/>
          <w:sz w:val="32"/>
          <w:szCs w:val="32"/>
        </w:rPr>
        <w:t xml:space="preserve"> </w:t>
      </w:r>
    </w:p>
    <w:p w:rsidR="00582CA1" w:rsidRDefault="00582CA1" w:rsidP="00582CA1">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582CA1">
        <w:rPr>
          <w:rFonts w:ascii="Times New Roman" w:hAnsi="Times New Roman" w:cs="Times New Roman"/>
          <w:sz w:val="32"/>
          <w:szCs w:val="32"/>
        </w:rPr>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rsidR="00582CA1" w:rsidRDefault="00582CA1" w:rsidP="00582CA1">
      <w:pPr>
        <w:rPr>
          <w:rFonts w:ascii="Times New Roman" w:hAnsi="Times New Roman" w:cs="Times New Roman"/>
          <w:sz w:val="48"/>
          <w:szCs w:val="48"/>
        </w:rPr>
      </w:pPr>
      <w:r>
        <w:rPr>
          <w:rFonts w:ascii="Times New Roman" w:hAnsi="Times New Roman" w:cs="Times New Roman"/>
          <w:sz w:val="48"/>
          <w:szCs w:val="48"/>
        </w:rPr>
        <w:t>CONCLUSION</w:t>
      </w:r>
    </w:p>
    <w:p w:rsidR="00582CA1" w:rsidRPr="00582CA1" w:rsidRDefault="00582CA1" w:rsidP="00582CA1">
      <w:pPr>
        <w:rPr>
          <w:rFonts w:ascii="Times New Roman" w:hAnsi="Times New Roman" w:cs="Times New Roman"/>
          <w:sz w:val="32"/>
          <w:szCs w:val="32"/>
        </w:rPr>
      </w:pPr>
      <w:r>
        <w:rPr>
          <w:rFonts w:ascii="Times New Roman" w:hAnsi="Times New Roman" w:cs="Times New Roman"/>
          <w:sz w:val="32"/>
          <w:szCs w:val="32"/>
        </w:rPr>
        <w:t xml:space="preserve">            </w:t>
      </w:r>
      <w:r w:rsidRPr="00582CA1">
        <w:rPr>
          <w:rFonts w:ascii="Times New Roman" w:hAnsi="Times New Roman" w:cs="Times New Roman"/>
          <w:sz w:val="32"/>
          <w:szCs w:val="32"/>
        </w:rPr>
        <w:t>Ultimately, the project aspires to make a meaningful contribution to public health and environmental well-being by providing accessible, real-time air quality information. By fostering a sense of responsibility and engagement among the public, it aims to create a healthier and more environmentally conscious community. This project stands as a testament to the potential of technology and design thinking to address pressing societal issues.</w:t>
      </w:r>
    </w:p>
    <w:p w:rsidR="00582CA1" w:rsidRPr="00582CA1" w:rsidRDefault="00582CA1" w:rsidP="00582CA1">
      <w:pPr>
        <w:rPr>
          <w:rFonts w:ascii="Times New Roman" w:hAnsi="Times New Roman" w:cs="Times New Roman"/>
          <w:sz w:val="32"/>
          <w:szCs w:val="32"/>
        </w:rPr>
      </w:pPr>
      <w:r w:rsidRPr="00582CA1">
        <w:rPr>
          <w:rFonts w:ascii="Times New Roman" w:hAnsi="Times New Roman" w:cs="Times New Roman"/>
          <w:sz w:val="32"/>
          <w:szCs w:val="32"/>
        </w:rPr>
        <w:t xml:space="preserve"> </w:t>
      </w:r>
    </w:p>
    <w:p w:rsidR="00582CA1" w:rsidRPr="00582CA1" w:rsidRDefault="00582CA1" w:rsidP="00582CA1">
      <w:pPr>
        <w:rPr>
          <w:rFonts w:ascii="Times New Roman" w:hAnsi="Times New Roman" w:cs="Times New Roman"/>
          <w:sz w:val="32"/>
          <w:szCs w:val="32"/>
        </w:rPr>
      </w:pPr>
      <w:r w:rsidRPr="00582CA1">
        <w:rPr>
          <w:rFonts w:ascii="Times New Roman" w:hAnsi="Times New Roman" w:cs="Times New Roman"/>
          <w:sz w:val="32"/>
          <w:szCs w:val="32"/>
        </w:rPr>
        <w:t xml:space="preserve"> </w:t>
      </w:r>
    </w:p>
    <w:p w:rsidR="00582CA1" w:rsidRPr="00582CA1" w:rsidRDefault="00582CA1" w:rsidP="00582CA1">
      <w:pPr>
        <w:rPr>
          <w:rFonts w:ascii="Times New Roman" w:hAnsi="Times New Roman" w:cs="Times New Roman"/>
          <w:sz w:val="32"/>
          <w:szCs w:val="32"/>
        </w:rPr>
      </w:pPr>
    </w:p>
    <w:p w:rsidR="00C17770" w:rsidRDefault="00582CA1" w:rsidP="00582CA1">
      <w:pPr>
        <w:rPr>
          <w:rFonts w:ascii="Times New Roman" w:hAnsi="Times New Roman" w:cs="Times New Roman"/>
          <w:sz w:val="32"/>
          <w:szCs w:val="32"/>
        </w:rPr>
      </w:pPr>
      <w:r w:rsidRPr="00582CA1">
        <w:rPr>
          <w:rFonts w:ascii="Times New Roman" w:hAnsi="Times New Roman" w:cs="Times New Roman"/>
          <w:sz w:val="32"/>
          <w:szCs w:val="32"/>
        </w:rPr>
        <w:t xml:space="preserve"> </w:t>
      </w:r>
      <w:r>
        <w:rPr>
          <w:rFonts w:ascii="Times New Roman" w:hAnsi="Times New Roman" w:cs="Times New Roman"/>
          <w:sz w:val="32"/>
          <w:szCs w:val="32"/>
        </w:rPr>
        <w:t xml:space="preserve">         </w:t>
      </w:r>
      <w:r w:rsidR="00C17770">
        <w:rPr>
          <w:rFonts w:ascii="Times New Roman" w:hAnsi="Times New Roman" w:cs="Times New Roman"/>
          <w:sz w:val="32"/>
          <w:szCs w:val="32"/>
        </w:rPr>
        <w:t xml:space="preserve">               </w:t>
      </w:r>
    </w:p>
    <w:p w:rsidR="00C17770" w:rsidRDefault="00C17770" w:rsidP="00582CA1">
      <w:pPr>
        <w:rPr>
          <w:rFonts w:ascii="Times New Roman" w:hAnsi="Times New Roman" w:cs="Times New Roman"/>
          <w:sz w:val="32"/>
          <w:szCs w:val="32"/>
        </w:rPr>
      </w:pPr>
    </w:p>
    <w:p w:rsidR="00C17770" w:rsidRDefault="00C17770" w:rsidP="00582CA1">
      <w:pPr>
        <w:rPr>
          <w:rFonts w:ascii="Times New Roman" w:hAnsi="Times New Roman" w:cs="Times New Roman"/>
          <w:sz w:val="32"/>
          <w:szCs w:val="32"/>
        </w:rPr>
      </w:pPr>
    </w:p>
    <w:p w:rsidR="00C17770" w:rsidRDefault="00C17770" w:rsidP="00582CA1">
      <w:pPr>
        <w:rPr>
          <w:rFonts w:ascii="Times New Roman" w:hAnsi="Times New Roman" w:cs="Times New Roman"/>
          <w:sz w:val="32"/>
          <w:szCs w:val="32"/>
        </w:rPr>
      </w:pPr>
    </w:p>
    <w:p w:rsidR="00C17770" w:rsidRDefault="00C17770" w:rsidP="00582CA1">
      <w:pPr>
        <w:rPr>
          <w:rFonts w:ascii="Times New Roman" w:hAnsi="Times New Roman" w:cs="Times New Roman"/>
          <w:sz w:val="32"/>
          <w:szCs w:val="32"/>
        </w:rPr>
      </w:pPr>
    </w:p>
    <w:p w:rsidR="00C17770" w:rsidRDefault="00C17770" w:rsidP="00582CA1">
      <w:pPr>
        <w:rPr>
          <w:rFonts w:ascii="Times New Roman" w:hAnsi="Times New Roman" w:cs="Times New Roman"/>
          <w:sz w:val="32"/>
          <w:szCs w:val="32"/>
        </w:rPr>
      </w:pPr>
    </w:p>
    <w:p w:rsidR="00C17770" w:rsidRDefault="00C17770" w:rsidP="00582CA1">
      <w:pPr>
        <w:rPr>
          <w:rFonts w:ascii="Times New Roman" w:hAnsi="Times New Roman" w:cs="Times New Roman"/>
          <w:sz w:val="32"/>
          <w:szCs w:val="32"/>
        </w:rPr>
      </w:pPr>
    </w:p>
    <w:p w:rsidR="00C17770" w:rsidRDefault="00C17770" w:rsidP="00582CA1">
      <w:pPr>
        <w:rPr>
          <w:rFonts w:ascii="Times New Roman" w:hAnsi="Times New Roman" w:cs="Times New Roman"/>
          <w:sz w:val="32"/>
          <w:szCs w:val="32"/>
        </w:rPr>
      </w:pPr>
    </w:p>
    <w:p w:rsidR="00582CA1" w:rsidRPr="00582CA1" w:rsidRDefault="00C17770" w:rsidP="00582CA1">
      <w:pPr>
        <w:rPr>
          <w:rFonts w:ascii="Arial Black" w:hAnsi="Arial Black" w:cs="Times New Roman"/>
          <w:sz w:val="72"/>
          <w:szCs w:val="56"/>
        </w:rPr>
      </w:pPr>
      <w:r>
        <w:rPr>
          <w:rFonts w:ascii="Times New Roman" w:hAnsi="Times New Roman" w:cs="Times New Roman"/>
          <w:sz w:val="32"/>
          <w:szCs w:val="32"/>
        </w:rPr>
        <w:t xml:space="preserve">                           </w:t>
      </w:r>
      <w:r w:rsidR="00582CA1">
        <w:rPr>
          <w:rFonts w:ascii="Times New Roman" w:hAnsi="Times New Roman" w:cs="Times New Roman"/>
          <w:sz w:val="32"/>
          <w:szCs w:val="32"/>
        </w:rPr>
        <w:t xml:space="preserve">  </w:t>
      </w:r>
      <w:r w:rsidR="00582CA1" w:rsidRPr="00582CA1">
        <w:rPr>
          <w:rFonts w:ascii="Arial Black" w:hAnsi="Arial Black" w:cs="Times New Roman"/>
          <w:sz w:val="72"/>
          <w:szCs w:val="56"/>
        </w:rPr>
        <w:t>Thank you</w:t>
      </w:r>
    </w:p>
    <w:sectPr w:rsidR="00582CA1" w:rsidRPr="00582C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F34" w:rsidRDefault="00E62F34" w:rsidP="00CA3E63">
      <w:pPr>
        <w:spacing w:after="0" w:line="240" w:lineRule="auto"/>
      </w:pPr>
      <w:r>
        <w:separator/>
      </w:r>
    </w:p>
  </w:endnote>
  <w:endnote w:type="continuationSeparator" w:id="0">
    <w:p w:rsidR="00E62F34" w:rsidRDefault="00E62F34" w:rsidP="00CA3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F34" w:rsidRDefault="00E62F34" w:rsidP="00CA3E63">
      <w:pPr>
        <w:spacing w:after="0" w:line="240" w:lineRule="auto"/>
      </w:pPr>
      <w:r>
        <w:separator/>
      </w:r>
    </w:p>
  </w:footnote>
  <w:footnote w:type="continuationSeparator" w:id="0">
    <w:p w:rsidR="00E62F34" w:rsidRDefault="00E62F34" w:rsidP="00CA3E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E63"/>
    <w:rsid w:val="001744B1"/>
    <w:rsid w:val="001E7AA9"/>
    <w:rsid w:val="002863F8"/>
    <w:rsid w:val="0044168E"/>
    <w:rsid w:val="00582CA1"/>
    <w:rsid w:val="0063217D"/>
    <w:rsid w:val="008B578D"/>
    <w:rsid w:val="00A8088A"/>
    <w:rsid w:val="00AC345D"/>
    <w:rsid w:val="00AC43C4"/>
    <w:rsid w:val="00C17770"/>
    <w:rsid w:val="00CA3E63"/>
    <w:rsid w:val="00CE2436"/>
    <w:rsid w:val="00E62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94F4"/>
  <w15:chartTrackingRefBased/>
  <w15:docId w15:val="{98C01881-D3D9-4028-B670-148E84A7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E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E63"/>
  </w:style>
  <w:style w:type="paragraph" w:styleId="Footer">
    <w:name w:val="footer"/>
    <w:basedOn w:val="Normal"/>
    <w:link w:val="FooterChar"/>
    <w:uiPriority w:val="99"/>
    <w:unhideWhenUsed/>
    <w:rsid w:val="00CA3E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Malini</dc:creator>
  <cp:keywords/>
  <dc:description/>
  <cp:lastModifiedBy>Malini</cp:lastModifiedBy>
  <cp:revision>5</cp:revision>
  <dcterms:created xsi:type="dcterms:W3CDTF">2023-10-01T07:18:00Z</dcterms:created>
  <dcterms:modified xsi:type="dcterms:W3CDTF">2023-10-01T12:18:00Z</dcterms:modified>
</cp:coreProperties>
</file>