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9C50" w14:textId="5B5DC3F2" w:rsidR="008D43B2" w:rsidRDefault="00000000" w:rsidP="00D9132B">
      <w:pPr>
        <w:jc w:val="center"/>
        <w:rPr>
          <w:rFonts w:hint="eastAsia"/>
        </w:rPr>
      </w:pPr>
      <w:r>
        <w:rPr>
          <w:b/>
          <w:sz w:val="36"/>
        </w:rPr>
        <w:t>Payment Voucher – Purchase Bill Payment Flow</w:t>
      </w:r>
      <w:r>
        <w:rPr>
          <w:b/>
          <w:sz w:val="36"/>
        </w:rPr>
        <w:br/>
      </w:r>
    </w:p>
    <w:p w14:paraId="394093B0" w14:textId="77777777" w:rsidR="008D43B2" w:rsidRDefault="00000000">
      <w:pPr>
        <w:pStyle w:val="Heading1"/>
      </w:pPr>
      <w:r>
        <w:t>1. Proposed Business Flow</w:t>
      </w:r>
    </w:p>
    <w:p w14:paraId="7D6E8C9E" w14:textId="77777777" w:rsidR="008D43B2" w:rsidRDefault="00000000">
      <w:pPr>
        <w:rPr>
          <w:rFonts w:hint="eastAsia"/>
        </w:rPr>
      </w:pPr>
      <w:r>
        <w:t>When a Purchase Bill has been created and the company pays the supplier against that bill, the user shall be able to initiate a Payment Voucher from the Purchase Bill using a “Pay Bill” action.</w:t>
      </w:r>
    </w:p>
    <w:p w14:paraId="151586C2" w14:textId="77777777" w:rsidR="008D43B2" w:rsidRDefault="00000000">
      <w:pPr>
        <w:pStyle w:val="ListBullet"/>
        <w:rPr>
          <w:rFonts w:hint="eastAsia"/>
        </w:rPr>
      </w:pPr>
      <w:r>
        <w:t>Purchase Bill already exists with its bill total and supplier/party details.</w:t>
      </w:r>
    </w:p>
    <w:p w14:paraId="75DF6F9A" w14:textId="77777777" w:rsidR="008D43B2" w:rsidRDefault="00000000">
      <w:pPr>
        <w:pStyle w:val="ListBullet"/>
        <w:rPr>
          <w:rFonts w:hint="eastAsia"/>
        </w:rPr>
      </w:pPr>
      <w:r>
        <w:t>User clicks “Pay Bill” from the Purchase Bill list or bill detail.</w:t>
      </w:r>
    </w:p>
    <w:p w14:paraId="17C970D1" w14:textId="77777777" w:rsidR="008D43B2" w:rsidRDefault="00000000">
      <w:pPr>
        <w:pStyle w:val="ListBullet"/>
        <w:rPr>
          <w:rFonts w:hint="eastAsia"/>
        </w:rPr>
      </w:pPr>
      <w:r>
        <w:t>Payment Voucher opens with the selected Purchase Bill/reference context.</w:t>
      </w:r>
    </w:p>
    <w:p w14:paraId="25F9BDCC" w14:textId="77777777" w:rsidR="008D43B2" w:rsidRDefault="00000000">
      <w:pPr>
        <w:pStyle w:val="ListBullet"/>
        <w:rPr>
          <w:rFonts w:hint="eastAsia"/>
        </w:rPr>
      </w:pPr>
      <w:r>
        <w:t>The system retrieves the Purchase Bill, supplier ledger, total amount, and previous payments linked to the bill.</w:t>
      </w:r>
    </w:p>
    <w:p w14:paraId="78F2F39A" w14:textId="77777777" w:rsidR="008D43B2" w:rsidRDefault="00000000">
      <w:pPr>
        <w:pStyle w:val="ListBullet"/>
        <w:rPr>
          <w:rFonts w:hint="eastAsia"/>
        </w:rPr>
      </w:pPr>
      <w:r>
        <w:t>User enters the current payment amount; partial and full payments are supported.</w:t>
      </w:r>
    </w:p>
    <w:p w14:paraId="1B785980" w14:textId="77777777" w:rsidR="008D43B2" w:rsidRDefault="00000000">
      <w:pPr>
        <w:pStyle w:val="ListBullet"/>
        <w:rPr>
          <w:rFonts w:hint="eastAsia"/>
        </w:rPr>
      </w:pPr>
      <w:r>
        <w:t>The system calculates the remaining balance.</w:t>
      </w:r>
    </w:p>
    <w:p w14:paraId="730E5565" w14:textId="77777777" w:rsidR="008D43B2" w:rsidRDefault="00000000">
      <w:pPr>
        <w:pStyle w:val="ListBullet"/>
        <w:rPr>
          <w:rFonts w:hint="eastAsia"/>
        </w:rPr>
      </w:pPr>
      <w:r>
        <w:t>On posting, the Payment Voucher creates the accounting transaction using the supplier/payee ledger and the selected Cash/Bank ledger.</w:t>
      </w:r>
    </w:p>
    <w:p w14:paraId="07EEF1FD" w14:textId="77777777" w:rsidR="008D43B2" w:rsidRDefault="00000000">
      <w:pPr>
        <w:pStyle w:val="Heading1"/>
      </w:pPr>
      <w:r>
        <w:t>2. Purchase Bill List – Action</w:t>
      </w:r>
    </w:p>
    <w:p w14:paraId="74C638C5" w14:textId="77777777" w:rsidR="008D43B2" w:rsidRDefault="00000000">
      <w:pPr>
        <w:rPr>
          <w:rFonts w:hint="eastAsia"/>
        </w:rPr>
      </w:pPr>
      <w:r>
        <w:t>A payment action shall be available for eligible Purchase Bills. The recommended label is “Pay Bill” because the business action is the company paying a supplier against an outstanding Purchase Bill.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3B2" w14:paraId="4C3BF905" w14:textId="77777777">
        <w:trPr>
          <w:jc w:val="center"/>
        </w:trPr>
        <w:tc>
          <w:tcPr>
            <w:tcW w:w="2880" w:type="dxa"/>
          </w:tcPr>
          <w:p w14:paraId="737CD0CE" w14:textId="77777777" w:rsidR="008D43B2" w:rsidRDefault="00000000">
            <w:pPr>
              <w:rPr>
                <w:rFonts w:hint="eastAsia"/>
              </w:rPr>
            </w:pPr>
            <w:r>
              <w:t>Action</w:t>
            </w:r>
          </w:p>
        </w:tc>
        <w:tc>
          <w:tcPr>
            <w:tcW w:w="2880" w:type="dxa"/>
          </w:tcPr>
          <w:p w14:paraId="166356C4" w14:textId="77777777" w:rsidR="008D43B2" w:rsidRDefault="00000000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2880" w:type="dxa"/>
          </w:tcPr>
          <w:p w14:paraId="7C044E47" w14:textId="77777777" w:rsidR="008D43B2" w:rsidRDefault="00000000">
            <w:pPr>
              <w:rPr>
                <w:rFonts w:hint="eastAsia"/>
              </w:rPr>
            </w:pPr>
            <w:r>
              <w:t>Eligibility</w:t>
            </w:r>
          </w:p>
        </w:tc>
      </w:tr>
      <w:tr w:rsidR="008D43B2" w14:paraId="56AEB17D" w14:textId="77777777">
        <w:trPr>
          <w:jc w:val="center"/>
        </w:trPr>
        <w:tc>
          <w:tcPr>
            <w:tcW w:w="2880" w:type="dxa"/>
          </w:tcPr>
          <w:p w14:paraId="33CD1F24" w14:textId="77777777" w:rsidR="008D43B2" w:rsidRDefault="00000000">
            <w:pPr>
              <w:rPr>
                <w:rFonts w:hint="eastAsia"/>
              </w:rPr>
            </w:pPr>
            <w:r>
              <w:t>Pay Bill</w:t>
            </w:r>
          </w:p>
        </w:tc>
        <w:tc>
          <w:tcPr>
            <w:tcW w:w="2880" w:type="dxa"/>
          </w:tcPr>
          <w:p w14:paraId="5F307840" w14:textId="77777777" w:rsidR="008D43B2" w:rsidRDefault="00000000">
            <w:pPr>
              <w:rPr>
                <w:rFonts w:hint="eastAsia"/>
              </w:rPr>
            </w:pPr>
            <w:r>
              <w:t>Opens Payment Voucher for the selected Purchase Bill.</w:t>
            </w:r>
          </w:p>
        </w:tc>
        <w:tc>
          <w:tcPr>
            <w:tcW w:w="2880" w:type="dxa"/>
          </w:tcPr>
          <w:p w14:paraId="618216B9" w14:textId="77777777" w:rsidR="008D43B2" w:rsidRDefault="00000000">
            <w:pPr>
              <w:rPr>
                <w:rFonts w:hint="eastAsia"/>
              </w:rPr>
            </w:pPr>
            <w:r>
              <w:t>Available when the bill has an outstanding amount.</w:t>
            </w:r>
          </w:p>
        </w:tc>
      </w:tr>
      <w:tr w:rsidR="008D43B2" w14:paraId="1EC0D446" w14:textId="77777777">
        <w:trPr>
          <w:jc w:val="center"/>
        </w:trPr>
        <w:tc>
          <w:tcPr>
            <w:tcW w:w="2880" w:type="dxa"/>
          </w:tcPr>
          <w:p w14:paraId="06DBF309" w14:textId="77777777" w:rsidR="008D43B2" w:rsidRDefault="00000000">
            <w:pPr>
              <w:rPr>
                <w:rFonts w:hint="eastAsia"/>
              </w:rPr>
            </w:pPr>
            <w:r>
              <w:t>Edit</w:t>
            </w:r>
          </w:p>
        </w:tc>
        <w:tc>
          <w:tcPr>
            <w:tcW w:w="2880" w:type="dxa"/>
          </w:tcPr>
          <w:p w14:paraId="3F0765F4" w14:textId="77777777" w:rsidR="008D43B2" w:rsidRDefault="00000000">
            <w:pPr>
              <w:rPr>
                <w:rFonts w:hint="eastAsia"/>
              </w:rPr>
            </w:pPr>
            <w:r>
              <w:t>Edits the Purchase Bill subject to existing rules.</w:t>
            </w:r>
          </w:p>
        </w:tc>
        <w:tc>
          <w:tcPr>
            <w:tcW w:w="2880" w:type="dxa"/>
          </w:tcPr>
          <w:p w14:paraId="19DF18A3" w14:textId="77777777" w:rsidR="008D43B2" w:rsidRDefault="00000000">
            <w:pPr>
              <w:rPr>
                <w:rFonts w:hint="eastAsia"/>
              </w:rPr>
            </w:pPr>
            <w:r>
              <w:t>Existing Purchase Bill behavior.</w:t>
            </w:r>
          </w:p>
        </w:tc>
      </w:tr>
      <w:tr w:rsidR="008D43B2" w14:paraId="5282CB6E" w14:textId="77777777">
        <w:trPr>
          <w:jc w:val="center"/>
        </w:trPr>
        <w:tc>
          <w:tcPr>
            <w:tcW w:w="2880" w:type="dxa"/>
          </w:tcPr>
          <w:p w14:paraId="669C379A" w14:textId="77777777" w:rsidR="008D43B2" w:rsidRDefault="00000000">
            <w:pPr>
              <w:rPr>
                <w:rFonts w:hint="eastAsia"/>
              </w:rPr>
            </w:pPr>
            <w:r>
              <w:t>Delete / Deactivate</w:t>
            </w:r>
          </w:p>
        </w:tc>
        <w:tc>
          <w:tcPr>
            <w:tcW w:w="2880" w:type="dxa"/>
          </w:tcPr>
          <w:p w14:paraId="120DF54D" w14:textId="77777777" w:rsidR="008D43B2" w:rsidRDefault="00000000">
            <w:pPr>
              <w:rPr>
                <w:rFonts w:hint="eastAsia"/>
              </w:rPr>
            </w:pPr>
            <w:r>
              <w:t>Soft-deletes/deactivates the Purchase Bill subject to existing rules.</w:t>
            </w:r>
          </w:p>
        </w:tc>
        <w:tc>
          <w:tcPr>
            <w:tcW w:w="2880" w:type="dxa"/>
          </w:tcPr>
          <w:p w14:paraId="3C884318" w14:textId="77777777" w:rsidR="008D43B2" w:rsidRDefault="00000000">
            <w:pPr>
              <w:rPr>
                <w:rFonts w:hint="eastAsia"/>
              </w:rPr>
            </w:pPr>
            <w:r>
              <w:t>Existing behavior.</w:t>
            </w:r>
          </w:p>
        </w:tc>
      </w:tr>
    </w:tbl>
    <w:p w14:paraId="7EC32162" w14:textId="77777777" w:rsidR="008D43B2" w:rsidRDefault="00000000">
      <w:pPr>
        <w:pStyle w:val="Heading1"/>
      </w:pPr>
      <w:r>
        <w:t>3. Current Payment Voucher UI – Proposed Change</w:t>
      </w:r>
    </w:p>
    <w:p w14:paraId="1EE4B86C" w14:textId="77777777" w:rsidR="008D43B2" w:rsidRDefault="00000000">
      <w:pPr>
        <w:rPr>
          <w:rFonts w:hint="eastAsia"/>
        </w:rPr>
      </w:pPr>
      <w:r>
        <w:t>The current Payment Voucher UI contains a “Payee Ledger” table with Cost Center, Amount, TDS and Remarks. For a Purchase Bill-linked payment, this table shall be removed because the referenced Purchase Bill already determines the supplier/payee ledger and the bill amount.</w:t>
      </w:r>
    </w:p>
    <w:p w14:paraId="4783B89D" w14:textId="77777777" w:rsidR="008D43B2" w:rsidRDefault="00000000">
      <w:pPr>
        <w:rPr>
          <w:rFonts w:hint="eastAsia"/>
        </w:rPr>
      </w:pPr>
      <w:r>
        <w:t>The Payment Voucher shall instead display the Purchase Bill amount/payment details and collect only the information required for the current payment.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3B2" w14:paraId="0B2768F5" w14:textId="77777777">
        <w:tc>
          <w:tcPr>
            <w:tcW w:w="2880" w:type="dxa"/>
          </w:tcPr>
          <w:p w14:paraId="234E2D6A" w14:textId="77777777" w:rsidR="008D43B2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2880" w:type="dxa"/>
          </w:tcPr>
          <w:p w14:paraId="0930EED6" w14:textId="77777777" w:rsidR="008D43B2" w:rsidRDefault="00000000">
            <w:pPr>
              <w:rPr>
                <w:rFonts w:hint="eastAsia"/>
              </w:rPr>
            </w:pPr>
            <w:r>
              <w:t>Requirement</w:t>
            </w:r>
          </w:p>
        </w:tc>
        <w:tc>
          <w:tcPr>
            <w:tcW w:w="2880" w:type="dxa"/>
          </w:tcPr>
          <w:p w14:paraId="35474B7A" w14:textId="77777777" w:rsidR="008D43B2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8D43B2" w14:paraId="5689B58C" w14:textId="77777777">
        <w:tc>
          <w:tcPr>
            <w:tcW w:w="2880" w:type="dxa"/>
          </w:tcPr>
          <w:p w14:paraId="01F2261F" w14:textId="77777777" w:rsidR="008D43B2" w:rsidRDefault="00000000">
            <w:pPr>
              <w:rPr>
                <w:rFonts w:hint="eastAsia"/>
              </w:rPr>
            </w:pPr>
            <w:r>
              <w:t>Voucher Type</w:t>
            </w:r>
          </w:p>
        </w:tc>
        <w:tc>
          <w:tcPr>
            <w:tcW w:w="2880" w:type="dxa"/>
          </w:tcPr>
          <w:p w14:paraId="41AD1FB2" w14:textId="77777777" w:rsidR="008D43B2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29A5BE7E" w14:textId="77777777" w:rsidR="008D43B2" w:rsidRDefault="00000000">
            <w:pPr>
              <w:rPr>
                <w:rFonts w:hint="eastAsia"/>
              </w:rPr>
            </w:pPr>
            <w:r>
              <w:t>Payment.</w:t>
            </w:r>
          </w:p>
        </w:tc>
      </w:tr>
      <w:tr w:rsidR="008D43B2" w14:paraId="42AA1877" w14:textId="77777777">
        <w:tc>
          <w:tcPr>
            <w:tcW w:w="2880" w:type="dxa"/>
          </w:tcPr>
          <w:p w14:paraId="7C06AA86" w14:textId="77777777" w:rsidR="008D43B2" w:rsidRDefault="00000000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2880" w:type="dxa"/>
          </w:tcPr>
          <w:p w14:paraId="26C8E1C0" w14:textId="77777777" w:rsidR="008D43B2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03893B06" w14:textId="77777777" w:rsidR="008D43B2" w:rsidRDefault="00000000">
            <w:pPr>
              <w:rPr>
                <w:rFonts w:hint="eastAsia"/>
              </w:rPr>
            </w:pPr>
            <w:r>
              <w:t>Defaults to current date.</w:t>
            </w:r>
          </w:p>
        </w:tc>
      </w:tr>
      <w:tr w:rsidR="008D43B2" w14:paraId="16327AB7" w14:textId="77777777">
        <w:tc>
          <w:tcPr>
            <w:tcW w:w="2880" w:type="dxa"/>
          </w:tcPr>
          <w:p w14:paraId="12796B6B" w14:textId="77777777" w:rsidR="008D43B2" w:rsidRDefault="00000000">
            <w:pPr>
              <w:rPr>
                <w:rFonts w:hint="eastAsia"/>
              </w:rPr>
            </w:pPr>
            <w:r>
              <w:lastRenderedPageBreak/>
              <w:t>Mode</w:t>
            </w:r>
          </w:p>
        </w:tc>
        <w:tc>
          <w:tcPr>
            <w:tcW w:w="2880" w:type="dxa"/>
          </w:tcPr>
          <w:p w14:paraId="571AA7B5" w14:textId="77777777" w:rsidR="008D43B2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34A0C1AB" w14:textId="77777777" w:rsidR="008D43B2" w:rsidRDefault="00000000">
            <w:pPr>
              <w:rPr>
                <w:rFonts w:hint="eastAsia"/>
              </w:rPr>
            </w:pPr>
            <w:r>
              <w:t>Cash / Bank.</w:t>
            </w:r>
          </w:p>
        </w:tc>
      </w:tr>
      <w:tr w:rsidR="008D43B2" w14:paraId="41415D6C" w14:textId="77777777">
        <w:tc>
          <w:tcPr>
            <w:tcW w:w="2880" w:type="dxa"/>
          </w:tcPr>
          <w:p w14:paraId="299A7DCC" w14:textId="77777777" w:rsidR="008D43B2" w:rsidRDefault="00000000">
            <w:pPr>
              <w:rPr>
                <w:rFonts w:hint="eastAsia"/>
              </w:rPr>
            </w:pPr>
            <w:r>
              <w:t>Cash/Bank Account</w:t>
            </w:r>
          </w:p>
        </w:tc>
        <w:tc>
          <w:tcPr>
            <w:tcW w:w="2880" w:type="dxa"/>
          </w:tcPr>
          <w:p w14:paraId="26D8C13E" w14:textId="77777777" w:rsidR="008D43B2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647A41F6" w14:textId="77777777" w:rsidR="008D43B2" w:rsidRDefault="00000000">
            <w:pPr>
              <w:rPr>
                <w:rFonts w:hint="eastAsia"/>
              </w:rPr>
            </w:pPr>
            <w:r>
              <w:t>Ledger from which the money is paid.</w:t>
            </w:r>
          </w:p>
        </w:tc>
      </w:tr>
      <w:tr w:rsidR="008D43B2" w14:paraId="77F2DB5A" w14:textId="77777777">
        <w:tc>
          <w:tcPr>
            <w:tcW w:w="2880" w:type="dxa"/>
          </w:tcPr>
          <w:p w14:paraId="03A9D706" w14:textId="77777777" w:rsidR="008D43B2" w:rsidRDefault="00000000">
            <w:pPr>
              <w:rPr>
                <w:rFonts w:hint="eastAsia"/>
              </w:rPr>
            </w:pPr>
            <w:r>
              <w:t>Reference / Purchase Bill ID</w:t>
            </w:r>
          </w:p>
        </w:tc>
        <w:tc>
          <w:tcPr>
            <w:tcW w:w="2880" w:type="dxa"/>
          </w:tcPr>
          <w:p w14:paraId="25AAAC0A" w14:textId="77777777" w:rsidR="008D43B2" w:rsidRDefault="00000000">
            <w:pPr>
              <w:rPr>
                <w:rFonts w:hint="eastAsia"/>
              </w:rPr>
            </w:pPr>
            <w:r>
              <w:t>Required for bill-linked payment</w:t>
            </w:r>
          </w:p>
        </w:tc>
        <w:tc>
          <w:tcPr>
            <w:tcW w:w="2880" w:type="dxa"/>
          </w:tcPr>
          <w:p w14:paraId="1F96D194" w14:textId="77777777" w:rsidR="008D43B2" w:rsidRDefault="00000000">
            <w:pPr>
              <w:rPr>
                <w:rFonts w:hint="eastAsia"/>
              </w:rPr>
            </w:pPr>
            <w:r>
              <w:t>Identifies the Purchase Bill and retrieves its details.</w:t>
            </w:r>
          </w:p>
        </w:tc>
      </w:tr>
      <w:tr w:rsidR="008D43B2" w14:paraId="6B8344C7" w14:textId="77777777">
        <w:tc>
          <w:tcPr>
            <w:tcW w:w="2880" w:type="dxa"/>
          </w:tcPr>
          <w:p w14:paraId="3AD5FB90" w14:textId="77777777" w:rsidR="008D43B2" w:rsidRDefault="00000000">
            <w:pPr>
              <w:rPr>
                <w:rFonts w:hint="eastAsia"/>
              </w:rPr>
            </w:pPr>
            <w:r>
              <w:t>Cheque No</w:t>
            </w:r>
          </w:p>
        </w:tc>
        <w:tc>
          <w:tcPr>
            <w:tcW w:w="2880" w:type="dxa"/>
          </w:tcPr>
          <w:p w14:paraId="3E20A47F" w14:textId="77777777" w:rsidR="008D43B2" w:rsidRDefault="00000000">
            <w:pPr>
              <w:rPr>
                <w:rFonts w:hint="eastAsia"/>
              </w:rPr>
            </w:pPr>
            <w:r>
              <w:t>Conditional</w:t>
            </w:r>
          </w:p>
        </w:tc>
        <w:tc>
          <w:tcPr>
            <w:tcW w:w="2880" w:type="dxa"/>
          </w:tcPr>
          <w:p w14:paraId="0553662B" w14:textId="77777777" w:rsidR="008D43B2" w:rsidRDefault="00000000">
            <w:pPr>
              <w:rPr>
                <w:rFonts w:hint="eastAsia"/>
              </w:rPr>
            </w:pPr>
            <w:r>
              <w:t>Used when applicable to the payment mode.</w:t>
            </w:r>
          </w:p>
        </w:tc>
      </w:tr>
      <w:tr w:rsidR="008D43B2" w14:paraId="707373F8" w14:textId="77777777">
        <w:tc>
          <w:tcPr>
            <w:tcW w:w="2880" w:type="dxa"/>
          </w:tcPr>
          <w:p w14:paraId="25F2793C" w14:textId="77777777" w:rsidR="008D43B2" w:rsidRDefault="00000000">
            <w:pPr>
              <w:rPr>
                <w:rFonts w:hint="eastAsia"/>
              </w:rPr>
            </w:pPr>
            <w:r>
              <w:t>Cheque Date</w:t>
            </w:r>
          </w:p>
        </w:tc>
        <w:tc>
          <w:tcPr>
            <w:tcW w:w="2880" w:type="dxa"/>
          </w:tcPr>
          <w:p w14:paraId="6221BED9" w14:textId="77777777" w:rsidR="008D43B2" w:rsidRDefault="00000000">
            <w:pPr>
              <w:rPr>
                <w:rFonts w:hint="eastAsia"/>
              </w:rPr>
            </w:pPr>
            <w:r>
              <w:t>Conditional</w:t>
            </w:r>
          </w:p>
        </w:tc>
        <w:tc>
          <w:tcPr>
            <w:tcW w:w="2880" w:type="dxa"/>
          </w:tcPr>
          <w:p w14:paraId="43A372AF" w14:textId="77777777" w:rsidR="008D43B2" w:rsidRDefault="00000000">
            <w:pPr>
              <w:rPr>
                <w:rFonts w:hint="eastAsia"/>
              </w:rPr>
            </w:pPr>
            <w:r>
              <w:t>Used when applicable to cheque payment.</w:t>
            </w:r>
          </w:p>
        </w:tc>
      </w:tr>
      <w:tr w:rsidR="008D43B2" w14:paraId="752957BE" w14:textId="77777777">
        <w:tc>
          <w:tcPr>
            <w:tcW w:w="2880" w:type="dxa"/>
          </w:tcPr>
          <w:p w14:paraId="1834ED7A" w14:textId="77777777" w:rsidR="008D43B2" w:rsidRDefault="00000000">
            <w:pPr>
              <w:rPr>
                <w:rFonts w:hint="eastAsia"/>
              </w:rPr>
            </w:pPr>
            <w:r>
              <w:t>Narration</w:t>
            </w:r>
          </w:p>
        </w:tc>
        <w:tc>
          <w:tcPr>
            <w:tcW w:w="2880" w:type="dxa"/>
          </w:tcPr>
          <w:p w14:paraId="418728E1" w14:textId="77777777" w:rsidR="008D43B2" w:rsidRDefault="00000000">
            <w:pPr>
              <w:rPr>
                <w:rFonts w:hint="eastAsia"/>
              </w:rPr>
            </w:pPr>
            <w:r>
              <w:t>Optional</w:t>
            </w:r>
          </w:p>
        </w:tc>
        <w:tc>
          <w:tcPr>
            <w:tcW w:w="2880" w:type="dxa"/>
          </w:tcPr>
          <w:p w14:paraId="7938051E" w14:textId="77777777" w:rsidR="008D43B2" w:rsidRDefault="00000000">
            <w:pPr>
              <w:rPr>
                <w:rFonts w:hint="eastAsia"/>
              </w:rPr>
            </w:pPr>
            <w:r>
              <w:t>Additional payment description.</w:t>
            </w:r>
          </w:p>
        </w:tc>
      </w:tr>
      <w:tr w:rsidR="008D43B2" w14:paraId="7C31B3A7" w14:textId="77777777">
        <w:tc>
          <w:tcPr>
            <w:tcW w:w="2880" w:type="dxa"/>
          </w:tcPr>
          <w:p w14:paraId="4E17FA00" w14:textId="77777777" w:rsidR="008D43B2" w:rsidRDefault="00000000">
            <w:pPr>
              <w:rPr>
                <w:rFonts w:hint="eastAsia"/>
              </w:rPr>
            </w:pPr>
            <w:r>
              <w:t>Payment Amount</w:t>
            </w:r>
          </w:p>
        </w:tc>
        <w:tc>
          <w:tcPr>
            <w:tcW w:w="2880" w:type="dxa"/>
          </w:tcPr>
          <w:p w14:paraId="08DEB416" w14:textId="77777777" w:rsidR="008D43B2" w:rsidRDefault="00000000">
            <w:pPr>
              <w:rPr>
                <w:rFonts w:hint="eastAsia"/>
              </w:rPr>
            </w:pPr>
            <w:r>
              <w:t>Required</w:t>
            </w:r>
          </w:p>
        </w:tc>
        <w:tc>
          <w:tcPr>
            <w:tcW w:w="2880" w:type="dxa"/>
          </w:tcPr>
          <w:p w14:paraId="62AF5A8D" w14:textId="77777777" w:rsidR="008D43B2" w:rsidRDefault="00000000">
            <w:pPr>
              <w:rPr>
                <w:rFonts w:hint="eastAsia"/>
              </w:rPr>
            </w:pPr>
            <w:r>
              <w:t>Current amount paid to the supplier.</w:t>
            </w:r>
          </w:p>
        </w:tc>
      </w:tr>
    </w:tbl>
    <w:p w14:paraId="19C6051B" w14:textId="77777777" w:rsidR="008D43B2" w:rsidRDefault="00000000">
      <w:pPr>
        <w:pStyle w:val="Heading1"/>
      </w:pPr>
      <w:r>
        <w:t>4. Remove “Payee Ledger” Table for Bill-Linked Payment</w:t>
      </w:r>
    </w:p>
    <w:p w14:paraId="5CBEA4F7" w14:textId="77777777" w:rsidR="008D43B2" w:rsidRDefault="00000000">
      <w:pPr>
        <w:rPr>
          <w:rFonts w:hint="eastAsia"/>
        </w:rPr>
      </w:pPr>
      <w:r>
        <w:t>The existing table containing “Payee Ledger”, “Cost Center”, “Amount”, “TDS”, and “Remarks” shall be removed for this Purchase Bill-linked payment flow.</w:t>
      </w:r>
    </w:p>
    <w:p w14:paraId="18CB6E80" w14:textId="77777777" w:rsidR="008D43B2" w:rsidRDefault="00000000">
      <w:pPr>
        <w:rPr>
          <w:rFonts w:hint="eastAsia"/>
        </w:rPr>
      </w:pPr>
      <w:r>
        <w:t>Reason: the supplier/payee ledger and Purchase Bill amount are already determined from the referenced Purchase Bill. The user should not manually select the supplier ledger again in the payment table.</w:t>
      </w:r>
    </w:p>
    <w:p w14:paraId="4F5AE503" w14:textId="77777777" w:rsidR="008D43B2" w:rsidRDefault="00000000">
      <w:pPr>
        <w:pStyle w:val="Heading1"/>
      </w:pPr>
      <w:r>
        <w:t>5. Purchase Bill Amount Details</w:t>
      </w:r>
    </w:p>
    <w:p w14:paraId="6D108CFD" w14:textId="77777777" w:rsidR="008D43B2" w:rsidRDefault="00000000">
      <w:pPr>
        <w:rPr>
          <w:rFonts w:hint="eastAsia"/>
        </w:rPr>
      </w:pPr>
      <w:r>
        <w:t>After a valid Purchase Bill reference/ID is selected or entered, the system shall retrieve and display the following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43B2" w14:paraId="53762ABD" w14:textId="77777777">
        <w:tc>
          <w:tcPr>
            <w:tcW w:w="2160" w:type="dxa"/>
          </w:tcPr>
          <w:p w14:paraId="2EFDAB24" w14:textId="77777777" w:rsidR="008D43B2" w:rsidRDefault="00000000">
            <w:pPr>
              <w:rPr>
                <w:rFonts w:hint="eastAsia"/>
              </w:rPr>
            </w:pPr>
            <w:r>
              <w:t>Field</w:t>
            </w:r>
          </w:p>
        </w:tc>
        <w:tc>
          <w:tcPr>
            <w:tcW w:w="2160" w:type="dxa"/>
          </w:tcPr>
          <w:p w14:paraId="549B46D7" w14:textId="77777777" w:rsidR="008D43B2" w:rsidRDefault="00000000">
            <w:pPr>
              <w:rPr>
                <w:rFonts w:hint="eastAsia"/>
              </w:rPr>
            </w:pPr>
            <w:r>
              <w:t>Example</w:t>
            </w:r>
          </w:p>
        </w:tc>
        <w:tc>
          <w:tcPr>
            <w:tcW w:w="2160" w:type="dxa"/>
          </w:tcPr>
          <w:p w14:paraId="63F979E0" w14:textId="77777777" w:rsidR="008D43B2" w:rsidRDefault="00000000">
            <w:pPr>
              <w:rPr>
                <w:rFonts w:hint="eastAsia"/>
              </w:rPr>
            </w:pPr>
            <w:r>
              <w:t>Editable?</w:t>
            </w:r>
          </w:p>
        </w:tc>
        <w:tc>
          <w:tcPr>
            <w:tcW w:w="2160" w:type="dxa"/>
          </w:tcPr>
          <w:p w14:paraId="74C5630F" w14:textId="77777777" w:rsidR="008D43B2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8D43B2" w14:paraId="637A7744" w14:textId="77777777">
        <w:tc>
          <w:tcPr>
            <w:tcW w:w="2160" w:type="dxa"/>
          </w:tcPr>
          <w:p w14:paraId="77526AE6" w14:textId="77777777" w:rsidR="008D43B2" w:rsidRDefault="00000000">
            <w:pPr>
              <w:rPr>
                <w:rFonts w:hint="eastAsia"/>
              </w:rPr>
            </w:pPr>
            <w:r>
              <w:t>Purchase Bill / Reference ID</w:t>
            </w:r>
          </w:p>
        </w:tc>
        <w:tc>
          <w:tcPr>
            <w:tcW w:w="2160" w:type="dxa"/>
          </w:tcPr>
          <w:p w14:paraId="2FDBFC61" w14:textId="77777777" w:rsidR="008D43B2" w:rsidRDefault="00000000">
            <w:pPr>
              <w:rPr>
                <w:rFonts w:hint="eastAsia"/>
              </w:rPr>
            </w:pPr>
            <w:r>
              <w:t>PB001</w:t>
            </w:r>
          </w:p>
        </w:tc>
        <w:tc>
          <w:tcPr>
            <w:tcW w:w="2160" w:type="dxa"/>
          </w:tcPr>
          <w:p w14:paraId="256DF4C6" w14:textId="77777777" w:rsidR="008D43B2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06541A1D" w14:textId="77777777" w:rsidR="008D43B2" w:rsidRDefault="00000000">
            <w:pPr>
              <w:rPr>
                <w:rFonts w:hint="eastAsia"/>
              </w:rPr>
            </w:pPr>
            <w:r>
              <w:t>Identifies the Purchase Bill.</w:t>
            </w:r>
          </w:p>
        </w:tc>
      </w:tr>
      <w:tr w:rsidR="008D43B2" w14:paraId="4DA9B618" w14:textId="77777777">
        <w:tc>
          <w:tcPr>
            <w:tcW w:w="2160" w:type="dxa"/>
          </w:tcPr>
          <w:p w14:paraId="6C3E5666" w14:textId="77777777" w:rsidR="008D43B2" w:rsidRDefault="00000000">
            <w:pPr>
              <w:rPr>
                <w:rFonts w:hint="eastAsia"/>
              </w:rPr>
            </w:pPr>
            <w:r>
              <w:t>Supplier / Payee</w:t>
            </w:r>
          </w:p>
        </w:tc>
        <w:tc>
          <w:tcPr>
            <w:tcW w:w="2160" w:type="dxa"/>
          </w:tcPr>
          <w:p w14:paraId="2E857A12" w14:textId="77777777" w:rsidR="008D43B2" w:rsidRDefault="00000000">
            <w:pPr>
              <w:rPr>
                <w:rFonts w:hint="eastAsia"/>
              </w:rPr>
            </w:pPr>
            <w:r>
              <w:t>ABC Suppliers</w:t>
            </w:r>
          </w:p>
        </w:tc>
        <w:tc>
          <w:tcPr>
            <w:tcW w:w="2160" w:type="dxa"/>
          </w:tcPr>
          <w:p w14:paraId="51A8D77C" w14:textId="77777777" w:rsidR="008D43B2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555F8CCF" w14:textId="77777777" w:rsidR="008D43B2" w:rsidRDefault="00000000">
            <w:pPr>
              <w:rPr>
                <w:rFonts w:hint="eastAsia"/>
              </w:rPr>
            </w:pPr>
            <w:r>
              <w:t>Supplier ledger associated with the bill.</w:t>
            </w:r>
          </w:p>
        </w:tc>
      </w:tr>
      <w:tr w:rsidR="008D43B2" w14:paraId="6CBD8D9A" w14:textId="77777777">
        <w:tc>
          <w:tcPr>
            <w:tcW w:w="2160" w:type="dxa"/>
          </w:tcPr>
          <w:p w14:paraId="02BB88D8" w14:textId="77777777" w:rsidR="008D43B2" w:rsidRDefault="00000000">
            <w:pPr>
              <w:rPr>
                <w:rFonts w:hint="eastAsia"/>
              </w:rPr>
            </w:pPr>
            <w:r>
              <w:t>Bill Total</w:t>
            </w:r>
          </w:p>
        </w:tc>
        <w:tc>
          <w:tcPr>
            <w:tcW w:w="2160" w:type="dxa"/>
          </w:tcPr>
          <w:p w14:paraId="6F7D7CF0" w14:textId="77777777" w:rsidR="008D43B2" w:rsidRDefault="00000000">
            <w:pPr>
              <w:rPr>
                <w:rFonts w:hint="eastAsia"/>
              </w:rPr>
            </w:pPr>
            <w:r>
              <w:t>₹11,800</w:t>
            </w:r>
          </w:p>
        </w:tc>
        <w:tc>
          <w:tcPr>
            <w:tcW w:w="2160" w:type="dxa"/>
          </w:tcPr>
          <w:p w14:paraId="3C2F056A" w14:textId="77777777" w:rsidR="008D43B2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72EF9895" w14:textId="77777777" w:rsidR="008D43B2" w:rsidRDefault="00000000">
            <w:pPr>
              <w:rPr>
                <w:rFonts w:hint="eastAsia"/>
              </w:rPr>
            </w:pPr>
            <w:r>
              <w:t>Original Purchase Bill total.</w:t>
            </w:r>
          </w:p>
        </w:tc>
      </w:tr>
      <w:tr w:rsidR="008D43B2" w14:paraId="04C20D50" w14:textId="77777777">
        <w:tc>
          <w:tcPr>
            <w:tcW w:w="2160" w:type="dxa"/>
          </w:tcPr>
          <w:p w14:paraId="3EEE485A" w14:textId="77777777" w:rsidR="008D43B2" w:rsidRDefault="00000000">
            <w:pPr>
              <w:rPr>
                <w:rFonts w:hint="eastAsia"/>
              </w:rPr>
            </w:pPr>
            <w:r>
              <w:t>Previously Paid</w:t>
            </w:r>
          </w:p>
        </w:tc>
        <w:tc>
          <w:tcPr>
            <w:tcW w:w="2160" w:type="dxa"/>
          </w:tcPr>
          <w:p w14:paraId="565A84D4" w14:textId="77777777" w:rsidR="008D43B2" w:rsidRDefault="00000000">
            <w:pPr>
              <w:rPr>
                <w:rFonts w:hint="eastAsia"/>
              </w:rPr>
            </w:pPr>
            <w:r>
              <w:t>₹5,000</w:t>
            </w:r>
          </w:p>
        </w:tc>
        <w:tc>
          <w:tcPr>
            <w:tcW w:w="2160" w:type="dxa"/>
          </w:tcPr>
          <w:p w14:paraId="69A69493" w14:textId="77777777" w:rsidR="008D43B2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369ECA42" w14:textId="77777777" w:rsidR="008D43B2" w:rsidRDefault="00000000">
            <w:pPr>
              <w:rPr>
                <w:rFonts w:hint="eastAsia"/>
              </w:rPr>
            </w:pPr>
            <w:r>
              <w:t>Posted payments already linked to this bill.</w:t>
            </w:r>
          </w:p>
        </w:tc>
      </w:tr>
      <w:tr w:rsidR="008D43B2" w14:paraId="2AD4579B" w14:textId="77777777">
        <w:tc>
          <w:tcPr>
            <w:tcW w:w="2160" w:type="dxa"/>
          </w:tcPr>
          <w:p w14:paraId="2385668B" w14:textId="77777777" w:rsidR="008D43B2" w:rsidRDefault="00000000">
            <w:pPr>
              <w:rPr>
                <w:rFonts w:hint="eastAsia"/>
              </w:rPr>
            </w:pPr>
            <w:r>
              <w:t>Current Payment Amount</w:t>
            </w:r>
          </w:p>
        </w:tc>
        <w:tc>
          <w:tcPr>
            <w:tcW w:w="2160" w:type="dxa"/>
          </w:tcPr>
          <w:p w14:paraId="4FBBA9FA" w14:textId="77777777" w:rsidR="008D43B2" w:rsidRDefault="00000000">
            <w:pPr>
              <w:rPr>
                <w:rFonts w:hint="eastAsia"/>
              </w:rPr>
            </w:pPr>
            <w:r>
              <w:t>₹3,000</w:t>
            </w:r>
          </w:p>
        </w:tc>
        <w:tc>
          <w:tcPr>
            <w:tcW w:w="2160" w:type="dxa"/>
          </w:tcPr>
          <w:p w14:paraId="6D74C099" w14:textId="77777777" w:rsidR="008D43B2" w:rsidRDefault="00000000">
            <w:pPr>
              <w:rPr>
                <w:rFonts w:hint="eastAsia"/>
              </w:rPr>
            </w:pPr>
            <w:r>
              <w:t>Yes</w:t>
            </w:r>
          </w:p>
        </w:tc>
        <w:tc>
          <w:tcPr>
            <w:tcW w:w="2160" w:type="dxa"/>
          </w:tcPr>
          <w:p w14:paraId="330D9330" w14:textId="77777777" w:rsidR="008D43B2" w:rsidRDefault="00000000">
            <w:pPr>
              <w:rPr>
                <w:rFonts w:hint="eastAsia"/>
              </w:rPr>
            </w:pPr>
            <w:r>
              <w:t>Amount being paid now.</w:t>
            </w:r>
          </w:p>
        </w:tc>
      </w:tr>
      <w:tr w:rsidR="008D43B2" w14:paraId="0D02DA0C" w14:textId="77777777">
        <w:tc>
          <w:tcPr>
            <w:tcW w:w="2160" w:type="dxa"/>
          </w:tcPr>
          <w:p w14:paraId="2F318D82" w14:textId="77777777" w:rsidR="008D43B2" w:rsidRDefault="00000000">
            <w:pPr>
              <w:rPr>
                <w:rFonts w:hint="eastAsia"/>
              </w:rPr>
            </w:pPr>
            <w:r>
              <w:t>Balance Due</w:t>
            </w:r>
          </w:p>
        </w:tc>
        <w:tc>
          <w:tcPr>
            <w:tcW w:w="2160" w:type="dxa"/>
          </w:tcPr>
          <w:p w14:paraId="1B0E708C" w14:textId="77777777" w:rsidR="008D43B2" w:rsidRDefault="00000000">
            <w:pPr>
              <w:rPr>
                <w:rFonts w:hint="eastAsia"/>
              </w:rPr>
            </w:pPr>
            <w:r>
              <w:t>₹3,800</w:t>
            </w:r>
          </w:p>
        </w:tc>
        <w:tc>
          <w:tcPr>
            <w:tcW w:w="2160" w:type="dxa"/>
          </w:tcPr>
          <w:p w14:paraId="140066CE" w14:textId="77777777" w:rsidR="008D43B2" w:rsidRDefault="00000000">
            <w:pPr>
              <w:rPr>
                <w:rFonts w:hint="eastAsia"/>
              </w:rPr>
            </w:pPr>
            <w:r>
              <w:t>No</w:t>
            </w:r>
          </w:p>
        </w:tc>
        <w:tc>
          <w:tcPr>
            <w:tcW w:w="2160" w:type="dxa"/>
          </w:tcPr>
          <w:p w14:paraId="6E74AC4C" w14:textId="77777777" w:rsidR="008D43B2" w:rsidRDefault="00000000">
            <w:pPr>
              <w:rPr>
                <w:rFonts w:hint="eastAsia"/>
              </w:rPr>
            </w:pPr>
            <w:r>
              <w:t>Calculated remaining payable balance.</w:t>
            </w:r>
          </w:p>
        </w:tc>
      </w:tr>
    </w:tbl>
    <w:p w14:paraId="4173AA58" w14:textId="77777777" w:rsidR="008D43B2" w:rsidRDefault="00000000">
      <w:pPr>
        <w:pStyle w:val="Heading1"/>
      </w:pPr>
      <w:r>
        <w:lastRenderedPageBreak/>
        <w:t>6. Partial and Full Payment</w:t>
      </w:r>
    </w:p>
    <w:p w14:paraId="0D5ABD5A" w14:textId="77777777" w:rsidR="008D43B2" w:rsidRDefault="00000000">
      <w:pPr>
        <w:rPr>
          <w:rFonts w:hint="eastAsia"/>
        </w:rPr>
      </w:pPr>
      <w:r>
        <w:rPr>
          <w:b/>
        </w:rPr>
        <w:t xml:space="preserve">Partial payment: </w:t>
      </w:r>
      <w:r>
        <w:t>Bill Total ₹11,800; Previously Paid ₹0; Current Payment ₹5,000; Balance Due ₹6,800. Purchase Bill remains partially paid.</w:t>
      </w:r>
    </w:p>
    <w:p w14:paraId="6D1ECED4" w14:textId="77777777" w:rsidR="008D43B2" w:rsidRDefault="00000000">
      <w:pPr>
        <w:rPr>
          <w:rFonts w:hint="eastAsia"/>
        </w:rPr>
      </w:pPr>
      <w:r>
        <w:rPr>
          <w:b/>
        </w:rPr>
        <w:t xml:space="preserve">Full payment: </w:t>
      </w:r>
      <w:r>
        <w:t>Bill Total ₹11,800; Previously Paid ₹0; Current Payment ₹11,800; Balance Due ₹0. Purchase Bill becomes paid/settled.</w:t>
      </w:r>
    </w:p>
    <w:p w14:paraId="51F19081" w14:textId="77777777" w:rsidR="008D43B2" w:rsidRDefault="00000000">
      <w:pPr>
        <w:rPr>
          <w:rFonts w:hint="eastAsia"/>
        </w:rPr>
      </w:pPr>
      <w:r>
        <w:rPr>
          <w:b/>
        </w:rPr>
        <w:t xml:space="preserve">Later payment: </w:t>
      </w:r>
      <w:r>
        <w:t>If ₹5,000 was already paid, a later payment against the same bill shows Previously Paid ₹5,000 and calculates the remaining balance.</w:t>
      </w:r>
    </w:p>
    <w:p w14:paraId="3B417783" w14:textId="77777777" w:rsidR="008D43B2" w:rsidRDefault="00000000">
      <w:pPr>
        <w:pStyle w:val="Heading1"/>
      </w:pPr>
      <w:r>
        <w:t>9.Payment Allocation and Balance Handling</w:t>
      </w:r>
    </w:p>
    <w:p w14:paraId="59929D7A" w14:textId="77777777" w:rsidR="008D43B2" w:rsidRDefault="00000000">
      <w:pPr>
        <w:rPr>
          <w:rFonts w:hint="eastAsia"/>
        </w:rPr>
      </w:pPr>
      <w:r>
        <w:t>The Purchase Bill may maintain a payment-status value such as Unpaid / Partially Paid / Paid for UI/reporting, but the status should be derived or updated from posted payment allocations and the bill total.</w:t>
      </w:r>
    </w:p>
    <w:p w14:paraId="68B036B2" w14:textId="77777777" w:rsidR="008D43B2" w:rsidRDefault="00000000">
      <w:pPr>
        <w:rPr>
          <w:rFonts w:hint="eastAsia"/>
        </w:rPr>
      </w:pPr>
      <w:r>
        <w:t>The system should not require the user to manually save or edit Balance Due. This avoids duplicate values becoming inconsistent with the actual posted payments.</w:t>
      </w:r>
    </w:p>
    <w:p w14:paraId="4B2F41A6" w14:textId="77777777" w:rsidR="008D43B2" w:rsidRDefault="00000000">
      <w:pPr>
        <w:rPr>
          <w:rFonts w:hint="eastAsia"/>
        </w:rPr>
      </w:pPr>
      <w:r>
        <w:t>Example: Bill Total ₹11,800; Previously Paid ₹5,000; Current Payment ₹3,000; Balance Due ₹3,800.</w:t>
      </w:r>
    </w:p>
    <w:p w14:paraId="6EF6683A" w14:textId="77777777" w:rsidR="008D43B2" w:rsidRDefault="00000000">
      <w:pPr>
        <w:rPr>
          <w:rFonts w:hint="eastAsia"/>
        </w:rPr>
      </w:pPr>
      <w:r>
        <w:t>Previously Paid is calculated from valid POSTED payments already linked to the same Purchase Bill. Balance Due is calculated as: Bill Total − Previously Paid − Current Payment Amount.</w:t>
      </w:r>
    </w:p>
    <w:p w14:paraId="7E095AA0" w14:textId="77777777" w:rsidR="008D43B2" w:rsidRDefault="00000000">
      <w:pPr>
        <w:rPr>
          <w:rFonts w:hint="eastAsia"/>
        </w:rPr>
      </w:pPr>
      <w:r>
        <w:t>Recommended source of truth: maintain the stable relationship between the Payment Voucher and the Purchase Bill using source_document_type = PURCHASE and source_document_id = the Purchase Bill ID. The current payment amount is stored on the Payment Voucher/accounting voucher lines.</w:t>
      </w:r>
    </w:p>
    <w:p w14:paraId="47E69925" w14:textId="77777777" w:rsidR="008D43B2" w:rsidRDefault="00000000">
      <w:pPr>
        <w:rPr>
          <w:rFonts w:hint="eastAsia"/>
        </w:rPr>
      </w:pPr>
      <w:r>
        <w:t>The current payment amount is the amount paid in the current Payment Voucher. The remaining balance must not be treated as a separately user-entered amount.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3B2" w14:paraId="19F77CC3" w14:textId="77777777">
        <w:trPr>
          <w:jc w:val="center"/>
        </w:trPr>
        <w:tc>
          <w:tcPr>
            <w:tcW w:w="2880" w:type="dxa"/>
          </w:tcPr>
          <w:p w14:paraId="748E055E" w14:textId="77777777" w:rsidR="008D43B2" w:rsidRDefault="00000000">
            <w:pPr>
              <w:rPr>
                <w:rFonts w:hint="eastAsia"/>
              </w:rPr>
            </w:pPr>
            <w:r>
              <w:t>Data</w:t>
            </w:r>
          </w:p>
        </w:tc>
        <w:tc>
          <w:tcPr>
            <w:tcW w:w="2880" w:type="dxa"/>
          </w:tcPr>
          <w:p w14:paraId="0770DAB1" w14:textId="77777777" w:rsidR="008D43B2" w:rsidRDefault="00000000">
            <w:pPr>
              <w:rPr>
                <w:rFonts w:hint="eastAsia"/>
              </w:rPr>
            </w:pPr>
            <w:r>
              <w:t>Recommended Handling</w:t>
            </w:r>
          </w:p>
        </w:tc>
        <w:tc>
          <w:tcPr>
            <w:tcW w:w="2880" w:type="dxa"/>
          </w:tcPr>
          <w:p w14:paraId="0F826F60" w14:textId="77777777" w:rsidR="008D43B2" w:rsidRDefault="00000000">
            <w:pPr>
              <w:rPr>
                <w:rFonts w:hint="eastAsia"/>
              </w:rPr>
            </w:pPr>
            <w:r>
              <w:t>Source of Truth</w:t>
            </w:r>
          </w:p>
        </w:tc>
      </w:tr>
      <w:tr w:rsidR="008D43B2" w14:paraId="5BAE6BBE" w14:textId="77777777">
        <w:trPr>
          <w:jc w:val="center"/>
        </w:trPr>
        <w:tc>
          <w:tcPr>
            <w:tcW w:w="2880" w:type="dxa"/>
          </w:tcPr>
          <w:p w14:paraId="4679F1DF" w14:textId="77777777" w:rsidR="008D43B2" w:rsidRDefault="00000000">
            <w:pPr>
              <w:rPr>
                <w:rFonts w:hint="eastAsia"/>
              </w:rPr>
            </w:pPr>
            <w:r>
              <w:t>Bill Total</w:t>
            </w:r>
          </w:p>
        </w:tc>
        <w:tc>
          <w:tcPr>
            <w:tcW w:w="2880" w:type="dxa"/>
          </w:tcPr>
          <w:p w14:paraId="4F40D838" w14:textId="77777777" w:rsidR="008D43B2" w:rsidRDefault="00000000">
            <w:pPr>
              <w:rPr>
                <w:rFonts w:hint="eastAsia"/>
              </w:rPr>
            </w:pPr>
            <w:r>
              <w:t>Read-only in Payment Voucher</w:t>
            </w:r>
          </w:p>
        </w:tc>
        <w:tc>
          <w:tcPr>
            <w:tcW w:w="2880" w:type="dxa"/>
          </w:tcPr>
          <w:p w14:paraId="05B3BEE1" w14:textId="77777777" w:rsidR="008D43B2" w:rsidRDefault="00000000">
            <w:pPr>
              <w:rPr>
                <w:rFonts w:hint="eastAsia"/>
              </w:rPr>
            </w:pPr>
            <w:r>
              <w:t>Purchase Bill</w:t>
            </w:r>
          </w:p>
        </w:tc>
      </w:tr>
      <w:tr w:rsidR="008D43B2" w14:paraId="2FCE73AA" w14:textId="77777777">
        <w:trPr>
          <w:jc w:val="center"/>
        </w:trPr>
        <w:tc>
          <w:tcPr>
            <w:tcW w:w="2880" w:type="dxa"/>
          </w:tcPr>
          <w:p w14:paraId="4D684618" w14:textId="77777777" w:rsidR="008D43B2" w:rsidRDefault="00000000">
            <w:pPr>
              <w:rPr>
                <w:rFonts w:hint="eastAsia"/>
              </w:rPr>
            </w:pPr>
            <w:r>
              <w:t>Previously Paid</w:t>
            </w:r>
          </w:p>
        </w:tc>
        <w:tc>
          <w:tcPr>
            <w:tcW w:w="2880" w:type="dxa"/>
          </w:tcPr>
          <w:p w14:paraId="3455DA0A" w14:textId="77777777" w:rsidR="008D43B2" w:rsidRDefault="00000000">
            <w:pPr>
              <w:rPr>
                <w:rFonts w:hint="eastAsia"/>
              </w:rPr>
            </w:pPr>
            <w:r>
              <w:t>System-calculated</w:t>
            </w:r>
          </w:p>
        </w:tc>
        <w:tc>
          <w:tcPr>
            <w:tcW w:w="2880" w:type="dxa"/>
          </w:tcPr>
          <w:p w14:paraId="5C9A8ADF" w14:textId="77777777" w:rsidR="008D43B2" w:rsidRDefault="00000000">
            <w:pPr>
              <w:rPr>
                <w:rFonts w:hint="eastAsia"/>
              </w:rPr>
            </w:pPr>
            <w:r>
              <w:t>Sum of posted payments linked to the Purchase Bill</w:t>
            </w:r>
          </w:p>
        </w:tc>
      </w:tr>
      <w:tr w:rsidR="008D43B2" w14:paraId="58E7D8C5" w14:textId="77777777">
        <w:trPr>
          <w:jc w:val="center"/>
        </w:trPr>
        <w:tc>
          <w:tcPr>
            <w:tcW w:w="2880" w:type="dxa"/>
          </w:tcPr>
          <w:p w14:paraId="1E3814C1" w14:textId="77777777" w:rsidR="008D43B2" w:rsidRDefault="00000000">
            <w:pPr>
              <w:rPr>
                <w:rFonts w:hint="eastAsia"/>
              </w:rPr>
            </w:pPr>
            <w:r>
              <w:t>Current Payment Amount</w:t>
            </w:r>
          </w:p>
        </w:tc>
        <w:tc>
          <w:tcPr>
            <w:tcW w:w="2880" w:type="dxa"/>
          </w:tcPr>
          <w:p w14:paraId="6880FB57" w14:textId="77777777" w:rsidR="008D43B2" w:rsidRDefault="00000000">
            <w:pPr>
              <w:rPr>
                <w:rFonts w:hint="eastAsia"/>
              </w:rPr>
            </w:pPr>
            <w:r>
              <w:t>User enters; required</w:t>
            </w:r>
          </w:p>
        </w:tc>
        <w:tc>
          <w:tcPr>
            <w:tcW w:w="2880" w:type="dxa"/>
          </w:tcPr>
          <w:p w14:paraId="37372088" w14:textId="77777777" w:rsidR="008D43B2" w:rsidRDefault="00000000">
            <w:pPr>
              <w:rPr>
                <w:rFonts w:hint="eastAsia"/>
              </w:rPr>
            </w:pPr>
            <w:r>
              <w:t>Payment Voucher</w:t>
            </w:r>
          </w:p>
        </w:tc>
      </w:tr>
      <w:tr w:rsidR="008D43B2" w14:paraId="1378E2F5" w14:textId="77777777">
        <w:trPr>
          <w:jc w:val="center"/>
        </w:trPr>
        <w:tc>
          <w:tcPr>
            <w:tcW w:w="2880" w:type="dxa"/>
          </w:tcPr>
          <w:p w14:paraId="5173F5D3" w14:textId="77777777" w:rsidR="008D43B2" w:rsidRDefault="00000000">
            <w:pPr>
              <w:rPr>
                <w:rFonts w:hint="eastAsia"/>
              </w:rPr>
            </w:pPr>
            <w:r>
              <w:t>Balance Due</w:t>
            </w:r>
          </w:p>
        </w:tc>
        <w:tc>
          <w:tcPr>
            <w:tcW w:w="2880" w:type="dxa"/>
          </w:tcPr>
          <w:p w14:paraId="68AA8DF2" w14:textId="77777777" w:rsidR="008D43B2" w:rsidRDefault="00000000">
            <w:pPr>
              <w:rPr>
                <w:rFonts w:hint="eastAsia"/>
              </w:rPr>
            </w:pPr>
            <w:r>
              <w:t>System-calculated; read-only</w:t>
            </w:r>
          </w:p>
        </w:tc>
        <w:tc>
          <w:tcPr>
            <w:tcW w:w="2880" w:type="dxa"/>
          </w:tcPr>
          <w:p w14:paraId="72146523" w14:textId="77777777" w:rsidR="008D43B2" w:rsidRDefault="00000000">
            <w:pPr>
              <w:rPr>
                <w:rFonts w:hint="eastAsia"/>
              </w:rPr>
            </w:pPr>
            <w:r>
              <w:t>Bill Total − Previously Paid − Current Payment</w:t>
            </w:r>
          </w:p>
        </w:tc>
      </w:tr>
      <w:tr w:rsidR="008D43B2" w14:paraId="355ED033" w14:textId="77777777">
        <w:trPr>
          <w:jc w:val="center"/>
        </w:trPr>
        <w:tc>
          <w:tcPr>
            <w:tcW w:w="2880" w:type="dxa"/>
          </w:tcPr>
          <w:p w14:paraId="1FA79292" w14:textId="77777777" w:rsidR="008D43B2" w:rsidRDefault="00000000">
            <w:pPr>
              <w:rPr>
                <w:rFonts w:hint="eastAsia"/>
              </w:rPr>
            </w:pPr>
            <w:r>
              <w:t>Payment Status</w:t>
            </w:r>
          </w:p>
        </w:tc>
        <w:tc>
          <w:tcPr>
            <w:tcW w:w="2880" w:type="dxa"/>
          </w:tcPr>
          <w:p w14:paraId="7AAE9C0A" w14:textId="77777777" w:rsidR="008D43B2" w:rsidRDefault="00000000">
            <w:pPr>
              <w:rPr>
                <w:rFonts w:hint="eastAsia"/>
              </w:rPr>
            </w:pPr>
            <w:r>
              <w:t>Derived/updated for display</w:t>
            </w:r>
          </w:p>
        </w:tc>
        <w:tc>
          <w:tcPr>
            <w:tcW w:w="2880" w:type="dxa"/>
          </w:tcPr>
          <w:p w14:paraId="17A523E5" w14:textId="77777777" w:rsidR="008D43B2" w:rsidRDefault="00000000">
            <w:pPr>
              <w:rPr>
                <w:rFonts w:hint="eastAsia"/>
              </w:rPr>
            </w:pPr>
            <w:r>
              <w:t>Bill total + posted payment allocations</w:t>
            </w:r>
          </w:p>
        </w:tc>
      </w:tr>
      <w:tr w:rsidR="008D43B2" w14:paraId="3B33D569" w14:textId="77777777">
        <w:trPr>
          <w:jc w:val="center"/>
        </w:trPr>
        <w:tc>
          <w:tcPr>
            <w:tcW w:w="2880" w:type="dxa"/>
          </w:tcPr>
          <w:p w14:paraId="1165FD5C" w14:textId="77777777" w:rsidR="008D43B2" w:rsidRDefault="00000000">
            <w:pPr>
              <w:rPr>
                <w:rFonts w:hint="eastAsia"/>
              </w:rPr>
            </w:pPr>
            <w:r>
              <w:t>Payment → Purchase Bill Link</w:t>
            </w:r>
          </w:p>
        </w:tc>
        <w:tc>
          <w:tcPr>
            <w:tcW w:w="2880" w:type="dxa"/>
          </w:tcPr>
          <w:p w14:paraId="10B57B2E" w14:textId="77777777" w:rsidR="008D43B2" w:rsidRDefault="00000000">
            <w:pPr>
              <w:rPr>
                <w:rFonts w:hint="eastAsia"/>
              </w:rPr>
            </w:pPr>
            <w:r>
              <w:t>Store stable source relationship</w:t>
            </w:r>
          </w:p>
        </w:tc>
        <w:tc>
          <w:tcPr>
            <w:tcW w:w="2880" w:type="dxa"/>
          </w:tcPr>
          <w:p w14:paraId="1D435580" w14:textId="77777777" w:rsidR="008D43B2" w:rsidRDefault="00000000">
            <w:pPr>
              <w:rPr>
                <w:rFonts w:hint="eastAsia"/>
              </w:rPr>
            </w:pPr>
            <w:r>
              <w:t>source_document_type + source_document_id</w:t>
            </w:r>
          </w:p>
        </w:tc>
      </w:tr>
    </w:tbl>
    <w:p w14:paraId="4E8EE2AD" w14:textId="77777777" w:rsidR="008D43B2" w:rsidRDefault="00000000">
      <w:pPr>
        <w:pStyle w:val="Heading1"/>
      </w:pPr>
      <w:r>
        <w:lastRenderedPageBreak/>
        <w:t>Outstanding Payable and Supplier Ledger Handling</w:t>
      </w:r>
    </w:p>
    <w:p w14:paraId="5A9AF644" w14:textId="77777777" w:rsidR="008D43B2" w:rsidRDefault="00000000">
      <w:pPr>
        <w:rPr>
          <w:rFonts w:hint="eastAsia"/>
        </w:rPr>
      </w:pPr>
      <w:r>
        <w:t>Outstanding Payable is calculated from the bill total and valid posted payment allocations. The balance is not independently editable.</w:t>
      </w:r>
    </w:p>
    <w:p w14:paraId="05E66C5E" w14:textId="77777777" w:rsidR="008D43B2" w:rsidRDefault="00000000">
      <w:pPr>
        <w:rPr>
          <w:rFonts w:hint="eastAsia"/>
        </w:rPr>
      </w:pPr>
      <w:r>
        <w:t>Example: Purchase Bill ₹11,800; company pays ₹5,000; remaining outstanding payable = ₹6,800. The ₹6,800 remains outstanding against that Supplier Ledger until further posted payments settle the bill.</w:t>
      </w:r>
    </w:p>
    <w:p w14:paraId="73D80792" w14:textId="77777777" w:rsidR="008D43B2" w:rsidRDefault="00000000">
      <w:pPr>
        <w:rPr>
          <w:rFonts w:hint="eastAsia"/>
        </w:rPr>
      </w:pPr>
      <w:r>
        <w:t>The Supplier Ledger carries the payable balance. In the approved ledger hierarchy, the Supplier Ledger belongs under Liabilities → Current Liabilities → Sundry Creditors.</w:t>
      </w:r>
    </w:p>
    <w:p w14:paraId="41A7596F" w14:textId="77777777" w:rsidR="008D43B2" w:rsidRDefault="00000000">
      <w:pPr>
        <w:rPr>
          <w:rFonts w:hint="eastAsia"/>
        </w:rPr>
      </w:pPr>
      <w:r>
        <w:t>For a partially paid Purchase Bill, the unpaid balance remains an outstanding payable to the supplier. It must not be created as a separate outstanding ledger for each transaction.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D43B2" w14:paraId="6CB918E2" w14:textId="77777777">
        <w:trPr>
          <w:jc w:val="center"/>
        </w:trPr>
        <w:tc>
          <w:tcPr>
            <w:tcW w:w="2160" w:type="dxa"/>
          </w:tcPr>
          <w:p w14:paraId="4C1ED8A8" w14:textId="77777777" w:rsidR="008D43B2" w:rsidRDefault="00000000">
            <w:pPr>
              <w:rPr>
                <w:rFonts w:hint="eastAsia"/>
              </w:rPr>
            </w:pPr>
            <w:r>
              <w:t>Scenario</w:t>
            </w:r>
          </w:p>
        </w:tc>
        <w:tc>
          <w:tcPr>
            <w:tcW w:w="2160" w:type="dxa"/>
          </w:tcPr>
          <w:p w14:paraId="566A7CFF" w14:textId="77777777" w:rsidR="008D43B2" w:rsidRDefault="00000000">
            <w:pPr>
              <w:rPr>
                <w:rFonts w:hint="eastAsia"/>
              </w:rPr>
            </w:pPr>
            <w:r>
              <w:t>Balance</w:t>
            </w:r>
          </w:p>
        </w:tc>
        <w:tc>
          <w:tcPr>
            <w:tcW w:w="2160" w:type="dxa"/>
          </w:tcPr>
          <w:p w14:paraId="4E4A25EB" w14:textId="77777777" w:rsidR="008D43B2" w:rsidRDefault="00000000">
            <w:pPr>
              <w:rPr>
                <w:rFonts w:hint="eastAsia"/>
              </w:rPr>
            </w:pPr>
            <w:r>
              <w:t>Ledger Handling</w:t>
            </w:r>
          </w:p>
        </w:tc>
        <w:tc>
          <w:tcPr>
            <w:tcW w:w="2160" w:type="dxa"/>
          </w:tcPr>
          <w:p w14:paraId="0D9D75B3" w14:textId="77777777" w:rsidR="008D43B2" w:rsidRDefault="00000000">
            <w:pPr>
              <w:rPr>
                <w:rFonts w:hint="eastAsia"/>
              </w:rPr>
            </w:pPr>
            <w:r>
              <w:t>Ledger Category</w:t>
            </w:r>
          </w:p>
        </w:tc>
      </w:tr>
      <w:tr w:rsidR="008D43B2" w14:paraId="641DE621" w14:textId="77777777">
        <w:trPr>
          <w:jc w:val="center"/>
        </w:trPr>
        <w:tc>
          <w:tcPr>
            <w:tcW w:w="2160" w:type="dxa"/>
          </w:tcPr>
          <w:p w14:paraId="13FC9389" w14:textId="77777777" w:rsidR="008D43B2" w:rsidRDefault="00000000">
            <w:pPr>
              <w:rPr>
                <w:rFonts w:hint="eastAsia"/>
              </w:rPr>
            </w:pPr>
            <w:r>
              <w:t>Purchase Bill partially paid</w:t>
            </w:r>
          </w:p>
        </w:tc>
        <w:tc>
          <w:tcPr>
            <w:tcW w:w="2160" w:type="dxa"/>
          </w:tcPr>
          <w:p w14:paraId="5BB4A4F1" w14:textId="77777777" w:rsidR="008D43B2" w:rsidRDefault="00000000">
            <w:pPr>
              <w:rPr>
                <w:rFonts w:hint="eastAsia"/>
              </w:rPr>
            </w:pPr>
            <w:r>
              <w:t>Bill Total − Posted Payments</w:t>
            </w:r>
          </w:p>
        </w:tc>
        <w:tc>
          <w:tcPr>
            <w:tcW w:w="2160" w:type="dxa"/>
          </w:tcPr>
          <w:p w14:paraId="3C2897E7" w14:textId="77777777" w:rsidR="008D43B2" w:rsidRDefault="00000000">
            <w:pPr>
              <w:rPr>
                <w:rFonts w:hint="eastAsia"/>
              </w:rPr>
            </w:pPr>
            <w:r>
              <w:t>Supplier Ledger carries unpaid amount</w:t>
            </w:r>
          </w:p>
        </w:tc>
        <w:tc>
          <w:tcPr>
            <w:tcW w:w="2160" w:type="dxa"/>
          </w:tcPr>
          <w:p w14:paraId="7C585766" w14:textId="77777777" w:rsidR="008D43B2" w:rsidRDefault="00000000">
            <w:pPr>
              <w:rPr>
                <w:rFonts w:hint="eastAsia"/>
              </w:rPr>
            </w:pPr>
            <w:r>
              <w:t>Liabilities → Current Liabilities → Sundry Creditors</w:t>
            </w:r>
          </w:p>
        </w:tc>
      </w:tr>
      <w:tr w:rsidR="008D43B2" w14:paraId="798146C4" w14:textId="77777777">
        <w:trPr>
          <w:jc w:val="center"/>
        </w:trPr>
        <w:tc>
          <w:tcPr>
            <w:tcW w:w="2160" w:type="dxa"/>
          </w:tcPr>
          <w:p w14:paraId="6A12666A" w14:textId="77777777" w:rsidR="008D43B2" w:rsidRDefault="00000000">
            <w:pPr>
              <w:rPr>
                <w:rFonts w:hint="eastAsia"/>
              </w:rPr>
            </w:pPr>
            <w:r>
              <w:t>Purchase Bill fully paid</w:t>
            </w:r>
          </w:p>
        </w:tc>
        <w:tc>
          <w:tcPr>
            <w:tcW w:w="2160" w:type="dxa"/>
          </w:tcPr>
          <w:p w14:paraId="5EEFD5F6" w14:textId="77777777" w:rsidR="008D43B2" w:rsidRDefault="00000000">
            <w:pPr>
              <w:rPr>
                <w:rFonts w:hint="eastAsia"/>
              </w:rPr>
            </w:pPr>
            <w:r>
              <w:t>₹0</w:t>
            </w:r>
          </w:p>
        </w:tc>
        <w:tc>
          <w:tcPr>
            <w:tcW w:w="2160" w:type="dxa"/>
          </w:tcPr>
          <w:p w14:paraId="31F015F6" w14:textId="77777777" w:rsidR="008D43B2" w:rsidRDefault="00000000">
            <w:pPr>
              <w:rPr>
                <w:rFonts w:hint="eastAsia"/>
              </w:rPr>
            </w:pPr>
            <w:r>
              <w:t>Supplier bill is settled</w:t>
            </w:r>
          </w:p>
        </w:tc>
        <w:tc>
          <w:tcPr>
            <w:tcW w:w="2160" w:type="dxa"/>
          </w:tcPr>
          <w:p w14:paraId="62873ECE" w14:textId="77777777" w:rsidR="008D43B2" w:rsidRDefault="00000000">
            <w:pPr>
              <w:rPr>
                <w:rFonts w:hint="eastAsia"/>
              </w:rPr>
            </w:pPr>
            <w:r>
              <w:t>Liabilities → Current Liabilities → Sundry Creditors</w:t>
            </w:r>
          </w:p>
        </w:tc>
      </w:tr>
      <w:tr w:rsidR="008D43B2" w14:paraId="4AA34B5B" w14:textId="77777777">
        <w:trPr>
          <w:jc w:val="center"/>
        </w:trPr>
        <w:tc>
          <w:tcPr>
            <w:tcW w:w="2160" w:type="dxa"/>
          </w:tcPr>
          <w:p w14:paraId="6F84B68D" w14:textId="77777777" w:rsidR="008D43B2" w:rsidRDefault="00000000">
            <w:pPr>
              <w:rPr>
                <w:rFonts w:hint="eastAsia"/>
              </w:rPr>
            </w:pPr>
            <w:r>
              <w:t>Another payment posted</w:t>
            </w:r>
          </w:p>
        </w:tc>
        <w:tc>
          <w:tcPr>
            <w:tcW w:w="2160" w:type="dxa"/>
          </w:tcPr>
          <w:p w14:paraId="515C280C" w14:textId="77777777" w:rsidR="008D43B2" w:rsidRDefault="00000000">
            <w:pPr>
              <w:rPr>
                <w:rFonts w:hint="eastAsia"/>
              </w:rPr>
            </w:pPr>
            <w:r>
              <w:t>Outstanding reduces</w:t>
            </w:r>
          </w:p>
        </w:tc>
        <w:tc>
          <w:tcPr>
            <w:tcW w:w="2160" w:type="dxa"/>
          </w:tcPr>
          <w:p w14:paraId="577932B1" w14:textId="77777777" w:rsidR="008D43B2" w:rsidRDefault="00000000">
            <w:pPr>
              <w:rPr>
                <w:rFonts w:hint="eastAsia"/>
              </w:rPr>
            </w:pPr>
            <w:r>
              <w:t>Same Supplier Ledger is affected by the accounting entry</w:t>
            </w:r>
          </w:p>
        </w:tc>
        <w:tc>
          <w:tcPr>
            <w:tcW w:w="2160" w:type="dxa"/>
          </w:tcPr>
          <w:p w14:paraId="5F9AA470" w14:textId="77777777" w:rsidR="008D43B2" w:rsidRDefault="00000000">
            <w:pPr>
              <w:rPr>
                <w:rFonts w:hint="eastAsia"/>
              </w:rPr>
            </w:pPr>
            <w:r>
              <w:t>Liabilities → Current Liabilities → Sundry Creditors</w:t>
            </w:r>
          </w:p>
        </w:tc>
      </w:tr>
    </w:tbl>
    <w:p w14:paraId="758EC6C2" w14:textId="77777777" w:rsidR="008D43B2" w:rsidRDefault="00000000">
      <w:pPr>
        <w:pStyle w:val="Heading1"/>
      </w:pPr>
      <w:r>
        <w:t>9.Accounting Entry</w:t>
      </w:r>
    </w:p>
    <w:p w14:paraId="016C057A" w14:textId="77777777" w:rsidR="008D43B2" w:rsidRDefault="00000000">
      <w:pPr>
        <w:rPr>
          <w:rFonts w:hint="eastAsia"/>
        </w:rPr>
      </w:pPr>
      <w:r>
        <w:t>For a payment against a Purchase Bill, the Payment Voucher shall post the supplier/payee ledger as debit and the selected Cash/Bank ledger as credit.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D43B2" w14:paraId="27C242B9" w14:textId="77777777">
        <w:tc>
          <w:tcPr>
            <w:tcW w:w="2880" w:type="dxa"/>
          </w:tcPr>
          <w:p w14:paraId="281ADCAF" w14:textId="77777777" w:rsidR="008D43B2" w:rsidRDefault="00000000">
            <w:pPr>
              <w:rPr>
                <w:rFonts w:hint="eastAsia"/>
              </w:rPr>
            </w:pPr>
            <w:r>
              <w:t>Account</w:t>
            </w:r>
          </w:p>
        </w:tc>
        <w:tc>
          <w:tcPr>
            <w:tcW w:w="2880" w:type="dxa"/>
          </w:tcPr>
          <w:p w14:paraId="2990E45E" w14:textId="77777777" w:rsidR="008D43B2" w:rsidRDefault="00000000">
            <w:pPr>
              <w:rPr>
                <w:rFonts w:hint="eastAsia"/>
              </w:rPr>
            </w:pPr>
            <w:r>
              <w:t>Dr/Cr</w:t>
            </w:r>
          </w:p>
        </w:tc>
        <w:tc>
          <w:tcPr>
            <w:tcW w:w="2880" w:type="dxa"/>
          </w:tcPr>
          <w:p w14:paraId="3695B15E" w14:textId="77777777" w:rsidR="008D43B2" w:rsidRDefault="00000000">
            <w:pPr>
              <w:rPr>
                <w:rFonts w:hint="eastAsia"/>
              </w:rPr>
            </w:pPr>
            <w:r>
              <w:t>Example</w:t>
            </w:r>
          </w:p>
        </w:tc>
      </w:tr>
      <w:tr w:rsidR="008D43B2" w14:paraId="4BFC17E0" w14:textId="77777777">
        <w:tc>
          <w:tcPr>
            <w:tcW w:w="2880" w:type="dxa"/>
          </w:tcPr>
          <w:p w14:paraId="62866DA6" w14:textId="77777777" w:rsidR="008D43B2" w:rsidRDefault="00000000">
            <w:pPr>
              <w:rPr>
                <w:rFonts w:hint="eastAsia"/>
              </w:rPr>
            </w:pPr>
            <w:r>
              <w:t>Supplier/Payee Ledger</w:t>
            </w:r>
          </w:p>
        </w:tc>
        <w:tc>
          <w:tcPr>
            <w:tcW w:w="2880" w:type="dxa"/>
          </w:tcPr>
          <w:p w14:paraId="5A296D38" w14:textId="77777777" w:rsidR="008D43B2" w:rsidRDefault="00000000">
            <w:pPr>
              <w:rPr>
                <w:rFonts w:hint="eastAsia"/>
              </w:rPr>
            </w:pPr>
            <w:r>
              <w:t>Debit</w:t>
            </w:r>
          </w:p>
        </w:tc>
        <w:tc>
          <w:tcPr>
            <w:tcW w:w="2880" w:type="dxa"/>
          </w:tcPr>
          <w:p w14:paraId="024FD71D" w14:textId="77777777" w:rsidR="008D43B2" w:rsidRDefault="00000000">
            <w:pPr>
              <w:rPr>
                <w:rFonts w:hint="eastAsia"/>
              </w:rPr>
            </w:pPr>
            <w:r>
              <w:t>ABC Suppliers A/c Dr ₹5,000</w:t>
            </w:r>
          </w:p>
        </w:tc>
      </w:tr>
      <w:tr w:rsidR="008D43B2" w14:paraId="4A49690B" w14:textId="77777777">
        <w:tc>
          <w:tcPr>
            <w:tcW w:w="2880" w:type="dxa"/>
          </w:tcPr>
          <w:p w14:paraId="212CC9E4" w14:textId="77777777" w:rsidR="008D43B2" w:rsidRDefault="00000000">
            <w:pPr>
              <w:rPr>
                <w:rFonts w:hint="eastAsia"/>
              </w:rPr>
            </w:pPr>
            <w:r>
              <w:t>Selected Cash/Bank Ledger</w:t>
            </w:r>
          </w:p>
        </w:tc>
        <w:tc>
          <w:tcPr>
            <w:tcW w:w="2880" w:type="dxa"/>
          </w:tcPr>
          <w:p w14:paraId="4E49EE51" w14:textId="77777777" w:rsidR="008D43B2" w:rsidRDefault="00000000">
            <w:pPr>
              <w:rPr>
                <w:rFonts w:hint="eastAsia"/>
              </w:rPr>
            </w:pPr>
            <w:r>
              <w:t>Credit</w:t>
            </w:r>
          </w:p>
        </w:tc>
        <w:tc>
          <w:tcPr>
            <w:tcW w:w="2880" w:type="dxa"/>
          </w:tcPr>
          <w:p w14:paraId="05488600" w14:textId="77777777" w:rsidR="008D43B2" w:rsidRDefault="00000000">
            <w:pPr>
              <w:rPr>
                <w:rFonts w:hint="eastAsia"/>
              </w:rPr>
            </w:pPr>
            <w:r>
              <w:t>Bank A/c Cr ₹5,000</w:t>
            </w:r>
          </w:p>
        </w:tc>
      </w:tr>
    </w:tbl>
    <w:p w14:paraId="7D4FA9ED" w14:textId="77777777" w:rsidR="008D43B2" w:rsidRDefault="00000000">
      <w:pPr>
        <w:rPr>
          <w:rFonts w:hint="eastAsia"/>
        </w:rPr>
      </w:pPr>
      <w:r>
        <w:t>The Payment Voucher should maintain a stable relationship to the source Purchase Bill, preferably using source_document_type = PURCHASE and source_document_id = the Purchase Bill ID, rather than relying only on the display bill number.</w:t>
      </w:r>
    </w:p>
    <w:p w14:paraId="7436EE9E" w14:textId="77777777" w:rsidR="008D43B2" w:rsidRDefault="00000000">
      <w:pPr>
        <w:pStyle w:val="Heading1"/>
      </w:pPr>
      <w:r>
        <w:t>10.Ledger Selection</w:t>
      </w:r>
    </w:p>
    <w:p w14:paraId="7A6D179C" w14:textId="77777777" w:rsidR="008D43B2" w:rsidRDefault="00000000">
      <w:pPr>
        <w:pStyle w:val="ListBullet"/>
        <w:rPr>
          <w:rFonts w:hint="eastAsia"/>
        </w:rPr>
      </w:pPr>
      <w:r>
        <w:t>Cash mode → selected Cash ledger is the credit account.</w:t>
      </w:r>
    </w:p>
    <w:p w14:paraId="462FB162" w14:textId="77777777" w:rsidR="008D43B2" w:rsidRDefault="00000000">
      <w:pPr>
        <w:pStyle w:val="ListBullet"/>
        <w:rPr>
          <w:rFonts w:hint="eastAsia"/>
        </w:rPr>
      </w:pPr>
      <w:r>
        <w:t>Bank mode → selected Bank ledger is the credit account.</w:t>
      </w:r>
    </w:p>
    <w:p w14:paraId="2EB4E43B" w14:textId="77777777" w:rsidR="008D43B2" w:rsidRDefault="00000000">
      <w:pPr>
        <w:pStyle w:val="ListBullet"/>
        <w:rPr>
          <w:rFonts w:hint="eastAsia"/>
        </w:rPr>
      </w:pPr>
      <w:r>
        <w:t>Supplier/payee ledger → derived from the referenced Purchase Bill and is the debit account.</w:t>
      </w:r>
    </w:p>
    <w:p w14:paraId="6CA466ED" w14:textId="77777777" w:rsidR="008D43B2" w:rsidRDefault="00000000">
      <w:pPr>
        <w:pStyle w:val="Heading1"/>
      </w:pPr>
      <w:r>
        <w:lastRenderedPageBreak/>
        <w:t>11.Inventory Accounting – Important Requirement</w:t>
      </w:r>
    </w:p>
    <w:p w14:paraId="7A0D747A" w14:textId="77777777" w:rsidR="008D43B2" w:rsidRDefault="00000000">
      <w:pPr>
        <w:rPr>
          <w:rFonts w:hint="eastAsia"/>
        </w:rPr>
      </w:pPr>
      <w:r>
        <w:t>This invoice-linked Payment Voucher flow is intended for companies configured for accounts with inventory. When the company is using the accounts-with-inventory category, the Payment Voucher shall use the Purchase Bill reference to retrieve the supplier and amount details and shall not require the existing “Payee Ledger” transaction table.</w:t>
      </w:r>
    </w:p>
    <w:p w14:paraId="713A5930" w14:textId="77777777" w:rsidR="008D43B2" w:rsidRDefault="00000000">
      <w:pPr>
        <w:rPr>
          <w:rFonts w:hint="eastAsia"/>
        </w:rPr>
      </w:pPr>
      <w:r>
        <w:t>For companies/accounts that are not configured for the accounts-with-inventory category, the existing Payment Voucher UI and its current ledger-table-based logic shall remain unchanged.</w:t>
      </w:r>
    </w:p>
    <w:p w14:paraId="667C83CA" w14:textId="77777777" w:rsidR="008D43B2" w:rsidRDefault="00000000">
      <w:pPr>
        <w:rPr>
          <w:rFonts w:hint="eastAsia"/>
        </w:rPr>
      </w:pPr>
      <w:r>
        <w:t>The company/accounting configuration therefore determines which Payment Voucher UI and backend behavior is used.</w:t>
      </w:r>
    </w:p>
    <w:p w14:paraId="51D8D83D" w14:textId="77777777" w:rsidR="008D43B2" w:rsidRDefault="00000000">
      <w:pPr>
        <w:pStyle w:val="Heading1"/>
      </w:pPr>
      <w:r>
        <w:t>12.Proposed Payment Voucher Layout – Accounts with Inventory</w:t>
      </w:r>
    </w:p>
    <w:p w14:paraId="06EC7FAB" w14:textId="77777777" w:rsidR="008D43B2" w:rsidRDefault="00000000">
      <w:pPr>
        <w:pStyle w:val="ListBullet"/>
        <w:rPr>
          <w:rFonts w:hint="eastAsia"/>
        </w:rPr>
      </w:pPr>
      <w:r>
        <w:t>Voucher Type: Payment</w:t>
      </w:r>
    </w:p>
    <w:p w14:paraId="39EA7EFD" w14:textId="77777777" w:rsidR="008D43B2" w:rsidRDefault="00000000">
      <w:pPr>
        <w:pStyle w:val="ListBullet"/>
        <w:rPr>
          <w:rFonts w:hint="eastAsia"/>
        </w:rPr>
      </w:pPr>
      <w:r>
        <w:t>Date</w:t>
      </w:r>
    </w:p>
    <w:p w14:paraId="74168EC4" w14:textId="77777777" w:rsidR="008D43B2" w:rsidRDefault="00000000">
      <w:pPr>
        <w:pStyle w:val="ListBullet"/>
        <w:rPr>
          <w:rFonts w:hint="eastAsia"/>
        </w:rPr>
      </w:pPr>
      <w:r>
        <w:t>Mode: Cash / Bank</w:t>
      </w:r>
    </w:p>
    <w:p w14:paraId="206FF3C2" w14:textId="77777777" w:rsidR="008D43B2" w:rsidRDefault="00000000">
      <w:pPr>
        <w:pStyle w:val="ListBullet"/>
        <w:rPr>
          <w:rFonts w:hint="eastAsia"/>
        </w:rPr>
      </w:pPr>
      <w:r>
        <w:t>Cash/Bank Account</w:t>
      </w:r>
    </w:p>
    <w:p w14:paraId="01E72B61" w14:textId="77777777" w:rsidR="008D43B2" w:rsidRDefault="00000000">
      <w:pPr>
        <w:pStyle w:val="ListBullet"/>
        <w:rPr>
          <w:rFonts w:hint="eastAsia"/>
        </w:rPr>
      </w:pPr>
      <w:r>
        <w:t>Reference / Purchase Bill ID</w:t>
      </w:r>
    </w:p>
    <w:p w14:paraId="1C77C9CF" w14:textId="77777777" w:rsidR="008D43B2" w:rsidRDefault="00000000">
      <w:pPr>
        <w:pStyle w:val="ListBullet"/>
        <w:rPr>
          <w:rFonts w:hint="eastAsia"/>
        </w:rPr>
      </w:pPr>
      <w:r>
        <w:t>Supplier / Payee</w:t>
      </w:r>
    </w:p>
    <w:p w14:paraId="3A85CC10" w14:textId="77777777" w:rsidR="008D43B2" w:rsidRDefault="00000000">
      <w:pPr>
        <w:pStyle w:val="ListBullet"/>
        <w:rPr>
          <w:rFonts w:hint="eastAsia"/>
        </w:rPr>
      </w:pPr>
      <w:r>
        <w:t>Bill Total</w:t>
      </w:r>
    </w:p>
    <w:p w14:paraId="39F265B1" w14:textId="77777777" w:rsidR="008D43B2" w:rsidRDefault="00000000">
      <w:pPr>
        <w:pStyle w:val="ListBullet"/>
        <w:rPr>
          <w:rFonts w:hint="eastAsia"/>
        </w:rPr>
      </w:pPr>
      <w:r>
        <w:t>Previously Paid</w:t>
      </w:r>
    </w:p>
    <w:p w14:paraId="23341603" w14:textId="77777777" w:rsidR="008D43B2" w:rsidRDefault="00000000">
      <w:pPr>
        <w:pStyle w:val="ListBullet"/>
        <w:rPr>
          <w:rFonts w:hint="eastAsia"/>
        </w:rPr>
      </w:pPr>
      <w:r>
        <w:t>Payment Amount</w:t>
      </w:r>
    </w:p>
    <w:p w14:paraId="203D3B59" w14:textId="77777777" w:rsidR="008D43B2" w:rsidRDefault="00000000">
      <w:pPr>
        <w:pStyle w:val="ListBullet"/>
        <w:rPr>
          <w:rFonts w:hint="eastAsia"/>
        </w:rPr>
      </w:pPr>
      <w:r>
        <w:t>Balance Due</w:t>
      </w:r>
    </w:p>
    <w:p w14:paraId="681A7908" w14:textId="77777777" w:rsidR="008D43B2" w:rsidRDefault="00000000">
      <w:pPr>
        <w:pStyle w:val="ListBullet"/>
        <w:rPr>
          <w:rFonts w:hint="eastAsia"/>
        </w:rPr>
      </w:pPr>
      <w:r>
        <w:t>Cheque No / Cheque Date (when applicable)</w:t>
      </w:r>
    </w:p>
    <w:p w14:paraId="5AA20E7B" w14:textId="77777777" w:rsidR="008D43B2" w:rsidRDefault="00000000">
      <w:pPr>
        <w:pStyle w:val="ListBullet"/>
        <w:rPr>
          <w:rFonts w:hint="eastAsia"/>
        </w:rPr>
      </w:pPr>
      <w:r>
        <w:t>Narration</w:t>
      </w:r>
    </w:p>
    <w:p w14:paraId="16127813" w14:textId="77777777" w:rsidR="008D43B2" w:rsidRDefault="00000000">
      <w:pPr>
        <w:pStyle w:val="ListBullet"/>
        <w:rPr>
          <w:rFonts w:hint="eastAsia"/>
        </w:rPr>
      </w:pPr>
      <w:r>
        <w:t>Save Draft / Save &amp; Post</w:t>
      </w:r>
    </w:p>
    <w:p w14:paraId="5D954040" w14:textId="77777777" w:rsidR="008D43B2" w:rsidRDefault="00000000">
      <w:pPr>
        <w:pStyle w:val="Heading1"/>
      </w:pPr>
      <w:r>
        <w:t>13.Existing Payment Voucher Layout – Other Company Configuration</w:t>
      </w:r>
    </w:p>
    <w:p w14:paraId="41CEBECD" w14:textId="77777777" w:rsidR="008D43B2" w:rsidRDefault="00000000">
      <w:pPr>
        <w:rPr>
          <w:rFonts w:hint="eastAsia"/>
        </w:rPr>
      </w:pPr>
      <w:r>
        <w:t>For companies that are not using the accounts-with-inventory configuration, the existing Payment Voucher UI shall continue to use the current Payee Ledger table and its existing accounting logic. This requirement does not replace that flow.</w:t>
      </w:r>
    </w:p>
    <w:p w14:paraId="50643CCA" w14:textId="3AAA8D5A" w:rsidR="008D43B2" w:rsidRDefault="00000000">
      <w:pPr>
        <w:pStyle w:val="Heading1"/>
      </w:pPr>
      <w:r>
        <w:t>1</w:t>
      </w:r>
      <w:r w:rsidR="00D9132B">
        <w:t>4</w:t>
      </w:r>
      <w:r>
        <w:t>.Scope Boundary</w:t>
      </w:r>
    </w:p>
    <w:p w14:paraId="307D0453" w14:textId="77777777" w:rsidR="008D43B2" w:rsidRDefault="00000000">
      <w:pPr>
        <w:rPr>
          <w:rFonts w:hint="eastAsia"/>
        </w:rPr>
      </w:pPr>
      <w:r>
        <w:t>This requirement covers payment against an existing Purchase Bill and the related Payment Voucher UI/accounting flow. It does not define GST return filing, e-invoice/e-way bill integration, bank reconciliation, or inventory valuation rules.</w:t>
      </w:r>
    </w:p>
    <w:sectPr w:rsidR="008D43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5511921">
    <w:abstractNumId w:val="8"/>
  </w:num>
  <w:num w:numId="2" w16cid:durableId="1899511533">
    <w:abstractNumId w:val="6"/>
  </w:num>
  <w:num w:numId="3" w16cid:durableId="1886597284">
    <w:abstractNumId w:val="5"/>
  </w:num>
  <w:num w:numId="4" w16cid:durableId="1335886391">
    <w:abstractNumId w:val="4"/>
  </w:num>
  <w:num w:numId="5" w16cid:durableId="1847865546">
    <w:abstractNumId w:val="7"/>
  </w:num>
  <w:num w:numId="6" w16cid:durableId="27294714">
    <w:abstractNumId w:val="3"/>
  </w:num>
  <w:num w:numId="7" w16cid:durableId="1513111126">
    <w:abstractNumId w:val="2"/>
  </w:num>
  <w:num w:numId="8" w16cid:durableId="1275673928">
    <w:abstractNumId w:val="1"/>
  </w:num>
  <w:num w:numId="9" w16cid:durableId="1042175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7EC"/>
    <w:rsid w:val="008D43B2"/>
    <w:rsid w:val="00AA1D8D"/>
    <w:rsid w:val="00B47730"/>
    <w:rsid w:val="00CB0664"/>
    <w:rsid w:val="00D913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E1BDA"/>
  <w14:defaultImageDpi w14:val="300"/>
  <w15:docId w15:val="{083CEEEB-67FB-41BE-A25A-582999FE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1352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IMM Dev</cp:lastModifiedBy>
  <cp:revision>2</cp:revision>
  <dcterms:created xsi:type="dcterms:W3CDTF">2013-12-23T23:15:00Z</dcterms:created>
  <dcterms:modified xsi:type="dcterms:W3CDTF">2026-08-17T10:45:00Z</dcterms:modified>
  <cp:category/>
</cp:coreProperties>
</file>