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B230A" w14:textId="31CA25AC" w:rsidR="00667F70" w:rsidRDefault="00000000">
      <w:pPr>
        <w:jc w:val="center"/>
      </w:pPr>
      <w:r>
        <w:rPr>
          <w:b/>
          <w:sz w:val="36"/>
        </w:rPr>
        <w:t xml:space="preserve">Voucher Type </w:t>
      </w:r>
      <w:proofErr w:type="gramStart"/>
      <w:r>
        <w:rPr>
          <w:b/>
          <w:sz w:val="36"/>
        </w:rPr>
        <w:t>Feature  Requirements</w:t>
      </w:r>
      <w:proofErr w:type="gramEnd"/>
    </w:p>
    <w:p w14:paraId="750C3555" w14:textId="77777777" w:rsidR="00667F70" w:rsidRDefault="00000000">
      <w:pPr>
        <w:jc w:val="center"/>
      </w:pPr>
      <w:r>
        <w:rPr>
          <w:i/>
        </w:rPr>
        <w:t>Functional + UI + Data Model + Integration Specification</w:t>
      </w:r>
    </w:p>
    <w:p w14:paraId="70670413" w14:textId="77777777" w:rsidR="00667F70" w:rsidRDefault="00000000">
      <w:r>
        <w:t>Purpose: Define the proposed Voucher Type feature for lead verification before development. The feature creates customized/business-specific Voucher Types from a standard Base Voucher Type. The configured Voucher Types are then used by the Accounting Voucher transaction screen.</w:t>
      </w:r>
    </w:p>
    <w:p w14:paraId="3B143308" w14:textId="77777777" w:rsidR="00667F70" w:rsidRDefault="00000000">
      <w:pPr>
        <w:pStyle w:val="Heading1"/>
      </w:pPr>
      <w:r>
        <w:t>1. Feature Purpose</w:t>
      </w:r>
    </w:p>
    <w:p w14:paraId="10F68390" w14:textId="77777777" w:rsidR="00667F70" w:rsidRDefault="00000000">
      <w:r>
        <w:t>Voucher Type is a master/configuration feature. It is not the accounting transaction itself and it does not create ledgers.</w:t>
      </w:r>
    </w:p>
    <w:p w14:paraId="5C21F3FE" w14:textId="77777777" w:rsidR="00667F70" w:rsidRDefault="00000000">
      <w:pPr>
        <w:pStyle w:val="ListBullet"/>
      </w:pPr>
      <w:r>
        <w:t>LOV provides the standard/base Voucher Type values.</w:t>
      </w:r>
    </w:p>
    <w:p w14:paraId="1D9A3875" w14:textId="77777777" w:rsidR="00667F70" w:rsidRDefault="00000000">
      <w:pPr>
        <w:pStyle w:val="ListBullet"/>
      </w:pPr>
      <w:r>
        <w:t>Voucher Type feature allows the user to create a customized Voucher Type based on a Base Voucher Type.</w:t>
      </w:r>
    </w:p>
    <w:p w14:paraId="4074AA89" w14:textId="77777777" w:rsidR="00667F70" w:rsidRDefault="00000000">
      <w:pPr>
        <w:pStyle w:val="ListBullet"/>
      </w:pPr>
      <w:r>
        <w:t>Accounting Voucher uses the active customized Voucher Types when the user creates a transaction.</w:t>
      </w:r>
    </w:p>
    <w:p w14:paraId="56BF0EED" w14:textId="77777777" w:rsidR="00667F70" w:rsidRDefault="00000000">
      <w:pPr>
        <w:pStyle w:val="ListBullet"/>
      </w:pPr>
      <w:r>
        <w:t>Ledger Master continues to contain the actual accounting ledgers.</w:t>
      </w:r>
    </w:p>
    <w:p w14:paraId="7AAC8D09" w14:textId="77777777" w:rsidR="00667F70" w:rsidRDefault="00000000">
      <w:pPr>
        <w:pStyle w:val="ListBullet"/>
      </w:pPr>
      <w:r>
        <w:t>System Settings → Voucher Numbering remains responsible for voucher-number generation/sequence configuration.</w:t>
      </w:r>
    </w:p>
    <w:p w14:paraId="48AB8489" w14:textId="77777777" w:rsidR="00667F70" w:rsidRDefault="00000000">
      <w:pPr>
        <w:pStyle w:val="Heading1"/>
      </w:pPr>
      <w:r>
        <w:t>2. Overall Relationship / Flow</w:t>
      </w:r>
    </w:p>
    <w:p w14:paraId="770855C1" w14:textId="77777777" w:rsidR="00667F70" w:rsidRDefault="00000000">
      <w:r>
        <w:t>LOV → Base Voucher Type → Voucher Type Master → Accounting Voucher → Ledger selection / transaction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67F70" w14:paraId="5755A5CB" w14:textId="77777777">
        <w:trPr>
          <w:jc w:val="center"/>
        </w:trPr>
        <w:tc>
          <w:tcPr>
            <w:tcW w:w="3408" w:type="dxa"/>
          </w:tcPr>
          <w:p w14:paraId="15CED317" w14:textId="77777777" w:rsidR="00667F70" w:rsidRDefault="00000000">
            <w:r>
              <w:rPr>
                <w:b/>
              </w:rPr>
              <w:t>Feature</w:t>
            </w:r>
          </w:p>
        </w:tc>
        <w:tc>
          <w:tcPr>
            <w:tcW w:w="3408" w:type="dxa"/>
          </w:tcPr>
          <w:p w14:paraId="3A84C424" w14:textId="77777777" w:rsidR="00667F70" w:rsidRDefault="00000000">
            <w:r>
              <w:rPr>
                <w:b/>
              </w:rPr>
              <w:t>Purpose</w:t>
            </w:r>
          </w:p>
        </w:tc>
        <w:tc>
          <w:tcPr>
            <w:tcW w:w="3408" w:type="dxa"/>
          </w:tcPr>
          <w:p w14:paraId="1265680E" w14:textId="77777777" w:rsidR="00667F70" w:rsidRDefault="00000000">
            <w:r>
              <w:rPr>
                <w:b/>
              </w:rPr>
              <w:t>Example</w:t>
            </w:r>
          </w:p>
        </w:tc>
      </w:tr>
      <w:tr w:rsidR="00667F70" w14:paraId="2A7A0722" w14:textId="77777777">
        <w:trPr>
          <w:jc w:val="center"/>
        </w:trPr>
        <w:tc>
          <w:tcPr>
            <w:tcW w:w="3408" w:type="dxa"/>
            <w:vAlign w:val="center"/>
          </w:tcPr>
          <w:p w14:paraId="0BC64C3E" w14:textId="77777777" w:rsidR="00667F70" w:rsidRDefault="00000000">
            <w:r>
              <w:t>LOV</w:t>
            </w:r>
          </w:p>
        </w:tc>
        <w:tc>
          <w:tcPr>
            <w:tcW w:w="3408" w:type="dxa"/>
            <w:vAlign w:val="center"/>
          </w:tcPr>
          <w:p w14:paraId="5167A4CA" w14:textId="77777777" w:rsidR="00667F70" w:rsidRDefault="00000000">
            <w:r>
              <w:t>Provides standard/base Voucher Type values</w:t>
            </w:r>
          </w:p>
        </w:tc>
        <w:tc>
          <w:tcPr>
            <w:tcW w:w="3408" w:type="dxa"/>
            <w:vAlign w:val="center"/>
          </w:tcPr>
          <w:p w14:paraId="1029B10D" w14:textId="77777777" w:rsidR="00667F70" w:rsidRDefault="00000000">
            <w:r>
              <w:t>Sales, Purchase, Receipt, Payment, Contra, Journal</w:t>
            </w:r>
          </w:p>
        </w:tc>
      </w:tr>
      <w:tr w:rsidR="00667F70" w14:paraId="09BD287E" w14:textId="77777777">
        <w:trPr>
          <w:jc w:val="center"/>
        </w:trPr>
        <w:tc>
          <w:tcPr>
            <w:tcW w:w="3408" w:type="dxa"/>
            <w:vAlign w:val="center"/>
          </w:tcPr>
          <w:p w14:paraId="26705ACD" w14:textId="77777777" w:rsidR="00667F70" w:rsidRDefault="00000000">
            <w:r>
              <w:t>Voucher Type</w:t>
            </w:r>
          </w:p>
        </w:tc>
        <w:tc>
          <w:tcPr>
            <w:tcW w:w="3408" w:type="dxa"/>
            <w:vAlign w:val="center"/>
          </w:tcPr>
          <w:p w14:paraId="3F582DD5" w14:textId="77777777" w:rsidR="00667F70" w:rsidRDefault="00000000">
            <w:r>
              <w:t>Creates customized/business-specific Voucher Types</w:t>
            </w:r>
          </w:p>
        </w:tc>
        <w:tc>
          <w:tcPr>
            <w:tcW w:w="3408" w:type="dxa"/>
            <w:vAlign w:val="center"/>
          </w:tcPr>
          <w:p w14:paraId="34E32988" w14:textId="77777777" w:rsidR="00667F70" w:rsidRDefault="00000000">
            <w:r>
              <w:t>Cash Sales, Credit Sales, Interstate Sales</w:t>
            </w:r>
          </w:p>
        </w:tc>
      </w:tr>
      <w:tr w:rsidR="00667F70" w14:paraId="143185B9" w14:textId="77777777">
        <w:trPr>
          <w:jc w:val="center"/>
        </w:trPr>
        <w:tc>
          <w:tcPr>
            <w:tcW w:w="3408" w:type="dxa"/>
            <w:vAlign w:val="center"/>
          </w:tcPr>
          <w:p w14:paraId="38C71455" w14:textId="77777777" w:rsidR="00667F70" w:rsidRDefault="00000000">
            <w:r>
              <w:t>Accounting Voucher</w:t>
            </w:r>
          </w:p>
        </w:tc>
        <w:tc>
          <w:tcPr>
            <w:tcW w:w="3408" w:type="dxa"/>
            <w:vAlign w:val="center"/>
          </w:tcPr>
          <w:p w14:paraId="4863E150" w14:textId="77777777" w:rsidR="00667F70" w:rsidRDefault="00000000">
            <w:r>
              <w:t>Creates the actual accounting transaction</w:t>
            </w:r>
          </w:p>
        </w:tc>
        <w:tc>
          <w:tcPr>
            <w:tcW w:w="3408" w:type="dxa"/>
            <w:vAlign w:val="center"/>
          </w:tcPr>
          <w:p w14:paraId="3AC78B23" w14:textId="77777777" w:rsidR="00667F70" w:rsidRDefault="00000000">
            <w:r>
              <w:t>Select Cash Sales and enter transaction</w:t>
            </w:r>
          </w:p>
        </w:tc>
      </w:tr>
      <w:tr w:rsidR="00667F70" w14:paraId="7002F1CE" w14:textId="77777777">
        <w:trPr>
          <w:jc w:val="center"/>
        </w:trPr>
        <w:tc>
          <w:tcPr>
            <w:tcW w:w="3408" w:type="dxa"/>
            <w:vAlign w:val="center"/>
          </w:tcPr>
          <w:p w14:paraId="4AE3D309" w14:textId="77777777" w:rsidR="00667F70" w:rsidRDefault="00000000">
            <w:r>
              <w:t>Ledger Master</w:t>
            </w:r>
          </w:p>
        </w:tc>
        <w:tc>
          <w:tcPr>
            <w:tcW w:w="3408" w:type="dxa"/>
            <w:vAlign w:val="center"/>
          </w:tcPr>
          <w:p w14:paraId="2123EF64" w14:textId="77777777" w:rsidR="00667F70" w:rsidRDefault="00000000">
            <w:r>
              <w:t>Stores actual accounting accounts</w:t>
            </w:r>
          </w:p>
        </w:tc>
        <w:tc>
          <w:tcPr>
            <w:tcW w:w="3408" w:type="dxa"/>
            <w:vAlign w:val="center"/>
          </w:tcPr>
          <w:p w14:paraId="7AA3911D" w14:textId="77777777" w:rsidR="00667F70" w:rsidRDefault="00000000">
            <w:r>
              <w:t>Cash, Bank, Customer, Sales A/c</w:t>
            </w:r>
          </w:p>
        </w:tc>
      </w:tr>
      <w:tr w:rsidR="00667F70" w14:paraId="26ADFAF1" w14:textId="77777777">
        <w:trPr>
          <w:jc w:val="center"/>
        </w:trPr>
        <w:tc>
          <w:tcPr>
            <w:tcW w:w="3408" w:type="dxa"/>
            <w:vAlign w:val="center"/>
          </w:tcPr>
          <w:p w14:paraId="3C0357CF" w14:textId="77777777" w:rsidR="00667F70" w:rsidRDefault="00000000">
            <w:r>
              <w:t>System Settings – Voucher Numbering</w:t>
            </w:r>
          </w:p>
        </w:tc>
        <w:tc>
          <w:tcPr>
            <w:tcW w:w="3408" w:type="dxa"/>
            <w:vAlign w:val="center"/>
          </w:tcPr>
          <w:p w14:paraId="674C704C" w14:textId="77777777" w:rsidR="00667F70" w:rsidRDefault="00000000">
            <w:r>
              <w:t>Controls voucher numbering configuration</w:t>
            </w:r>
          </w:p>
        </w:tc>
        <w:tc>
          <w:tcPr>
            <w:tcW w:w="3408" w:type="dxa"/>
            <w:vAlign w:val="center"/>
          </w:tcPr>
          <w:p w14:paraId="7A7CF41D" w14:textId="77777777" w:rsidR="00667F70" w:rsidRDefault="00000000">
            <w:r>
              <w:t>Prefix / sequence / width</w:t>
            </w:r>
          </w:p>
        </w:tc>
      </w:tr>
    </w:tbl>
    <w:p w14:paraId="7B80B382" w14:textId="77777777" w:rsidR="00667F70" w:rsidRDefault="00000000">
      <w:pPr>
        <w:pStyle w:val="Heading1"/>
      </w:pPr>
      <w:r>
        <w:t>3. Menu / Navigation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67F70" w14:paraId="476D8F16" w14:textId="77777777">
        <w:trPr>
          <w:jc w:val="center"/>
        </w:trPr>
        <w:tc>
          <w:tcPr>
            <w:tcW w:w="5112" w:type="dxa"/>
          </w:tcPr>
          <w:p w14:paraId="137378C4" w14:textId="77777777" w:rsidR="00667F70" w:rsidRDefault="00000000">
            <w:r>
              <w:rPr>
                <w:b/>
              </w:rPr>
              <w:t>Item</w:t>
            </w:r>
          </w:p>
        </w:tc>
        <w:tc>
          <w:tcPr>
            <w:tcW w:w="5112" w:type="dxa"/>
          </w:tcPr>
          <w:p w14:paraId="4FECB877" w14:textId="77777777" w:rsidR="00667F70" w:rsidRDefault="00000000">
            <w:r>
              <w:rPr>
                <w:b/>
              </w:rPr>
              <w:t>Requirement</w:t>
            </w:r>
          </w:p>
        </w:tc>
      </w:tr>
      <w:tr w:rsidR="00667F70" w14:paraId="599274A5" w14:textId="77777777">
        <w:trPr>
          <w:jc w:val="center"/>
        </w:trPr>
        <w:tc>
          <w:tcPr>
            <w:tcW w:w="5112" w:type="dxa"/>
            <w:vAlign w:val="center"/>
          </w:tcPr>
          <w:p w14:paraId="5117215F" w14:textId="77777777" w:rsidR="00667F70" w:rsidRDefault="00000000">
            <w:r>
              <w:t>Feature Name</w:t>
            </w:r>
          </w:p>
        </w:tc>
        <w:tc>
          <w:tcPr>
            <w:tcW w:w="5112" w:type="dxa"/>
            <w:vAlign w:val="center"/>
          </w:tcPr>
          <w:p w14:paraId="7F68264E" w14:textId="77777777" w:rsidR="00667F70" w:rsidRDefault="00000000">
            <w:r>
              <w:t>Voucher Types</w:t>
            </w:r>
          </w:p>
        </w:tc>
      </w:tr>
      <w:tr w:rsidR="00667F70" w14:paraId="0790936D" w14:textId="77777777">
        <w:trPr>
          <w:jc w:val="center"/>
        </w:trPr>
        <w:tc>
          <w:tcPr>
            <w:tcW w:w="5112" w:type="dxa"/>
            <w:vAlign w:val="center"/>
          </w:tcPr>
          <w:p w14:paraId="6291D6F3" w14:textId="77777777" w:rsidR="00667F70" w:rsidRDefault="00000000">
            <w:r>
              <w:t>Recommended Location</w:t>
            </w:r>
          </w:p>
        </w:tc>
        <w:tc>
          <w:tcPr>
            <w:tcW w:w="5112" w:type="dxa"/>
            <w:vAlign w:val="center"/>
          </w:tcPr>
          <w:p w14:paraId="0FF00F88" w14:textId="77777777" w:rsidR="00667F70" w:rsidRDefault="00000000">
            <w:r>
              <w:t>Masters → Voucher Types</w:t>
            </w:r>
          </w:p>
        </w:tc>
      </w:tr>
      <w:tr w:rsidR="00667F70" w14:paraId="7956B23D" w14:textId="77777777">
        <w:trPr>
          <w:jc w:val="center"/>
        </w:trPr>
        <w:tc>
          <w:tcPr>
            <w:tcW w:w="5112" w:type="dxa"/>
            <w:vAlign w:val="center"/>
          </w:tcPr>
          <w:p w14:paraId="507466DB" w14:textId="77777777" w:rsidR="00667F70" w:rsidRDefault="00000000">
            <w:r>
              <w:t>Primary Action</w:t>
            </w:r>
          </w:p>
        </w:tc>
        <w:tc>
          <w:tcPr>
            <w:tcW w:w="5112" w:type="dxa"/>
            <w:vAlign w:val="center"/>
          </w:tcPr>
          <w:p w14:paraId="1C9ACA7C" w14:textId="77777777" w:rsidR="00667F70" w:rsidRDefault="00000000">
            <w:r>
              <w:t>+ Create Voucher Type</w:t>
            </w:r>
          </w:p>
        </w:tc>
      </w:tr>
      <w:tr w:rsidR="00667F70" w14:paraId="124064FA" w14:textId="77777777">
        <w:trPr>
          <w:jc w:val="center"/>
        </w:trPr>
        <w:tc>
          <w:tcPr>
            <w:tcW w:w="5112" w:type="dxa"/>
            <w:vAlign w:val="center"/>
          </w:tcPr>
          <w:p w14:paraId="0E00BB09" w14:textId="77777777" w:rsidR="00667F70" w:rsidRDefault="00000000">
            <w:r>
              <w:t>Purpose</w:t>
            </w:r>
          </w:p>
        </w:tc>
        <w:tc>
          <w:tcPr>
            <w:tcW w:w="5112" w:type="dxa"/>
            <w:vAlign w:val="center"/>
          </w:tcPr>
          <w:p w14:paraId="4D13F8E6" w14:textId="77777777" w:rsidR="00667F70" w:rsidRDefault="00000000">
            <w:r>
              <w:t>Create and maintain customized Voucher Types before transaction entry</w:t>
            </w:r>
          </w:p>
        </w:tc>
      </w:tr>
    </w:tbl>
    <w:p w14:paraId="4B6E80FE" w14:textId="77777777" w:rsidR="00667F70" w:rsidRDefault="00000000">
      <w:pPr>
        <w:pStyle w:val="Heading1"/>
      </w:pPr>
      <w:r>
        <w:t>4. Voucher Type List Screen</w:t>
      </w:r>
    </w:p>
    <w:p w14:paraId="695776A0" w14:textId="77777777" w:rsidR="00667F70" w:rsidRDefault="00000000">
      <w:r>
        <w:t>The list screen shall display configured Voucher Types.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67F70" w14:paraId="297019FF" w14:textId="77777777">
        <w:trPr>
          <w:jc w:val="center"/>
        </w:trPr>
        <w:tc>
          <w:tcPr>
            <w:tcW w:w="3408" w:type="dxa"/>
          </w:tcPr>
          <w:p w14:paraId="5B6EB69C" w14:textId="77777777" w:rsidR="00667F70" w:rsidRDefault="00000000">
            <w:r>
              <w:rPr>
                <w:b/>
              </w:rPr>
              <w:t>Column</w:t>
            </w:r>
          </w:p>
        </w:tc>
        <w:tc>
          <w:tcPr>
            <w:tcW w:w="3408" w:type="dxa"/>
          </w:tcPr>
          <w:p w14:paraId="41605A62" w14:textId="77777777" w:rsidR="00667F70" w:rsidRDefault="00000000">
            <w:r>
              <w:rPr>
                <w:b/>
              </w:rPr>
              <w:t>Purpose</w:t>
            </w:r>
          </w:p>
        </w:tc>
        <w:tc>
          <w:tcPr>
            <w:tcW w:w="3408" w:type="dxa"/>
          </w:tcPr>
          <w:p w14:paraId="28784808" w14:textId="77777777" w:rsidR="00667F70" w:rsidRDefault="00000000">
            <w:r>
              <w:rPr>
                <w:b/>
              </w:rPr>
              <w:t>Data Source</w:t>
            </w:r>
          </w:p>
        </w:tc>
      </w:tr>
      <w:tr w:rsidR="00667F70" w14:paraId="3B3BE0E7" w14:textId="77777777">
        <w:trPr>
          <w:jc w:val="center"/>
        </w:trPr>
        <w:tc>
          <w:tcPr>
            <w:tcW w:w="3408" w:type="dxa"/>
            <w:vAlign w:val="center"/>
          </w:tcPr>
          <w:p w14:paraId="4CA2233A" w14:textId="77777777" w:rsidR="00667F70" w:rsidRDefault="00000000">
            <w:r>
              <w:t>S.No</w:t>
            </w:r>
          </w:p>
        </w:tc>
        <w:tc>
          <w:tcPr>
            <w:tcW w:w="3408" w:type="dxa"/>
            <w:vAlign w:val="center"/>
          </w:tcPr>
          <w:p w14:paraId="032E4EE0" w14:textId="77777777" w:rsidR="00667F70" w:rsidRDefault="00000000">
            <w:r>
              <w:t>Display row sequence</w:t>
            </w:r>
          </w:p>
        </w:tc>
        <w:tc>
          <w:tcPr>
            <w:tcW w:w="3408" w:type="dxa"/>
            <w:vAlign w:val="center"/>
          </w:tcPr>
          <w:p w14:paraId="2294A2F2" w14:textId="77777777" w:rsidR="00667F70" w:rsidRDefault="00000000">
            <w:r>
              <w:t>UI-generated</w:t>
            </w:r>
          </w:p>
        </w:tc>
      </w:tr>
      <w:tr w:rsidR="00667F70" w14:paraId="1C7BE7FA" w14:textId="77777777">
        <w:trPr>
          <w:jc w:val="center"/>
        </w:trPr>
        <w:tc>
          <w:tcPr>
            <w:tcW w:w="3408" w:type="dxa"/>
            <w:vAlign w:val="center"/>
          </w:tcPr>
          <w:p w14:paraId="032FD73D" w14:textId="77777777" w:rsidR="00667F70" w:rsidRDefault="00000000">
            <w:r>
              <w:t>Voucher Type</w:t>
            </w:r>
          </w:p>
        </w:tc>
        <w:tc>
          <w:tcPr>
            <w:tcW w:w="3408" w:type="dxa"/>
            <w:vAlign w:val="center"/>
          </w:tcPr>
          <w:p w14:paraId="5D60E00D" w14:textId="77777777" w:rsidR="00667F70" w:rsidRDefault="00000000">
            <w:r>
              <w:t>Display customized Voucher Type name</w:t>
            </w:r>
          </w:p>
        </w:tc>
        <w:tc>
          <w:tcPr>
            <w:tcW w:w="3408" w:type="dxa"/>
            <w:vAlign w:val="center"/>
          </w:tcPr>
          <w:p w14:paraId="688048F6" w14:textId="77777777" w:rsidR="00667F70" w:rsidRDefault="00000000">
            <w:r>
              <w:t>Voucher Type master table</w:t>
            </w:r>
          </w:p>
        </w:tc>
      </w:tr>
      <w:tr w:rsidR="00667F70" w14:paraId="38E64A24" w14:textId="77777777">
        <w:trPr>
          <w:jc w:val="center"/>
        </w:trPr>
        <w:tc>
          <w:tcPr>
            <w:tcW w:w="3408" w:type="dxa"/>
            <w:vAlign w:val="center"/>
          </w:tcPr>
          <w:p w14:paraId="587F16CB" w14:textId="77777777" w:rsidR="00667F70" w:rsidRDefault="00000000">
            <w:r>
              <w:t>Base Voucher Type</w:t>
            </w:r>
          </w:p>
        </w:tc>
        <w:tc>
          <w:tcPr>
            <w:tcW w:w="3408" w:type="dxa"/>
            <w:vAlign w:val="center"/>
          </w:tcPr>
          <w:p w14:paraId="1E9A53B2" w14:textId="77777777" w:rsidR="00667F70" w:rsidRDefault="00000000">
            <w:r>
              <w:t xml:space="preserve">Show the standard Voucher Type </w:t>
            </w:r>
            <w:r>
              <w:lastRenderedPageBreak/>
              <w:t>on which it is based</w:t>
            </w:r>
          </w:p>
        </w:tc>
        <w:tc>
          <w:tcPr>
            <w:tcW w:w="3408" w:type="dxa"/>
            <w:vAlign w:val="center"/>
          </w:tcPr>
          <w:p w14:paraId="2189A75C" w14:textId="77777777" w:rsidR="00667F70" w:rsidRDefault="00000000">
            <w:r>
              <w:lastRenderedPageBreak/>
              <w:t>LOV reference</w:t>
            </w:r>
          </w:p>
        </w:tc>
      </w:tr>
      <w:tr w:rsidR="00667F70" w14:paraId="032EA2D9" w14:textId="77777777">
        <w:trPr>
          <w:jc w:val="center"/>
        </w:trPr>
        <w:tc>
          <w:tcPr>
            <w:tcW w:w="3408" w:type="dxa"/>
            <w:vAlign w:val="center"/>
          </w:tcPr>
          <w:p w14:paraId="75B7191F" w14:textId="77777777" w:rsidR="00667F70" w:rsidRDefault="00000000">
            <w:r>
              <w:t>Abbreviation</w:t>
            </w:r>
          </w:p>
        </w:tc>
        <w:tc>
          <w:tcPr>
            <w:tcW w:w="3408" w:type="dxa"/>
            <w:vAlign w:val="center"/>
          </w:tcPr>
          <w:p w14:paraId="0C4BB67F" w14:textId="77777777" w:rsidR="00667F70" w:rsidRDefault="00000000">
            <w:r>
              <w:t>Display configured abbreviation, if used</w:t>
            </w:r>
          </w:p>
        </w:tc>
        <w:tc>
          <w:tcPr>
            <w:tcW w:w="3408" w:type="dxa"/>
            <w:vAlign w:val="center"/>
          </w:tcPr>
          <w:p w14:paraId="4FA4DFE8" w14:textId="77777777" w:rsidR="00667F70" w:rsidRDefault="00000000">
            <w:r>
              <w:t>Voucher Type master table</w:t>
            </w:r>
          </w:p>
        </w:tc>
      </w:tr>
      <w:tr w:rsidR="00667F70" w14:paraId="337F23F1" w14:textId="77777777">
        <w:trPr>
          <w:jc w:val="center"/>
        </w:trPr>
        <w:tc>
          <w:tcPr>
            <w:tcW w:w="3408" w:type="dxa"/>
            <w:vAlign w:val="center"/>
          </w:tcPr>
          <w:p w14:paraId="2F2A10F6" w14:textId="77777777" w:rsidR="00667F70" w:rsidRDefault="00000000">
            <w:r>
              <w:t>Status</w:t>
            </w:r>
          </w:p>
        </w:tc>
        <w:tc>
          <w:tcPr>
            <w:tcW w:w="3408" w:type="dxa"/>
            <w:vAlign w:val="center"/>
          </w:tcPr>
          <w:p w14:paraId="7BD974B3" w14:textId="77777777" w:rsidR="00667F70" w:rsidRDefault="00000000">
            <w:r>
              <w:t>Show Active/Inactive state</w:t>
            </w:r>
          </w:p>
        </w:tc>
        <w:tc>
          <w:tcPr>
            <w:tcW w:w="3408" w:type="dxa"/>
            <w:vAlign w:val="center"/>
          </w:tcPr>
          <w:p w14:paraId="605EE4DF" w14:textId="77777777" w:rsidR="00667F70" w:rsidRDefault="00000000">
            <w:r>
              <w:t>Voucher Type master table</w:t>
            </w:r>
          </w:p>
        </w:tc>
      </w:tr>
      <w:tr w:rsidR="00667F70" w14:paraId="1B53D14A" w14:textId="77777777">
        <w:trPr>
          <w:jc w:val="center"/>
        </w:trPr>
        <w:tc>
          <w:tcPr>
            <w:tcW w:w="3408" w:type="dxa"/>
            <w:vAlign w:val="center"/>
          </w:tcPr>
          <w:p w14:paraId="2F92A1BA" w14:textId="77777777" w:rsidR="00667F70" w:rsidRDefault="00000000">
            <w:r>
              <w:t>Actions</w:t>
            </w:r>
          </w:p>
        </w:tc>
        <w:tc>
          <w:tcPr>
            <w:tcW w:w="3408" w:type="dxa"/>
            <w:vAlign w:val="center"/>
          </w:tcPr>
          <w:p w14:paraId="275339DC" w14:textId="77777777" w:rsidR="00667F70" w:rsidRDefault="00000000">
            <w:r>
              <w:t>Edit / Deactivate or applicable actions</w:t>
            </w:r>
          </w:p>
        </w:tc>
        <w:tc>
          <w:tcPr>
            <w:tcW w:w="3408" w:type="dxa"/>
            <w:vAlign w:val="center"/>
          </w:tcPr>
          <w:p w14:paraId="3EDF65DE" w14:textId="77777777" w:rsidR="00667F70" w:rsidRDefault="00000000">
            <w:r>
              <w:t>UI</w:t>
            </w:r>
          </w:p>
        </w:tc>
      </w:tr>
    </w:tbl>
    <w:p w14:paraId="7990BCFA" w14:textId="77777777" w:rsidR="00667F70" w:rsidRDefault="00000000">
      <w:pPr>
        <w:pStyle w:val="Heading1"/>
      </w:pPr>
      <w:r>
        <w:t>5. Create / Edit Drawer – Screen Fields</w:t>
      </w:r>
    </w:p>
    <w:p w14:paraId="40AEAC65" w14:textId="77777777" w:rsidR="00667F70" w:rsidRDefault="00000000">
      <w:r>
        <w:t>The Create Voucher Type action shall open a drawer. The same drawer can be reused for Edit.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667F70" w14:paraId="2B628818" w14:textId="77777777">
        <w:trPr>
          <w:jc w:val="center"/>
        </w:trPr>
        <w:tc>
          <w:tcPr>
            <w:tcW w:w="2045" w:type="dxa"/>
          </w:tcPr>
          <w:p w14:paraId="081875FD" w14:textId="77777777" w:rsidR="00667F70" w:rsidRDefault="00000000">
            <w:r>
              <w:rPr>
                <w:b/>
              </w:rPr>
              <w:t>Field Name</w:t>
            </w:r>
          </w:p>
        </w:tc>
        <w:tc>
          <w:tcPr>
            <w:tcW w:w="2045" w:type="dxa"/>
          </w:tcPr>
          <w:p w14:paraId="2D730F7A" w14:textId="77777777" w:rsidR="00667F70" w:rsidRDefault="00000000">
            <w:r>
              <w:rPr>
                <w:b/>
              </w:rPr>
              <w:t>Purpose</w:t>
            </w:r>
          </w:p>
        </w:tc>
        <w:tc>
          <w:tcPr>
            <w:tcW w:w="2045" w:type="dxa"/>
          </w:tcPr>
          <w:p w14:paraId="32258760" w14:textId="77777777" w:rsidR="00667F70" w:rsidRDefault="00000000">
            <w:r>
              <w:rPr>
                <w:b/>
              </w:rPr>
              <w:t>UI / Data Type</w:t>
            </w:r>
          </w:p>
        </w:tc>
        <w:tc>
          <w:tcPr>
            <w:tcW w:w="2045" w:type="dxa"/>
          </w:tcPr>
          <w:p w14:paraId="64C72F5C" w14:textId="77777777" w:rsidR="00667F70" w:rsidRDefault="00000000">
            <w:r>
              <w:rPr>
                <w:b/>
              </w:rPr>
              <w:t>Required?</w:t>
            </w:r>
          </w:p>
        </w:tc>
        <w:tc>
          <w:tcPr>
            <w:tcW w:w="2045" w:type="dxa"/>
          </w:tcPr>
          <w:p w14:paraId="4870D32F" w14:textId="77777777" w:rsidR="00667F70" w:rsidRDefault="00000000">
            <w:r>
              <w:rPr>
                <w:b/>
              </w:rPr>
              <w:t>Source / Rule</w:t>
            </w:r>
          </w:p>
        </w:tc>
      </w:tr>
      <w:tr w:rsidR="00667F70" w14:paraId="24292AA1" w14:textId="77777777">
        <w:trPr>
          <w:jc w:val="center"/>
        </w:trPr>
        <w:tc>
          <w:tcPr>
            <w:tcW w:w="2045" w:type="dxa"/>
            <w:vAlign w:val="center"/>
          </w:tcPr>
          <w:p w14:paraId="7E0BC846" w14:textId="77777777" w:rsidR="00667F70" w:rsidRDefault="00000000">
            <w:r>
              <w:t>Name</w:t>
            </w:r>
          </w:p>
        </w:tc>
        <w:tc>
          <w:tcPr>
            <w:tcW w:w="2045" w:type="dxa"/>
            <w:vAlign w:val="center"/>
          </w:tcPr>
          <w:p w14:paraId="250F112E" w14:textId="77777777" w:rsidR="00667F70" w:rsidRDefault="00000000">
            <w:r>
              <w:t>Business name of the customized Voucher Type</w:t>
            </w:r>
          </w:p>
        </w:tc>
        <w:tc>
          <w:tcPr>
            <w:tcW w:w="2045" w:type="dxa"/>
            <w:vAlign w:val="center"/>
          </w:tcPr>
          <w:p w14:paraId="4E12CCFB" w14:textId="77777777" w:rsidR="00667F70" w:rsidRDefault="00000000">
            <w:r>
              <w:t>Text / VARCHAR</w:t>
            </w:r>
          </w:p>
        </w:tc>
        <w:tc>
          <w:tcPr>
            <w:tcW w:w="2045" w:type="dxa"/>
            <w:vAlign w:val="center"/>
          </w:tcPr>
          <w:p w14:paraId="424E86A9" w14:textId="77777777" w:rsidR="00667F70" w:rsidRDefault="00000000">
            <w:r>
              <w:t>Yes</w:t>
            </w:r>
          </w:p>
        </w:tc>
        <w:tc>
          <w:tcPr>
            <w:tcW w:w="2045" w:type="dxa"/>
            <w:vAlign w:val="center"/>
          </w:tcPr>
          <w:p w14:paraId="5990D430" w14:textId="77777777" w:rsidR="00667F70" w:rsidRDefault="00000000">
            <w:r>
              <w:t>User entered; should follow duplicate-name validation</w:t>
            </w:r>
          </w:p>
        </w:tc>
      </w:tr>
      <w:tr w:rsidR="00667F70" w14:paraId="10B82E8F" w14:textId="77777777">
        <w:trPr>
          <w:jc w:val="center"/>
        </w:trPr>
        <w:tc>
          <w:tcPr>
            <w:tcW w:w="2045" w:type="dxa"/>
            <w:vAlign w:val="center"/>
          </w:tcPr>
          <w:p w14:paraId="5A551942" w14:textId="77777777" w:rsidR="00667F70" w:rsidRDefault="00000000">
            <w:r>
              <w:t>Base Voucher Type</w:t>
            </w:r>
          </w:p>
        </w:tc>
        <w:tc>
          <w:tcPr>
            <w:tcW w:w="2045" w:type="dxa"/>
            <w:vAlign w:val="center"/>
          </w:tcPr>
          <w:p w14:paraId="0DB6F0B7" w14:textId="77777777" w:rsidR="00667F70" w:rsidRDefault="00000000">
            <w:r>
              <w:t>Identifies the standard Voucher Type on which this custom type is based</w:t>
            </w:r>
          </w:p>
        </w:tc>
        <w:tc>
          <w:tcPr>
            <w:tcW w:w="2045" w:type="dxa"/>
            <w:vAlign w:val="center"/>
          </w:tcPr>
          <w:p w14:paraId="3E3D59FF" w14:textId="77777777" w:rsidR="00667F70" w:rsidRDefault="00000000">
            <w:r>
              <w:t>Dropdown / FK or LOV code</w:t>
            </w:r>
          </w:p>
        </w:tc>
        <w:tc>
          <w:tcPr>
            <w:tcW w:w="2045" w:type="dxa"/>
            <w:vAlign w:val="center"/>
          </w:tcPr>
          <w:p w14:paraId="52B26A58" w14:textId="77777777" w:rsidR="00667F70" w:rsidRDefault="00000000">
            <w:r>
              <w:t>Yes</w:t>
            </w:r>
          </w:p>
        </w:tc>
        <w:tc>
          <w:tcPr>
            <w:tcW w:w="2045" w:type="dxa"/>
            <w:vAlign w:val="center"/>
          </w:tcPr>
          <w:p w14:paraId="21A6A297" w14:textId="77777777" w:rsidR="00667F70" w:rsidRDefault="00000000">
            <w:r>
              <w:t>Values come from existing LOV</w:t>
            </w:r>
          </w:p>
        </w:tc>
      </w:tr>
      <w:tr w:rsidR="00667F70" w14:paraId="212248E7" w14:textId="77777777">
        <w:trPr>
          <w:jc w:val="center"/>
        </w:trPr>
        <w:tc>
          <w:tcPr>
            <w:tcW w:w="2045" w:type="dxa"/>
            <w:vAlign w:val="center"/>
          </w:tcPr>
          <w:p w14:paraId="04DEE42B" w14:textId="77777777" w:rsidR="00667F70" w:rsidRDefault="00000000">
            <w:r>
              <w:t>Abbreviation</w:t>
            </w:r>
          </w:p>
        </w:tc>
        <w:tc>
          <w:tcPr>
            <w:tcW w:w="2045" w:type="dxa"/>
            <w:vAlign w:val="center"/>
          </w:tcPr>
          <w:p w14:paraId="75E3EC48" w14:textId="77777777" w:rsidR="00667F70" w:rsidRDefault="00000000">
            <w:r>
              <w:t>Short identifier for display/numbering-related configuration where applicable</w:t>
            </w:r>
          </w:p>
        </w:tc>
        <w:tc>
          <w:tcPr>
            <w:tcW w:w="2045" w:type="dxa"/>
            <w:vAlign w:val="center"/>
          </w:tcPr>
          <w:p w14:paraId="43EC7BDE" w14:textId="77777777" w:rsidR="00667F70" w:rsidRDefault="00000000">
            <w:r>
              <w:t>Text / VARCHAR</w:t>
            </w:r>
          </w:p>
        </w:tc>
        <w:tc>
          <w:tcPr>
            <w:tcW w:w="2045" w:type="dxa"/>
            <w:vAlign w:val="center"/>
          </w:tcPr>
          <w:p w14:paraId="6258DB46" w14:textId="77777777" w:rsidR="00667F70" w:rsidRDefault="00000000">
            <w:r>
              <w:t>To confirm</w:t>
            </w:r>
          </w:p>
        </w:tc>
        <w:tc>
          <w:tcPr>
            <w:tcW w:w="2045" w:type="dxa"/>
            <w:vAlign w:val="center"/>
          </w:tcPr>
          <w:p w14:paraId="05E0EE4A" w14:textId="77777777" w:rsidR="00667F70" w:rsidRDefault="00000000">
            <w:r>
              <w:t>User entered; final numbering use requires lead confirmation</w:t>
            </w:r>
          </w:p>
        </w:tc>
      </w:tr>
      <w:tr w:rsidR="00667F70" w14:paraId="4B7FA2D6" w14:textId="77777777">
        <w:trPr>
          <w:jc w:val="center"/>
        </w:trPr>
        <w:tc>
          <w:tcPr>
            <w:tcW w:w="2045" w:type="dxa"/>
            <w:vAlign w:val="center"/>
          </w:tcPr>
          <w:p w14:paraId="3B538C5A" w14:textId="77777777" w:rsidR="00667F70" w:rsidRDefault="00000000">
            <w:r>
              <w:t>Active</w:t>
            </w:r>
          </w:p>
        </w:tc>
        <w:tc>
          <w:tcPr>
            <w:tcW w:w="2045" w:type="dxa"/>
            <w:vAlign w:val="center"/>
          </w:tcPr>
          <w:p w14:paraId="0F3C28A6" w14:textId="77777777" w:rsidR="00667F70" w:rsidRDefault="00000000">
            <w:r>
              <w:t>Controls whether the Voucher Type can be selected for new transactions</w:t>
            </w:r>
          </w:p>
        </w:tc>
        <w:tc>
          <w:tcPr>
            <w:tcW w:w="2045" w:type="dxa"/>
            <w:vAlign w:val="center"/>
          </w:tcPr>
          <w:p w14:paraId="11F01484" w14:textId="77777777" w:rsidR="00667F70" w:rsidRDefault="00000000">
            <w:r>
              <w:t>Boolean / Y-N</w:t>
            </w:r>
          </w:p>
        </w:tc>
        <w:tc>
          <w:tcPr>
            <w:tcW w:w="2045" w:type="dxa"/>
            <w:vAlign w:val="center"/>
          </w:tcPr>
          <w:p w14:paraId="424FC5DF" w14:textId="77777777" w:rsidR="00667F70" w:rsidRDefault="00000000">
            <w:r>
              <w:t>System default</w:t>
            </w:r>
          </w:p>
        </w:tc>
        <w:tc>
          <w:tcPr>
            <w:tcW w:w="2045" w:type="dxa"/>
            <w:vAlign w:val="center"/>
          </w:tcPr>
          <w:p w14:paraId="0966E584" w14:textId="77777777" w:rsidR="00667F70" w:rsidRDefault="00000000">
            <w:r>
              <w:t>New record = Active</w:t>
            </w:r>
          </w:p>
        </w:tc>
      </w:tr>
    </w:tbl>
    <w:p w14:paraId="7A96DA2F" w14:textId="77777777" w:rsidR="00667F70" w:rsidRDefault="00000000">
      <w:pPr>
        <w:pStyle w:val="Heading1"/>
      </w:pPr>
      <w:r>
        <w:t>6. Base Voucher Type – LOV Requirement</w:t>
      </w:r>
    </w:p>
    <w:p w14:paraId="083D333D" w14:textId="77777777" w:rsidR="00667F70" w:rsidRDefault="00000000">
      <w:r>
        <w:t>The Base Voucher Type dropdown must use the existing LOV feature rather than maintaining a second hard-coded list.</w:t>
      </w:r>
    </w:p>
    <w:p w14:paraId="2EE36FDF" w14:textId="77777777" w:rsidR="00667F70" w:rsidRDefault="00000000">
      <w:r>
        <w:t>Expected base values discussed:</w:t>
      </w:r>
    </w:p>
    <w:p w14:paraId="66478724" w14:textId="77777777" w:rsidR="00667F70" w:rsidRDefault="00000000">
      <w:pPr>
        <w:pStyle w:val="ListBullet"/>
      </w:pPr>
      <w:r>
        <w:t>Sales</w:t>
      </w:r>
    </w:p>
    <w:p w14:paraId="611854B5" w14:textId="77777777" w:rsidR="00667F70" w:rsidRDefault="00000000">
      <w:pPr>
        <w:pStyle w:val="ListBullet"/>
      </w:pPr>
      <w:r>
        <w:t>Purchase</w:t>
      </w:r>
    </w:p>
    <w:p w14:paraId="7D767B6B" w14:textId="77777777" w:rsidR="00667F70" w:rsidRDefault="00000000">
      <w:pPr>
        <w:pStyle w:val="ListBullet"/>
      </w:pPr>
      <w:r>
        <w:t>Receipt</w:t>
      </w:r>
    </w:p>
    <w:p w14:paraId="4569A5A4" w14:textId="77777777" w:rsidR="00667F70" w:rsidRDefault="00000000">
      <w:pPr>
        <w:pStyle w:val="ListBullet"/>
      </w:pPr>
      <w:r>
        <w:t>Payment</w:t>
      </w:r>
    </w:p>
    <w:p w14:paraId="01046278" w14:textId="77777777" w:rsidR="00667F70" w:rsidRDefault="00000000">
      <w:pPr>
        <w:pStyle w:val="ListBullet"/>
      </w:pPr>
      <w:r>
        <w:t>Contra</w:t>
      </w:r>
    </w:p>
    <w:p w14:paraId="20423990" w14:textId="77777777" w:rsidR="00667F70" w:rsidRDefault="00000000">
      <w:pPr>
        <w:pStyle w:val="ListBullet"/>
      </w:pPr>
      <w:r>
        <w:t>Journal</w:t>
      </w:r>
    </w:p>
    <w:p w14:paraId="27A703FC" w14:textId="77777777" w:rsidR="00667F70" w:rsidRDefault="00000000">
      <w:r>
        <w:t>These values represent the standard/base transaction categories. They are different from customized Voucher Types such as Cash Sales or Credit Sales.</w:t>
      </w:r>
    </w:p>
    <w:p w14:paraId="4D50A224" w14:textId="77777777" w:rsidR="00667F70" w:rsidRDefault="00000000">
      <w:pPr>
        <w:pStyle w:val="Heading1"/>
      </w:pPr>
      <w:r>
        <w:t>7. Example Customized Voucher Types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67F70" w14:paraId="26D1C31E" w14:textId="77777777">
        <w:trPr>
          <w:jc w:val="center"/>
        </w:trPr>
        <w:tc>
          <w:tcPr>
            <w:tcW w:w="3408" w:type="dxa"/>
          </w:tcPr>
          <w:p w14:paraId="29691B21" w14:textId="77777777" w:rsidR="00667F70" w:rsidRDefault="00000000">
            <w:r>
              <w:rPr>
                <w:b/>
              </w:rPr>
              <w:t>Customized Voucher Type</w:t>
            </w:r>
          </w:p>
        </w:tc>
        <w:tc>
          <w:tcPr>
            <w:tcW w:w="3408" w:type="dxa"/>
          </w:tcPr>
          <w:p w14:paraId="40428D44" w14:textId="77777777" w:rsidR="00667F70" w:rsidRDefault="00000000">
            <w:r>
              <w:rPr>
                <w:b/>
              </w:rPr>
              <w:t>Base Voucher Type</w:t>
            </w:r>
          </w:p>
        </w:tc>
        <w:tc>
          <w:tcPr>
            <w:tcW w:w="3408" w:type="dxa"/>
          </w:tcPr>
          <w:p w14:paraId="54324018" w14:textId="77777777" w:rsidR="00667F70" w:rsidRDefault="00000000">
            <w:r>
              <w:rPr>
                <w:b/>
              </w:rPr>
              <w:t>Purpose</w:t>
            </w:r>
          </w:p>
        </w:tc>
      </w:tr>
      <w:tr w:rsidR="00667F70" w14:paraId="6A988AFD" w14:textId="77777777">
        <w:trPr>
          <w:jc w:val="center"/>
        </w:trPr>
        <w:tc>
          <w:tcPr>
            <w:tcW w:w="3408" w:type="dxa"/>
            <w:vAlign w:val="center"/>
          </w:tcPr>
          <w:p w14:paraId="58372D0A" w14:textId="77777777" w:rsidR="00667F70" w:rsidRDefault="00000000">
            <w:r>
              <w:t>Cash Sales</w:t>
            </w:r>
          </w:p>
        </w:tc>
        <w:tc>
          <w:tcPr>
            <w:tcW w:w="3408" w:type="dxa"/>
            <w:vAlign w:val="center"/>
          </w:tcPr>
          <w:p w14:paraId="57C7BBFD" w14:textId="77777777" w:rsidR="00667F70" w:rsidRDefault="00000000">
            <w:r>
              <w:t>Sales</w:t>
            </w:r>
          </w:p>
        </w:tc>
        <w:tc>
          <w:tcPr>
            <w:tcW w:w="3408" w:type="dxa"/>
            <w:vAlign w:val="center"/>
          </w:tcPr>
          <w:p w14:paraId="2483AD35" w14:textId="77777777" w:rsidR="00667F70" w:rsidRDefault="00000000">
            <w:r>
              <w:t>Business-specific sales transaction type</w:t>
            </w:r>
          </w:p>
        </w:tc>
      </w:tr>
      <w:tr w:rsidR="00667F70" w14:paraId="3383D96C" w14:textId="77777777">
        <w:trPr>
          <w:jc w:val="center"/>
        </w:trPr>
        <w:tc>
          <w:tcPr>
            <w:tcW w:w="3408" w:type="dxa"/>
            <w:vAlign w:val="center"/>
          </w:tcPr>
          <w:p w14:paraId="791909B6" w14:textId="77777777" w:rsidR="00667F70" w:rsidRDefault="00000000">
            <w:r>
              <w:t>Credit Sales</w:t>
            </w:r>
          </w:p>
        </w:tc>
        <w:tc>
          <w:tcPr>
            <w:tcW w:w="3408" w:type="dxa"/>
            <w:vAlign w:val="center"/>
          </w:tcPr>
          <w:p w14:paraId="50968A58" w14:textId="77777777" w:rsidR="00667F70" w:rsidRDefault="00000000">
            <w:r>
              <w:t>Sales</w:t>
            </w:r>
          </w:p>
        </w:tc>
        <w:tc>
          <w:tcPr>
            <w:tcW w:w="3408" w:type="dxa"/>
            <w:vAlign w:val="center"/>
          </w:tcPr>
          <w:p w14:paraId="3A463C4B" w14:textId="77777777" w:rsidR="00667F70" w:rsidRDefault="00000000">
            <w:r>
              <w:t>Business-specific sales transaction type</w:t>
            </w:r>
          </w:p>
        </w:tc>
      </w:tr>
      <w:tr w:rsidR="00667F70" w14:paraId="66120722" w14:textId="77777777">
        <w:trPr>
          <w:jc w:val="center"/>
        </w:trPr>
        <w:tc>
          <w:tcPr>
            <w:tcW w:w="3408" w:type="dxa"/>
            <w:vAlign w:val="center"/>
          </w:tcPr>
          <w:p w14:paraId="6438C558" w14:textId="77777777" w:rsidR="00667F70" w:rsidRDefault="00000000">
            <w:r>
              <w:t>Interstate Sales</w:t>
            </w:r>
          </w:p>
        </w:tc>
        <w:tc>
          <w:tcPr>
            <w:tcW w:w="3408" w:type="dxa"/>
            <w:vAlign w:val="center"/>
          </w:tcPr>
          <w:p w14:paraId="70F7BB40" w14:textId="77777777" w:rsidR="00667F70" w:rsidRDefault="00000000">
            <w:r>
              <w:t>Sales</w:t>
            </w:r>
          </w:p>
        </w:tc>
        <w:tc>
          <w:tcPr>
            <w:tcW w:w="3408" w:type="dxa"/>
            <w:vAlign w:val="center"/>
          </w:tcPr>
          <w:p w14:paraId="6AD770DF" w14:textId="77777777" w:rsidR="00667F70" w:rsidRDefault="00000000">
            <w:r>
              <w:t>Business-specific sales transaction type</w:t>
            </w:r>
          </w:p>
        </w:tc>
      </w:tr>
      <w:tr w:rsidR="00667F70" w14:paraId="7B5A80E9" w14:textId="77777777">
        <w:trPr>
          <w:jc w:val="center"/>
        </w:trPr>
        <w:tc>
          <w:tcPr>
            <w:tcW w:w="3408" w:type="dxa"/>
            <w:vAlign w:val="center"/>
          </w:tcPr>
          <w:p w14:paraId="5CA88163" w14:textId="77777777" w:rsidR="00667F70" w:rsidRDefault="00000000">
            <w:r>
              <w:lastRenderedPageBreak/>
              <w:t>Local Purchase</w:t>
            </w:r>
          </w:p>
        </w:tc>
        <w:tc>
          <w:tcPr>
            <w:tcW w:w="3408" w:type="dxa"/>
            <w:vAlign w:val="center"/>
          </w:tcPr>
          <w:p w14:paraId="47788B3B" w14:textId="77777777" w:rsidR="00667F70" w:rsidRDefault="00000000">
            <w:r>
              <w:t>Purchase</w:t>
            </w:r>
          </w:p>
        </w:tc>
        <w:tc>
          <w:tcPr>
            <w:tcW w:w="3408" w:type="dxa"/>
            <w:vAlign w:val="center"/>
          </w:tcPr>
          <w:p w14:paraId="76822F38" w14:textId="77777777" w:rsidR="00667F70" w:rsidRDefault="00000000">
            <w:r>
              <w:t>Business-specific purchase transaction type</w:t>
            </w:r>
          </w:p>
        </w:tc>
      </w:tr>
      <w:tr w:rsidR="00667F70" w14:paraId="3D98CF03" w14:textId="77777777">
        <w:trPr>
          <w:jc w:val="center"/>
        </w:trPr>
        <w:tc>
          <w:tcPr>
            <w:tcW w:w="3408" w:type="dxa"/>
            <w:vAlign w:val="center"/>
          </w:tcPr>
          <w:p w14:paraId="5A10575D" w14:textId="77777777" w:rsidR="00667F70" w:rsidRDefault="00000000">
            <w:r>
              <w:t>Interstate Purchase</w:t>
            </w:r>
          </w:p>
        </w:tc>
        <w:tc>
          <w:tcPr>
            <w:tcW w:w="3408" w:type="dxa"/>
            <w:vAlign w:val="center"/>
          </w:tcPr>
          <w:p w14:paraId="3FF47A34" w14:textId="77777777" w:rsidR="00667F70" w:rsidRDefault="00000000">
            <w:r>
              <w:t>Purchase</w:t>
            </w:r>
          </w:p>
        </w:tc>
        <w:tc>
          <w:tcPr>
            <w:tcW w:w="3408" w:type="dxa"/>
            <w:vAlign w:val="center"/>
          </w:tcPr>
          <w:p w14:paraId="2100FA8E" w14:textId="77777777" w:rsidR="00667F70" w:rsidRDefault="00000000">
            <w:r>
              <w:t>Business-specific purchase transaction type</w:t>
            </w:r>
          </w:p>
        </w:tc>
      </w:tr>
    </w:tbl>
    <w:p w14:paraId="2A4A6D20" w14:textId="77777777" w:rsidR="00667F70" w:rsidRDefault="00000000">
      <w:r>
        <w:t>These are examples for requirement discussion; they are not mandatory seeded records unless approved.</w:t>
      </w:r>
    </w:p>
    <w:p w14:paraId="04491F99" w14:textId="77777777" w:rsidR="00667F70" w:rsidRDefault="00000000">
      <w:pPr>
        <w:pStyle w:val="Heading1"/>
      </w:pPr>
      <w:r>
        <w:t>8. Voucher Type Configuration – Tally Reference</w:t>
      </w:r>
    </w:p>
    <w:p w14:paraId="044DE230" w14:textId="77777777" w:rsidR="00667F70" w:rsidRDefault="00000000">
      <w:r>
        <w:t>The Tally screenshot reviewed during analysis shows additional Voucher Type configuration options. These should be treated as proposed fields until the lead confirms that they are required in our product.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67F70" w14:paraId="46587FB8" w14:textId="77777777">
        <w:trPr>
          <w:jc w:val="center"/>
        </w:trPr>
        <w:tc>
          <w:tcPr>
            <w:tcW w:w="3408" w:type="dxa"/>
          </w:tcPr>
          <w:p w14:paraId="3AEB085B" w14:textId="77777777" w:rsidR="00667F70" w:rsidRDefault="00000000">
            <w:r>
              <w:rPr>
                <w:b/>
              </w:rPr>
              <w:t>Field / Option</w:t>
            </w:r>
          </w:p>
        </w:tc>
        <w:tc>
          <w:tcPr>
            <w:tcW w:w="3408" w:type="dxa"/>
          </w:tcPr>
          <w:p w14:paraId="65AC5862" w14:textId="77777777" w:rsidR="00667F70" w:rsidRDefault="00000000">
            <w:r>
              <w:rPr>
                <w:b/>
              </w:rPr>
              <w:t>Purpose</w:t>
            </w:r>
          </w:p>
        </w:tc>
        <w:tc>
          <w:tcPr>
            <w:tcW w:w="3408" w:type="dxa"/>
          </w:tcPr>
          <w:p w14:paraId="1FC792D4" w14:textId="77777777" w:rsidR="00667F70" w:rsidRDefault="00000000">
            <w:r>
              <w:rPr>
                <w:b/>
              </w:rPr>
              <w:t>Status for Review</w:t>
            </w:r>
          </w:p>
        </w:tc>
      </w:tr>
      <w:tr w:rsidR="00667F70" w14:paraId="149868EA" w14:textId="77777777">
        <w:trPr>
          <w:jc w:val="center"/>
        </w:trPr>
        <w:tc>
          <w:tcPr>
            <w:tcW w:w="3408" w:type="dxa"/>
            <w:vAlign w:val="center"/>
          </w:tcPr>
          <w:p w14:paraId="4C28923B" w14:textId="77777777" w:rsidR="00667F70" w:rsidRDefault="00000000">
            <w:r>
              <w:t>Print after saving Voucher</w:t>
            </w:r>
          </w:p>
        </w:tc>
        <w:tc>
          <w:tcPr>
            <w:tcW w:w="3408" w:type="dxa"/>
            <w:vAlign w:val="center"/>
          </w:tcPr>
          <w:p w14:paraId="4B7EB9D9" w14:textId="77777777" w:rsidR="00667F70" w:rsidRDefault="00000000">
            <w:r>
              <w:t>Controls whether a voucher print action is triggered after saving</w:t>
            </w:r>
          </w:p>
        </w:tc>
        <w:tc>
          <w:tcPr>
            <w:tcW w:w="3408" w:type="dxa"/>
            <w:vAlign w:val="center"/>
          </w:tcPr>
          <w:p w14:paraId="57ACA08F" w14:textId="77777777" w:rsidR="00667F70" w:rsidRDefault="00000000">
            <w:r>
              <w:t>Proposed – confirm</w:t>
            </w:r>
          </w:p>
        </w:tc>
      </w:tr>
      <w:tr w:rsidR="00667F70" w14:paraId="742FEF25" w14:textId="77777777">
        <w:trPr>
          <w:jc w:val="center"/>
        </w:trPr>
        <w:tc>
          <w:tcPr>
            <w:tcW w:w="3408" w:type="dxa"/>
            <w:vAlign w:val="center"/>
          </w:tcPr>
          <w:p w14:paraId="35FDA01E" w14:textId="77777777" w:rsidR="00667F70" w:rsidRDefault="00000000">
            <w:r>
              <w:t>Use Effective Dates for Vouchers</w:t>
            </w:r>
          </w:p>
        </w:tc>
        <w:tc>
          <w:tcPr>
            <w:tcW w:w="3408" w:type="dxa"/>
            <w:vAlign w:val="center"/>
          </w:tcPr>
          <w:p w14:paraId="5DF460D5" w14:textId="77777777" w:rsidR="00667F70" w:rsidRDefault="00000000">
            <w:r>
              <w:t>Controls whether effective dates are used for the Voucher Type</w:t>
            </w:r>
          </w:p>
        </w:tc>
        <w:tc>
          <w:tcPr>
            <w:tcW w:w="3408" w:type="dxa"/>
            <w:vAlign w:val="center"/>
          </w:tcPr>
          <w:p w14:paraId="0333C597" w14:textId="77777777" w:rsidR="00667F70" w:rsidRDefault="00000000">
            <w:r>
              <w:t>Proposed – confirm</w:t>
            </w:r>
          </w:p>
        </w:tc>
      </w:tr>
      <w:tr w:rsidR="00667F70" w14:paraId="3095CDBC" w14:textId="77777777">
        <w:trPr>
          <w:jc w:val="center"/>
        </w:trPr>
        <w:tc>
          <w:tcPr>
            <w:tcW w:w="3408" w:type="dxa"/>
            <w:vAlign w:val="center"/>
          </w:tcPr>
          <w:p w14:paraId="6DF64E9C" w14:textId="77777777" w:rsidR="00667F70" w:rsidRDefault="00000000">
            <w:r>
              <w:t>Make 'Optional' as default</w:t>
            </w:r>
          </w:p>
        </w:tc>
        <w:tc>
          <w:tcPr>
            <w:tcW w:w="3408" w:type="dxa"/>
            <w:vAlign w:val="center"/>
          </w:tcPr>
          <w:p w14:paraId="1D32A44B" w14:textId="77777777" w:rsidR="00667F70" w:rsidRDefault="00000000">
            <w:r>
              <w:t>Controls default optional-voucher behavior</w:t>
            </w:r>
          </w:p>
        </w:tc>
        <w:tc>
          <w:tcPr>
            <w:tcW w:w="3408" w:type="dxa"/>
            <w:vAlign w:val="center"/>
          </w:tcPr>
          <w:p w14:paraId="3AD5A132" w14:textId="77777777" w:rsidR="00667F70" w:rsidRDefault="00000000">
            <w:r>
              <w:t>Proposed – confirm</w:t>
            </w:r>
          </w:p>
        </w:tc>
      </w:tr>
      <w:tr w:rsidR="00667F70" w14:paraId="490900B9" w14:textId="77777777">
        <w:trPr>
          <w:jc w:val="center"/>
        </w:trPr>
        <w:tc>
          <w:tcPr>
            <w:tcW w:w="3408" w:type="dxa"/>
            <w:vAlign w:val="center"/>
          </w:tcPr>
          <w:p w14:paraId="7E028594" w14:textId="77777777" w:rsidR="00667F70" w:rsidRDefault="00000000">
            <w:r>
              <w:t>Use Common Narration</w:t>
            </w:r>
          </w:p>
        </w:tc>
        <w:tc>
          <w:tcPr>
            <w:tcW w:w="3408" w:type="dxa"/>
            <w:vAlign w:val="center"/>
          </w:tcPr>
          <w:p w14:paraId="41CB6844" w14:textId="77777777" w:rsidR="00667F70" w:rsidRDefault="00000000">
            <w:r>
              <w:t>Controls common narration behavior</w:t>
            </w:r>
          </w:p>
        </w:tc>
        <w:tc>
          <w:tcPr>
            <w:tcW w:w="3408" w:type="dxa"/>
            <w:vAlign w:val="center"/>
          </w:tcPr>
          <w:p w14:paraId="336BC8F4" w14:textId="77777777" w:rsidR="00667F70" w:rsidRDefault="00000000">
            <w:r>
              <w:t>Proposed – confirm</w:t>
            </w:r>
          </w:p>
        </w:tc>
      </w:tr>
      <w:tr w:rsidR="00667F70" w14:paraId="59247FBD" w14:textId="77777777">
        <w:trPr>
          <w:jc w:val="center"/>
        </w:trPr>
        <w:tc>
          <w:tcPr>
            <w:tcW w:w="3408" w:type="dxa"/>
            <w:vAlign w:val="center"/>
          </w:tcPr>
          <w:p w14:paraId="796D8901" w14:textId="77777777" w:rsidR="00667F70" w:rsidRDefault="00000000">
            <w:r>
              <w:t>Narrations for each entry</w:t>
            </w:r>
          </w:p>
        </w:tc>
        <w:tc>
          <w:tcPr>
            <w:tcW w:w="3408" w:type="dxa"/>
            <w:vAlign w:val="center"/>
          </w:tcPr>
          <w:p w14:paraId="7A2DD65C" w14:textId="77777777" w:rsidR="00667F70" w:rsidRDefault="00000000">
            <w:r>
              <w:t>Controls line-level narration behavior</w:t>
            </w:r>
          </w:p>
        </w:tc>
        <w:tc>
          <w:tcPr>
            <w:tcW w:w="3408" w:type="dxa"/>
            <w:vAlign w:val="center"/>
          </w:tcPr>
          <w:p w14:paraId="4B856FF2" w14:textId="77777777" w:rsidR="00667F70" w:rsidRDefault="00000000">
            <w:r>
              <w:t>Proposed – confirm</w:t>
            </w:r>
          </w:p>
        </w:tc>
      </w:tr>
    </w:tbl>
    <w:p w14:paraId="684553EB" w14:textId="77777777" w:rsidR="00667F70" w:rsidRDefault="00000000">
      <w:r>
        <w:t>Do not implement these additional fields as final requirements until the lead confirms them.</w:t>
      </w:r>
    </w:p>
    <w:p w14:paraId="46B14B8B" w14:textId="77777777" w:rsidR="00667F70" w:rsidRDefault="00000000">
      <w:pPr>
        <w:pStyle w:val="Heading1"/>
      </w:pPr>
      <w:r>
        <w:t>9. Accounting Voucher Integration</w:t>
      </w:r>
    </w:p>
    <w:p w14:paraId="1AABDFED" w14:textId="77777777" w:rsidR="00667F70" w:rsidRDefault="00000000">
      <w:r>
        <w:t>The Accounting Voucher transaction screen shall populate its Voucher Type dropdown from active Voucher Type records created/configured in this feature.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67F70" w14:paraId="0479F9FD" w14:textId="77777777">
        <w:trPr>
          <w:jc w:val="center"/>
        </w:trPr>
        <w:tc>
          <w:tcPr>
            <w:tcW w:w="5112" w:type="dxa"/>
          </w:tcPr>
          <w:p w14:paraId="4EBA4510" w14:textId="77777777" w:rsidR="00667F70" w:rsidRDefault="00000000">
            <w:r>
              <w:rPr>
                <w:b/>
              </w:rPr>
              <w:t>Step</w:t>
            </w:r>
          </w:p>
        </w:tc>
        <w:tc>
          <w:tcPr>
            <w:tcW w:w="5112" w:type="dxa"/>
          </w:tcPr>
          <w:p w14:paraId="5AF858F8" w14:textId="77777777" w:rsidR="00667F70" w:rsidRDefault="00000000">
            <w:r>
              <w:rPr>
                <w:b/>
              </w:rPr>
              <w:t>Behavior</w:t>
            </w:r>
          </w:p>
        </w:tc>
      </w:tr>
      <w:tr w:rsidR="00667F70" w14:paraId="3D9EB9FF" w14:textId="77777777">
        <w:trPr>
          <w:jc w:val="center"/>
        </w:trPr>
        <w:tc>
          <w:tcPr>
            <w:tcW w:w="5112" w:type="dxa"/>
            <w:vAlign w:val="center"/>
          </w:tcPr>
          <w:p w14:paraId="567814DC" w14:textId="77777777" w:rsidR="00667F70" w:rsidRDefault="00000000">
            <w:r>
              <w:t>1</w:t>
            </w:r>
          </w:p>
        </w:tc>
        <w:tc>
          <w:tcPr>
            <w:tcW w:w="5112" w:type="dxa"/>
            <w:vAlign w:val="center"/>
          </w:tcPr>
          <w:p w14:paraId="57C50D5E" w14:textId="77777777" w:rsidR="00667F70" w:rsidRDefault="00000000">
            <w:r>
              <w:t>User opens Accounting Voucher → Create.</w:t>
            </w:r>
          </w:p>
        </w:tc>
      </w:tr>
      <w:tr w:rsidR="00667F70" w14:paraId="0F7E4E93" w14:textId="77777777">
        <w:trPr>
          <w:jc w:val="center"/>
        </w:trPr>
        <w:tc>
          <w:tcPr>
            <w:tcW w:w="5112" w:type="dxa"/>
            <w:vAlign w:val="center"/>
          </w:tcPr>
          <w:p w14:paraId="0D52463A" w14:textId="77777777" w:rsidR="00667F70" w:rsidRDefault="00000000">
            <w:r>
              <w:t>2</w:t>
            </w:r>
          </w:p>
        </w:tc>
        <w:tc>
          <w:tcPr>
            <w:tcW w:w="5112" w:type="dxa"/>
            <w:vAlign w:val="center"/>
          </w:tcPr>
          <w:p w14:paraId="285CE9B3" w14:textId="77777777" w:rsidR="00667F70" w:rsidRDefault="00000000">
            <w:r>
              <w:t>Voucher Type dropdown loads active configured Voucher Types.</w:t>
            </w:r>
          </w:p>
        </w:tc>
      </w:tr>
      <w:tr w:rsidR="00667F70" w14:paraId="24767C17" w14:textId="77777777">
        <w:trPr>
          <w:jc w:val="center"/>
        </w:trPr>
        <w:tc>
          <w:tcPr>
            <w:tcW w:w="5112" w:type="dxa"/>
            <w:vAlign w:val="center"/>
          </w:tcPr>
          <w:p w14:paraId="7B990902" w14:textId="77777777" w:rsidR="00667F70" w:rsidRDefault="00000000">
            <w:r>
              <w:t>3</w:t>
            </w:r>
          </w:p>
        </w:tc>
        <w:tc>
          <w:tcPr>
            <w:tcW w:w="5112" w:type="dxa"/>
            <w:vAlign w:val="center"/>
          </w:tcPr>
          <w:p w14:paraId="38FB86FD" w14:textId="77777777" w:rsidR="00667F70" w:rsidRDefault="00000000">
            <w:r>
              <w:t>Example options: Cash Sales, Credit Sales, Interstate Sales, Local Purchase.</w:t>
            </w:r>
          </w:p>
        </w:tc>
      </w:tr>
      <w:tr w:rsidR="00667F70" w14:paraId="1DBEB069" w14:textId="77777777">
        <w:trPr>
          <w:jc w:val="center"/>
        </w:trPr>
        <w:tc>
          <w:tcPr>
            <w:tcW w:w="5112" w:type="dxa"/>
            <w:vAlign w:val="center"/>
          </w:tcPr>
          <w:p w14:paraId="70835292" w14:textId="77777777" w:rsidR="00667F70" w:rsidRDefault="00000000">
            <w:r>
              <w:t>4</w:t>
            </w:r>
          </w:p>
        </w:tc>
        <w:tc>
          <w:tcPr>
            <w:tcW w:w="5112" w:type="dxa"/>
            <w:vAlign w:val="center"/>
          </w:tcPr>
          <w:p w14:paraId="7903B188" w14:textId="77777777" w:rsidR="00667F70" w:rsidRDefault="00000000">
            <w:r>
              <w:t>User selects a Voucher Type.</w:t>
            </w:r>
          </w:p>
        </w:tc>
      </w:tr>
      <w:tr w:rsidR="00667F70" w14:paraId="5B527367" w14:textId="77777777">
        <w:trPr>
          <w:jc w:val="center"/>
        </w:trPr>
        <w:tc>
          <w:tcPr>
            <w:tcW w:w="5112" w:type="dxa"/>
            <w:vAlign w:val="center"/>
          </w:tcPr>
          <w:p w14:paraId="37826551" w14:textId="77777777" w:rsidR="00667F70" w:rsidRDefault="00000000">
            <w:r>
              <w:t>5</w:t>
            </w:r>
          </w:p>
        </w:tc>
        <w:tc>
          <w:tcPr>
            <w:tcW w:w="5112" w:type="dxa"/>
            <w:vAlign w:val="center"/>
          </w:tcPr>
          <w:p w14:paraId="20759E9B" w14:textId="77777777" w:rsidR="00667F70" w:rsidRDefault="00000000">
            <w:r>
              <w:t>System loads the selected Voucher Type's applicable configuration/rules.</w:t>
            </w:r>
          </w:p>
        </w:tc>
      </w:tr>
      <w:tr w:rsidR="00667F70" w14:paraId="5AB51C18" w14:textId="77777777">
        <w:trPr>
          <w:jc w:val="center"/>
        </w:trPr>
        <w:tc>
          <w:tcPr>
            <w:tcW w:w="5112" w:type="dxa"/>
            <w:vAlign w:val="center"/>
          </w:tcPr>
          <w:p w14:paraId="0522211F" w14:textId="77777777" w:rsidR="00667F70" w:rsidRDefault="00000000">
            <w:r>
              <w:t>6</w:t>
            </w:r>
          </w:p>
        </w:tc>
        <w:tc>
          <w:tcPr>
            <w:tcW w:w="5112" w:type="dxa"/>
            <w:vAlign w:val="center"/>
          </w:tcPr>
          <w:p w14:paraId="095D488E" w14:textId="77777777" w:rsidR="00667F70" w:rsidRDefault="00000000">
            <w:r>
              <w:t>Transaction screen uses the selected Voucher Type when determining applicable ledger choices and transaction behavior.</w:t>
            </w:r>
          </w:p>
        </w:tc>
      </w:tr>
    </w:tbl>
    <w:p w14:paraId="71039A82" w14:textId="77777777" w:rsidR="00667F70" w:rsidRDefault="00000000">
      <w:r>
        <w:t>The Accounting Voucher screen should not maintain a separate hard-coded list of customized Voucher Types.</w:t>
      </w:r>
    </w:p>
    <w:p w14:paraId="324B6C9B" w14:textId="77777777" w:rsidR="00667F70" w:rsidRDefault="00000000">
      <w:pPr>
        <w:pStyle w:val="Heading1"/>
      </w:pPr>
      <w:r>
        <w:t>10. Ledger Relationship / Filtering</w:t>
      </w:r>
    </w:p>
    <w:p w14:paraId="1292480F" w14:textId="77777777" w:rsidR="00667F70" w:rsidRDefault="00000000">
      <w:r>
        <w:t>Voucher Type does not create or own a new ledger. Actual ledgers remain in the existing Ledger Master.</w:t>
      </w:r>
    </w:p>
    <w:p w14:paraId="10E32172" w14:textId="77777777" w:rsidR="00667F70" w:rsidRDefault="00000000">
      <w:pPr>
        <w:pStyle w:val="ListBullet"/>
      </w:pPr>
      <w:r>
        <w:t>Voucher Type can be used as an input to determine applicable ledger-selection rules.</w:t>
      </w:r>
    </w:p>
    <w:p w14:paraId="7486DC84" w14:textId="77777777" w:rsidR="00667F70" w:rsidRDefault="00000000">
      <w:pPr>
        <w:pStyle w:val="ListBullet"/>
      </w:pPr>
      <w:r>
        <w:t>Ledger filtering can consider Voucher Type, Debit/Credit side, Ledger Group/Account Nature, and applicable transaction/GST rules.</w:t>
      </w:r>
    </w:p>
    <w:p w14:paraId="74C6A671" w14:textId="77777777" w:rsidR="00667F70" w:rsidRDefault="00000000">
      <w:pPr>
        <w:pStyle w:val="ListBullet"/>
      </w:pPr>
      <w:r>
        <w:t>The actual ledger records are retrieved from the Ledger Master.</w:t>
      </w:r>
    </w:p>
    <w:p w14:paraId="03EC2BE0" w14:textId="77777777" w:rsidR="00667F70" w:rsidRDefault="00000000">
      <w:pPr>
        <w:pStyle w:val="ListBullet"/>
      </w:pPr>
      <w:r>
        <w:t>Exact ledger rules should be finalized in the Accounting Voucher requirement.</w:t>
      </w:r>
    </w:p>
    <w:p w14:paraId="165BD65E" w14:textId="77777777" w:rsidR="00667F70" w:rsidRDefault="00000000">
      <w:r>
        <w:t>Example:</w:t>
      </w:r>
    </w:p>
    <w:p w14:paraId="5C3B8B25" w14:textId="77777777" w:rsidR="00667F70" w:rsidRDefault="00000000">
      <w:r>
        <w:lastRenderedPageBreak/>
        <w:t>Cash Sales → Base Voucher Type = Sales → transaction may use applicable Cash/Bank and Sales/GST ledger rules.</w:t>
      </w:r>
    </w:p>
    <w:p w14:paraId="7355F0B7" w14:textId="77777777" w:rsidR="00667F70" w:rsidRDefault="00000000">
      <w:r>
        <w:t>Credit Sales → Base Voucher Type = Sales → transaction may use applicable Customer/Debtor and Sales/GST ledger rules.</w:t>
      </w:r>
    </w:p>
    <w:p w14:paraId="43009A5C" w14:textId="77777777" w:rsidR="00667F70" w:rsidRDefault="00000000">
      <w:r>
        <w:t>The examples describe the intended relationship only; the exact filtering rules require business confirmation.</w:t>
      </w:r>
    </w:p>
    <w:p w14:paraId="092E9B42" w14:textId="77777777" w:rsidR="00667F70" w:rsidRDefault="00000000">
      <w:pPr>
        <w:pStyle w:val="Heading1"/>
      </w:pPr>
      <w:r>
        <w:t>11. Voucher Numbering Relationship</w:t>
      </w:r>
    </w:p>
    <w:p w14:paraId="5C06F2AA" w14:textId="77777777" w:rsidR="00667F70" w:rsidRDefault="00000000">
      <w:r>
        <w:t>Voucher Type and voucher-number generation are separate responsibilities.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67F70" w14:paraId="018D6CEC" w14:textId="77777777">
        <w:trPr>
          <w:jc w:val="center"/>
        </w:trPr>
        <w:tc>
          <w:tcPr>
            <w:tcW w:w="5112" w:type="dxa"/>
          </w:tcPr>
          <w:p w14:paraId="11984CBC" w14:textId="77777777" w:rsidR="00667F70" w:rsidRDefault="00000000">
            <w:r>
              <w:rPr>
                <w:b/>
              </w:rPr>
              <w:t>Area</w:t>
            </w:r>
          </w:p>
        </w:tc>
        <w:tc>
          <w:tcPr>
            <w:tcW w:w="5112" w:type="dxa"/>
          </w:tcPr>
          <w:p w14:paraId="1AC48E22" w14:textId="77777777" w:rsidR="00667F70" w:rsidRDefault="00000000">
            <w:r>
              <w:rPr>
                <w:b/>
              </w:rPr>
              <w:t>Responsibility</w:t>
            </w:r>
          </w:p>
        </w:tc>
      </w:tr>
      <w:tr w:rsidR="00667F70" w14:paraId="4C382E40" w14:textId="77777777">
        <w:trPr>
          <w:jc w:val="center"/>
        </w:trPr>
        <w:tc>
          <w:tcPr>
            <w:tcW w:w="5112" w:type="dxa"/>
            <w:vAlign w:val="center"/>
          </w:tcPr>
          <w:p w14:paraId="2998408D" w14:textId="77777777" w:rsidR="00667F70" w:rsidRDefault="00000000">
            <w:r>
              <w:t>Voucher Type</w:t>
            </w:r>
          </w:p>
        </w:tc>
        <w:tc>
          <w:tcPr>
            <w:tcW w:w="5112" w:type="dxa"/>
            <w:vAlign w:val="center"/>
          </w:tcPr>
          <w:p w14:paraId="50F11825" w14:textId="77777777" w:rsidR="00667F70" w:rsidRDefault="00000000">
            <w:r>
              <w:t>Defines the customized transaction type and its configuration.</w:t>
            </w:r>
          </w:p>
        </w:tc>
      </w:tr>
      <w:tr w:rsidR="00667F70" w14:paraId="205FCEFD" w14:textId="77777777">
        <w:trPr>
          <w:jc w:val="center"/>
        </w:trPr>
        <w:tc>
          <w:tcPr>
            <w:tcW w:w="5112" w:type="dxa"/>
            <w:vAlign w:val="center"/>
          </w:tcPr>
          <w:p w14:paraId="22533780" w14:textId="77777777" w:rsidR="00667F70" w:rsidRDefault="00000000">
            <w:r>
              <w:t>System Settings → Voucher Numbering</w:t>
            </w:r>
          </w:p>
        </w:tc>
        <w:tc>
          <w:tcPr>
            <w:tcW w:w="5112" w:type="dxa"/>
            <w:vAlign w:val="center"/>
          </w:tcPr>
          <w:p w14:paraId="6D84F2B4" w14:textId="77777777" w:rsidR="00667F70" w:rsidRDefault="00000000">
            <w:r>
              <w:t>Defines prefix, sequence, width, and next-number generation.</w:t>
            </w:r>
          </w:p>
        </w:tc>
      </w:tr>
      <w:tr w:rsidR="00667F70" w14:paraId="0D2945D0" w14:textId="77777777">
        <w:trPr>
          <w:jc w:val="center"/>
        </w:trPr>
        <w:tc>
          <w:tcPr>
            <w:tcW w:w="5112" w:type="dxa"/>
            <w:vAlign w:val="center"/>
          </w:tcPr>
          <w:p w14:paraId="16949375" w14:textId="77777777" w:rsidR="00667F70" w:rsidRDefault="00000000">
            <w:r>
              <w:t>Accounting Voucher</w:t>
            </w:r>
          </w:p>
        </w:tc>
        <w:tc>
          <w:tcPr>
            <w:tcW w:w="5112" w:type="dxa"/>
            <w:vAlign w:val="center"/>
          </w:tcPr>
          <w:p w14:paraId="5CE9B749" w14:textId="77777777" w:rsidR="00667F70" w:rsidRDefault="00000000">
            <w:r>
              <w:t>Requests/uses the number when creating the actual transaction.</w:t>
            </w:r>
          </w:p>
        </w:tc>
      </w:tr>
    </w:tbl>
    <w:p w14:paraId="0367EB52" w14:textId="77777777" w:rsidR="00667F70" w:rsidRDefault="00000000">
      <w:r>
        <w:t>Lead decision required: whether customized Voucher Types such as Cash Sales and Credit Sales use separate numbering sequences or share the Base Voucher Type sequence.</w:t>
      </w:r>
    </w:p>
    <w:p w14:paraId="44BB6974" w14:textId="77777777" w:rsidR="00667F70" w:rsidRDefault="00000000">
      <w:pPr>
        <w:pStyle w:val="Heading1"/>
      </w:pPr>
      <w:r>
        <w:t>12. Edit / Update Requirements</w:t>
      </w:r>
    </w:p>
    <w:p w14:paraId="64C9579D" w14:textId="77777777" w:rsidR="00667F70" w:rsidRDefault="00000000">
      <w:pPr>
        <w:pStyle w:val="ListBullet"/>
      </w:pPr>
      <w:r>
        <w:t>User can open an existing Voucher Type using Edit.</w:t>
      </w:r>
    </w:p>
    <w:p w14:paraId="1B32FF06" w14:textId="77777777" w:rsidR="00667F70" w:rsidRDefault="00000000">
      <w:pPr>
        <w:pStyle w:val="ListBullet"/>
      </w:pPr>
      <w:r>
        <w:t>Existing values shall be loaded into the drawer.</w:t>
      </w:r>
    </w:p>
    <w:p w14:paraId="0E6E4C9E" w14:textId="77777777" w:rsidR="00667F70" w:rsidRDefault="00000000">
      <w:pPr>
        <w:pStyle w:val="ListBullet"/>
      </w:pPr>
      <w:r>
        <w:t>Name, Base Voucher Type, Abbreviation, and other approved configuration fields can be updated according to business rules.</w:t>
      </w:r>
    </w:p>
    <w:p w14:paraId="387E0F28" w14:textId="77777777" w:rsidR="00667F70" w:rsidRDefault="00000000">
      <w:pPr>
        <w:pStyle w:val="ListBullet"/>
      </w:pPr>
      <w:r>
        <w:t>Changes must not unintentionally alter historical accounting transactions.</w:t>
      </w:r>
    </w:p>
    <w:p w14:paraId="57184F7E" w14:textId="77777777" w:rsidR="00667F70" w:rsidRDefault="00000000">
      <w:pPr>
        <w:pStyle w:val="ListBullet"/>
      </w:pPr>
      <w:r>
        <w:t>Changes affecting numbering or already-posted transactions should be validated/restricted as approved by the lead.</w:t>
      </w:r>
    </w:p>
    <w:p w14:paraId="5AAE6612" w14:textId="77777777" w:rsidR="00667F70" w:rsidRDefault="00000000">
      <w:pPr>
        <w:pStyle w:val="Heading1"/>
      </w:pPr>
      <w:r>
        <w:t>13. Delete / Deactivation Requirements</w:t>
      </w:r>
    </w:p>
    <w:p w14:paraId="6F8E9D73" w14:textId="77777777" w:rsidR="00667F70" w:rsidRDefault="00000000">
      <w:r>
        <w:t>Use soft deletion/deactivation rather than physical deletion.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67F70" w14:paraId="3DC0BFAE" w14:textId="77777777">
        <w:trPr>
          <w:jc w:val="center"/>
        </w:trPr>
        <w:tc>
          <w:tcPr>
            <w:tcW w:w="5112" w:type="dxa"/>
          </w:tcPr>
          <w:p w14:paraId="4D3B279B" w14:textId="77777777" w:rsidR="00667F70" w:rsidRDefault="00000000">
            <w:r>
              <w:rPr>
                <w:b/>
              </w:rPr>
              <w:t>Action</w:t>
            </w:r>
          </w:p>
        </w:tc>
        <w:tc>
          <w:tcPr>
            <w:tcW w:w="5112" w:type="dxa"/>
          </w:tcPr>
          <w:p w14:paraId="716B55A0" w14:textId="77777777" w:rsidR="00667F70" w:rsidRDefault="00000000">
            <w:r>
              <w:rPr>
                <w:b/>
              </w:rPr>
              <w:t>Expected Behavior</w:t>
            </w:r>
          </w:p>
        </w:tc>
      </w:tr>
      <w:tr w:rsidR="00667F70" w14:paraId="08145D34" w14:textId="77777777">
        <w:trPr>
          <w:jc w:val="center"/>
        </w:trPr>
        <w:tc>
          <w:tcPr>
            <w:tcW w:w="5112" w:type="dxa"/>
            <w:vAlign w:val="center"/>
          </w:tcPr>
          <w:p w14:paraId="2686470F" w14:textId="77777777" w:rsidR="00667F70" w:rsidRDefault="00000000">
            <w:r>
              <w:t>Deactivate</w:t>
            </w:r>
          </w:p>
        </w:tc>
        <w:tc>
          <w:tcPr>
            <w:tcW w:w="5112" w:type="dxa"/>
            <w:vAlign w:val="center"/>
          </w:tcPr>
          <w:p w14:paraId="0860E3EB" w14:textId="77777777" w:rsidR="00667F70" w:rsidRDefault="00000000">
            <w:r>
              <w:t>Active → Inactive</w:t>
            </w:r>
          </w:p>
        </w:tc>
      </w:tr>
      <w:tr w:rsidR="00667F70" w14:paraId="70644044" w14:textId="77777777">
        <w:trPr>
          <w:jc w:val="center"/>
        </w:trPr>
        <w:tc>
          <w:tcPr>
            <w:tcW w:w="5112" w:type="dxa"/>
            <w:vAlign w:val="center"/>
          </w:tcPr>
          <w:p w14:paraId="10485B86" w14:textId="77777777" w:rsidR="00667F70" w:rsidRDefault="00000000">
            <w:r>
              <w:t>New Accounting Voucher</w:t>
            </w:r>
          </w:p>
        </w:tc>
        <w:tc>
          <w:tcPr>
            <w:tcW w:w="5112" w:type="dxa"/>
            <w:vAlign w:val="center"/>
          </w:tcPr>
          <w:p w14:paraId="42EBF008" w14:textId="77777777" w:rsidR="00667F70" w:rsidRDefault="00000000">
            <w:r>
              <w:t>Inactive Voucher Type must not be selectable</w:t>
            </w:r>
          </w:p>
        </w:tc>
      </w:tr>
      <w:tr w:rsidR="00667F70" w14:paraId="780A3CBA" w14:textId="77777777">
        <w:trPr>
          <w:jc w:val="center"/>
        </w:trPr>
        <w:tc>
          <w:tcPr>
            <w:tcW w:w="5112" w:type="dxa"/>
            <w:vAlign w:val="center"/>
          </w:tcPr>
          <w:p w14:paraId="510256FB" w14:textId="77777777" w:rsidR="00667F70" w:rsidRDefault="00000000">
            <w:r>
              <w:t>Existing transactions</w:t>
            </w:r>
          </w:p>
        </w:tc>
        <w:tc>
          <w:tcPr>
            <w:tcW w:w="5112" w:type="dxa"/>
            <w:vAlign w:val="center"/>
          </w:tcPr>
          <w:p w14:paraId="61CFB2C6" w14:textId="77777777" w:rsidR="00667F70" w:rsidRDefault="00000000">
            <w:r>
              <w:t>Historical Voucher Type reference remains unchanged</w:t>
            </w:r>
          </w:p>
        </w:tc>
      </w:tr>
      <w:tr w:rsidR="00667F70" w14:paraId="79A62565" w14:textId="77777777">
        <w:trPr>
          <w:jc w:val="center"/>
        </w:trPr>
        <w:tc>
          <w:tcPr>
            <w:tcW w:w="5112" w:type="dxa"/>
            <w:vAlign w:val="center"/>
          </w:tcPr>
          <w:p w14:paraId="3BC8B3DE" w14:textId="77777777" w:rsidR="00667F70" w:rsidRDefault="00000000">
            <w:r>
              <w:t>Physical delete</w:t>
            </w:r>
          </w:p>
        </w:tc>
        <w:tc>
          <w:tcPr>
            <w:tcW w:w="5112" w:type="dxa"/>
            <w:vAlign w:val="center"/>
          </w:tcPr>
          <w:p w14:paraId="1DA90EB6" w14:textId="77777777" w:rsidR="00667F70" w:rsidRDefault="00000000">
            <w:r>
              <w:t>Should not be performed for a Voucher Type already used by transactions</w:t>
            </w:r>
          </w:p>
        </w:tc>
      </w:tr>
    </w:tbl>
    <w:p w14:paraId="75F58641" w14:textId="77777777" w:rsidR="00667F70" w:rsidRDefault="00000000">
      <w:pPr>
        <w:pStyle w:val="Heading1"/>
      </w:pPr>
      <w:r>
        <w:t>14. Validation Rules</w:t>
      </w:r>
    </w:p>
    <w:p w14:paraId="672C6179" w14:textId="77777777" w:rsidR="00667F70" w:rsidRDefault="00000000">
      <w:pPr>
        <w:pStyle w:val="ListBullet"/>
      </w:pPr>
      <w:r>
        <w:t>Name is required.</w:t>
      </w:r>
    </w:p>
    <w:p w14:paraId="2CA45485" w14:textId="77777777" w:rsidR="00667F70" w:rsidRDefault="00000000">
      <w:pPr>
        <w:pStyle w:val="ListBullet"/>
      </w:pPr>
      <w:r>
        <w:t>Base Voucher Type is required.</w:t>
      </w:r>
    </w:p>
    <w:p w14:paraId="374B4BEE" w14:textId="77777777" w:rsidR="00667F70" w:rsidRDefault="00000000">
      <w:pPr>
        <w:pStyle w:val="ListBullet"/>
      </w:pPr>
      <w:r>
        <w:t>Base Voucher Type must come from the configured LOV values.</w:t>
      </w:r>
    </w:p>
    <w:p w14:paraId="5EACCC97" w14:textId="77777777" w:rsidR="00667F70" w:rsidRDefault="00000000">
      <w:pPr>
        <w:pStyle w:val="ListBullet"/>
      </w:pPr>
      <w:r>
        <w:t>Duplicate Voucher Type names must be prevented according to the application's uniqueness rule.</w:t>
      </w:r>
    </w:p>
    <w:p w14:paraId="2631A29C" w14:textId="77777777" w:rsidR="00667F70" w:rsidRDefault="00000000">
      <w:pPr>
        <w:pStyle w:val="ListBullet"/>
      </w:pPr>
      <w:r>
        <w:t>Only active Voucher Types can be selected for new Accounting Voucher transactions.</w:t>
      </w:r>
    </w:p>
    <w:p w14:paraId="593807C6" w14:textId="77777777" w:rsidR="00667F70" w:rsidRDefault="00000000">
      <w:pPr>
        <w:pStyle w:val="ListBullet"/>
      </w:pPr>
      <w:r>
        <w:t>A Voucher Type already referenced by a transaction should not be physically deleted.</w:t>
      </w:r>
    </w:p>
    <w:p w14:paraId="558F0D3F" w14:textId="77777777" w:rsidR="00667F70" w:rsidRDefault="00000000">
      <w:pPr>
        <w:pStyle w:val="ListBullet"/>
      </w:pPr>
      <w:r>
        <w:t>Approved fields that affect numbering or posted transactions must be validated before update.</w:t>
      </w:r>
    </w:p>
    <w:p w14:paraId="6BFC0D50" w14:textId="77777777" w:rsidR="00667F70" w:rsidRDefault="00000000">
      <w:pPr>
        <w:pStyle w:val="Heading1"/>
      </w:pPr>
      <w:r>
        <w:lastRenderedPageBreak/>
        <w:t>15. Proposed Data Model – Table</w:t>
      </w:r>
    </w:p>
    <w:p w14:paraId="3F97B7B0" w14:textId="77777777" w:rsidR="00667F70" w:rsidRDefault="00000000">
      <w:r>
        <w:t>Proposed table name: master.voucher_type. This table stores customized Voucher Type definitions. The exact naming convention should follow the existing database conventions.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67F70" w14:paraId="39BA47EB" w14:textId="77777777">
        <w:trPr>
          <w:jc w:val="center"/>
        </w:trPr>
        <w:tc>
          <w:tcPr>
            <w:tcW w:w="2556" w:type="dxa"/>
          </w:tcPr>
          <w:p w14:paraId="3A6EBE11" w14:textId="77777777" w:rsidR="00667F70" w:rsidRDefault="00000000">
            <w:r>
              <w:rPr>
                <w:b/>
              </w:rPr>
              <w:t>Column</w:t>
            </w:r>
          </w:p>
        </w:tc>
        <w:tc>
          <w:tcPr>
            <w:tcW w:w="2556" w:type="dxa"/>
          </w:tcPr>
          <w:p w14:paraId="457E77EE" w14:textId="77777777" w:rsidR="00667F70" w:rsidRDefault="00000000">
            <w:r>
              <w:rPr>
                <w:b/>
              </w:rPr>
              <w:t>Data Type (Proposed)</w:t>
            </w:r>
          </w:p>
        </w:tc>
        <w:tc>
          <w:tcPr>
            <w:tcW w:w="2556" w:type="dxa"/>
          </w:tcPr>
          <w:p w14:paraId="1FCBB290" w14:textId="77777777" w:rsidR="00667F70" w:rsidRDefault="00000000">
            <w:r>
              <w:rPr>
                <w:b/>
              </w:rPr>
              <w:t>Nullable</w:t>
            </w:r>
          </w:p>
        </w:tc>
        <w:tc>
          <w:tcPr>
            <w:tcW w:w="2556" w:type="dxa"/>
          </w:tcPr>
          <w:p w14:paraId="648E14A1" w14:textId="77777777" w:rsidR="00667F70" w:rsidRDefault="00000000">
            <w:r>
              <w:rPr>
                <w:b/>
              </w:rPr>
              <w:t>Purpose</w:t>
            </w:r>
          </w:p>
        </w:tc>
      </w:tr>
      <w:tr w:rsidR="00667F70" w14:paraId="78C6CCDE" w14:textId="77777777">
        <w:trPr>
          <w:jc w:val="center"/>
        </w:trPr>
        <w:tc>
          <w:tcPr>
            <w:tcW w:w="2556" w:type="dxa"/>
            <w:vAlign w:val="center"/>
          </w:tcPr>
          <w:p w14:paraId="3A65DDA2" w14:textId="77777777" w:rsidR="00667F70" w:rsidRDefault="00000000">
            <w:r>
              <w:t>id</w:t>
            </w:r>
          </w:p>
        </w:tc>
        <w:tc>
          <w:tcPr>
            <w:tcW w:w="2556" w:type="dxa"/>
            <w:vAlign w:val="center"/>
          </w:tcPr>
          <w:p w14:paraId="70F472D4" w14:textId="77777777" w:rsidR="00667F70" w:rsidRDefault="00000000">
            <w:r>
              <w:t>UUID</w:t>
            </w:r>
          </w:p>
        </w:tc>
        <w:tc>
          <w:tcPr>
            <w:tcW w:w="2556" w:type="dxa"/>
            <w:vAlign w:val="center"/>
          </w:tcPr>
          <w:p w14:paraId="6CE62D31" w14:textId="77777777" w:rsidR="00667F70" w:rsidRDefault="00000000">
            <w:r>
              <w:t>No</w:t>
            </w:r>
          </w:p>
        </w:tc>
        <w:tc>
          <w:tcPr>
            <w:tcW w:w="2556" w:type="dxa"/>
            <w:vAlign w:val="center"/>
          </w:tcPr>
          <w:p w14:paraId="5560AC82" w14:textId="77777777" w:rsidR="00667F70" w:rsidRDefault="00000000">
            <w:r>
              <w:t>Primary key for Voucher Type</w:t>
            </w:r>
          </w:p>
        </w:tc>
      </w:tr>
      <w:tr w:rsidR="00667F70" w14:paraId="38026547" w14:textId="77777777">
        <w:trPr>
          <w:jc w:val="center"/>
        </w:trPr>
        <w:tc>
          <w:tcPr>
            <w:tcW w:w="2556" w:type="dxa"/>
            <w:vAlign w:val="center"/>
          </w:tcPr>
          <w:p w14:paraId="7DAE5216" w14:textId="77777777" w:rsidR="00667F70" w:rsidRDefault="00000000">
            <w:r>
              <w:t>name</w:t>
            </w:r>
          </w:p>
        </w:tc>
        <w:tc>
          <w:tcPr>
            <w:tcW w:w="2556" w:type="dxa"/>
            <w:vAlign w:val="center"/>
          </w:tcPr>
          <w:p w14:paraId="2390167F" w14:textId="77777777" w:rsidR="00667F70" w:rsidRDefault="00000000">
            <w:r>
              <w:t>VARCHAR(100)</w:t>
            </w:r>
          </w:p>
        </w:tc>
        <w:tc>
          <w:tcPr>
            <w:tcW w:w="2556" w:type="dxa"/>
            <w:vAlign w:val="center"/>
          </w:tcPr>
          <w:p w14:paraId="69BBCD64" w14:textId="77777777" w:rsidR="00667F70" w:rsidRDefault="00000000">
            <w:r>
              <w:t>No</w:t>
            </w:r>
          </w:p>
        </w:tc>
        <w:tc>
          <w:tcPr>
            <w:tcW w:w="2556" w:type="dxa"/>
            <w:vAlign w:val="center"/>
          </w:tcPr>
          <w:p w14:paraId="64C36B90" w14:textId="77777777" w:rsidR="00667F70" w:rsidRDefault="00000000">
            <w:r>
              <w:t>Customized Voucher Type name</w:t>
            </w:r>
          </w:p>
        </w:tc>
      </w:tr>
      <w:tr w:rsidR="00667F70" w14:paraId="50482DFC" w14:textId="77777777">
        <w:trPr>
          <w:jc w:val="center"/>
        </w:trPr>
        <w:tc>
          <w:tcPr>
            <w:tcW w:w="2556" w:type="dxa"/>
            <w:vAlign w:val="center"/>
          </w:tcPr>
          <w:p w14:paraId="4EF43932" w14:textId="77777777" w:rsidR="00667F70" w:rsidRDefault="00000000">
            <w:r>
              <w:t>base_voucher_type</w:t>
            </w:r>
          </w:p>
        </w:tc>
        <w:tc>
          <w:tcPr>
            <w:tcW w:w="2556" w:type="dxa"/>
            <w:vAlign w:val="center"/>
          </w:tcPr>
          <w:p w14:paraId="0A431C4B" w14:textId="77777777" w:rsidR="00667F70" w:rsidRDefault="00000000">
            <w:r>
              <w:t>VARCHAR / LOV code</w:t>
            </w:r>
          </w:p>
        </w:tc>
        <w:tc>
          <w:tcPr>
            <w:tcW w:w="2556" w:type="dxa"/>
            <w:vAlign w:val="center"/>
          </w:tcPr>
          <w:p w14:paraId="4BA116A7" w14:textId="77777777" w:rsidR="00667F70" w:rsidRDefault="00000000">
            <w:r>
              <w:t>No</w:t>
            </w:r>
          </w:p>
        </w:tc>
        <w:tc>
          <w:tcPr>
            <w:tcW w:w="2556" w:type="dxa"/>
            <w:vAlign w:val="center"/>
          </w:tcPr>
          <w:p w14:paraId="7DEEE15A" w14:textId="77777777" w:rsidR="00667F70" w:rsidRDefault="00000000">
            <w:r>
              <w:t>Reference to the standard Base Voucher Type from LOV</w:t>
            </w:r>
          </w:p>
        </w:tc>
      </w:tr>
      <w:tr w:rsidR="00667F70" w14:paraId="601BBC97" w14:textId="77777777">
        <w:trPr>
          <w:jc w:val="center"/>
        </w:trPr>
        <w:tc>
          <w:tcPr>
            <w:tcW w:w="2556" w:type="dxa"/>
            <w:vAlign w:val="center"/>
          </w:tcPr>
          <w:p w14:paraId="7C18F2C9" w14:textId="77777777" w:rsidR="00667F70" w:rsidRDefault="00000000">
            <w:r>
              <w:t>abbreviation</w:t>
            </w:r>
          </w:p>
        </w:tc>
        <w:tc>
          <w:tcPr>
            <w:tcW w:w="2556" w:type="dxa"/>
            <w:vAlign w:val="center"/>
          </w:tcPr>
          <w:p w14:paraId="64270BD8" w14:textId="77777777" w:rsidR="00667F70" w:rsidRDefault="00000000">
            <w:r>
              <w:t>VARCHAR(20)</w:t>
            </w:r>
          </w:p>
        </w:tc>
        <w:tc>
          <w:tcPr>
            <w:tcW w:w="2556" w:type="dxa"/>
            <w:vAlign w:val="center"/>
          </w:tcPr>
          <w:p w14:paraId="48FE3D01" w14:textId="77777777" w:rsidR="00667F70" w:rsidRDefault="00000000">
            <w:r>
              <w:t>Yes / To confirm</w:t>
            </w:r>
          </w:p>
        </w:tc>
        <w:tc>
          <w:tcPr>
            <w:tcW w:w="2556" w:type="dxa"/>
            <w:vAlign w:val="center"/>
          </w:tcPr>
          <w:p w14:paraId="5C77198A" w14:textId="77777777" w:rsidR="00667F70" w:rsidRDefault="00000000">
            <w:r>
              <w:t>Short identifier for the Voucher Type</w:t>
            </w:r>
          </w:p>
        </w:tc>
      </w:tr>
      <w:tr w:rsidR="00667F70" w14:paraId="61092DC8" w14:textId="77777777">
        <w:trPr>
          <w:jc w:val="center"/>
        </w:trPr>
        <w:tc>
          <w:tcPr>
            <w:tcW w:w="2556" w:type="dxa"/>
            <w:vAlign w:val="center"/>
          </w:tcPr>
          <w:p w14:paraId="231ED78E" w14:textId="77777777" w:rsidR="00667F70" w:rsidRDefault="00000000">
            <w:r>
              <w:t>active</w:t>
            </w:r>
          </w:p>
        </w:tc>
        <w:tc>
          <w:tcPr>
            <w:tcW w:w="2556" w:type="dxa"/>
            <w:vAlign w:val="center"/>
          </w:tcPr>
          <w:p w14:paraId="71402F3C" w14:textId="77777777" w:rsidR="00667F70" w:rsidRDefault="00000000">
            <w:r>
              <w:t>CHAR(1) / Boolean</w:t>
            </w:r>
          </w:p>
        </w:tc>
        <w:tc>
          <w:tcPr>
            <w:tcW w:w="2556" w:type="dxa"/>
            <w:vAlign w:val="center"/>
          </w:tcPr>
          <w:p w14:paraId="46610A08" w14:textId="77777777" w:rsidR="00667F70" w:rsidRDefault="00000000">
            <w:r>
              <w:t>No</w:t>
            </w:r>
          </w:p>
        </w:tc>
        <w:tc>
          <w:tcPr>
            <w:tcW w:w="2556" w:type="dxa"/>
            <w:vAlign w:val="center"/>
          </w:tcPr>
          <w:p w14:paraId="13CAAADA" w14:textId="77777777" w:rsidR="00667F70" w:rsidRDefault="00000000">
            <w:r>
              <w:t>Active/inactive state; supports soft deactivation</w:t>
            </w:r>
          </w:p>
        </w:tc>
      </w:tr>
      <w:tr w:rsidR="00667F70" w14:paraId="459D40DE" w14:textId="77777777">
        <w:trPr>
          <w:jc w:val="center"/>
        </w:trPr>
        <w:tc>
          <w:tcPr>
            <w:tcW w:w="2556" w:type="dxa"/>
            <w:vAlign w:val="center"/>
          </w:tcPr>
          <w:p w14:paraId="382E4186" w14:textId="77777777" w:rsidR="00667F70" w:rsidRDefault="00000000">
            <w:r>
              <w:t>created_by</w:t>
            </w:r>
          </w:p>
        </w:tc>
        <w:tc>
          <w:tcPr>
            <w:tcW w:w="2556" w:type="dxa"/>
            <w:vAlign w:val="center"/>
          </w:tcPr>
          <w:p w14:paraId="619492C9" w14:textId="77777777" w:rsidR="00667F70" w:rsidRDefault="00000000">
            <w:r>
              <w:t>UUID / appropriate user ID type</w:t>
            </w:r>
          </w:p>
        </w:tc>
        <w:tc>
          <w:tcPr>
            <w:tcW w:w="2556" w:type="dxa"/>
            <w:vAlign w:val="center"/>
          </w:tcPr>
          <w:p w14:paraId="1BD01272" w14:textId="77777777" w:rsidR="00667F70" w:rsidRDefault="00000000">
            <w:r>
              <w:t>No</w:t>
            </w:r>
          </w:p>
        </w:tc>
        <w:tc>
          <w:tcPr>
            <w:tcW w:w="2556" w:type="dxa"/>
            <w:vAlign w:val="center"/>
          </w:tcPr>
          <w:p w14:paraId="186068B2" w14:textId="77777777" w:rsidR="00667F70" w:rsidRDefault="00000000">
            <w:r>
              <w:t>User who created the record</w:t>
            </w:r>
          </w:p>
        </w:tc>
      </w:tr>
      <w:tr w:rsidR="00667F70" w14:paraId="799ECD88" w14:textId="77777777">
        <w:trPr>
          <w:jc w:val="center"/>
        </w:trPr>
        <w:tc>
          <w:tcPr>
            <w:tcW w:w="2556" w:type="dxa"/>
            <w:vAlign w:val="center"/>
          </w:tcPr>
          <w:p w14:paraId="3CCE5413" w14:textId="77777777" w:rsidR="00667F70" w:rsidRDefault="00000000">
            <w:r>
              <w:t>created_date</w:t>
            </w:r>
          </w:p>
        </w:tc>
        <w:tc>
          <w:tcPr>
            <w:tcW w:w="2556" w:type="dxa"/>
            <w:vAlign w:val="center"/>
          </w:tcPr>
          <w:p w14:paraId="527C250F" w14:textId="77777777" w:rsidR="00667F70" w:rsidRDefault="00000000">
            <w:r>
              <w:t>TIMESTAMP</w:t>
            </w:r>
          </w:p>
        </w:tc>
        <w:tc>
          <w:tcPr>
            <w:tcW w:w="2556" w:type="dxa"/>
            <w:vAlign w:val="center"/>
          </w:tcPr>
          <w:p w14:paraId="7FA68736" w14:textId="77777777" w:rsidR="00667F70" w:rsidRDefault="00000000">
            <w:r>
              <w:t>No</w:t>
            </w:r>
          </w:p>
        </w:tc>
        <w:tc>
          <w:tcPr>
            <w:tcW w:w="2556" w:type="dxa"/>
            <w:vAlign w:val="center"/>
          </w:tcPr>
          <w:p w14:paraId="329E2FDC" w14:textId="77777777" w:rsidR="00667F70" w:rsidRDefault="00000000">
            <w:r>
              <w:t>Creation timestamp</w:t>
            </w:r>
          </w:p>
        </w:tc>
      </w:tr>
      <w:tr w:rsidR="00667F70" w14:paraId="7929EC88" w14:textId="77777777">
        <w:trPr>
          <w:jc w:val="center"/>
        </w:trPr>
        <w:tc>
          <w:tcPr>
            <w:tcW w:w="2556" w:type="dxa"/>
            <w:vAlign w:val="center"/>
          </w:tcPr>
          <w:p w14:paraId="5C3FC69A" w14:textId="77777777" w:rsidR="00667F70" w:rsidRDefault="00000000">
            <w:r>
              <w:t>modified_by</w:t>
            </w:r>
          </w:p>
        </w:tc>
        <w:tc>
          <w:tcPr>
            <w:tcW w:w="2556" w:type="dxa"/>
            <w:vAlign w:val="center"/>
          </w:tcPr>
          <w:p w14:paraId="15B2E6E0" w14:textId="77777777" w:rsidR="00667F70" w:rsidRDefault="00000000">
            <w:r>
              <w:t>UUID / appropriate user ID type</w:t>
            </w:r>
          </w:p>
        </w:tc>
        <w:tc>
          <w:tcPr>
            <w:tcW w:w="2556" w:type="dxa"/>
            <w:vAlign w:val="center"/>
          </w:tcPr>
          <w:p w14:paraId="0B4FEC8E" w14:textId="77777777" w:rsidR="00667F70" w:rsidRDefault="00000000">
            <w:r>
              <w:t>Yes</w:t>
            </w:r>
          </w:p>
        </w:tc>
        <w:tc>
          <w:tcPr>
            <w:tcW w:w="2556" w:type="dxa"/>
            <w:vAlign w:val="center"/>
          </w:tcPr>
          <w:p w14:paraId="1432BA83" w14:textId="77777777" w:rsidR="00667F70" w:rsidRDefault="00000000">
            <w:r>
              <w:t>User who last modified the record</w:t>
            </w:r>
          </w:p>
        </w:tc>
      </w:tr>
      <w:tr w:rsidR="00667F70" w14:paraId="55DAC01D" w14:textId="77777777">
        <w:trPr>
          <w:jc w:val="center"/>
        </w:trPr>
        <w:tc>
          <w:tcPr>
            <w:tcW w:w="2556" w:type="dxa"/>
            <w:vAlign w:val="center"/>
          </w:tcPr>
          <w:p w14:paraId="58641F68" w14:textId="77777777" w:rsidR="00667F70" w:rsidRDefault="00000000">
            <w:r>
              <w:t>modified_date</w:t>
            </w:r>
          </w:p>
        </w:tc>
        <w:tc>
          <w:tcPr>
            <w:tcW w:w="2556" w:type="dxa"/>
            <w:vAlign w:val="center"/>
          </w:tcPr>
          <w:p w14:paraId="1415B851" w14:textId="77777777" w:rsidR="00667F70" w:rsidRDefault="00000000">
            <w:r>
              <w:t>TIMESTAMP</w:t>
            </w:r>
          </w:p>
        </w:tc>
        <w:tc>
          <w:tcPr>
            <w:tcW w:w="2556" w:type="dxa"/>
            <w:vAlign w:val="center"/>
          </w:tcPr>
          <w:p w14:paraId="204CC59B" w14:textId="77777777" w:rsidR="00667F70" w:rsidRDefault="00000000">
            <w:r>
              <w:t>Yes</w:t>
            </w:r>
          </w:p>
        </w:tc>
        <w:tc>
          <w:tcPr>
            <w:tcW w:w="2556" w:type="dxa"/>
            <w:vAlign w:val="center"/>
          </w:tcPr>
          <w:p w14:paraId="3C459E68" w14:textId="77777777" w:rsidR="00667F70" w:rsidRDefault="00000000">
            <w:r>
              <w:t>Last modification timestamp</w:t>
            </w:r>
          </w:p>
        </w:tc>
      </w:tr>
      <w:tr w:rsidR="00667F70" w14:paraId="74417B0D" w14:textId="77777777">
        <w:trPr>
          <w:jc w:val="center"/>
        </w:trPr>
        <w:tc>
          <w:tcPr>
            <w:tcW w:w="2556" w:type="dxa"/>
          </w:tcPr>
          <w:p w14:paraId="44090B8D" w14:textId="77777777" w:rsidR="00667F70" w:rsidRDefault="00000000">
            <w:r>
              <w:t>is_system</w:t>
            </w:r>
          </w:p>
        </w:tc>
        <w:tc>
          <w:tcPr>
            <w:tcW w:w="2556" w:type="dxa"/>
          </w:tcPr>
          <w:p w14:paraId="2A0CF318" w14:textId="77777777" w:rsidR="00667F70" w:rsidRDefault="00000000">
            <w:r>
              <w:t>CHAR(1) / Boolean</w:t>
            </w:r>
          </w:p>
        </w:tc>
        <w:tc>
          <w:tcPr>
            <w:tcW w:w="2556" w:type="dxa"/>
          </w:tcPr>
          <w:p w14:paraId="4DD6B583" w14:textId="77777777" w:rsidR="00667F70" w:rsidRDefault="00000000">
            <w:r>
              <w:t>No</w:t>
            </w:r>
          </w:p>
        </w:tc>
        <w:tc>
          <w:tcPr>
            <w:tcW w:w="2556" w:type="dxa"/>
          </w:tcPr>
          <w:p w14:paraId="40FE3B9B" w14:textId="77777777" w:rsidR="00667F70" w:rsidRDefault="00000000">
            <w:r>
              <w:t>Identifies whether the Voucher Type is system-defined or user-created</w:t>
            </w:r>
          </w:p>
        </w:tc>
      </w:tr>
    </w:tbl>
    <w:p w14:paraId="0F1AA872" w14:textId="77777777" w:rsidR="00667F70" w:rsidRDefault="00000000">
      <w:r>
        <w:t>Important: The data types above are proposed based on the existing product architecture and should be aligned with the actual project's established conventions before migration.</w:t>
      </w:r>
    </w:p>
    <w:p w14:paraId="0CBCE7AC" w14:textId="77777777" w:rsidR="00667F70" w:rsidRDefault="00000000">
      <w:pPr>
        <w:pStyle w:val="Heading1"/>
      </w:pPr>
      <w:r>
        <w:t>16. Proposed Table Constraints / Indexes</w:t>
      </w:r>
    </w:p>
    <w:p w14:paraId="4610652F" w14:textId="77777777" w:rsidR="00667F70" w:rsidRDefault="00000000">
      <w:pPr>
        <w:pStyle w:val="ListBullet"/>
      </w:pPr>
      <w:r>
        <w:t>Primary key on id.</w:t>
      </w:r>
    </w:p>
    <w:p w14:paraId="7E06A2A6" w14:textId="77777777" w:rsidR="00667F70" w:rsidRDefault="00000000">
      <w:pPr>
        <w:pStyle w:val="ListBullet"/>
      </w:pPr>
      <w:r>
        <w:t>Unique rule for Voucher Type name should be considered to prevent duplicate active names.</w:t>
      </w:r>
    </w:p>
    <w:p w14:paraId="5F9AADB1" w14:textId="77777777" w:rsidR="00667F70" w:rsidRDefault="00000000">
      <w:pPr>
        <w:pStyle w:val="ListBullet"/>
      </w:pPr>
      <w:r>
        <w:t>Index on active for loading active Voucher Types efficiently.</w:t>
      </w:r>
    </w:p>
    <w:p w14:paraId="4C065503" w14:textId="77777777" w:rsidR="00667F70" w:rsidRDefault="00000000">
      <w:pPr>
        <w:pStyle w:val="ListBullet"/>
      </w:pPr>
      <w:r>
        <w:t>If base_voucher_type is stored as an LOV code, validate it against the existing LOV design.</w:t>
      </w:r>
    </w:p>
    <w:p w14:paraId="29F83BA4" w14:textId="77777777" w:rsidR="00667F70" w:rsidRDefault="00000000">
      <w:pPr>
        <w:pStyle w:val="ListBullet"/>
      </w:pPr>
      <w:r>
        <w:t>If the project uses a shared audit-column convention, reuse it instead of introducing a different pattern.</w:t>
      </w:r>
    </w:p>
    <w:p w14:paraId="3314DD78" w14:textId="77777777" w:rsidR="00667F70" w:rsidRDefault="00000000">
      <w:pPr>
        <w:pStyle w:val="Heading1"/>
      </w:pPr>
      <w:r>
        <w:t>17. API Requirements</w:t>
      </w:r>
    </w:p>
    <w:p w14:paraId="428104BC" w14:textId="77777777" w:rsidR="00667F70" w:rsidRDefault="00000000">
      <w:r>
        <w:t>The following API operations are proposed for the Voucher Type feature: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67F70" w14:paraId="60B71638" w14:textId="77777777">
        <w:trPr>
          <w:jc w:val="center"/>
        </w:trPr>
        <w:tc>
          <w:tcPr>
            <w:tcW w:w="5112" w:type="dxa"/>
          </w:tcPr>
          <w:p w14:paraId="6A9F665A" w14:textId="77777777" w:rsidR="00667F70" w:rsidRDefault="00000000">
            <w:r>
              <w:rPr>
                <w:b/>
              </w:rPr>
              <w:t>Operation</w:t>
            </w:r>
          </w:p>
        </w:tc>
        <w:tc>
          <w:tcPr>
            <w:tcW w:w="5112" w:type="dxa"/>
          </w:tcPr>
          <w:p w14:paraId="00268488" w14:textId="77777777" w:rsidR="00667F70" w:rsidRDefault="00000000">
            <w:r>
              <w:rPr>
                <w:b/>
              </w:rPr>
              <w:t>Purpose</w:t>
            </w:r>
          </w:p>
        </w:tc>
      </w:tr>
      <w:tr w:rsidR="00667F70" w14:paraId="702EA359" w14:textId="77777777">
        <w:trPr>
          <w:jc w:val="center"/>
        </w:trPr>
        <w:tc>
          <w:tcPr>
            <w:tcW w:w="5112" w:type="dxa"/>
            <w:vAlign w:val="center"/>
          </w:tcPr>
          <w:p w14:paraId="6ADC40C1" w14:textId="77777777" w:rsidR="00667F70" w:rsidRDefault="00000000">
            <w:r>
              <w:t>List</w:t>
            </w:r>
          </w:p>
        </w:tc>
        <w:tc>
          <w:tcPr>
            <w:tcW w:w="5112" w:type="dxa"/>
            <w:vAlign w:val="center"/>
          </w:tcPr>
          <w:p w14:paraId="1EAD0F3F" w14:textId="77777777" w:rsidR="00667F70" w:rsidRDefault="00000000">
            <w:r>
              <w:t>Return Voucher Types for the list screen</w:t>
            </w:r>
          </w:p>
        </w:tc>
      </w:tr>
      <w:tr w:rsidR="00667F70" w14:paraId="1AB5B89A" w14:textId="77777777">
        <w:trPr>
          <w:jc w:val="center"/>
        </w:trPr>
        <w:tc>
          <w:tcPr>
            <w:tcW w:w="5112" w:type="dxa"/>
            <w:vAlign w:val="center"/>
          </w:tcPr>
          <w:p w14:paraId="483D87C4" w14:textId="77777777" w:rsidR="00667F70" w:rsidRDefault="00000000">
            <w:r>
              <w:t>Get by ID</w:t>
            </w:r>
          </w:p>
        </w:tc>
        <w:tc>
          <w:tcPr>
            <w:tcW w:w="5112" w:type="dxa"/>
            <w:vAlign w:val="center"/>
          </w:tcPr>
          <w:p w14:paraId="7B8E3C8C" w14:textId="77777777" w:rsidR="00667F70" w:rsidRDefault="00000000">
            <w:r>
              <w:t>Return one Voucher Type for Edit/View</w:t>
            </w:r>
          </w:p>
        </w:tc>
      </w:tr>
      <w:tr w:rsidR="00667F70" w14:paraId="1172FB90" w14:textId="77777777">
        <w:trPr>
          <w:jc w:val="center"/>
        </w:trPr>
        <w:tc>
          <w:tcPr>
            <w:tcW w:w="5112" w:type="dxa"/>
            <w:vAlign w:val="center"/>
          </w:tcPr>
          <w:p w14:paraId="4877BB98" w14:textId="77777777" w:rsidR="00667F70" w:rsidRDefault="00000000">
            <w:r>
              <w:t>Create</w:t>
            </w:r>
          </w:p>
        </w:tc>
        <w:tc>
          <w:tcPr>
            <w:tcW w:w="5112" w:type="dxa"/>
            <w:vAlign w:val="center"/>
          </w:tcPr>
          <w:p w14:paraId="34649348" w14:textId="77777777" w:rsidR="00667F70" w:rsidRDefault="00000000">
            <w:r>
              <w:t>Create a new customized Voucher Type</w:t>
            </w:r>
          </w:p>
        </w:tc>
      </w:tr>
      <w:tr w:rsidR="00667F70" w14:paraId="6AC820D0" w14:textId="77777777">
        <w:trPr>
          <w:jc w:val="center"/>
        </w:trPr>
        <w:tc>
          <w:tcPr>
            <w:tcW w:w="5112" w:type="dxa"/>
            <w:vAlign w:val="center"/>
          </w:tcPr>
          <w:p w14:paraId="032984F4" w14:textId="77777777" w:rsidR="00667F70" w:rsidRDefault="00000000">
            <w:r>
              <w:t>Update</w:t>
            </w:r>
          </w:p>
        </w:tc>
        <w:tc>
          <w:tcPr>
            <w:tcW w:w="5112" w:type="dxa"/>
            <w:vAlign w:val="center"/>
          </w:tcPr>
          <w:p w14:paraId="6ADE3C9C" w14:textId="77777777" w:rsidR="00667F70" w:rsidRDefault="00000000">
            <w:r>
              <w:t>Update an existing Voucher Type</w:t>
            </w:r>
          </w:p>
        </w:tc>
      </w:tr>
      <w:tr w:rsidR="00667F70" w14:paraId="6580F186" w14:textId="77777777">
        <w:trPr>
          <w:jc w:val="center"/>
        </w:trPr>
        <w:tc>
          <w:tcPr>
            <w:tcW w:w="5112" w:type="dxa"/>
            <w:vAlign w:val="center"/>
          </w:tcPr>
          <w:p w14:paraId="1A9FAAF3" w14:textId="77777777" w:rsidR="00667F70" w:rsidRDefault="00000000">
            <w:r>
              <w:t>Deactivate</w:t>
            </w:r>
          </w:p>
        </w:tc>
        <w:tc>
          <w:tcPr>
            <w:tcW w:w="5112" w:type="dxa"/>
            <w:vAlign w:val="center"/>
          </w:tcPr>
          <w:p w14:paraId="7A6DE897" w14:textId="77777777" w:rsidR="00667F70" w:rsidRDefault="00000000">
            <w:r>
              <w:t>Soft-deactivate a Voucher Type</w:t>
            </w:r>
          </w:p>
        </w:tc>
      </w:tr>
      <w:tr w:rsidR="00667F70" w14:paraId="47D1E7CE" w14:textId="77777777">
        <w:trPr>
          <w:jc w:val="center"/>
        </w:trPr>
        <w:tc>
          <w:tcPr>
            <w:tcW w:w="5112" w:type="dxa"/>
            <w:vAlign w:val="center"/>
          </w:tcPr>
          <w:p w14:paraId="1EBE8782" w14:textId="77777777" w:rsidR="00667F70" w:rsidRDefault="00000000">
            <w:r>
              <w:t>Active list / dropdown</w:t>
            </w:r>
          </w:p>
        </w:tc>
        <w:tc>
          <w:tcPr>
            <w:tcW w:w="5112" w:type="dxa"/>
            <w:vAlign w:val="center"/>
          </w:tcPr>
          <w:p w14:paraId="0E615A4D" w14:textId="77777777" w:rsidR="00667F70" w:rsidRDefault="00000000">
            <w:r>
              <w:t>Return only active Voucher Types for Accounting Voucher transaction entry</w:t>
            </w:r>
          </w:p>
        </w:tc>
      </w:tr>
    </w:tbl>
    <w:p w14:paraId="5AB6ADA4" w14:textId="77777777" w:rsidR="00667F70" w:rsidRDefault="00000000">
      <w:r>
        <w:t>Exact URL paths, HTTP methods, request/response schemas, and permission names should follow the existing project's API conventions.</w:t>
      </w:r>
    </w:p>
    <w:p w14:paraId="2D304452" w14:textId="77777777" w:rsidR="00667F70" w:rsidRDefault="00000000">
      <w:pPr>
        <w:pStyle w:val="Heading1"/>
      </w:pPr>
      <w:r>
        <w:lastRenderedPageBreak/>
        <w:t>18. Accounting Voucher Dropdown Data Contract</w:t>
      </w:r>
    </w:p>
    <w:p w14:paraId="2FB9CC2A" w14:textId="77777777" w:rsidR="00667F70" w:rsidRDefault="00000000">
      <w:r>
        <w:t>The Accounting Voucher Voucher Type dropdown should consume an active-list API/result from the Voucher Type feature.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67F70" w14:paraId="425B4AB9" w14:textId="77777777">
        <w:trPr>
          <w:jc w:val="center"/>
        </w:trPr>
        <w:tc>
          <w:tcPr>
            <w:tcW w:w="5112" w:type="dxa"/>
          </w:tcPr>
          <w:p w14:paraId="05DA40F3" w14:textId="77777777" w:rsidR="00667F70" w:rsidRDefault="00000000">
            <w:r>
              <w:rPr>
                <w:b/>
              </w:rPr>
              <w:t>Display / Value</w:t>
            </w:r>
          </w:p>
        </w:tc>
        <w:tc>
          <w:tcPr>
            <w:tcW w:w="5112" w:type="dxa"/>
          </w:tcPr>
          <w:p w14:paraId="20FA6E04" w14:textId="77777777" w:rsidR="00667F70" w:rsidRDefault="00000000">
            <w:r>
              <w:rPr>
                <w:b/>
              </w:rPr>
              <w:t>Purpose</w:t>
            </w:r>
          </w:p>
        </w:tc>
      </w:tr>
      <w:tr w:rsidR="00667F70" w14:paraId="176A0F57" w14:textId="77777777">
        <w:trPr>
          <w:jc w:val="center"/>
        </w:trPr>
        <w:tc>
          <w:tcPr>
            <w:tcW w:w="5112" w:type="dxa"/>
            <w:vAlign w:val="center"/>
          </w:tcPr>
          <w:p w14:paraId="434E68AF" w14:textId="77777777" w:rsidR="00667F70" w:rsidRDefault="00000000">
            <w:r>
              <w:t>id</w:t>
            </w:r>
          </w:p>
        </w:tc>
        <w:tc>
          <w:tcPr>
            <w:tcW w:w="5112" w:type="dxa"/>
            <w:vAlign w:val="center"/>
          </w:tcPr>
          <w:p w14:paraId="3212D45F" w14:textId="77777777" w:rsidR="00667F70" w:rsidRDefault="00000000">
            <w:r>
              <w:t>Stable identifier for the selected Voucher Type</w:t>
            </w:r>
          </w:p>
        </w:tc>
      </w:tr>
      <w:tr w:rsidR="00667F70" w14:paraId="3B32018D" w14:textId="77777777">
        <w:trPr>
          <w:jc w:val="center"/>
        </w:trPr>
        <w:tc>
          <w:tcPr>
            <w:tcW w:w="5112" w:type="dxa"/>
            <w:vAlign w:val="center"/>
          </w:tcPr>
          <w:p w14:paraId="5ADB3360" w14:textId="77777777" w:rsidR="00667F70" w:rsidRDefault="00000000">
            <w:r>
              <w:t>name</w:t>
            </w:r>
          </w:p>
        </w:tc>
        <w:tc>
          <w:tcPr>
            <w:tcW w:w="5112" w:type="dxa"/>
            <w:vAlign w:val="center"/>
          </w:tcPr>
          <w:p w14:paraId="264EE19D" w14:textId="77777777" w:rsidR="00667F70" w:rsidRDefault="00000000">
            <w:r>
              <w:t>Displayed customized Voucher Type name</w:t>
            </w:r>
          </w:p>
        </w:tc>
      </w:tr>
      <w:tr w:rsidR="00667F70" w14:paraId="66706454" w14:textId="77777777">
        <w:trPr>
          <w:jc w:val="center"/>
        </w:trPr>
        <w:tc>
          <w:tcPr>
            <w:tcW w:w="5112" w:type="dxa"/>
            <w:vAlign w:val="center"/>
          </w:tcPr>
          <w:p w14:paraId="08725CF0" w14:textId="77777777" w:rsidR="00667F70" w:rsidRDefault="00000000">
            <w:r>
              <w:t>base_voucher_type</w:t>
            </w:r>
          </w:p>
        </w:tc>
        <w:tc>
          <w:tcPr>
            <w:tcW w:w="5112" w:type="dxa"/>
            <w:vAlign w:val="center"/>
          </w:tcPr>
          <w:p w14:paraId="26640714" w14:textId="77777777" w:rsidR="00667F70" w:rsidRDefault="00000000">
            <w:r>
              <w:t>Used to understand the standard/base category</w:t>
            </w:r>
          </w:p>
        </w:tc>
      </w:tr>
    </w:tbl>
    <w:p w14:paraId="00C5D119" w14:textId="77777777" w:rsidR="00667F70" w:rsidRDefault="00000000">
      <w:pPr>
        <w:pStyle w:val="Heading1"/>
      </w:pPr>
      <w:r>
        <w:t>19. Permissions / Access</w:t>
      </w:r>
    </w:p>
    <w:p w14:paraId="3FF352BF" w14:textId="77777777" w:rsidR="00667F70" w:rsidRDefault="00000000">
      <w:r>
        <w:t>The feature should follow the existing RBAC/permission architecture.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67F70" w14:paraId="7D310B01" w14:textId="77777777">
        <w:trPr>
          <w:jc w:val="center"/>
        </w:trPr>
        <w:tc>
          <w:tcPr>
            <w:tcW w:w="5112" w:type="dxa"/>
          </w:tcPr>
          <w:p w14:paraId="74BA38BC" w14:textId="77777777" w:rsidR="00667F70" w:rsidRDefault="00000000">
            <w:r>
              <w:rPr>
                <w:b/>
              </w:rPr>
              <w:t>Action</w:t>
            </w:r>
          </w:p>
        </w:tc>
        <w:tc>
          <w:tcPr>
            <w:tcW w:w="5112" w:type="dxa"/>
          </w:tcPr>
          <w:p w14:paraId="271F7750" w14:textId="77777777" w:rsidR="00667F70" w:rsidRDefault="00000000">
            <w:r>
              <w:rPr>
                <w:b/>
              </w:rPr>
              <w:t>Suggested Permission Need</w:t>
            </w:r>
          </w:p>
        </w:tc>
      </w:tr>
      <w:tr w:rsidR="00667F70" w14:paraId="041CFA34" w14:textId="77777777">
        <w:trPr>
          <w:jc w:val="center"/>
        </w:trPr>
        <w:tc>
          <w:tcPr>
            <w:tcW w:w="5112" w:type="dxa"/>
            <w:vAlign w:val="center"/>
          </w:tcPr>
          <w:p w14:paraId="5D80287C" w14:textId="77777777" w:rsidR="00667F70" w:rsidRDefault="00000000">
            <w:r>
              <w:t>View Voucher Types</w:t>
            </w:r>
          </w:p>
        </w:tc>
        <w:tc>
          <w:tcPr>
            <w:tcW w:w="5112" w:type="dxa"/>
            <w:vAlign w:val="center"/>
          </w:tcPr>
          <w:p w14:paraId="189E1875" w14:textId="77777777" w:rsidR="00667F70" w:rsidRDefault="00000000">
            <w:r>
              <w:t>Required to open/list the feature</w:t>
            </w:r>
          </w:p>
        </w:tc>
      </w:tr>
      <w:tr w:rsidR="00667F70" w14:paraId="76F91854" w14:textId="77777777">
        <w:trPr>
          <w:jc w:val="center"/>
        </w:trPr>
        <w:tc>
          <w:tcPr>
            <w:tcW w:w="5112" w:type="dxa"/>
            <w:vAlign w:val="center"/>
          </w:tcPr>
          <w:p w14:paraId="66B74B1F" w14:textId="77777777" w:rsidR="00667F70" w:rsidRDefault="00000000">
            <w:r>
              <w:t>Create Voucher Type</w:t>
            </w:r>
          </w:p>
        </w:tc>
        <w:tc>
          <w:tcPr>
            <w:tcW w:w="5112" w:type="dxa"/>
            <w:vAlign w:val="center"/>
          </w:tcPr>
          <w:p w14:paraId="20C9C0E0" w14:textId="77777777" w:rsidR="00667F70" w:rsidRDefault="00000000">
            <w:r>
              <w:t>Required to create</w:t>
            </w:r>
          </w:p>
        </w:tc>
      </w:tr>
      <w:tr w:rsidR="00667F70" w14:paraId="4609D852" w14:textId="77777777">
        <w:trPr>
          <w:jc w:val="center"/>
        </w:trPr>
        <w:tc>
          <w:tcPr>
            <w:tcW w:w="5112" w:type="dxa"/>
            <w:vAlign w:val="center"/>
          </w:tcPr>
          <w:p w14:paraId="4D274F3E" w14:textId="77777777" w:rsidR="00667F70" w:rsidRDefault="00000000">
            <w:r>
              <w:t>Edit Voucher Type</w:t>
            </w:r>
          </w:p>
        </w:tc>
        <w:tc>
          <w:tcPr>
            <w:tcW w:w="5112" w:type="dxa"/>
            <w:vAlign w:val="center"/>
          </w:tcPr>
          <w:p w14:paraId="7817D9C2" w14:textId="77777777" w:rsidR="00667F70" w:rsidRDefault="00000000">
            <w:r>
              <w:t>Required to update</w:t>
            </w:r>
          </w:p>
        </w:tc>
      </w:tr>
      <w:tr w:rsidR="00667F70" w14:paraId="46394C37" w14:textId="77777777">
        <w:trPr>
          <w:jc w:val="center"/>
        </w:trPr>
        <w:tc>
          <w:tcPr>
            <w:tcW w:w="5112" w:type="dxa"/>
            <w:vAlign w:val="center"/>
          </w:tcPr>
          <w:p w14:paraId="02BC8A8C" w14:textId="77777777" w:rsidR="00667F70" w:rsidRDefault="00000000">
            <w:r>
              <w:t>Deactivate Voucher Type</w:t>
            </w:r>
          </w:p>
        </w:tc>
        <w:tc>
          <w:tcPr>
            <w:tcW w:w="5112" w:type="dxa"/>
            <w:vAlign w:val="center"/>
          </w:tcPr>
          <w:p w14:paraId="161BDEA6" w14:textId="77777777" w:rsidR="00667F70" w:rsidRDefault="00000000">
            <w:r>
              <w:t>Required to deactivate</w:t>
            </w:r>
          </w:p>
        </w:tc>
      </w:tr>
    </w:tbl>
    <w:p w14:paraId="1F2DB685" w14:textId="77777777" w:rsidR="00667F70" w:rsidRDefault="00000000">
      <w:r>
        <w:t>Exact permission names should be finalized using the existing application's RBAC naming convention.</w:t>
      </w:r>
    </w:p>
    <w:p w14:paraId="37BFCC4E" w14:textId="77777777" w:rsidR="00667F70" w:rsidRDefault="00000000">
      <w:pPr>
        <w:pStyle w:val="Heading1"/>
      </w:pPr>
      <w:r>
        <w:t>20. End-to-End Example</w:t>
      </w:r>
    </w:p>
    <w:p w14:paraId="540DAAD2" w14:textId="77777777" w:rsidR="00667F70" w:rsidRDefault="00000000">
      <w:r>
        <w:t>Business example: Cash Sales</w:t>
      </w:r>
    </w:p>
    <w:p w14:paraId="2B5F1601" w14:textId="77777777" w:rsidR="00667F70" w:rsidRDefault="00000000">
      <w:r>
        <w:t>LOV contains Base Voucher Type = Sales.</w:t>
      </w:r>
    </w:p>
    <w:p w14:paraId="79DBE46C" w14:textId="77777777" w:rsidR="00667F70" w:rsidRDefault="00000000">
      <w:r>
        <w:t>User opens Masters → Voucher Types.</w:t>
      </w:r>
    </w:p>
    <w:p w14:paraId="03D70F0E" w14:textId="77777777" w:rsidR="00667F70" w:rsidRDefault="00000000">
      <w:r>
        <w:t>User selects Create Voucher Type.</w:t>
      </w:r>
    </w:p>
    <w:p w14:paraId="6C693D76" w14:textId="77777777" w:rsidR="00667F70" w:rsidRDefault="00000000">
      <w:r>
        <w:t>Name = Cash Sales.</w:t>
      </w:r>
    </w:p>
    <w:p w14:paraId="1C67CC9C" w14:textId="77777777" w:rsidR="00667F70" w:rsidRDefault="00000000">
      <w:r>
        <w:t>Base Voucher Type = Sales.</w:t>
      </w:r>
    </w:p>
    <w:p w14:paraId="55213026" w14:textId="77777777" w:rsidR="00667F70" w:rsidRDefault="00000000">
      <w:r>
        <w:t>User saves the record.</w:t>
      </w:r>
    </w:p>
    <w:p w14:paraId="7540F379" w14:textId="77777777" w:rsidR="00667F70" w:rsidRDefault="00000000">
      <w:r>
        <w:t>Voucher Type record is stored as Active.</w:t>
      </w:r>
    </w:p>
    <w:p w14:paraId="57C968B5" w14:textId="77777777" w:rsidR="00667F70" w:rsidRDefault="00000000">
      <w:r>
        <w:t>Accounting Voucher → Create opens.</w:t>
      </w:r>
    </w:p>
    <w:p w14:paraId="64C2DC6A" w14:textId="77777777" w:rsidR="00667F70" w:rsidRDefault="00000000">
      <w:r>
        <w:t>Voucher Type dropdown loads Cash Sales from the active Voucher Type list.</w:t>
      </w:r>
    </w:p>
    <w:p w14:paraId="228EC798" w14:textId="77777777" w:rsidR="00667F70" w:rsidRDefault="00000000">
      <w:r>
        <w:t>User selects Cash Sales.</w:t>
      </w:r>
    </w:p>
    <w:p w14:paraId="5A8BDA13" w14:textId="77777777" w:rsidR="00667F70" w:rsidRDefault="00000000">
      <w:r>
        <w:t>The selected Voucher Type is used for the transaction's applicable configuration and ledger-selection rules.</w:t>
      </w:r>
    </w:p>
    <w:p w14:paraId="00833014" w14:textId="3313F7A0" w:rsidR="00667F70" w:rsidRDefault="00667F70"/>
    <w:sectPr w:rsidR="00667F7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318058">
    <w:abstractNumId w:val="8"/>
  </w:num>
  <w:num w:numId="2" w16cid:durableId="1450012307">
    <w:abstractNumId w:val="6"/>
  </w:num>
  <w:num w:numId="3" w16cid:durableId="430393747">
    <w:abstractNumId w:val="5"/>
  </w:num>
  <w:num w:numId="4" w16cid:durableId="935284041">
    <w:abstractNumId w:val="4"/>
  </w:num>
  <w:num w:numId="5" w16cid:durableId="410933121">
    <w:abstractNumId w:val="7"/>
  </w:num>
  <w:num w:numId="6" w16cid:durableId="2003195490">
    <w:abstractNumId w:val="3"/>
  </w:num>
  <w:num w:numId="7" w16cid:durableId="1069576163">
    <w:abstractNumId w:val="2"/>
  </w:num>
  <w:num w:numId="8" w16cid:durableId="2115897650">
    <w:abstractNumId w:val="1"/>
  </w:num>
  <w:num w:numId="9" w16cid:durableId="170606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848"/>
    <w:rsid w:val="0015074B"/>
    <w:rsid w:val="0029639D"/>
    <w:rsid w:val="00326F90"/>
    <w:rsid w:val="00667F70"/>
    <w:rsid w:val="00AA1D8D"/>
    <w:rsid w:val="00B47730"/>
    <w:rsid w:val="00CB0664"/>
    <w:rsid w:val="00D931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48A05"/>
  <w14:defaultImageDpi w14:val="300"/>
  <w15:docId w15:val="{FBA97A78-10D5-46F2-8BBB-67C7D1D7A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1746</Words>
  <Characters>9958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IMM Dev</cp:lastModifiedBy>
  <cp:revision>2</cp:revision>
  <dcterms:created xsi:type="dcterms:W3CDTF">2013-12-23T23:15:00Z</dcterms:created>
  <dcterms:modified xsi:type="dcterms:W3CDTF">2026-08-05T08:46:00Z</dcterms:modified>
  <cp:category/>
</cp:coreProperties>
</file>