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Developing a Python script for IoT sensors to send real-time water consumption data to a data sharing platform for smart water management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IoT Hardware:</w:t>
      </w:r>
      <w:r w:rsidDel="00000000" w:rsidR="00000000" w:rsidRPr="00000000">
        <w:rPr>
          <w:rtl w:val="0"/>
        </w:rPr>
        <w:t xml:space="preserve"> You'll need IoT hardware with water flow sensors. Raspberry Pi, Arduino, or similar devices can be used for this.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2. Python Libraries</w:t>
      </w:r>
      <w:r w:rsidDel="00000000" w:rsidR="00000000" w:rsidRPr="00000000">
        <w:rPr>
          <w:rtl w:val="0"/>
        </w:rPr>
        <w:t xml:space="preserve">: Install any necessary Python libraries, depending on your hardware and data platform. For this example, we'll use the `paho-mqtt` library for MQTT communication.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3. Data Sharing Platform: </w:t>
      </w:r>
      <w:r w:rsidDel="00000000" w:rsidR="00000000" w:rsidRPr="00000000">
        <w:rPr>
          <w:rtl w:val="0"/>
        </w:rPr>
        <w:t xml:space="preserve">Choose a smart water management data sharing platform that suits your needs. This example assumes an MQTT-based platform.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Connectivity: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Set up the appropriate connectivity, such as Wi-Fi, Ethernet, or cellular, for the IoT devices to send data to the cloud.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5.Data Storage: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Decide where to store the data. Options include cloud platforms (AWS, Azure, Google Cloud), a local server, or a database. Ensure data security and backup procedures.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Data Transmission: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Implement a secure communication protocol (e.g., MQTT, HTTP) to transmit data from the IoT devices to your chosen data storage location.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Power Supply: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Consider the power source for your IoT devices. This could be battery-powered, solar-powered, or connected to a constant power supply, depending on your deployment location.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Remote Monitoring: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Develop a web-based dashboard or mobile app to remotely monitor water consumption data. This allows you to visualize and analyze the data.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Real-Time Alerts: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Set up real-time alerts to notify you when unusual water consumption patterns are detected, such as leaks or excessive usage.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Data Analytics: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Implement data analytics to gain insights from the collected data. This can help identify trends, optimize water usage, and improve efficiency.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Security and Compliance: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Ensure the security of your IoT system by implementing encryption, authentication, and authorization. Also, consider compliance with any relevant data privacy and security regulations.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Maintenance: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Plan for regular maintenance to keep the sensors and IoT devices in working condition. This includes checking for sensor accuracy and software updates.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Scaling: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you need to monitor water consumption in multiple public places, consider how to scale your system effectively. You may need additional sensors and IoT devices.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User Training: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Train personnel responsible for monitoring and maintaining the system, as well as those who will use the monitoring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Python Script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paho.mqtt.client as mqtt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MQTT Broker information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broker_address = "&lt;YOUR_BROKER_ADDRESS&gt;"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port = 1883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topic = "water_consumption"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Create an MQTT client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client = mqtt.Client("WaterConsumptionSensor")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Connect to the MQTT broker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client.connect(broker_address, port, keepalive=60)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# Simulate water consumption data (replace with actual sensor reading)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water_consumption = 0.5  # Liters per minute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# Publish the data to the MQTT topic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client.publish(topic, str(water_consumption))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print(f"Water Consumption: {water_consumption} liters/min")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# Sleep for a specific interval (e.g., every 1 minute)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time.sleep(60)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except KeyboardInterrupt: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print("Script terminated")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Disconnect from the MQTT broker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client.disconnect()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Follow: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1. Hardware Setup: </w:t>
      </w:r>
      <w:r w:rsidDel="00000000" w:rsidR="00000000" w:rsidRPr="00000000">
        <w:rPr>
          <w:rtl w:val="0"/>
        </w:rPr>
        <w:t xml:space="preserve">Connect water flow sensors to your IoT device and ensure proper wiring.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2. Data Sharing Platform:</w:t>
      </w:r>
      <w:r w:rsidDel="00000000" w:rsidR="00000000" w:rsidRPr="00000000">
        <w:rPr>
          <w:rtl w:val="0"/>
        </w:rPr>
        <w:t xml:space="preserve"> Choose or set up an MQTT broker or another data sharing platform for smart water management. Replace `&lt;YOUR_BROKER_ADDRESS&gt;` with the actual broker address.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3. Script Logic:</w:t>
      </w:r>
      <w:r w:rsidDel="00000000" w:rsidR="00000000" w:rsidRPr="00000000">
        <w:rPr>
          <w:rtl w:val="0"/>
        </w:rPr>
        <w:t xml:space="preserve"> Adapt the script to read real sensor data instead of simulated data. Read sensor data and publish it to the specified topic.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4. Deployment</w:t>
      </w:r>
      <w:r w:rsidDel="00000000" w:rsidR="00000000" w:rsidRPr="00000000">
        <w:rPr>
          <w:rtl w:val="0"/>
        </w:rPr>
        <w:t xml:space="preserve">: Deploy the script to your IoT device and run it.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5. Data Processing:</w:t>
      </w:r>
      <w:r w:rsidDel="00000000" w:rsidR="00000000" w:rsidRPr="00000000">
        <w:rPr>
          <w:rtl w:val="0"/>
        </w:rPr>
        <w:t xml:space="preserve"> Set up subscribers or data processing pipelines on your platform to handle incoming data, store it, or perform real-time analysis for smart water management.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Documentation: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Create comprehensive documentation for your system, including hardware configurations, software code, and operational procedures.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Run the Script: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Execute the Python script on your microcontroller.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NAME: SNEHA BAI.R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REG NO: 61082116104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