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6B4E" w:rsidRPr="006D6B4E" w:rsidRDefault="006D6B4E" w:rsidP="006D6B4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7"/>
          <w:szCs w:val="27"/>
        </w:rPr>
      </w:pPr>
      <w:r w:rsidRPr="006D6B4E">
        <w:rPr>
          <w:rFonts w:ascii="Segoe UI" w:eastAsia="Times New Roman" w:hAnsi="Segoe UI" w:cs="Segoe UI"/>
          <w:b/>
          <w:bCs/>
          <w:color w:val="374151"/>
          <w:sz w:val="27"/>
        </w:rPr>
        <w:t>Project Objective:</w:t>
      </w:r>
      <w:r w:rsidRPr="006D6B4E">
        <w:rPr>
          <w:rFonts w:ascii="Segoe UI" w:eastAsia="Times New Roman" w:hAnsi="Segoe UI" w:cs="Segoe UI"/>
          <w:color w:val="374151"/>
          <w:sz w:val="27"/>
          <w:szCs w:val="27"/>
        </w:rPr>
        <w:t xml:space="preserve"> The project aims to optimize inventory management for a retail business by leveraging data-driven insights. The goal is to reduce excess inventory, minimize </w:t>
      </w:r>
      <w:proofErr w:type="spellStart"/>
      <w:r w:rsidRPr="006D6B4E">
        <w:rPr>
          <w:rFonts w:ascii="Segoe UI" w:eastAsia="Times New Roman" w:hAnsi="Segoe UI" w:cs="Segoe UI"/>
          <w:color w:val="374151"/>
          <w:sz w:val="27"/>
          <w:szCs w:val="27"/>
        </w:rPr>
        <w:t>stockouts</w:t>
      </w:r>
      <w:proofErr w:type="spellEnd"/>
      <w:r w:rsidRPr="006D6B4E">
        <w:rPr>
          <w:rFonts w:ascii="Segoe UI" w:eastAsia="Times New Roman" w:hAnsi="Segoe UI" w:cs="Segoe UI"/>
          <w:color w:val="374151"/>
          <w:sz w:val="27"/>
          <w:szCs w:val="27"/>
        </w:rPr>
        <w:t>, and enhance overall supply chain efficiency. This involves analyzing historical sales data, forecasting demand, and recommending inventory levels.</w:t>
      </w:r>
    </w:p>
    <w:p w:rsidR="006D6B4E" w:rsidRPr="006D6B4E" w:rsidRDefault="006D6B4E" w:rsidP="006D6B4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7"/>
          <w:szCs w:val="27"/>
        </w:rPr>
      </w:pPr>
      <w:r w:rsidRPr="006D6B4E">
        <w:rPr>
          <w:rFonts w:ascii="Segoe UI" w:eastAsia="Times New Roman" w:hAnsi="Segoe UI" w:cs="Segoe UI"/>
          <w:b/>
          <w:bCs/>
          <w:color w:val="374151"/>
          <w:sz w:val="27"/>
        </w:rPr>
        <w:t>Design Thinking Process:</w:t>
      </w:r>
    </w:p>
    <w:p w:rsidR="006D6B4E" w:rsidRPr="006D6B4E" w:rsidRDefault="006D6B4E" w:rsidP="006D6B4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D6B4E">
        <w:rPr>
          <w:rFonts w:ascii="Segoe UI" w:eastAsia="Times New Roman" w:hAnsi="Segoe UI" w:cs="Segoe UI"/>
          <w:b/>
          <w:bCs/>
          <w:color w:val="374151"/>
          <w:sz w:val="27"/>
        </w:rPr>
        <w:t>Empathize:</w:t>
      </w:r>
      <w:r w:rsidRPr="006D6B4E">
        <w:rPr>
          <w:rFonts w:ascii="Segoe UI" w:eastAsia="Times New Roman" w:hAnsi="Segoe UI" w:cs="Segoe UI"/>
          <w:color w:val="374151"/>
          <w:sz w:val="27"/>
          <w:szCs w:val="27"/>
        </w:rPr>
        <w:t xml:space="preserve"> Understand the retail business, its supply chain, and pain points related to inventory management.</w:t>
      </w:r>
    </w:p>
    <w:p w:rsidR="006D6B4E" w:rsidRPr="006D6B4E" w:rsidRDefault="006D6B4E" w:rsidP="006D6B4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D6B4E">
        <w:rPr>
          <w:rFonts w:ascii="Segoe UI" w:eastAsia="Times New Roman" w:hAnsi="Segoe UI" w:cs="Segoe UI"/>
          <w:b/>
          <w:bCs/>
          <w:color w:val="374151"/>
          <w:sz w:val="27"/>
        </w:rPr>
        <w:t>Define:</w:t>
      </w:r>
      <w:r w:rsidRPr="006D6B4E">
        <w:rPr>
          <w:rFonts w:ascii="Segoe UI" w:eastAsia="Times New Roman" w:hAnsi="Segoe UI" w:cs="Segoe UI"/>
          <w:color w:val="374151"/>
          <w:sz w:val="27"/>
          <w:szCs w:val="27"/>
        </w:rPr>
        <w:t xml:space="preserve"> Define the problem and project goals – improving inventory management and supply chain efficiency.</w:t>
      </w:r>
    </w:p>
    <w:p w:rsidR="006D6B4E" w:rsidRPr="006D6B4E" w:rsidRDefault="006D6B4E" w:rsidP="006D6B4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D6B4E">
        <w:rPr>
          <w:rFonts w:ascii="Segoe UI" w:eastAsia="Times New Roman" w:hAnsi="Segoe UI" w:cs="Segoe UI"/>
          <w:b/>
          <w:bCs/>
          <w:color w:val="374151"/>
          <w:sz w:val="27"/>
        </w:rPr>
        <w:t>Ideate:</w:t>
      </w:r>
      <w:r w:rsidRPr="006D6B4E">
        <w:rPr>
          <w:rFonts w:ascii="Segoe UI" w:eastAsia="Times New Roman" w:hAnsi="Segoe UI" w:cs="Segoe UI"/>
          <w:color w:val="374151"/>
          <w:sz w:val="27"/>
          <w:szCs w:val="27"/>
        </w:rPr>
        <w:t xml:space="preserve"> Brainstorm data sources and strategies for data collection, analysis, and forecasting.</w:t>
      </w:r>
    </w:p>
    <w:p w:rsidR="006D6B4E" w:rsidRPr="006D6B4E" w:rsidRDefault="006D6B4E" w:rsidP="006D6B4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D6B4E">
        <w:rPr>
          <w:rFonts w:ascii="Segoe UI" w:eastAsia="Times New Roman" w:hAnsi="Segoe UI" w:cs="Segoe UI"/>
          <w:b/>
          <w:bCs/>
          <w:color w:val="374151"/>
          <w:sz w:val="27"/>
        </w:rPr>
        <w:t>Prototype:</w:t>
      </w:r>
      <w:r w:rsidRPr="006D6B4E">
        <w:rPr>
          <w:rFonts w:ascii="Segoe UI" w:eastAsia="Times New Roman" w:hAnsi="Segoe UI" w:cs="Segoe UI"/>
          <w:color w:val="374151"/>
          <w:sz w:val="27"/>
          <w:szCs w:val="27"/>
        </w:rPr>
        <w:t xml:space="preserve"> Plan the data collection, analysis, and visualization processes.</w:t>
      </w:r>
    </w:p>
    <w:p w:rsidR="006D6B4E" w:rsidRPr="006D6B4E" w:rsidRDefault="006D6B4E" w:rsidP="006D6B4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D6B4E">
        <w:rPr>
          <w:rFonts w:ascii="Segoe UI" w:eastAsia="Times New Roman" w:hAnsi="Segoe UI" w:cs="Segoe UI"/>
          <w:b/>
          <w:bCs/>
          <w:color w:val="374151"/>
          <w:sz w:val="27"/>
        </w:rPr>
        <w:t>Test:</w:t>
      </w:r>
      <w:r w:rsidRPr="006D6B4E">
        <w:rPr>
          <w:rFonts w:ascii="Segoe UI" w:eastAsia="Times New Roman" w:hAnsi="Segoe UI" w:cs="Segoe UI"/>
          <w:color w:val="374151"/>
          <w:sz w:val="27"/>
          <w:szCs w:val="27"/>
        </w:rPr>
        <w:t xml:space="preserve"> Gather and analyze data to create demand forecasts and inventory recommendations.</w:t>
      </w:r>
    </w:p>
    <w:p w:rsidR="006D6B4E" w:rsidRPr="006D6B4E" w:rsidRDefault="006D6B4E" w:rsidP="006D6B4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D6B4E">
        <w:rPr>
          <w:rFonts w:ascii="Segoe UI" w:eastAsia="Times New Roman" w:hAnsi="Segoe UI" w:cs="Segoe UI"/>
          <w:b/>
          <w:bCs/>
          <w:color w:val="374151"/>
          <w:sz w:val="27"/>
        </w:rPr>
        <w:t>Implement:</w:t>
      </w:r>
      <w:r w:rsidRPr="006D6B4E">
        <w:rPr>
          <w:rFonts w:ascii="Segoe UI" w:eastAsia="Times New Roman" w:hAnsi="Segoe UI" w:cs="Segoe UI"/>
          <w:color w:val="374151"/>
          <w:sz w:val="27"/>
          <w:szCs w:val="27"/>
        </w:rPr>
        <w:t xml:space="preserve"> Develop a system to adjust inventory levels based on forecasts.</w:t>
      </w:r>
    </w:p>
    <w:p w:rsidR="006D6B4E" w:rsidRPr="006D6B4E" w:rsidRDefault="006D6B4E" w:rsidP="006D6B4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D6B4E">
        <w:rPr>
          <w:rFonts w:ascii="Segoe UI" w:eastAsia="Times New Roman" w:hAnsi="Segoe UI" w:cs="Segoe UI"/>
          <w:b/>
          <w:bCs/>
          <w:color w:val="374151"/>
          <w:sz w:val="27"/>
        </w:rPr>
        <w:t>Iterate:</w:t>
      </w:r>
      <w:r w:rsidRPr="006D6B4E">
        <w:rPr>
          <w:rFonts w:ascii="Segoe UI" w:eastAsia="Times New Roman" w:hAnsi="Segoe UI" w:cs="Segoe UI"/>
          <w:color w:val="374151"/>
          <w:sz w:val="27"/>
          <w:szCs w:val="27"/>
        </w:rPr>
        <w:t xml:space="preserve"> Continuously refine inventory management strategies based on data insights.</w:t>
      </w:r>
    </w:p>
    <w:p w:rsidR="006D6B4E" w:rsidRPr="006D6B4E" w:rsidRDefault="006D6B4E" w:rsidP="006D6B4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7"/>
          <w:szCs w:val="27"/>
        </w:rPr>
      </w:pPr>
      <w:r w:rsidRPr="006D6B4E">
        <w:rPr>
          <w:rFonts w:ascii="Segoe UI" w:eastAsia="Times New Roman" w:hAnsi="Segoe UI" w:cs="Segoe UI"/>
          <w:b/>
          <w:bCs/>
          <w:color w:val="374151"/>
          <w:sz w:val="27"/>
        </w:rPr>
        <w:t>Development Phases:</w:t>
      </w:r>
    </w:p>
    <w:p w:rsidR="006D6B4E" w:rsidRPr="006D6B4E" w:rsidRDefault="006D6B4E" w:rsidP="006D6B4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D6B4E">
        <w:rPr>
          <w:rFonts w:ascii="Segoe UI" w:eastAsia="Times New Roman" w:hAnsi="Segoe UI" w:cs="Segoe UI"/>
          <w:b/>
          <w:bCs/>
          <w:color w:val="374151"/>
          <w:sz w:val="27"/>
        </w:rPr>
        <w:t>Data Collection:</w:t>
      </w:r>
      <w:r w:rsidRPr="006D6B4E">
        <w:rPr>
          <w:rFonts w:ascii="Segoe UI" w:eastAsia="Times New Roman" w:hAnsi="Segoe UI" w:cs="Segoe UI"/>
          <w:color w:val="374151"/>
          <w:sz w:val="27"/>
          <w:szCs w:val="27"/>
        </w:rPr>
        <w:t xml:space="preserve"> Gather historical sales data, supplier lead times, and other relevant supply chain data.</w:t>
      </w:r>
    </w:p>
    <w:p w:rsidR="006D6B4E" w:rsidRPr="006D6B4E" w:rsidRDefault="006D6B4E" w:rsidP="006D6B4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D6B4E">
        <w:rPr>
          <w:rFonts w:ascii="Segoe UI" w:eastAsia="Times New Roman" w:hAnsi="Segoe UI" w:cs="Segoe UI"/>
          <w:b/>
          <w:bCs/>
          <w:color w:val="374151"/>
          <w:sz w:val="27"/>
        </w:rPr>
        <w:t>Data Preprocessing:</w:t>
      </w:r>
      <w:r w:rsidRPr="006D6B4E">
        <w:rPr>
          <w:rFonts w:ascii="Segoe UI" w:eastAsia="Times New Roman" w:hAnsi="Segoe UI" w:cs="Segoe UI"/>
          <w:color w:val="374151"/>
          <w:sz w:val="27"/>
          <w:szCs w:val="27"/>
        </w:rPr>
        <w:t xml:space="preserve"> Clean, transform, and prepare the data for analysis.</w:t>
      </w:r>
    </w:p>
    <w:p w:rsidR="006D6B4E" w:rsidRPr="006D6B4E" w:rsidRDefault="006D6B4E" w:rsidP="006D6B4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D6B4E">
        <w:rPr>
          <w:rFonts w:ascii="Segoe UI" w:eastAsia="Times New Roman" w:hAnsi="Segoe UI" w:cs="Segoe UI"/>
          <w:b/>
          <w:bCs/>
          <w:color w:val="374151"/>
          <w:sz w:val="27"/>
        </w:rPr>
        <w:t>Database Setup:</w:t>
      </w:r>
      <w:r w:rsidRPr="006D6B4E">
        <w:rPr>
          <w:rFonts w:ascii="Segoe UI" w:eastAsia="Times New Roman" w:hAnsi="Segoe UI" w:cs="Segoe UI"/>
          <w:color w:val="374151"/>
          <w:sz w:val="27"/>
          <w:szCs w:val="27"/>
        </w:rPr>
        <w:t xml:space="preserve"> Create a database to efficiently store and manage the data, possibly using SQL or </w:t>
      </w:r>
      <w:proofErr w:type="spellStart"/>
      <w:r w:rsidRPr="006D6B4E">
        <w:rPr>
          <w:rFonts w:ascii="Segoe UI" w:eastAsia="Times New Roman" w:hAnsi="Segoe UI" w:cs="Segoe UI"/>
          <w:color w:val="374151"/>
          <w:sz w:val="27"/>
          <w:szCs w:val="27"/>
        </w:rPr>
        <w:t>NoSQL</w:t>
      </w:r>
      <w:proofErr w:type="spellEnd"/>
      <w:r w:rsidRPr="006D6B4E">
        <w:rPr>
          <w:rFonts w:ascii="Segoe UI" w:eastAsia="Times New Roman" w:hAnsi="Segoe UI" w:cs="Segoe UI"/>
          <w:color w:val="374151"/>
          <w:sz w:val="27"/>
          <w:szCs w:val="27"/>
        </w:rPr>
        <w:t xml:space="preserve"> databases.</w:t>
      </w:r>
    </w:p>
    <w:p w:rsidR="006D6B4E" w:rsidRPr="006D6B4E" w:rsidRDefault="006D6B4E" w:rsidP="006D6B4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D6B4E">
        <w:rPr>
          <w:rFonts w:ascii="Segoe UI" w:eastAsia="Times New Roman" w:hAnsi="Segoe UI" w:cs="Segoe UI"/>
          <w:b/>
          <w:bCs/>
          <w:color w:val="374151"/>
          <w:sz w:val="27"/>
        </w:rPr>
        <w:t>Analysis Techniques:</w:t>
      </w:r>
      <w:r w:rsidRPr="006D6B4E">
        <w:rPr>
          <w:rFonts w:ascii="Segoe UI" w:eastAsia="Times New Roman" w:hAnsi="Segoe UI" w:cs="Segoe UI"/>
          <w:color w:val="374151"/>
          <w:sz w:val="27"/>
          <w:szCs w:val="27"/>
        </w:rPr>
        <w:t xml:space="preserve"> Utilize time series forecasting methods (e.g., ARIMA, exponential smoothing, or machine learning models), demand prediction models, and reorder point calculations.</w:t>
      </w:r>
    </w:p>
    <w:p w:rsidR="006D6B4E" w:rsidRPr="006D6B4E" w:rsidRDefault="006D6B4E" w:rsidP="006D6B4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D6B4E">
        <w:rPr>
          <w:rFonts w:ascii="Segoe UI" w:eastAsia="Times New Roman" w:hAnsi="Segoe UI" w:cs="Segoe UI"/>
          <w:b/>
          <w:bCs/>
          <w:color w:val="374151"/>
          <w:sz w:val="27"/>
        </w:rPr>
        <w:t>Visualization Methods:</w:t>
      </w:r>
      <w:r w:rsidRPr="006D6B4E">
        <w:rPr>
          <w:rFonts w:ascii="Segoe UI" w:eastAsia="Times New Roman" w:hAnsi="Segoe UI" w:cs="Segoe UI"/>
          <w:color w:val="374151"/>
          <w:sz w:val="27"/>
          <w:szCs w:val="27"/>
        </w:rPr>
        <w:t xml:space="preserve"> Create visualizations of demand forecasts, inventory levels, and order recommendations.</w:t>
      </w:r>
    </w:p>
    <w:p w:rsidR="006D6B4E" w:rsidRPr="006D6B4E" w:rsidRDefault="006D6B4E" w:rsidP="006D6B4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D6B4E">
        <w:rPr>
          <w:rFonts w:ascii="Segoe UI" w:eastAsia="Times New Roman" w:hAnsi="Segoe UI" w:cs="Segoe UI"/>
          <w:b/>
          <w:bCs/>
          <w:color w:val="374151"/>
          <w:sz w:val="27"/>
        </w:rPr>
        <w:t>Insight Generation:</w:t>
      </w:r>
      <w:r w:rsidRPr="006D6B4E">
        <w:rPr>
          <w:rFonts w:ascii="Segoe UI" w:eastAsia="Times New Roman" w:hAnsi="Segoe UI" w:cs="Segoe UI"/>
          <w:color w:val="374151"/>
          <w:sz w:val="27"/>
          <w:szCs w:val="27"/>
        </w:rPr>
        <w:t xml:space="preserve"> Identify optimal reorder points, reorder quantities, and </w:t>
      </w:r>
      <w:proofErr w:type="spellStart"/>
      <w:r w:rsidRPr="006D6B4E">
        <w:rPr>
          <w:rFonts w:ascii="Segoe UI" w:eastAsia="Times New Roman" w:hAnsi="Segoe UI" w:cs="Segoe UI"/>
          <w:color w:val="374151"/>
          <w:sz w:val="27"/>
          <w:szCs w:val="27"/>
        </w:rPr>
        <w:t>stockout</w:t>
      </w:r>
      <w:proofErr w:type="spellEnd"/>
      <w:r w:rsidRPr="006D6B4E">
        <w:rPr>
          <w:rFonts w:ascii="Segoe UI" w:eastAsia="Times New Roman" w:hAnsi="Segoe UI" w:cs="Segoe UI"/>
          <w:color w:val="374151"/>
          <w:sz w:val="27"/>
          <w:szCs w:val="27"/>
        </w:rPr>
        <w:t xml:space="preserve"> risks based on the analysis.</w:t>
      </w:r>
    </w:p>
    <w:p w:rsidR="006D6B4E" w:rsidRPr="006D6B4E" w:rsidRDefault="006D6B4E" w:rsidP="006D6B4E">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D6B4E">
        <w:rPr>
          <w:rFonts w:ascii="Segoe UI" w:eastAsia="Times New Roman" w:hAnsi="Segoe UI" w:cs="Segoe UI"/>
          <w:b/>
          <w:bCs/>
          <w:color w:val="374151"/>
          <w:sz w:val="27"/>
        </w:rPr>
        <w:lastRenderedPageBreak/>
        <w:t>Recommendations:</w:t>
      </w:r>
      <w:r w:rsidRPr="006D6B4E">
        <w:rPr>
          <w:rFonts w:ascii="Segoe UI" w:eastAsia="Times New Roman" w:hAnsi="Segoe UI" w:cs="Segoe UI"/>
          <w:color w:val="374151"/>
          <w:sz w:val="27"/>
          <w:szCs w:val="27"/>
        </w:rPr>
        <w:t xml:space="preserve"> Develop an automated inventory management system that adjusts inventory levels based on demand forecasts.</w:t>
      </w:r>
    </w:p>
    <w:p w:rsidR="006D6B4E" w:rsidRPr="006D6B4E" w:rsidRDefault="006D6B4E" w:rsidP="006D6B4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7"/>
          <w:szCs w:val="27"/>
        </w:rPr>
      </w:pPr>
      <w:r w:rsidRPr="006D6B4E">
        <w:rPr>
          <w:rFonts w:ascii="Segoe UI" w:eastAsia="Times New Roman" w:hAnsi="Segoe UI" w:cs="Segoe UI"/>
          <w:b/>
          <w:bCs/>
          <w:color w:val="374151"/>
          <w:sz w:val="27"/>
        </w:rPr>
        <w:t>Selected Dataset:</w:t>
      </w:r>
      <w:r w:rsidRPr="006D6B4E">
        <w:rPr>
          <w:rFonts w:ascii="Segoe UI" w:eastAsia="Times New Roman" w:hAnsi="Segoe UI" w:cs="Segoe UI"/>
          <w:color w:val="374151"/>
          <w:sz w:val="27"/>
          <w:szCs w:val="27"/>
        </w:rPr>
        <w:t xml:space="preserve"> The dataset includes historical sales data, supplier lead times, product information, order history, and inventory levels. It may consist of features such as product ID, date, sales quantity, supplier lead times, and current inventory levels.</w:t>
      </w:r>
    </w:p>
    <w:p w:rsidR="006D6B4E" w:rsidRPr="006D6B4E" w:rsidRDefault="006D6B4E" w:rsidP="006D6B4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7"/>
          <w:szCs w:val="27"/>
        </w:rPr>
      </w:pPr>
      <w:r w:rsidRPr="006D6B4E">
        <w:rPr>
          <w:rFonts w:ascii="Segoe UI" w:eastAsia="Times New Roman" w:hAnsi="Segoe UI" w:cs="Segoe UI"/>
          <w:b/>
          <w:bCs/>
          <w:color w:val="374151"/>
          <w:sz w:val="27"/>
        </w:rPr>
        <w:t>Database Setup:</w:t>
      </w:r>
      <w:r w:rsidRPr="006D6B4E">
        <w:rPr>
          <w:rFonts w:ascii="Segoe UI" w:eastAsia="Times New Roman" w:hAnsi="Segoe UI" w:cs="Segoe UI"/>
          <w:color w:val="374151"/>
          <w:sz w:val="27"/>
          <w:szCs w:val="27"/>
        </w:rPr>
        <w:t xml:space="preserve"> A relational or </w:t>
      </w:r>
      <w:proofErr w:type="spellStart"/>
      <w:r w:rsidRPr="006D6B4E">
        <w:rPr>
          <w:rFonts w:ascii="Segoe UI" w:eastAsia="Times New Roman" w:hAnsi="Segoe UI" w:cs="Segoe UI"/>
          <w:color w:val="374151"/>
          <w:sz w:val="27"/>
          <w:szCs w:val="27"/>
        </w:rPr>
        <w:t>NoSQL</w:t>
      </w:r>
      <w:proofErr w:type="spellEnd"/>
      <w:r w:rsidRPr="006D6B4E">
        <w:rPr>
          <w:rFonts w:ascii="Segoe UI" w:eastAsia="Times New Roman" w:hAnsi="Segoe UI" w:cs="Segoe UI"/>
          <w:color w:val="374151"/>
          <w:sz w:val="27"/>
          <w:szCs w:val="27"/>
        </w:rPr>
        <w:t xml:space="preserve"> database is set up to store and manage the dataset efficiently. Tables are created to store product data, sales history, order information, and inventory levels.</w:t>
      </w:r>
    </w:p>
    <w:p w:rsidR="006D6B4E" w:rsidRPr="006D6B4E" w:rsidRDefault="006D6B4E" w:rsidP="006D6B4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7"/>
          <w:szCs w:val="27"/>
        </w:rPr>
      </w:pPr>
      <w:r w:rsidRPr="006D6B4E">
        <w:rPr>
          <w:rFonts w:ascii="Segoe UI" w:eastAsia="Times New Roman" w:hAnsi="Segoe UI" w:cs="Segoe UI"/>
          <w:b/>
          <w:bCs/>
          <w:color w:val="374151"/>
          <w:sz w:val="27"/>
        </w:rPr>
        <w:t>Analysis Techniques:</w:t>
      </w:r>
    </w:p>
    <w:p w:rsidR="006D6B4E" w:rsidRPr="006D6B4E" w:rsidRDefault="006D6B4E" w:rsidP="006D6B4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D6B4E">
        <w:rPr>
          <w:rFonts w:ascii="Segoe UI" w:eastAsia="Times New Roman" w:hAnsi="Segoe UI" w:cs="Segoe UI"/>
          <w:b/>
          <w:bCs/>
          <w:color w:val="374151"/>
          <w:sz w:val="27"/>
        </w:rPr>
        <w:t>Time Series Forecasting:</w:t>
      </w:r>
      <w:r w:rsidRPr="006D6B4E">
        <w:rPr>
          <w:rFonts w:ascii="Segoe UI" w:eastAsia="Times New Roman" w:hAnsi="Segoe UI" w:cs="Segoe UI"/>
          <w:color w:val="374151"/>
          <w:sz w:val="27"/>
          <w:szCs w:val="27"/>
        </w:rPr>
        <w:t xml:space="preserve"> Use methods like ARIMA or Prophet to forecast future demand based on historical sales data.</w:t>
      </w:r>
    </w:p>
    <w:p w:rsidR="006D6B4E" w:rsidRPr="006D6B4E" w:rsidRDefault="006D6B4E" w:rsidP="006D6B4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D6B4E">
        <w:rPr>
          <w:rFonts w:ascii="Segoe UI" w:eastAsia="Times New Roman" w:hAnsi="Segoe UI" w:cs="Segoe UI"/>
          <w:b/>
          <w:bCs/>
          <w:color w:val="374151"/>
          <w:sz w:val="27"/>
        </w:rPr>
        <w:t>Demand Prediction Models:</w:t>
      </w:r>
      <w:r w:rsidRPr="006D6B4E">
        <w:rPr>
          <w:rFonts w:ascii="Segoe UI" w:eastAsia="Times New Roman" w:hAnsi="Segoe UI" w:cs="Segoe UI"/>
          <w:color w:val="374151"/>
          <w:sz w:val="27"/>
          <w:szCs w:val="27"/>
        </w:rPr>
        <w:t xml:space="preserve"> Develop models to predict future demand based on various factors, including seasonality, promotions, and external events.</w:t>
      </w:r>
    </w:p>
    <w:p w:rsidR="006D6B4E" w:rsidRPr="006D6B4E" w:rsidRDefault="006D6B4E" w:rsidP="006D6B4E">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D6B4E">
        <w:rPr>
          <w:rFonts w:ascii="Segoe UI" w:eastAsia="Times New Roman" w:hAnsi="Segoe UI" w:cs="Segoe UI"/>
          <w:b/>
          <w:bCs/>
          <w:color w:val="374151"/>
          <w:sz w:val="27"/>
        </w:rPr>
        <w:t>Reorder Point Calculation:</w:t>
      </w:r>
      <w:r w:rsidRPr="006D6B4E">
        <w:rPr>
          <w:rFonts w:ascii="Segoe UI" w:eastAsia="Times New Roman" w:hAnsi="Segoe UI" w:cs="Segoe UI"/>
          <w:color w:val="374151"/>
          <w:sz w:val="27"/>
          <w:szCs w:val="27"/>
        </w:rPr>
        <w:t xml:space="preserve"> Calculate reorder points and reorder quantities based on demand forecasts, lead times, and desired service levels.</w:t>
      </w:r>
    </w:p>
    <w:p w:rsidR="006D6B4E" w:rsidRPr="006D6B4E" w:rsidRDefault="006D6B4E" w:rsidP="006D6B4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7"/>
          <w:szCs w:val="27"/>
        </w:rPr>
      </w:pPr>
      <w:r w:rsidRPr="006D6B4E">
        <w:rPr>
          <w:rFonts w:ascii="Segoe UI" w:eastAsia="Times New Roman" w:hAnsi="Segoe UI" w:cs="Segoe UI"/>
          <w:b/>
          <w:bCs/>
          <w:color w:val="374151"/>
          <w:sz w:val="27"/>
        </w:rPr>
        <w:t>Visualization Methods:</w:t>
      </w:r>
    </w:p>
    <w:p w:rsidR="006D6B4E" w:rsidRPr="006D6B4E" w:rsidRDefault="006D6B4E" w:rsidP="006D6B4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D6B4E">
        <w:rPr>
          <w:rFonts w:ascii="Segoe UI" w:eastAsia="Times New Roman" w:hAnsi="Segoe UI" w:cs="Segoe UI"/>
          <w:b/>
          <w:bCs/>
          <w:color w:val="374151"/>
          <w:sz w:val="27"/>
        </w:rPr>
        <w:t>Demand Forecasts:</w:t>
      </w:r>
      <w:r w:rsidRPr="006D6B4E">
        <w:rPr>
          <w:rFonts w:ascii="Segoe UI" w:eastAsia="Times New Roman" w:hAnsi="Segoe UI" w:cs="Segoe UI"/>
          <w:color w:val="374151"/>
          <w:sz w:val="27"/>
          <w:szCs w:val="27"/>
        </w:rPr>
        <w:t xml:space="preserve"> Line charts to visualize historical sales and future demand forecasts.</w:t>
      </w:r>
    </w:p>
    <w:p w:rsidR="006D6B4E" w:rsidRPr="006D6B4E" w:rsidRDefault="006D6B4E" w:rsidP="006D6B4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D6B4E">
        <w:rPr>
          <w:rFonts w:ascii="Segoe UI" w:eastAsia="Times New Roman" w:hAnsi="Segoe UI" w:cs="Segoe UI"/>
          <w:b/>
          <w:bCs/>
          <w:color w:val="374151"/>
          <w:sz w:val="27"/>
        </w:rPr>
        <w:t>Inventory Levels:</w:t>
      </w:r>
      <w:r w:rsidRPr="006D6B4E">
        <w:rPr>
          <w:rFonts w:ascii="Segoe UI" w:eastAsia="Times New Roman" w:hAnsi="Segoe UI" w:cs="Segoe UI"/>
          <w:color w:val="374151"/>
          <w:sz w:val="27"/>
          <w:szCs w:val="27"/>
        </w:rPr>
        <w:t xml:space="preserve"> Bar charts or area charts showing current inventory levels and projected inventory levels.</w:t>
      </w:r>
    </w:p>
    <w:p w:rsidR="006D6B4E" w:rsidRPr="006D6B4E" w:rsidRDefault="006D6B4E" w:rsidP="006D6B4E">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7"/>
          <w:szCs w:val="27"/>
        </w:rPr>
      </w:pPr>
      <w:r w:rsidRPr="006D6B4E">
        <w:rPr>
          <w:rFonts w:ascii="Segoe UI" w:eastAsia="Times New Roman" w:hAnsi="Segoe UI" w:cs="Segoe UI"/>
          <w:b/>
          <w:bCs/>
          <w:color w:val="374151"/>
          <w:sz w:val="27"/>
        </w:rPr>
        <w:t>Order Recommendations:</w:t>
      </w:r>
      <w:r w:rsidRPr="006D6B4E">
        <w:rPr>
          <w:rFonts w:ascii="Segoe UI" w:eastAsia="Times New Roman" w:hAnsi="Segoe UI" w:cs="Segoe UI"/>
          <w:color w:val="374151"/>
          <w:sz w:val="27"/>
          <w:szCs w:val="27"/>
        </w:rPr>
        <w:t xml:space="preserve"> Visualize recommended order quantities and reorder points.</w:t>
      </w:r>
    </w:p>
    <w:p w:rsidR="006D6B4E" w:rsidRPr="006D6B4E" w:rsidRDefault="006D6B4E" w:rsidP="006D6B4E">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7"/>
          <w:szCs w:val="27"/>
        </w:rPr>
      </w:pPr>
      <w:r w:rsidRPr="006D6B4E">
        <w:rPr>
          <w:rFonts w:ascii="Segoe UI" w:eastAsia="Times New Roman" w:hAnsi="Segoe UI" w:cs="Segoe UI"/>
          <w:b/>
          <w:bCs/>
          <w:color w:val="374151"/>
          <w:sz w:val="27"/>
        </w:rPr>
        <w:t xml:space="preserve">Explanation </w:t>
      </w:r>
      <w:proofErr w:type="gramStart"/>
      <w:r w:rsidRPr="006D6B4E">
        <w:rPr>
          <w:rFonts w:ascii="Segoe UI" w:eastAsia="Times New Roman" w:hAnsi="Segoe UI" w:cs="Segoe UI"/>
          <w:b/>
          <w:bCs/>
          <w:color w:val="374151"/>
          <w:sz w:val="27"/>
        </w:rPr>
        <w:t>Through</w:t>
      </w:r>
      <w:proofErr w:type="gramEnd"/>
      <w:r w:rsidRPr="006D6B4E">
        <w:rPr>
          <w:rFonts w:ascii="Segoe UI" w:eastAsia="Times New Roman" w:hAnsi="Segoe UI" w:cs="Segoe UI"/>
          <w:b/>
          <w:bCs/>
          <w:color w:val="374151"/>
          <w:sz w:val="27"/>
        </w:rPr>
        <w:t xml:space="preserve"> Programming Code:</w:t>
      </w:r>
      <w:r w:rsidRPr="006D6B4E">
        <w:rPr>
          <w:rFonts w:ascii="Segoe UI" w:eastAsia="Times New Roman" w:hAnsi="Segoe UI" w:cs="Segoe UI"/>
          <w:color w:val="374151"/>
          <w:sz w:val="27"/>
          <w:szCs w:val="27"/>
        </w:rPr>
        <w:t xml:space="preserve"> Using programming languages like Python, R, or SQL, the insights from the analysis can be translated into actionable code for inventory management. For example, you can develop scripts that automatically adjust inventory levels based on forecasts, calculate reorder quantities, and monitor </w:t>
      </w:r>
      <w:proofErr w:type="spellStart"/>
      <w:r w:rsidRPr="006D6B4E">
        <w:rPr>
          <w:rFonts w:ascii="Segoe UI" w:eastAsia="Times New Roman" w:hAnsi="Segoe UI" w:cs="Segoe UI"/>
          <w:color w:val="374151"/>
          <w:sz w:val="27"/>
          <w:szCs w:val="27"/>
        </w:rPr>
        <w:t>stockout</w:t>
      </w:r>
      <w:proofErr w:type="spellEnd"/>
      <w:r w:rsidRPr="006D6B4E">
        <w:rPr>
          <w:rFonts w:ascii="Segoe UI" w:eastAsia="Times New Roman" w:hAnsi="Segoe UI" w:cs="Segoe UI"/>
          <w:color w:val="374151"/>
          <w:sz w:val="27"/>
          <w:szCs w:val="27"/>
        </w:rPr>
        <w:t xml:space="preserve"> risks. Here's a simplified example in Python:</w:t>
      </w:r>
    </w:p>
    <w:p w:rsidR="006D6B4E" w:rsidRDefault="006D6B4E" w:rsidP="006D6B4E">
      <w:r>
        <w:lastRenderedPageBreak/>
        <w:t># Sample Python code for adjusting inventory levels</w:t>
      </w:r>
    </w:p>
    <w:p w:rsidR="006D6B4E" w:rsidRDefault="006D6B4E" w:rsidP="006D6B4E">
      <w:proofErr w:type="gramStart"/>
      <w:r>
        <w:t>def</w:t>
      </w:r>
      <w:proofErr w:type="gramEnd"/>
      <w:r>
        <w:t xml:space="preserve"> </w:t>
      </w:r>
      <w:proofErr w:type="spellStart"/>
      <w:r>
        <w:t>adjust_inventory</w:t>
      </w:r>
      <w:proofErr w:type="spellEnd"/>
      <w:r>
        <w:t xml:space="preserve">(inventory, </w:t>
      </w:r>
      <w:proofErr w:type="spellStart"/>
      <w:r>
        <w:t>demand_forecast</w:t>
      </w:r>
      <w:proofErr w:type="spellEnd"/>
      <w:r>
        <w:t xml:space="preserve">, </w:t>
      </w:r>
      <w:proofErr w:type="spellStart"/>
      <w:r>
        <w:t>reorder_point</w:t>
      </w:r>
      <w:proofErr w:type="spellEnd"/>
      <w:r>
        <w:t>):</w:t>
      </w:r>
    </w:p>
    <w:p w:rsidR="006D6B4E" w:rsidRDefault="006D6B4E" w:rsidP="006D6B4E">
      <w:r>
        <w:t xml:space="preserve">    </w:t>
      </w:r>
      <w:proofErr w:type="gramStart"/>
      <w:r>
        <w:t>if</w:t>
      </w:r>
      <w:proofErr w:type="gramEnd"/>
      <w:r>
        <w:t xml:space="preserve"> inventory + </w:t>
      </w:r>
      <w:proofErr w:type="spellStart"/>
      <w:r>
        <w:t>reorder_point</w:t>
      </w:r>
      <w:proofErr w:type="spellEnd"/>
      <w:r>
        <w:t xml:space="preserve"> &lt; </w:t>
      </w:r>
      <w:proofErr w:type="spellStart"/>
      <w:r>
        <w:t>demand_forecast</w:t>
      </w:r>
      <w:proofErr w:type="spellEnd"/>
      <w:r>
        <w:t>:</w:t>
      </w:r>
    </w:p>
    <w:p w:rsidR="006D6B4E" w:rsidRDefault="006D6B4E" w:rsidP="006D6B4E">
      <w:r>
        <w:t xml:space="preserve">        </w:t>
      </w:r>
      <w:proofErr w:type="spellStart"/>
      <w:r>
        <w:t>order_quantity</w:t>
      </w:r>
      <w:proofErr w:type="spellEnd"/>
      <w:r>
        <w:t xml:space="preserve"> = </w:t>
      </w:r>
      <w:proofErr w:type="spellStart"/>
      <w:r>
        <w:t>demand_forecast</w:t>
      </w:r>
      <w:proofErr w:type="spellEnd"/>
      <w:r>
        <w:t xml:space="preserve"> - (inventory + </w:t>
      </w:r>
      <w:proofErr w:type="spellStart"/>
      <w:r>
        <w:t>reorder_point</w:t>
      </w:r>
      <w:proofErr w:type="spellEnd"/>
      <w:r>
        <w:t>)</w:t>
      </w:r>
    </w:p>
    <w:p w:rsidR="006D6B4E" w:rsidRDefault="006D6B4E" w:rsidP="006D6B4E">
      <w:r>
        <w:t xml:space="preserve">        </w:t>
      </w:r>
      <w:proofErr w:type="spellStart"/>
      <w:r>
        <w:t>place_</w:t>
      </w:r>
      <w:proofErr w:type="gramStart"/>
      <w:r>
        <w:t>order</w:t>
      </w:r>
      <w:proofErr w:type="spellEnd"/>
      <w:r>
        <w:t>(</w:t>
      </w:r>
      <w:proofErr w:type="spellStart"/>
      <w:proofErr w:type="gramEnd"/>
      <w:r>
        <w:t>order_quantity</w:t>
      </w:r>
      <w:proofErr w:type="spellEnd"/>
      <w:r>
        <w:t>)  # Function to place orders with suppliers</w:t>
      </w:r>
    </w:p>
    <w:p w:rsidR="006D6B4E" w:rsidRDefault="006D6B4E" w:rsidP="006D6B4E">
      <w:r>
        <w:t xml:space="preserve">        </w:t>
      </w:r>
      <w:proofErr w:type="gramStart"/>
      <w:r>
        <w:t>return</w:t>
      </w:r>
      <w:proofErr w:type="gramEnd"/>
      <w:r>
        <w:t xml:space="preserve"> True  # An order was placed</w:t>
      </w:r>
    </w:p>
    <w:p w:rsidR="006D6B4E" w:rsidRDefault="006D6B4E" w:rsidP="006D6B4E">
      <w:r>
        <w:t xml:space="preserve">    </w:t>
      </w:r>
      <w:proofErr w:type="gramStart"/>
      <w:r>
        <w:t>return</w:t>
      </w:r>
      <w:proofErr w:type="gramEnd"/>
      <w:r>
        <w:t xml:space="preserve"> False  # No order was placed</w:t>
      </w:r>
    </w:p>
    <w:p w:rsidR="006D6B4E" w:rsidRDefault="006D6B4E" w:rsidP="006D6B4E"/>
    <w:p w:rsidR="006D6B4E" w:rsidRDefault="006D6B4E" w:rsidP="006D6B4E">
      <w:r>
        <w:t># Example usage</w:t>
      </w:r>
    </w:p>
    <w:p w:rsidR="006D6B4E" w:rsidRDefault="006D6B4E" w:rsidP="006D6B4E">
      <w:proofErr w:type="spellStart"/>
      <w:r>
        <w:t>current_inventory</w:t>
      </w:r>
      <w:proofErr w:type="spellEnd"/>
      <w:r>
        <w:t xml:space="preserve"> = 100</w:t>
      </w:r>
    </w:p>
    <w:p w:rsidR="006D6B4E" w:rsidRDefault="006D6B4E" w:rsidP="006D6B4E">
      <w:proofErr w:type="spellStart"/>
      <w:r>
        <w:t>forecasted_demand</w:t>
      </w:r>
      <w:proofErr w:type="spellEnd"/>
      <w:r>
        <w:t xml:space="preserve"> = 150</w:t>
      </w:r>
    </w:p>
    <w:p w:rsidR="006D6B4E" w:rsidRDefault="006D6B4E" w:rsidP="006D6B4E">
      <w:proofErr w:type="spellStart"/>
      <w:r>
        <w:t>desired_reorder_point</w:t>
      </w:r>
      <w:proofErr w:type="spellEnd"/>
      <w:r>
        <w:t xml:space="preserve"> = 20</w:t>
      </w:r>
    </w:p>
    <w:p w:rsidR="006D6B4E" w:rsidRDefault="006D6B4E" w:rsidP="006D6B4E"/>
    <w:p w:rsidR="006D6B4E" w:rsidRDefault="006D6B4E" w:rsidP="006D6B4E">
      <w:proofErr w:type="gramStart"/>
      <w:r>
        <w:t>if</w:t>
      </w:r>
      <w:proofErr w:type="gramEnd"/>
      <w:r>
        <w:t xml:space="preserve"> </w:t>
      </w:r>
      <w:proofErr w:type="spellStart"/>
      <w:r>
        <w:t>adjust_inventory</w:t>
      </w:r>
      <w:proofErr w:type="spellEnd"/>
      <w:r>
        <w:t>(</w:t>
      </w:r>
      <w:proofErr w:type="spellStart"/>
      <w:r>
        <w:t>current_inventory</w:t>
      </w:r>
      <w:proofErr w:type="spellEnd"/>
      <w:r>
        <w:t xml:space="preserve">, </w:t>
      </w:r>
      <w:proofErr w:type="spellStart"/>
      <w:r>
        <w:t>forecasted_demand</w:t>
      </w:r>
      <w:proofErr w:type="spellEnd"/>
      <w:r>
        <w:t xml:space="preserve">, </w:t>
      </w:r>
      <w:proofErr w:type="spellStart"/>
      <w:r>
        <w:t>desired_reorder_point</w:t>
      </w:r>
      <w:proofErr w:type="spellEnd"/>
      <w:r>
        <w:t>):</w:t>
      </w:r>
    </w:p>
    <w:p w:rsidR="006D6B4E" w:rsidRDefault="006D6B4E" w:rsidP="006D6B4E">
      <w:r>
        <w:t xml:space="preserve">    </w:t>
      </w:r>
      <w:proofErr w:type="gramStart"/>
      <w:r>
        <w:t>print(</w:t>
      </w:r>
      <w:proofErr w:type="gramEnd"/>
      <w:r>
        <w:t>"Order placed.")</w:t>
      </w:r>
    </w:p>
    <w:p w:rsidR="006D6B4E" w:rsidRDefault="006D6B4E" w:rsidP="006D6B4E">
      <w:proofErr w:type="gramStart"/>
      <w:r>
        <w:t>else</w:t>
      </w:r>
      <w:proofErr w:type="gramEnd"/>
      <w:r>
        <w:t>:</w:t>
      </w:r>
    </w:p>
    <w:p w:rsidR="006E1640" w:rsidRDefault="006D6B4E" w:rsidP="006D6B4E">
      <w:r>
        <w:t xml:space="preserve">    </w:t>
      </w:r>
      <w:proofErr w:type="gramStart"/>
      <w:r>
        <w:t>print(</w:t>
      </w:r>
      <w:proofErr w:type="gramEnd"/>
      <w:r>
        <w:t>"No order needed.")</w:t>
      </w:r>
    </w:p>
    <w:sectPr w:rsidR="006E1640" w:rsidSect="006E164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C5013"/>
    <w:multiLevelType w:val="multilevel"/>
    <w:tmpl w:val="00981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D7D5774"/>
    <w:multiLevelType w:val="multilevel"/>
    <w:tmpl w:val="65F61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8F01DF"/>
    <w:multiLevelType w:val="multilevel"/>
    <w:tmpl w:val="FA589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450100"/>
    <w:multiLevelType w:val="multilevel"/>
    <w:tmpl w:val="F8383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D6B4E"/>
    <w:rsid w:val="00415F3A"/>
    <w:rsid w:val="006D6B4E"/>
    <w:rsid w:val="006E16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6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6B4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6B4E"/>
    <w:rPr>
      <w:b/>
      <w:bCs/>
    </w:rPr>
  </w:style>
</w:styles>
</file>

<file path=word/webSettings.xml><?xml version="1.0" encoding="utf-8"?>
<w:webSettings xmlns:r="http://schemas.openxmlformats.org/officeDocument/2006/relationships" xmlns:w="http://schemas.openxmlformats.org/wordprocessingml/2006/main">
  <w:divs>
    <w:div w:id="57671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605</Words>
  <Characters>3453</Characters>
  <Application>Microsoft Office Word</Application>
  <DocSecurity>0</DocSecurity>
  <Lines>28</Lines>
  <Paragraphs>8</Paragraphs>
  <ScaleCrop>false</ScaleCrop>
  <Company/>
  <LinksUpToDate>false</LinksUpToDate>
  <CharactersWithSpaces>4050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2023-10-31T12:21:00Z</dcterms:created>
  <dcterms:modified xsi:type="dcterms:W3CDTF">2023-10-31T12:21:00Z</dcterms:modified>
</cp:coreProperties>
</file>