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B7" w:rsidRDefault="00875F8D">
      <w:pPr>
        <w:spacing w:line="259" w:lineRule="auto"/>
        <w:ind w:left="3067" w:right="3064" w:firstLine="0"/>
        <w:jc w:val="center"/>
      </w:pPr>
      <w:r>
        <w:rPr>
          <w:b/>
          <w:color w:val="000000"/>
          <w:sz w:val="28"/>
        </w:rPr>
        <w:t>Ideation Phase Empathize &amp; Discover</w:t>
      </w:r>
    </w:p>
    <w:tbl>
      <w:tblPr>
        <w:tblStyle w:val="TableGrid"/>
        <w:tblW w:w="9020" w:type="dxa"/>
        <w:tblInd w:w="10" w:type="dxa"/>
        <w:tblCellMar>
          <w:top w:w="156" w:type="dxa"/>
          <w:left w:w="215" w:type="dxa"/>
          <w:right w:w="115" w:type="dxa"/>
        </w:tblCellMar>
        <w:tblLook w:val="04A0"/>
      </w:tblPr>
      <w:tblGrid>
        <w:gridCol w:w="4453"/>
        <w:gridCol w:w="4567"/>
      </w:tblGrid>
      <w:tr w:rsidR="00D465B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65B7" w:rsidRDefault="00875F8D"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65B7" w:rsidRDefault="006C4FDC">
            <w:pPr>
              <w:spacing w:line="259" w:lineRule="auto"/>
              <w:ind w:left="30" w:firstLine="0"/>
              <w:jc w:val="left"/>
            </w:pPr>
            <w:r>
              <w:rPr>
                <w:lang w:val="en-US"/>
              </w:rPr>
              <w:t>19</w:t>
            </w:r>
            <w:r w:rsidR="00875F8D">
              <w:rPr>
                <w:lang w:val="en-US"/>
              </w:rPr>
              <w:t xml:space="preserve"> November 2023 </w:t>
            </w:r>
          </w:p>
        </w:tc>
      </w:tr>
      <w:tr w:rsidR="00D465B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65B7" w:rsidRDefault="00875F8D">
            <w:pPr>
              <w:spacing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465B7" w:rsidRDefault="006C4FDC">
            <w:pPr>
              <w:spacing w:line="259" w:lineRule="auto"/>
              <w:ind w:left="30" w:firstLine="0"/>
              <w:jc w:val="left"/>
            </w:pPr>
            <w:bookmarkStart w:id="0" w:name="_GoBack"/>
            <w:bookmarkEnd w:id="0"/>
            <w:r>
              <w:rPr>
                <w:lang w:val="en-US"/>
              </w:rPr>
              <w:t>51C820FC99E50B82591A742E901A0B013D</w:t>
            </w:r>
          </w:p>
        </w:tc>
      </w:tr>
      <w:tr w:rsidR="00D465B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65B7" w:rsidRDefault="00875F8D"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65B7" w:rsidRDefault="00875F8D">
            <w:pPr>
              <w:spacing w:line="259" w:lineRule="auto"/>
              <w:ind w:left="30" w:firstLine="0"/>
              <w:jc w:val="left"/>
            </w:pPr>
            <w:r>
              <w:rPr>
                <w:lang w:val="en-US"/>
              </w:rPr>
              <w:t>Ethereum decentralized identity smart contract</w:t>
            </w:r>
          </w:p>
        </w:tc>
      </w:tr>
      <w:tr w:rsidR="00D465B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65B7" w:rsidRDefault="00875F8D">
            <w:pPr>
              <w:spacing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465B7" w:rsidRPr="006C4FDC" w:rsidRDefault="00875F8D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2"/>
              </w:rPr>
              <w:t>4 Marks</w:t>
            </w:r>
          </w:p>
        </w:tc>
      </w:tr>
    </w:tbl>
    <w:p w:rsidR="00D465B7" w:rsidRDefault="00D465B7">
      <w:pPr>
        <w:spacing w:after="182" w:line="259" w:lineRule="auto"/>
        <w:ind w:left="15" w:firstLine="0"/>
        <w:jc w:val="left"/>
      </w:pPr>
      <w:r w:rsidRPr="00D465B7">
        <w:pict>
          <v:line id="Image1" o:spid="_x0000_s1026" style="position:absolute;left:0;text-align:left;z-index:251647488;mso-position-horizontal-relative:page;mso-position-vertical-relative:page" from="62.7pt,228.7pt" to="288.25pt,396.45pt" o:gfxdata="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U4fw22QAAAAsBAAAPAAAAAAAAAAEAIAAAACIAAABk&#10;cnMvZG93bnJldi54bWxQSwECFAAUAAAACACHTuJACuCc18wBAADBAwAADgAAAAAAAAABACAAAAAo&#10;AQAAZHJzL2Uyb0RvYy54bWxQSwUGAAAAAAYABgBZAQAAZgUAAAAA&#10;" filled="t" strokecolor="#666" strokeweight="1pt">
            <w10:wrap anchorx="page" anchory="page"/>
          </v:line>
        </w:pict>
      </w:r>
      <w:r w:rsidRPr="00D465B7">
        <w:pict>
          <v:line id="_x0000_s1046" style="position:absolute;left:0;text-align:left;flip:y;z-index:251648512;mso-position-horizontal-relative:page;mso-position-vertical-relative:page" from="59pt,472.4pt" to="283.45pt,624.15pt" o:gfxdata="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GnfzU2QAAAAwBAAAPAAAAAAAAAAEA&#10;IAAAACIAAABkcnMvZG93bnJldi54bWxQSwECFAAUAAAACACHTuJAOrYrTdUBAADLAwAADgAAAAAA&#10;AAABACAAAAAoAQAAZHJzL2Uyb0RvYy54bWxQSwUGAAAAAAYABgBZAQAAbwUAAAAA&#10;" filled="t" strokecolor="#666" strokeweight="1pt">
            <w10:wrap anchorx="page" anchory="page"/>
          </v:line>
        </w:pict>
      </w:r>
      <w:r w:rsidRPr="00D465B7">
        <w:pict>
          <v:rect id="_x0000_s1045" style="position:absolute;left:0;text-align:left;margin-left:71.15pt;margin-top:406.85pt;width:125.85pt;height:87.2pt;z-index:251649536;mso-position-horizontal-relative:page;mso-position-vertical-relative:page;v-text-anchor:middle" o:gfxdata="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QG3IXZ&#10;AAAACwEAAA8AAAAAAAAAAQAgAAAAIgAAAGRycy9kb3ducmV2LnhtbFBLAQIUABQAAAAIAIdO4kCm&#10;KA3h5gEAAPIDAAAOAAAAAAAAAAEAIAAAACgBAABkcnMvZTJvRG9jLnhtbFBLBQYAAAAABgAGAFkB&#10;AACABQAAAAA=&#10;" strokecolor="#666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 xml:space="preserve">Focuses on ensuring that decentralized identity solutions align </w:t>
                  </w:r>
                  <w:r>
                    <w:rPr>
                      <w:lang w:val="en-US"/>
                    </w:rPr>
                    <w:t>with legal frameworks.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44" style="position:absolute;left:0;text-align:left;margin-left:69pt;margin-top:307.05pt;width:98pt;height:91.75pt;z-index:251650560;mso-position-horizontal-relative:page;mso-position-vertical-relative:page" o:gfxdata="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dQ9+LZAAAACwEAAA8A&#10;AAAAAAAAAQAgAAAAIgAAAGRycy9kb3ducmV2LnhtbFBLAQIUABQAAAAIAIdO4kCxSRTY3QEAAOUD&#10;AAAOAAAAAAAAAAEAIAAAACgBAABkcnMvZTJvRG9jLnhtbFBLBQYAAAAABgAGAFkBAAB3BQAAAAA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user-friendly experience for managing identity on the blockchain.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43" style="position:absolute;left:0;text-align:left;margin-left:76.05pt;margin-top:501.2pt;width:77.2pt;height:53.7pt;z-index:251651584;mso-position-horizontal-relative:page;mso-position-vertical-relative:page" o:gfxdata="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ftaNfaAAAADQEAAA8AAAAA&#10;AAAAAQAgAAAAIgAAAGRycy9kb3ducmV2LnhtbFBLAQIUABQAAAAIAIdO4kDIs5kb2QEAAOMDAAAO&#10;AAAAAAAAAAEAIAAAACkBAABkcnMvZTJvRG9jLnhtbFBLBQYAAAAABgAGAFkBAAB0BQAAAAA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compliance with standards.</w:t>
                  </w:r>
                </w:p>
              </w:txbxContent>
            </v:textbox>
            <w10:wrap anchorx="page" anchory="page"/>
          </v:rect>
        </w:pict>
      </w:r>
      <w:r w:rsidR="00875F8D">
        <w:rPr>
          <w:b/>
          <w:color w:val="000000"/>
        </w:rPr>
        <w:t xml:space="preserve">Empathy Map </w:t>
      </w:r>
      <w:r w:rsidRPr="00D465B7">
        <w:pict>
          <v:rect id="_x0000_s1042" style="position:absolute;left:0;text-align:left;margin-left:173.4pt;margin-top:551.35pt;width:81.55pt;height:61.3pt;z-index:251652608;mso-position-horizontal-relative:page;mso-position-vertical-relative:page" o:gfxdata="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ssJ72gAAAA0BAAAP&#10;AAAAAAAAAAEAIAAAACIAAABkcnMvZG93bnJldi54bWxQSwECFAAUAAAACACHTuJAdmxo+d0BAADk&#10;AwAADgAAAAAAAAABACAAAAApAQAAZHJzL2Uyb0RvYy54bWxQSwUGAAAAAAYABgBZAQAAeAUAAAAA&#10;">
            <v:stroke joinstyle="round"/>
            <v:textbox>
              <w:txbxContent>
                <w:p w:rsidR="00D465B7" w:rsidRDefault="00875F8D">
                  <w:pPr>
                    <w:jc w:val="left"/>
                  </w:pPr>
                  <w:r>
                    <w:rPr>
                      <w:lang w:val="en-US"/>
                    </w:rPr>
                    <w:t>Collaborates with the community.</w:t>
                  </w:r>
                </w:p>
              </w:txbxContent>
            </v:textbox>
            <w10:wrap anchorx="page" anchory="page"/>
          </v:rect>
        </w:pict>
      </w:r>
      <w:r w:rsidR="00875F8D">
        <w:rPr>
          <w:b/>
          <w:color w:val="000000"/>
        </w:rPr>
        <w:t>C</w:t>
      </w:r>
      <w:r w:rsidRPr="00D465B7">
        <w:pict>
          <v:rect id="_x0000_s1041" style="position:absolute;left:0;text-align:left;margin-left:157.2pt;margin-top:237.95pt;width:128.7pt;height:55.85pt;z-index:251653632;mso-position-horizontal-relative:page;mso-position-vertical-relative:page" o:gfxdata="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7b7MM2gAAAAsBAAAPAAAA&#10;AAAAAAEAIAAAACIAAABkcnMvZG93bnJldi54bWxQSwECFAAUAAAACACHTuJAa12ZitoBAADkAwAA&#10;DgAAAAAAAAABACAAAAApAQAAZHJzL2Uyb0RvYy54bWxQSwUGAAAAAAYABgBZAQAAdQUAAAAA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contributing to decentralized identity solutions.</w:t>
                  </w:r>
                </w:p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 xml:space="preserve">compliance with existing </w:t>
                  </w:r>
                  <w:r>
                    <w:rPr>
                      <w:lang w:val="en-US"/>
                    </w:rPr>
                    <w:t>regulations.</w:t>
                  </w:r>
                </w:p>
              </w:txbxContent>
            </v:textbox>
            <w10:wrap anchorx="page" anchory="page"/>
          </v:rect>
        </w:pict>
      </w:r>
      <w:r w:rsidR="00875F8D">
        <w:rPr>
          <w:b/>
          <w:color w:val="000000"/>
        </w:rPr>
        <w:t>anvas</w:t>
      </w:r>
      <w:r w:rsidRPr="00D465B7">
        <w:pict>
          <v:rect id="_x0000_s1040" style="position:absolute;left:0;text-align:left;margin-left:316pt;margin-top:615.45pt;width:239pt;height:110.05pt;z-index:251654656;mso-position-horizontal-relative:page;mso-position-vertical-relative:page;v-text-anchor:middle" o:gfxdata="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Lc39rbAAAADgEAAA8AAAAA&#10;AAAAAQAgAAAAIgAAAGRycy9kb3ducmV2LnhtbFBLAQIUABQAAAAIAIdO4kAiWgKO2AEAANgDAAAO&#10;AAAAAAAAAAEAIAAAACoBAABkcnMvZTJvRG9jLnhtbFBLBQYAAAAABgAGAFkBAAB0BQAAAAA=&#10;" strokecolor="#666">
            <v:stroke joinstyle="round"/>
            <v:textbox>
              <w:txbxContent>
                <w:p w:rsidR="00D465B7" w:rsidRDefault="00875F8D">
                  <w:pPr>
                    <w:jc w:val="left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Gain:</w:t>
                  </w:r>
                </w:p>
                <w:p w:rsidR="00D465B7" w:rsidRDefault="00875F8D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rPr>
                      <w:lang w:val="en-US"/>
                    </w:rPr>
                    <w:t>Clear and crisp sound, relevant content options</w:t>
                  </w:r>
                </w:p>
                <w:p w:rsidR="00D465B7" w:rsidRDefault="00875F8D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</w:pPr>
                  <w:r>
                    <w:rPr>
                      <w:lang w:val="en-US"/>
                    </w:rPr>
                    <w:t>Diverse content, easy navigation</w:t>
                  </w:r>
                </w:p>
                <w:p w:rsidR="00D465B7" w:rsidRDefault="00D465B7">
                  <w:pPr>
                    <w:jc w:val="left"/>
                    <w:rPr>
                      <w:b/>
                      <w:bCs/>
                    </w:rPr>
                  </w:pPr>
                </w:p>
              </w:txbxContent>
            </v:textbox>
            <w10:wrap anchorx="page" anchory="page"/>
          </v:rect>
        </w:pict>
      </w:r>
      <w:r w:rsidRPr="00D465B7">
        <w:pict>
          <v:rect id="_x0000_s1039" style="position:absolute;left:0;text-align:left;margin-left:293.35pt;margin-top:240.1pt;width:97.15pt;height:54.65pt;z-index:251655680;mso-position-horizontal-relative:page;mso-position-vertical-relative:page" o:gfxdata="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gUWnNkAAAALAQAADwAAAAAA&#10;AAABACAAAAAiAAAAZHJzL2Rvd25yZXYueG1sUEsBAhQAFAAAAAgAh07iQDEM7h/ZAQAA5AMAAA4A&#10;AAAAAAAAAQAgAAAAKAEAAGRycy9lMm9Eb2MueG1sUEsFBgAAAAAGAAYAWQEAAHMFAAAAAA=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compliance with existing regulations.</w:t>
                  </w:r>
                </w:p>
              </w:txbxContent>
            </v:textbox>
            <w10:wrap anchorx="page" anchory="page"/>
          </v:rect>
        </w:pict>
      </w:r>
      <w:r w:rsidR="00875F8D">
        <w:rPr>
          <w:b/>
          <w:color w:val="000000"/>
        </w:rPr>
        <w:t>:</w:t>
      </w:r>
      <w:r w:rsidRPr="00D465B7">
        <w:pict>
          <v:rect id="_x0000_s1038" style="position:absolute;left:0;text-align:left;margin-left:64.55pt;margin-top:230.5pt;width:498.5pt;height:502.85pt;z-index:251656704;mso-position-horizontal-relative:page;mso-position-vertical-relative:page;v-text-anchor:middle" o:gfxdata="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3og1/aAAAADQEAAA8AAAAA&#10;AAAAAQAgAAAAIgAAAGRycy9kb3ducmV2LnhtbFBLAQIUABQAAAAIAIdO4kDL93VR2QEAANgDAAAO&#10;AAAAAAAAAAEAIAAAACkBAABkcnMvZTJvRG9jLnhtbFBLBQYAAAAABgAGAFkBAAB0BQAAAAA=&#10;" strokecolor="#666">
            <v:stroke joinstyle="round"/>
            <v:textbox>
              <w:txbxContent>
                <w:p w:rsidR="00D465B7" w:rsidRDefault="00D465B7">
                  <w:pPr>
                    <w:jc w:val="center"/>
                  </w:pPr>
                </w:p>
              </w:txbxContent>
            </v:textbox>
            <w10:wrap anchorx="page" anchory="page"/>
          </v:rect>
        </w:pict>
      </w:r>
      <w:r w:rsidRPr="00D465B7">
        <w:pict>
          <v:line id="_x0000_s1037" style="position:absolute;left:0;text-align:left;flip:y;z-index:251657728;mso-position-horizontal-relative:page;mso-position-vertical-relative:page" from="364.45pt,234.35pt" to="559.9pt,394.5pt" o:gfxdata="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WdkO2QAAAAwBAAAPAAAAAAAAAAEAIAAA&#10;ACIAAABkcnMvZG93bnJldi54bWxQSwECFAAUAAAACACHTuJAPwQWeNIBAADLAwAADgAAAAAAAAAB&#10;ACAAAAAoAQAAZHJzL2Uyb0RvYy54bWxQSwUGAAAAAAYABgBZAQAAbAUAAAAA&#10;" filled="t" strokecolor="#666" strokeweight="1pt">
            <w10:wrap anchorx="page" anchory="page"/>
          </v:line>
        </w:pict>
      </w:r>
      <w:r w:rsidRPr="00D465B7">
        <w:pict>
          <v:line id="_x0000_s1036" style="position:absolute;left:0;text-align:left;z-index:251658752;mso-position-horizontal-relative:page;mso-position-vertical-relative:page" from="361.3pt,478.45pt" to="561.65pt,616.3pt" o:gfxdata="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6WR8b2QAAAA0BAAAPAAAAAAAAAAEAIAAAACIAAABk&#10;cnMvZG93bnJldi54bWxQSwECFAAUAAAACACHTuJAyEl7wMwBAADBAwAADgAAAAAAAAABACAAAAAo&#10;AQAAZHJzL2Uyb0RvYy54bWxQSwUGAAAAAAYABgBZAQAAZgUAAAAA&#10;" filled="t" strokecolor="#666" strokeweight="1pt">
            <w10:wrap anchorx="page" anchory="page"/>
          </v:line>
        </w:pict>
      </w:r>
      <w:r w:rsidRPr="00D465B7">
        <w:pict>
          <v:rect id="_x0000_s1035" style="position:absolute;left:0;text-align:left;margin-left:70.15pt;margin-top:620.45pt;width:234.9pt;height:105.95pt;z-index:251659776;mso-position-horizontal-relative:page;mso-position-vertical-relative:page;v-text-anchor:middle" o:gfxdata="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HljPt&#10;2gAAAA0BAAAPAAAAAAAAAAEAIAAAACIAAABkcnMvZG93bnJldi54bWxQSwECFAAUAAAACACHTuJA&#10;WOKMueYBAADyAwAADgAAAAAAAAABACAAAAApAQAAZHJzL2Uyb0RvYy54bWxQSwUGAAAAAAYABgBZ&#10;AQAAgQUAAAAA&#10;" strokecolor="#666">
            <v:stroke joinstyle="round"/>
            <v:textbox>
              <w:txbxContent>
                <w:p w:rsidR="00D465B7" w:rsidRDefault="00875F8D">
                  <w:pPr>
                    <w:ind w:left="0" w:firstLine="0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Pain: </w:t>
                  </w:r>
                </w:p>
                <w:p w:rsidR="00D465B7" w:rsidRDefault="00875F8D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</w:pPr>
                  <w:r>
                    <w:t>Immersed in the audio experience</w:t>
                  </w:r>
                </w:p>
                <w:p w:rsidR="00D465B7" w:rsidRDefault="00875F8D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</w:pPr>
                  <w:r>
                    <w:rPr>
                      <w:lang w:val="en-US"/>
                    </w:rPr>
                    <w:t>Quality of sound, relevant content</w:t>
                  </w:r>
                </w:p>
                <w:p w:rsidR="00D465B7" w:rsidRDefault="00875F8D">
                  <w:pPr>
                    <w:pStyle w:val="ListParagraph"/>
                    <w:numPr>
                      <w:ilvl w:val="0"/>
                      <w:numId w:val="4"/>
                    </w:numPr>
                    <w:jc w:val="left"/>
                  </w:pPr>
                  <w:r>
                    <w:rPr>
                      <w:lang w:val="en-US"/>
                    </w:rPr>
                    <w:t xml:space="preserve">Listens to audio </w:t>
                  </w:r>
                  <w:r>
                    <w:rPr>
                      <w:lang w:val="en-US"/>
                    </w:rPr>
                    <w:t>content, adjusts settings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34" style="position:absolute;left:0;text-align:left;margin-left:260.15pt;margin-top:389.45pt;width:130.8pt;height:125.8pt;z-index:251660800;mso-position-horizontal-relative:page;mso-position-vertical-relative:page" o:gfxdata="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vG8tI2gAAAAwBAAAPAAAA&#10;AAAAAAEAIAAAACIAAABkcnMvZG93bnJldi54bWxQSwECFAAUAAAACACHTuJA4NDbAtoBAADlAwAA&#10;DgAAAAAAAAABACAAAAApAQAAZHJzL2Uyb0RvYy54bWxQSwUGAAAAAAYABgBZAQAAdQUAAAAA&#10;">
            <v:stroke joinstyle="round"/>
            <v:textbox>
              <w:txbxContent>
                <w:p w:rsidR="00D465B7" w:rsidRDefault="00D465B7">
                  <w:pPr>
                    <w:ind w:left="0" w:firstLine="0"/>
                    <w:jc w:val="left"/>
                  </w:pPr>
                </w:p>
                <w:p w:rsidR="00D465B7" w:rsidRDefault="00875F8D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32230" cy="1278255"/>
                        <wp:effectExtent l="0" t="0" r="0" b="0"/>
                        <wp:docPr id="2054" name="Image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" name="Image1"/>
                                <pic:cNvPicPr/>
                              </pic:nvPicPr>
                              <pic:blipFill>
                                <a:blip r:embed="rId8" cstate="print"/>
                                <a:srcRect l="38470" t="25970" r="35378" b="447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2724" cy="12788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33" style="position:absolute;left:0;text-align:left;margin-left:398pt;margin-top:234.25pt;width:83.45pt;height:68.15pt;z-index:251661824;mso-position-horizontal-relative:page;mso-position-vertical-relative:page" o:gfxdata="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qiHfLZAAAACwEAAA8AAAAA&#10;AAAAAQAgAAAAIgAAAGRycy9kb3ducmV2LnhtbFBLAQIUABQAAAAIAIdO4kCSvrYP2gEAAOQDAAAO&#10;AAAAAAAAAAEAIAAAACgBAABkcnMvZTJvRG9jLnhtbFBLBQYAAAAABgAGAFkBAAB0BQAAAAA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privacy and security of personal information.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32" style="position:absolute;left:0;text-align:left;margin-left:253.65pt;margin-top:306.85pt;width:139.8pt;height:56.7pt;z-index:251662848;mso-position-horizontal-relative:page;mso-position-vertical-relative:page" o:gfxdata="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irXfaAAAACwEAAA8AAAAA&#10;AAAAAQAgAAAAIgAAAGRycy9kb3ducmV2LnhtbFBLAQIUABQAAAAIAIdO4kAfKPo92QEAAOQDAAAO&#10;AAAAAAAAAAEAIAAAACkBAABkcnMvZTJvRG9jLnhtbFBLBQYAAAAABgAGAFkBAAB0BQAAAAA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Analyses the contract code and architecture for vulnerabilities.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31" style="position:absolute;left:0;text-align:left;margin-left:368.75pt;margin-top:545.05pt;width:79.55pt;height:60.85pt;z-index:251663872;mso-position-horizontal-relative:page;mso-position-vertical-relative:page" o:gfxdata="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e56tLaAAAADQEAAA8AAAAA&#10;AAAAAQAgAAAAIgAAAGRycy9kb3ducmV2LnhtbFBLAQIUABQAAAAIAIdO4kByFtTT2QEAAOQDAAAO&#10;AAAAAAAAAAEAIAAAACkBAABkcnMvZTJvRG9jLnhtbFBLBQYAAAAABgAGAFkBAAB0BQAAAAA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provides feedback to developers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30" style="position:absolute;left:0;text-align:left;margin-left:261.55pt;margin-top:522.75pt;width:95.15pt;height:80.55pt;z-index:251664896;mso-position-horizontal-relative:page;mso-position-vertical-relative:page" o:gfxdata="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RIiD2gAAAA0BAAAPAAAA&#10;AAAAAAEAIAAAACIAAABkcnMvZG93bnJldi54bWxQSwECFAAUAAAACACHTuJAXJHMqtoBAADlAwAA&#10;DgAAAAAAAAABACAAAAApAQAAZHJzL2Uyb0RvYy54bWxQSwUGAAAAAAYABgBZAQAAdQUAAAAA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Actively participates in smart contract development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29" style="position:absolute;left:0;text-align:left;margin-left:449.65pt;margin-top:332.8pt;width:104.2pt;height:55.35pt;z-index:251665920;mso-position-horizontal-relative:page;mso-position-vertical-relative:page" o:gfxdata="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lr91zaAAAADAEAAA8AAAAA&#10;AAAAAQAgAAAAIgAAAGRycy9kb3ducmV2LnhtbFBLAQIUABQAAAAIAIdO4kAMvgnr2QEAAOQDAAAO&#10;AAAAAAAAAAEAIAAAACkBAABkcnMvZTJvRG9jLnhtbFBLBQYAAAAABgAGAFkBAAB0BQAAAAA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 xml:space="preserve">tools for </w:t>
                  </w:r>
                  <w:r>
                    <w:rPr>
                      <w:lang w:val="en-US"/>
                    </w:rPr>
                    <w:t>secure contract development.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28" style="position:absolute;left:0;text-align:left;margin-left:448.8pt;margin-top:393.6pt;width:102.6pt;height:74pt;z-index:251666944;mso-position-horizontal-relative:page;mso-position-vertical-relative:page" o:gfxdata="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DOMW3aAAAADAEAAA8A&#10;AAAAAAAAAQAgAAAAIgAAAGRycy9kb3ducmV2LnhtbFBLAQIUABQAAAAIAIdO4kAwwL9E3AEAAOQD&#10;AAAOAAAAAAAAAAEAIAAAACkBAABkcnMvZTJvRG9jLnhtbFBLBQYAAAAABgAGAFkBAAB3BQAAAAA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clear instructions, and assurance of data security.</w:t>
                  </w:r>
                </w:p>
              </w:txbxContent>
            </v:textbox>
            <w10:wrap anchorx="page" anchory="page"/>
          </v:rect>
        </w:pict>
      </w:r>
      <w:r w:rsidRPr="00D465B7">
        <w:pict>
          <v:rect id="_x0000_s1027" style="position:absolute;left:0;text-align:left;margin-left:471.55pt;margin-top:471.1pt;width:85.8pt;height:80.1pt;z-index:251667968;mso-position-horizontal-relative:page;mso-position-vertical-relative:page" o:gfxdata="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MEcptgAAAANAQAADwAA&#10;AAAAAAABACAAAAAiAAAAZHJzL2Rvd25yZXYueG1sUEsBAhQAFAAAAAgAh07iQFYokHjdAQAA5QMA&#10;AA4AAAAAAAAAAQAgAAAAJwEAAGRycy9lMm9Eb2MueG1sUEsFBgAAAAAGAAYAWQEAAHYFAAAAAA==&#10;">
            <v:stroke joinstyle="round"/>
            <v:textbox>
              <w:txbxContent>
                <w:p w:rsidR="00D465B7" w:rsidRDefault="00875F8D">
                  <w:pPr>
                    <w:jc w:val="center"/>
                  </w:pPr>
                  <w:r>
                    <w:rPr>
                      <w:lang w:val="en-US"/>
                    </w:rPr>
                    <w:t>transparent communication from developers.</w:t>
                  </w:r>
                </w:p>
              </w:txbxContent>
            </v:textbox>
            <w10:wrap anchorx="page" anchory="page"/>
          </v:rect>
        </w:pict>
      </w:r>
    </w:p>
    <w:p w:rsidR="00D465B7" w:rsidRDefault="00D465B7">
      <w:pPr>
        <w:spacing w:line="259" w:lineRule="auto"/>
        <w:ind w:left="30" w:firstLine="0"/>
        <w:jc w:val="left"/>
      </w:pPr>
    </w:p>
    <w:sectPr w:rsidR="00D465B7" w:rsidSect="00D465B7">
      <w:headerReference w:type="default" r:id="rId9"/>
      <w:footerReference w:type="default" r:id="rId10"/>
      <w:pgSz w:w="11920" w:h="16840"/>
      <w:pgMar w:top="899" w:right="1406" w:bottom="8308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F8D" w:rsidRDefault="00875F8D">
      <w:pPr>
        <w:spacing w:line="240" w:lineRule="auto"/>
      </w:pPr>
      <w:r>
        <w:separator/>
      </w:r>
    </w:p>
  </w:endnote>
  <w:endnote w:type="continuationSeparator" w:id="1">
    <w:p w:rsidR="00875F8D" w:rsidRDefault="0087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5B7" w:rsidRDefault="00D465B7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F8D" w:rsidRDefault="00875F8D">
      <w:r>
        <w:separator/>
      </w:r>
    </w:p>
  </w:footnote>
  <w:footnote w:type="continuationSeparator" w:id="1">
    <w:p w:rsidR="00875F8D" w:rsidRDefault="00875F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5B7" w:rsidRDefault="00D465B7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65B7"/>
    <w:rsid w:val="006C4FDC"/>
    <w:rsid w:val="00875F8D"/>
    <w:rsid w:val="00D465B7"/>
    <w:rsid w:val="25B53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65B7"/>
    <w:pPr>
      <w:spacing w:line="264" w:lineRule="auto"/>
      <w:ind w:left="10" w:hanging="10"/>
      <w:jc w:val="both"/>
    </w:pPr>
    <w:rPr>
      <w:rFonts w:eastAsia="Calibri" w:cs="Calibri"/>
      <w:color w:val="2A2A2A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465B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465B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C4F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4FDC"/>
    <w:rPr>
      <w:rFonts w:ascii="Tahoma" w:eastAsia="Calibri" w:hAnsi="Tahoma" w:cs="Tahoma"/>
      <w:color w:val="2A2A2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Komala S</dc:creator>
  <cp:lastModifiedBy>USER</cp:lastModifiedBy>
  <cp:revision>2</cp:revision>
  <dcterms:created xsi:type="dcterms:W3CDTF">2023-11-23T07:51:00Z</dcterms:created>
  <dcterms:modified xsi:type="dcterms:W3CDTF">2023-11-23T07:51:00Z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658e0547b8fc487fa98e3aa17355a20b</vt:lpwstr>
  </property>
  <property fmtid="{D5CDD505-2E9C-101B-9397-08002B2CF9AE}" pid="3" name="KSOProductBuildVer">
    <vt:lpwstr>1033-12.2.0.13201</vt:lpwstr>
  </property>
</Properties>
</file>