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ind w:left="3067" w:right="3064" w:firstLine="0"/>
        <w:jc w:val="center"/>
      </w:pPr>
      <w:r>
        <w:rPr>
          <w:b/>
          <w:color w:val="000000"/>
          <w:sz w:val="28"/>
          <w:szCs w:val="28"/>
          <w:rtl w:val="0"/>
        </w:rPr>
        <w:t>Ideation Phase Empathize &amp; Discover</w:t>
      </w:r>
    </w:p>
    <w:tbl>
      <w:tblPr>
        <w:tblStyle w:val="13"/>
        <w:tblW w:w="9020" w:type="dxa"/>
        <w:tblInd w:w="10" w:type="dxa"/>
        <w:tblLayout w:type="fixed"/>
        <w:tblCellMar>
          <w:top w:w="156" w:type="dxa"/>
          <w:left w:w="215" w:type="dxa"/>
          <w:bottom w:w="0" w:type="dxa"/>
          <w:right w:w="115" w:type="dxa"/>
        </w:tblCellMar>
      </w:tblPr>
      <w:tblGrid>
        <w:gridCol w:w="4150"/>
        <w:gridCol w:w="4870"/>
      </w:tblGrid>
      <w:tr>
        <w:tblPrEx>
          <w:tblCellMar>
            <w:top w:w="156" w:type="dxa"/>
            <w:left w:w="21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15" w:firstLine="0"/>
              <w:jc w:val="left"/>
            </w:pPr>
            <w:r>
              <w:rPr>
                <w:color w:val="000000"/>
                <w:sz w:val="22"/>
                <w:szCs w:val="22"/>
                <w:rtl w:val="0"/>
              </w:rPr>
              <w:t>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30" w:firstLine="0"/>
              <w:jc w:val="left"/>
            </w:pPr>
            <w:r>
              <w:rPr>
                <w:rFonts w:hint="default"/>
                <w:rtl w:val="0"/>
                <w:lang w:val="en-US"/>
              </w:rPr>
              <w:t>24</w:t>
            </w:r>
            <w:r>
              <w:rPr>
                <w:rtl w:val="0"/>
              </w:rPr>
              <w:t xml:space="preserve"> November 2023 </w:t>
            </w:r>
          </w:p>
        </w:tc>
      </w:tr>
      <w:tr>
        <w:tblPrEx>
          <w:tblCellMar>
            <w:top w:w="156" w:type="dxa"/>
            <w:left w:w="215" w:type="dxa"/>
            <w:bottom w:w="0" w:type="dxa"/>
            <w:right w:w="115" w:type="dxa"/>
          </w:tblCellMar>
        </w:tblPrEx>
        <w:trPr>
          <w:trHeight w:val="48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  <w:szCs w:val="22"/>
                <w:rtl w:val="0"/>
              </w:rPr>
              <w:t>Team 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hint="default"/>
              </w:rPr>
              <w:t>87A30A6024D629493A648649AC44C931</w:t>
            </w:r>
          </w:p>
        </w:tc>
      </w:tr>
      <w:tr>
        <w:tblPrEx>
          <w:tblCellMar>
            <w:top w:w="156" w:type="dxa"/>
            <w:left w:w="21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15" w:firstLine="0"/>
              <w:jc w:val="left"/>
            </w:pPr>
            <w:r>
              <w:rPr>
                <w:color w:val="000000"/>
                <w:sz w:val="22"/>
                <w:szCs w:val="22"/>
                <w:rtl w:val="0"/>
              </w:rPr>
              <w:t>Project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3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Electronic voting system </w:t>
            </w:r>
            <w:bookmarkStart w:id="0" w:name="_GoBack"/>
            <w:bookmarkEnd w:id="0"/>
          </w:p>
        </w:tc>
      </w:tr>
      <w:tr>
        <w:tblPrEx>
          <w:tblCellMar>
            <w:top w:w="156" w:type="dxa"/>
            <w:left w:w="21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15" w:firstLine="0"/>
              <w:jc w:val="left"/>
            </w:pPr>
            <w:r>
              <w:rPr>
                <w:color w:val="000000"/>
                <w:sz w:val="22"/>
                <w:szCs w:val="22"/>
                <w:rtl w:val="0"/>
              </w:rPr>
              <w:t>Maximum Marks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15" w:firstLine="0"/>
              <w:jc w:val="left"/>
            </w:pPr>
            <w:r>
              <w:rPr>
                <w:color w:val="000000"/>
                <w:sz w:val="22"/>
                <w:szCs w:val="22"/>
                <w:rtl w:val="0"/>
              </w:rPr>
              <w:t>4 Marks</w:t>
            </w:r>
          </w:p>
        </w:tc>
      </w:tr>
    </w:tbl>
    <w:p>
      <w:pPr>
        <w:spacing w:after="182" w:line="259" w:lineRule="auto"/>
        <w:ind w:left="15" w:firstLine="0"/>
        <w:jc w:val="left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ge">
                  <wp:posOffset>2904490</wp:posOffset>
                </wp:positionV>
                <wp:extent cx="2864485" cy="2130425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4571" cy="213023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7pt;margin-top:228.7pt;height:167.75pt;width:225.5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OH8NtkAAAALAQAADwAAAAAAAAABACAA&#10;AAAiAAAAZHJzL2Rvd25yZXYueG1sUEsBAhQAFAAAAAgAh07iQMUHAYzTAQAAzgMAAA4AAAAAAAAA&#10;AQAgAAAAKAEAAGRycy9lMm9Eb2MueG1sUEsFBgAAAAAGAAYAWQEAAG0FAAAAAA==&#10;">
                <v:fill on="t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5999480</wp:posOffset>
                </wp:positionV>
                <wp:extent cx="2850515" cy="192722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601" cy="192751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9pt;margin-top:472.4pt;height:151.75pt;width:224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p381NkAAAAMAQAADwAAAAAA&#10;AAABACAAAAAiAAAAZHJzL2Rvd25yZXYueG1sUEsBAhQAFAAAAAgAh07iQF7HgnDZAQAA2AMAAA4A&#10;AAAAAAAAAQAgAAAAKAEAAGRycy9lMm9Eb2MueG1sUEsFBgAAAAAGAAYAWQEAAHMFAAAAAA==&#10;">
                <v:fill on="t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903605</wp:posOffset>
                </wp:positionH>
                <wp:positionV relativeFrom="page">
                  <wp:posOffset>5166995</wp:posOffset>
                </wp:positionV>
                <wp:extent cx="1598295" cy="1107440"/>
                <wp:effectExtent l="0" t="0" r="0" b="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149" cy="110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Focuses on ensuring that decentralized identity solutions align with legal frameworks.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15pt;margin-top:406.85pt;height:87.2pt;width:125.85pt;mso-position-horizontal-relative:page;mso-position-vertical-relative:page;z-index:251659264;v-text-anchor:middle;mso-width-relative:page;mso-height-relative:page;" fillcolor="#FFFFFF" filled="t" stroked="t" coordsize="21600,21600" o:gfxdata="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5Abc&#10;hdkAAAALAQAADwAAAAAAAAABACAAAAAiAAAAZHJzL2Rvd25yZXYueG1sUEsBAhQAFAAAAAgAh07i&#10;QHmrSTjoAQAA9wMAAA4AAAAAAAAAAQAgAAAAKAEAAGRycy9lMm9Eb2MueG1sUEsFBgAAAAAGAAYA&#10;WQEAAIIFAAAAAA==&#10;">
                <v:fill on="t" focussize="0,0"/>
                <v:stroke color="#666666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Focuses on ensuring that decentralized identity solutions align with legal frameworks.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876300</wp:posOffset>
                </wp:positionH>
                <wp:positionV relativeFrom="page">
                  <wp:posOffset>3899535</wp:posOffset>
                </wp:positionV>
                <wp:extent cx="1244600" cy="1165225"/>
                <wp:effectExtent l="0" t="0" r="0" b="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373" cy="116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user-friendly experience for managing identity on the blockchain.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pt;margin-top:307.05pt;height:91.75pt;width:98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3UPfi2QAAAAsBAAAP&#10;AAAAAAAAAAEAIAAAACIAAABkcnMvZG93bnJldi54bWxQSwECFAAUAAAACACHTuJAZSuK594BAADo&#10;AwAADgAAAAAAAAABACAAAAAoAQAAZHJzL2Uyb0RvYy54bWxQSwUGAAAAAAYABgBZAQAAeA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user-friendly experience for managing identity on the blockchain.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965835</wp:posOffset>
                </wp:positionH>
                <wp:positionV relativeFrom="page">
                  <wp:posOffset>6365240</wp:posOffset>
                </wp:positionV>
                <wp:extent cx="980440" cy="681990"/>
                <wp:effectExtent l="0" t="0" r="0" b="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590" cy="682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compliance with standards.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05pt;margin-top:501.2pt;height:53.7pt;width:77.2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+1o19oAAAANAQAADwAAAAAA&#10;AAABACAAAAAiAAAAZHJzL2Rvd25yZXYueG1sUEsBAhQAFAAAAAgAh07iQN6gFSjYAQAA5gMAAA4A&#10;AAAAAAAAAQAgAAAAKQEAAGRycy9lMm9Eb2MueG1sUEsFBgAAAAAGAAYAWQEAAH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compliance with standards.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  <w:rtl w:val="0"/>
        </w:rPr>
        <w:t xml:space="preserve">Empathy Map 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page">
                  <wp:posOffset>7002145</wp:posOffset>
                </wp:positionV>
                <wp:extent cx="1035685" cy="778510"/>
                <wp:effectExtent l="0" t="0" r="0" b="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8" cy="778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Collaborates with the community.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4pt;margin-top:551.35pt;height:61.3pt;width:81.5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rLCe9oAAAANAQAADwAA&#10;AAAAAAABACAAAAAiAAAAZHJzL2Rvd25yZXYueG1sUEsBAhQAFAAAAAgAh07iQA2jkDrbAQAA6QMA&#10;AA4AAAAAAAAAAQAgAAAAKQEAAGRycy9lMm9Eb2MueG1sUEsFBgAAAAAGAAYAWQEAAH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lang w:val="en-US"/>
                        </w:rPr>
                        <w:t>Collaborates with the community.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  <w:rtl w:val="0"/>
        </w:rPr>
        <w:t>C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page">
                  <wp:posOffset>3021965</wp:posOffset>
                </wp:positionV>
                <wp:extent cx="1634490" cy="709295"/>
                <wp:effectExtent l="0" t="0" r="0" b="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34" cy="709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contributing to decentralized identity solutions.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compliance with existing regulations.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2pt;margin-top:237.95pt;height:55.85pt;width:128.7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7b7MM2gAAAAsBAAAPAAAA&#10;AAAAAAEAIAAAACIAAABkcnMvZG93bnJldi54bWxQSwECFAAUAAAACACHTuJATbVwYNoBAADnAwAA&#10;DgAAAAAAAAABACAAAAApAQAAZHJzL2Uyb0RvYy54bWxQSwUGAAAAAAYABgBZAQAAd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contributing to decentralized identity solutions.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compliance with existing regulations.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  <w:rtl w:val="0"/>
        </w:rPr>
        <w:t>anvas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4013200</wp:posOffset>
                </wp:positionH>
                <wp:positionV relativeFrom="page">
                  <wp:posOffset>7816215</wp:posOffset>
                </wp:positionV>
                <wp:extent cx="3035300" cy="139763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39" cy="13978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Gain: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Clear and crisp sound, relevant content options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Diverse content, easy navigation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pt;margin-top:615.45pt;height:110.05pt;width:239pt;mso-position-horizontal-relative:page;mso-position-vertical-relative:page;z-index:251659264;v-text-anchor:middle;mso-width-relative:page;mso-height-relative:page;" fillcolor="#FFFFFF" filled="t" stroked="t" coordsize="21600,21600" o:gfxdata="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8tzf2tsAAAAOAQAADwAA&#10;AAAAAAABACAAAAAiAAAAZHJzL2Rvd25yZXYueG1sUEsBAhQAFAAAAAgAh07iQF3OEL7aAQAA2wMA&#10;AA4AAAAAAAAAAQAgAAAAKgEAAGRycy9lMm9Eb2MueG1sUEsFBgAAAAAGAAYAWQEAAHYFAAAAAA==&#10;">
                <v:fill on="t" focussize="0,0"/>
                <v:stroke color="#666666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Gain: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Clear and crisp sound, relevant content options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Diverse content, easy navigation</w:t>
                      </w:r>
                    </w:p>
                    <w:p>
                      <w:pPr>
                        <w:jc w:val="left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3725545</wp:posOffset>
                </wp:positionH>
                <wp:positionV relativeFrom="page">
                  <wp:posOffset>3049270</wp:posOffset>
                </wp:positionV>
                <wp:extent cx="1233805" cy="694055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941" cy="69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compliance with existing regulations.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35pt;margin-top:240.1pt;height:54.65pt;width:97.1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OBRac2QAAAAsBAAAPAAAAAAAA&#10;AAEAIAAAACIAAABkcnMvZG93bnJldi54bWxQSwECFAAUAAAACACHTuJANU6/ONgBAADnAwAADgAA&#10;AAAAAAABACAAAAAoAQAAZHJzL2Uyb0RvYy54bWxQSwUGAAAAAAYABgBZAQAAc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compliance with existing regulations.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  <w:rtl w:val="0"/>
        </w:rPr>
        <w:t>: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819785</wp:posOffset>
                </wp:positionH>
                <wp:positionV relativeFrom="page">
                  <wp:posOffset>2927350</wp:posOffset>
                </wp:positionV>
                <wp:extent cx="6330950" cy="6386195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177" cy="6386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55pt;margin-top:230.5pt;height:502.85pt;width:498.5pt;mso-position-horizontal-relative:page;mso-position-vertical-relative:page;z-index:251659264;v-text-anchor:middle;mso-width-relative:page;mso-height-relative:page;" fillcolor="#FFFFFF" filled="t" stroked="t" coordsize="21600,21600" o:gfxdata="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96INf2gAAAA0BAAAPAAAA&#10;AAAAAAEAIAAAACIAAABkcnMvZG93bnJldi54bWxQSwECFAAUAAAACACHTuJA+aek/doBAADbAwAA&#10;DgAAAAAAAAABACAAAAApAQAAZHJzL2Uyb0RvYy54bWxQSwUGAAAAAAYABgBZAQAAdQUAAAAA&#10;">
                <v:fill on="t" focussize="0,0"/>
                <v:stroke color="#666666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4628515</wp:posOffset>
                </wp:positionH>
                <wp:positionV relativeFrom="page">
                  <wp:posOffset>2976245</wp:posOffset>
                </wp:positionV>
                <wp:extent cx="2482215" cy="203390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017" cy="2033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4.45pt;margin-top:234.35pt;height:160.15pt;width:195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1nZDtkAAAAMAQAADwAAAAAA&#10;AAABACAAAAAiAAAAZHJzL2Rvd25yZXYueG1sUEsBAhQAFAAAAAgAh07iQCh5z2fZAQAA1gMAAA4A&#10;AAAAAAAAAQAgAAAAKAEAAGRycy9lMm9Eb2MueG1sUEsFBgAAAAAGAAYAWQEAAHMFAAAAAA==&#10;">
                <v:fill on="t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4588510</wp:posOffset>
                </wp:positionH>
                <wp:positionV relativeFrom="page">
                  <wp:posOffset>6076315</wp:posOffset>
                </wp:positionV>
                <wp:extent cx="2544445" cy="175069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234" cy="175080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1.3pt;margin-top:478.45pt;height:137.85pt;width:200.3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6WR8b2QAAAA0BAAAPAAAAAAAAAAEAIAAA&#10;ACIAAABkcnMvZG93bnJldi54bWxQSwECFAAUAAAACACHTuJA8A+9dNIBAADMAwAADgAAAAAAAAAB&#10;ACAAAAAoAQAAZHJzL2Uyb0RvYy54bWxQSwUGAAAAAAYABgBZAQAAbAUAAAAA&#10;">
                <v:fill on="t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890905</wp:posOffset>
                </wp:positionH>
                <wp:positionV relativeFrom="page">
                  <wp:posOffset>7879715</wp:posOffset>
                </wp:positionV>
                <wp:extent cx="2983230" cy="1345565"/>
                <wp:effectExtent l="0" t="0" r="0" b="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929" cy="134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left="0"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Pain: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Immersed in the audio experience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Quality of sound, relevant content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Listens to audio content, adjusts settings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15pt;margin-top:620.45pt;height:105.95pt;width:234.9pt;mso-position-horizontal-relative:page;mso-position-vertical-relative:page;z-index:251659264;v-text-anchor:middle;mso-width-relative:page;mso-height-relative:page;" fillcolor="#FFFFFF" filled="t" stroked="t" coordsize="21600,21600" o:gfxdata="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eW&#10;M+3aAAAADQEAAA8AAAAAAAAAAQAgAAAAIgAAAGRycy9kb3ducmV2LnhtbFBLAQIUABQAAAAIAIdO&#10;4kCtLAyZ6AEAAPcDAAAOAAAAAAAAAAEAIAAAACkBAABkcnMvZTJvRG9jLnhtbFBLBQYAAAAABgAG&#10;AFkBAACDBQAAAAA=&#10;">
                <v:fill on="t" focussize="0,0"/>
                <v:stroke color="#666666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firstLine="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Pain: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Immersed in the audio experience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Quality of sound, relevant content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Listens to audio content, adjusts settings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3303905</wp:posOffset>
                </wp:positionH>
                <wp:positionV relativeFrom="page">
                  <wp:posOffset>4946015</wp:posOffset>
                </wp:positionV>
                <wp:extent cx="1661160" cy="1597660"/>
                <wp:effectExtent l="0" t="0" r="0" b="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073" cy="15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left="0" w:firstLine="0"/>
                              <w:jc w:val="left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bCs w:val="0"/>
                                <w:i w:val="0"/>
                                <w:iCs w:val="0"/>
                                <w:color w:val="2A2A2A"/>
                                <w:sz w:val="24"/>
                                <w:szCs w:val="22"/>
                                <w:highlight w:val="none"/>
                                <w:vertAlign w:val="baseline"/>
                                <w:lang w:val="en-GB" w:eastAsia="en-US"/>
                              </w:rPr>
                              <w:drawing>
                                <wp:inline distT="0" distB="0" distL="0" distR="0">
                                  <wp:extent cx="1332230" cy="1278255"/>
                                  <wp:effectExtent l="0" t="0" r="0" b="0"/>
                                  <wp:docPr id="2054" name="Image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4" name="Image1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 l="38470" t="25970" r="35378" b="4477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724" cy="12788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15pt;margin-top:389.45pt;height:125.8pt;width:130.8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xvLSNoAAAAMAQAADwAA&#10;AAAAAAABACAAAAAiAAAAZHJzL2Rvd25yZXYueG1sUEsBAhQAFAAAAAgAh07iQLXTSF7bAQAA6gMA&#10;AA4AAAAAAAAAAQAgAAAAKQEAAGRycy9lMm9Eb2MueG1sUEsFBgAAAAAGAAYAWQEAAH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firstLine="0"/>
                        <w:jc w:val="left"/>
                      </w:pPr>
                    </w:p>
                    <w:p>
                      <w:pPr>
                        <w:jc w:val="center"/>
                      </w:pPr>
                      <w:r>
                        <w:rPr>
                          <w:rFonts w:ascii="Calibri" w:hAnsi="Calibri" w:eastAsia="Calibri" w:cs="Calibri"/>
                          <w:b w:val="0"/>
                          <w:bCs w:val="0"/>
                          <w:i w:val="0"/>
                          <w:iCs w:val="0"/>
                          <w:color w:val="2A2A2A"/>
                          <w:sz w:val="24"/>
                          <w:szCs w:val="22"/>
                          <w:highlight w:val="none"/>
                          <w:vertAlign w:val="baseline"/>
                          <w:lang w:val="en-GB" w:eastAsia="en-US"/>
                        </w:rPr>
                        <w:drawing>
                          <wp:inline distT="0" distB="0" distL="0" distR="0">
                            <wp:extent cx="1332230" cy="1278255"/>
                            <wp:effectExtent l="0" t="0" r="0" b="0"/>
                            <wp:docPr id="2054" name="Image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4" name="Image1"/>
                                    <pic:cNvPicPr/>
                                  </pic:nvPicPr>
                                  <pic:blipFill>
                                    <a:blip r:embed="rId8" cstate="print"/>
                                    <a:srcRect l="38470" t="25970" r="35378" b="4477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2724" cy="12788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5054600</wp:posOffset>
                </wp:positionH>
                <wp:positionV relativeFrom="page">
                  <wp:posOffset>2974975</wp:posOffset>
                </wp:positionV>
                <wp:extent cx="1059815" cy="865505"/>
                <wp:effectExtent l="0" t="0" r="0" b="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950" cy="865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privacy and security of personal information.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pt;margin-top:234.25pt;height:68.15pt;width:83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qiHfLZAAAACwEAAA8AAAAA&#10;AAAAAQAgAAAAIgAAAGRycy9kb3ducmV2LnhtbFBLAQIUABQAAAAIAIdO4kDAOyfd2gEAAOkDAAAO&#10;AAAAAAAAAAEAIAAAACgBAABkcnMvZTJvRG9jLnhtbFBLBQYAAAAABgAGAFkBAAB0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privacy and security of personal information.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3221355</wp:posOffset>
                </wp:positionH>
                <wp:positionV relativeFrom="page">
                  <wp:posOffset>3896995</wp:posOffset>
                </wp:positionV>
                <wp:extent cx="1775460" cy="720090"/>
                <wp:effectExtent l="0" t="0" r="0" b="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526" cy="7201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Analyses the contract code and architecture for vulnerabilities.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65pt;margin-top:306.85pt;height:56.7pt;width:139.8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roq132gAAAAsBAAAPAAAA&#10;AAAAAAEAIAAAACIAAABkcnMvZG93bnJldi54bWxQSwECFAAUAAAACACHTuJA/T+GsdoBAADpAwAA&#10;DgAAAAAAAAABACAAAAApAQAAZHJzL2Uyb0RvYy54bWxQSwUGAAAAAAYABgBZAQAAd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Analyses the contract code and architecture for vulnerabilities.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4683125</wp:posOffset>
                </wp:positionH>
                <wp:positionV relativeFrom="page">
                  <wp:posOffset>6922135</wp:posOffset>
                </wp:positionV>
                <wp:extent cx="1010285" cy="772795"/>
                <wp:effectExtent l="0" t="0" r="0" b="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22" cy="772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provides feedback to developers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.75pt;margin-top:545.05pt;height:60.85pt;width:79.5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HuerS2gAAAA0BAAAPAAAA&#10;AAAAAAEAIAAAACIAAABkcnMvZG93bnJldi54bWxQSwECFAAUAAAACACHTuJAs9cGVdoBAADpAwAA&#10;DgAAAAAAAAABACAAAAApAQAAZHJzL2Uyb0RvYy54bWxQSwUGAAAAAAYABgBZAQAAdQ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provides feedback to developers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3321685</wp:posOffset>
                </wp:positionH>
                <wp:positionV relativeFrom="page">
                  <wp:posOffset>6638925</wp:posOffset>
                </wp:positionV>
                <wp:extent cx="1208405" cy="1022985"/>
                <wp:effectExtent l="0" t="0" r="0" b="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710" cy="10227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Actively participates in smart contract development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55pt;margin-top:522.75pt;height:80.55pt;width:95.1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/ESIg9oAAAANAQAADwAA&#10;AAAAAAABACAAAAAiAAAAZHJzL2Rvd25yZXYueG1sUEsBAhQAFAAAAAgAh07iQAzYp6HbAQAA6gMA&#10;AA4AAAAAAAAAAQAgAAAAKQEAAGRycy9lMm9Eb2MueG1sUEsFBgAAAAAGAAYAWQEAAH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Actively participates in smart contract development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5710555</wp:posOffset>
                </wp:positionH>
                <wp:positionV relativeFrom="page">
                  <wp:posOffset>4226560</wp:posOffset>
                </wp:positionV>
                <wp:extent cx="1323340" cy="702945"/>
                <wp:effectExtent l="0" t="0" r="0" b="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240" cy="703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tools for secure contract development.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9.65pt;margin-top:332.8pt;height:55.35pt;width:104.2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Wv3XNoAAAAMAQAADwAA&#10;AAAAAAABACAAAAAiAAAAZHJzL2Rvd25yZXYueG1sUEsBAhQAFAAAAAgAh07iQDeRswnbAQAA6QMA&#10;AA4AAAAAAAAAAQAgAAAAKQEAAGRycy9lMm9Eb2MueG1sUEsFBgAAAAAGAAYAWQEAAH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tools for secure contract development.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5699760</wp:posOffset>
                </wp:positionH>
                <wp:positionV relativeFrom="page">
                  <wp:posOffset>4998720</wp:posOffset>
                </wp:positionV>
                <wp:extent cx="1303020" cy="939800"/>
                <wp:effectExtent l="0" t="0" r="0" b="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17" cy="939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clear instructions, and assurance of data security.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8.8pt;margin-top:393.6pt;height:74pt;width:102.6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M4xbdoAAAAMAQAADwAA&#10;AAAAAAABACAAAAAiAAAAZHJzL2Rvd25yZXYueG1sUEsBAhQAFAAAAAgAh07iQLt96PjbAQAA6QMA&#10;AA4AAAAAAAAAAQAgAAAAKQEAAGRycy9lMm9Eb2MueG1sUEsFBgAAAAAGAAYAWQEAAH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clear instructions, and assurance of data security.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5988685</wp:posOffset>
                </wp:positionH>
                <wp:positionV relativeFrom="page">
                  <wp:posOffset>5982970</wp:posOffset>
                </wp:positionV>
                <wp:extent cx="1089660" cy="1017270"/>
                <wp:effectExtent l="0" t="0" r="0" b="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838" cy="10170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transparent communication from developers.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1.55pt;margin-top:471.1pt;height:80.1pt;width:85.8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MEcptgAAAANAQAADwAAAAAA&#10;AAABACAAAAAiAAAAZHJzL2Rvd25yZXYueG1sUEsBAhQAFAAAAAgAh07iQM3nr8DaAQAA6AMAAA4A&#10;AAAAAAAAAQAgAAAAJwEAAGRycy9lMm9Eb2MueG1sUEsFBgAAAAAGAAYAWQEAAHM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transparent communication from developers.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59" w:lineRule="auto"/>
        <w:ind w:left="30" w:firstLine="0"/>
        <w:jc w:val="left"/>
      </w:pPr>
    </w:p>
    <w:sectPr>
      <w:headerReference r:id="rId5" w:type="default"/>
      <w:footerReference r:id="rId6" w:type="default"/>
      <w:pgSz w:w="11920" w:h="16840"/>
      <w:pgMar w:top="899" w:right="1406" w:bottom="8308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1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4" w:lineRule="auto"/>
      </w:pPr>
      <w:r>
        <w:separator/>
      </w:r>
    </w:p>
  </w:footnote>
  <w:footnote w:type="continuationSeparator" w:id="1">
    <w:p>
      <w:pPr>
        <w:spacing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1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F561A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64" w:lineRule="auto"/>
      <w:ind w:left="10"/>
      <w:jc w:val="both"/>
    </w:pPr>
    <w:rPr>
      <w:rFonts w:ascii="Calibri" w:hAnsi="Calibri" w:eastAsia="Calibri" w:cs="Calibri"/>
      <w:color w:val="2A2A2A"/>
      <w:sz w:val="24"/>
      <w:szCs w:val="24"/>
      <w:lang w:val="en-GB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156" w:type="dxa"/>
        <w:left w:w="2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2023-11-24T06:42:53Z</dcterms:created>
  <dc:creator>mohana priya</dc:creator>
  <cp:lastModifiedBy>mohana priya</cp:lastModifiedBy>
  <dcterms:modified xsi:type="dcterms:W3CDTF">2023-11-24T06:44:35Z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80D26EC1FABF499AA827EF7A25F63CD1_12</vt:lpwstr>
  </property>
</Properties>
</file>