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28"/>
          <w:szCs w:val="28"/>
          <w:rtl w:val="0"/>
        </w:rPr>
        <w:t xml:space="preserve">PROJECT DEVELOPMENT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PROJECT DEVELOPMENT PHASE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6989"/>
        <w:tblGridChange w:id="0">
          <w:tblGrid>
            <w:gridCol w:w="2405"/>
            <w:gridCol w:w="6989"/>
          </w:tblGrid>
        </w:tblGridChange>
      </w:tblGrid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18/11/2023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12A1CA26AB1CE7DACD54E4AA8003EADD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Ethereum Decentralized Identity Smart Contract</w:t>
            </w:r>
          </w:p>
        </w:tc>
      </w:tr>
      <w:tr>
        <w:trPr>
          <w:cantSplit w:val="0"/>
          <w:trHeight w:val="38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Marks 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8"/>
        <w:gridCol w:w="1554"/>
        <w:gridCol w:w="1678"/>
        <w:gridCol w:w="4884"/>
        <w:tblGridChange w:id="0">
          <w:tblGrid>
            <w:gridCol w:w="668"/>
            <w:gridCol w:w="1554"/>
            <w:gridCol w:w="1678"/>
            <w:gridCol w:w="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Sno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Information gathering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Set up pre requirements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843530" cy="150114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1501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Extract the zip file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to vs code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w:drawing>
                <wp:inline distB="0" distT="0" distL="0" distR="0">
                  <wp:extent cx="2880360" cy="1729740"/>
                  <wp:effectExtent b="0" l="0" r="0" t="0"/>
                  <wp:docPr descr="Microsoft Visual Studio Code Is Now Available As a Web App | Beebom" id="3" name="image3.png"/>
                  <a:graphic>
                    <a:graphicData uri="http://schemas.openxmlformats.org/drawingml/2006/picture">
                      <pic:pic>
                        <pic:nvPicPr>
                          <pic:cNvPr descr="Microsoft Visual Studio Code Is Now Available As a Web App | Beebom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7297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Remix ide platform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Deploy the smart contract code. By selecting the environment inject the MetaMask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2965450" cy="1821180"/>
                  <wp:effectExtent b="0" l="0" r="0" t="0"/>
                  <wp:docPr descr="Remix screenshot" id="2" name="image2.png"/>
                  <a:graphic>
                    <a:graphicData uri="http://schemas.openxmlformats.org/drawingml/2006/picture">
                      <pic:pic>
                        <pic:nvPicPr>
                          <pic:cNvPr descr="Remix screenshot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50" cy="1821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File Explorer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Open cmd enter commands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1.npm install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2.npm bootstrap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3.npm start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3186430" cy="2225040"/>
                  <wp:effectExtent b="0" l="0" r="0" t="0"/>
                  <wp:docPr descr="Screenshot of a dark terminal window with a project called nom-test. The first command is npm install which adds 17 total npm packages with zero vulnerabilities." id="5" name="image5.png"/>
                  <a:graphic>
                    <a:graphicData uri="http://schemas.openxmlformats.org/drawingml/2006/picture">
                      <pic:pic>
                        <pic:nvPicPr>
                          <pic:cNvPr descr="Screenshot of a dark terminal window with a project called nom-test. The first command is npm install which adds 17 total npm packages with zero vulnerabilities.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2225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Local host IP Address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Front end of your project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0" distT="0" distL="0" distR="0">
                  <wp:extent cx="4126526" cy="2189981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526" cy="218998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