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9CFEB" w14:textId="3BFF1246" w:rsidR="00DB09EE" w:rsidRDefault="00DB09EE">
      <w:r>
        <w:rPr>
          <w:noProof/>
        </w:rPr>
        <mc:AlternateContent>
          <mc:Choice Requires="wpg">
            <w:drawing>
              <wp:anchor distT="0" distB="0" distL="114300" distR="114300" simplePos="0" relativeHeight="251660288" behindDoc="0" locked="0" layoutInCell="1" allowOverlap="1" wp14:anchorId="38AE75E2" wp14:editId="7CFE4F1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du="http://schemas.microsoft.com/office/word/2023/wordml/word16du">
            <w:pict w14:anchorId="30988CA9">
              <v:group id="Group 1" style="position:absolute;margin-left:391.15pt;margin-top:-18.5pt;width:100.25pt;height:100.25pt;z-index:251660288;mso-width-relative:margin;mso-height-relative:margin" coordsize="24511,24511" o:spid="_x0000_s1026" w14:anchorId="473B4BA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2"/>
                </v:shape>
              </v:group>
            </w:pict>
          </mc:Fallback>
        </mc:AlternateContent>
      </w:r>
      <w:r>
        <w:rPr>
          <w:noProof/>
          <w:color w:val="2B579A"/>
          <w:lang w:bidi="mr-IN"/>
        </w:rPr>
        <mc:AlternateContent>
          <mc:Choice Requires="wpg">
            <w:drawing>
              <wp:anchor distT="0" distB="0" distL="114300" distR="114300" simplePos="0" relativeHeight="251662336" behindDoc="0" locked="0" layoutInCell="1" allowOverlap="1" wp14:anchorId="198CB3C7" wp14:editId="1160F02E">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du="http://schemas.microsoft.com/office/word/2023/wordml/word16du">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6"/>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7"/>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8"/>
                </v:shape>
                <w10:wrap anchorx="margin"/>
              </v:group>
            </w:pict>
          </mc:Fallback>
        </mc:AlternateContent>
      </w:r>
      <w:r>
        <w:rPr>
          <w:noProof/>
          <w:color w:val="2B579A"/>
          <w:lang w:bidi="mr-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4F1BF23" id="_x0000_t202" coordsize="21600,21600" o:spt="202" path="m,l,21600r21600,l21600,xe">
                <v:stroke joinstyle="miter"/>
                <v:path gradientshapeok="t" o:connecttype="rect"/>
              </v:shapetype>
              <v:shape id="Text Box 6" o:spid="_x0000_s1026"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xmlns:w16du="http://schemas.microsoft.com/office/word/2023/wordml/word16du">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B135DCC" w:rsidR="00DB09EE" w:rsidRDefault="00DB09EE"/>
    <w:p w14:paraId="6A83063B" w14:textId="77777777" w:rsidR="00DB09EE" w:rsidRDefault="00DB09EE"/>
    <w:p w14:paraId="0291BAD4" w14:textId="4833126E" w:rsidR="00DB09EE" w:rsidRDefault="00DB09EE"/>
    <w:p w14:paraId="72D4AC77" w14:textId="436CE803" w:rsidR="00DB09EE" w:rsidRDefault="004670F1">
      <w:r>
        <w:rPr>
          <w:noProof/>
          <w:color w:val="2B579A"/>
          <w:lang w:bidi="mr-IN"/>
        </w:rPr>
        <mc:AlternateContent>
          <mc:Choice Requires="wps">
            <w:drawing>
              <wp:anchor distT="0" distB="0" distL="114300" distR="114300" simplePos="0" relativeHeight="251665408" behindDoc="0" locked="0" layoutInCell="1" allowOverlap="1" wp14:anchorId="30C277F6" wp14:editId="265B35CB">
                <wp:simplePos x="0" y="0"/>
                <wp:positionH relativeFrom="margin">
                  <wp:posOffset>297180</wp:posOffset>
                </wp:positionH>
                <wp:positionV relativeFrom="paragraph">
                  <wp:posOffset>8255</wp:posOffset>
                </wp:positionV>
                <wp:extent cx="5290185" cy="1554480"/>
                <wp:effectExtent l="0" t="0" r="0" b="7620"/>
                <wp:wrapNone/>
                <wp:docPr id="781385312" name="Text Box 6"/>
                <wp:cNvGraphicFramePr/>
                <a:graphic xmlns:a="http://schemas.openxmlformats.org/drawingml/2006/main">
                  <a:graphicData uri="http://schemas.microsoft.com/office/word/2010/wordprocessingShape">
                    <wps:wsp>
                      <wps:cNvSpPr txBox="1"/>
                      <wps:spPr>
                        <a:xfrm>
                          <a:off x="0" y="0"/>
                          <a:ext cx="5290185" cy="1554480"/>
                        </a:xfrm>
                        <a:prstGeom prst="rect">
                          <a:avLst/>
                        </a:prstGeom>
                        <a:noFill/>
                        <a:ln w="6350">
                          <a:noFill/>
                        </a:ln>
                      </wps:spPr>
                      <wps:txbx>
                        <w:txbxContent>
                          <w:p w14:paraId="71C33AAC" w14:textId="2A729280" w:rsidR="00DB09EE"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p w14:paraId="2F830748" w14:textId="77777777" w:rsidR="006C0BAE" w:rsidRDefault="006C0BAE" w:rsidP="006C0BAE"/>
                          <w:p w14:paraId="35E3A818" w14:textId="77777777" w:rsidR="006C0BAE" w:rsidRDefault="006C0BAE" w:rsidP="006C0BAE">
                            <w:pPr>
                              <w:pStyle w:val="Title"/>
                              <w:jc w:val="center"/>
                              <w:rPr>
                                <w:b/>
                                <w:bCs/>
                                <w:sz w:val="40"/>
                                <w:szCs w:val="40"/>
                              </w:rPr>
                            </w:pPr>
                            <w:r w:rsidRPr="664EF1AE">
                              <w:rPr>
                                <w:b/>
                                <w:bCs/>
                                <w:sz w:val="40"/>
                                <w:szCs w:val="40"/>
                              </w:rPr>
                              <w:t>ARTIFICIAL INTELLIGENCE AND MACHINE LEARNING FUNDAMENTALS</w:t>
                            </w:r>
                          </w:p>
                          <w:p w14:paraId="053DFB70" w14:textId="77777777" w:rsidR="006C0BAE" w:rsidRDefault="006C0BAE" w:rsidP="006C0BAE"/>
                          <w:p w14:paraId="36B66D71" w14:textId="77777777" w:rsidR="006C0BAE" w:rsidRPr="006C0BAE" w:rsidRDefault="006C0BAE" w:rsidP="006C0B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277F6" id="_x0000_s1027" type="#_x0000_t202" style="position:absolute;margin-left:23.4pt;margin-top:.65pt;width:416.55pt;height:122.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" filled="f" stroked="f" strokeweight=".5pt">
                <v:textbox>
                  <w:txbxContent>
                    <w:p w14:paraId="71C33AAC" w14:textId="2A729280" w:rsidR="00DB09EE"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p w14:paraId="2F830748" w14:textId="77777777" w:rsidR="006C0BAE" w:rsidRDefault="006C0BAE" w:rsidP="006C0BAE"/>
                    <w:p w14:paraId="35E3A818" w14:textId="77777777" w:rsidR="006C0BAE" w:rsidRDefault="006C0BAE" w:rsidP="006C0BAE">
                      <w:pPr>
                        <w:pStyle w:val="Title"/>
                        <w:jc w:val="center"/>
                        <w:rPr>
                          <w:b/>
                          <w:bCs/>
                          <w:sz w:val="40"/>
                          <w:szCs w:val="40"/>
                        </w:rPr>
                      </w:pPr>
                      <w:r w:rsidRPr="664EF1AE">
                        <w:rPr>
                          <w:b/>
                          <w:bCs/>
                          <w:sz w:val="40"/>
                          <w:szCs w:val="40"/>
                        </w:rPr>
                        <w:t>ARTIFICIAL INTELLIGENCE AND MACHINE LEARNING FUNDAMENTALS</w:t>
                      </w:r>
                    </w:p>
                    <w:p w14:paraId="053DFB70" w14:textId="77777777" w:rsidR="006C0BAE" w:rsidRDefault="006C0BAE" w:rsidP="006C0BAE"/>
                    <w:p w14:paraId="36B66D71" w14:textId="77777777" w:rsidR="006C0BAE" w:rsidRPr="006C0BAE" w:rsidRDefault="006C0BAE" w:rsidP="006C0BAE"/>
                  </w:txbxContent>
                </v:textbox>
                <w10:wrap anchorx="margin"/>
              </v:shape>
            </w:pict>
          </mc:Fallback>
        </mc:AlternateContent>
      </w:r>
      <w:r w:rsidR="00DB09EE">
        <w:rPr>
          <w:noProof/>
          <w:color w:val="2B579A"/>
          <w:lang w:bidi="mr-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3EE0AC59" w:rsidR="00DB09EE" w:rsidRPr="0078071D" w:rsidRDefault="00DB09EE" w:rsidP="00DB09EE">
                            <w:pPr>
                              <w:jc w:val="center"/>
                              <w:rPr>
                                <w:rFonts w:asciiTheme="minorHAnsi" w:hAnsiTheme="minorHAnsi" w:cstheme="minorHAnsi"/>
                                <w:color w:val="002060"/>
                                <w:sz w:val="60"/>
                                <w:szCs w:val="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23AD0"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filled="f" stroked="f" strokeweight=".5pt">
                <v:textbox>
                  <w:txbxContent>
                    <w:p w14:paraId="42DC3DFB" w14:textId="3EE0AC59" w:rsidR="00DB09EE" w:rsidRPr="0078071D" w:rsidRDefault="00DB09EE" w:rsidP="00DB09EE">
                      <w:pPr>
                        <w:jc w:val="center"/>
                        <w:rPr>
                          <w:rFonts w:asciiTheme="minorHAnsi" w:hAnsiTheme="minorHAnsi" w:cstheme="minorHAnsi"/>
                          <w:color w:val="002060"/>
                          <w:sz w:val="60"/>
                          <w:szCs w:val="60"/>
                        </w:rPr>
                      </w:pP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797AF98F" w14:textId="7C9D0A1F" w:rsidR="00590954" w:rsidRDefault="005920A3" w:rsidP="3CF3360C">
      <w:pPr>
        <w:spacing w:line="360" w:lineRule="auto"/>
        <w:ind w:right="689"/>
        <w:jc w:val="center"/>
        <w:rPr>
          <w:rFonts w:cs="Calibri"/>
          <w:b/>
          <w:bCs/>
          <w:sz w:val="60"/>
          <w:szCs w:val="60"/>
        </w:rPr>
      </w:pPr>
      <w:r w:rsidRPr="3CF3360C">
        <w:rPr>
          <w:rFonts w:cs="Calibri"/>
          <w:b/>
          <w:bCs/>
          <w:sz w:val="60"/>
          <w:szCs w:val="60"/>
        </w:rPr>
        <w:t>“</w:t>
      </w:r>
      <w:r w:rsidR="006C0BAE">
        <w:rPr>
          <w:rFonts w:cs="Calibri"/>
          <w:b/>
          <w:bCs/>
          <w:sz w:val="60"/>
          <w:szCs w:val="60"/>
          <w:lang w:val="en-IN"/>
        </w:rPr>
        <w:t>Heart Disease Prediction using Logistic Regression</w:t>
      </w:r>
      <w:r w:rsidRPr="3CF3360C">
        <w:rPr>
          <w:rFonts w:cs="Calibri"/>
          <w:b/>
          <w:bCs/>
          <w:sz w:val="60"/>
          <w:szCs w:val="60"/>
        </w:rPr>
        <w:t>”</w:t>
      </w:r>
    </w:p>
    <w:p w14:paraId="72F0468D" w14:textId="3B2DB241" w:rsidR="00590954" w:rsidRDefault="005920A3">
      <w:pPr>
        <w:spacing w:line="360" w:lineRule="auto"/>
        <w:ind w:right="689"/>
        <w:jc w:val="center"/>
        <w:rPr>
          <w:rFonts w:cs="Calibri"/>
          <w:sz w:val="40"/>
          <w:szCs w:val="40"/>
        </w:rPr>
      </w:pPr>
      <w:r>
        <w:rPr>
          <w:rFonts w:cs="Calibri"/>
          <w:b/>
          <w:sz w:val="40"/>
          <w:szCs w:val="40"/>
        </w:rPr>
        <w:t>“</w:t>
      </w:r>
      <w:r w:rsidR="006C0BAE">
        <w:rPr>
          <w:rFonts w:cs="Calibri"/>
          <w:b/>
          <w:bCs/>
          <w:sz w:val="40"/>
          <w:szCs w:val="40"/>
        </w:rPr>
        <w:t>UNIVERSITY COLLEGE OF ENGINEERING (BIT CAMPUS) TIRUCHIRAPALLI</w:t>
      </w:r>
      <w:r>
        <w:rPr>
          <w:rFonts w:cs="Calibri"/>
          <w:b/>
          <w:sz w:val="40"/>
          <w:szCs w:val="40"/>
        </w:rPr>
        <w:t>”</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590954" w14:paraId="65D9C8D4" w14:textId="77777777" w:rsidTr="17ECF561">
        <w:trPr>
          <w:trHeight w:val="345"/>
          <w:jc w:val="center"/>
        </w:trPr>
        <w:tc>
          <w:tcPr>
            <w:tcW w:w="2849"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14:paraId="3E736848" w14:textId="77777777"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14:paraId="6A05A809" w14:textId="77777777" w:rsidTr="17ECF561">
        <w:trPr>
          <w:trHeight w:val="482"/>
          <w:jc w:val="center"/>
        </w:trPr>
        <w:tc>
          <w:tcPr>
            <w:tcW w:w="2849" w:type="dxa"/>
            <w:vAlign w:val="center"/>
          </w:tcPr>
          <w:p w14:paraId="5A39BBE3" w14:textId="56E2DE5F" w:rsidR="00590954" w:rsidRDefault="00104EE4">
            <w:pPr>
              <w:pStyle w:val="TableParagraph"/>
              <w:spacing w:before="89" w:line="360" w:lineRule="auto"/>
              <w:ind w:right="246"/>
              <w:jc w:val="center"/>
              <w:rPr>
                <w:rFonts w:ascii="Calibri" w:hAnsi="Calibri" w:cs="SimSun"/>
                <w:sz w:val="24"/>
                <w:szCs w:val="24"/>
              </w:rPr>
            </w:pPr>
            <w:r>
              <w:rPr>
                <w:rFonts w:ascii="Calibri" w:hAnsi="Calibri" w:cs="SimSun"/>
                <w:sz w:val="24"/>
                <w:szCs w:val="24"/>
              </w:rPr>
              <w:t>a</w:t>
            </w:r>
            <w:r w:rsidR="006C0BAE">
              <w:rPr>
                <w:rFonts w:ascii="Calibri" w:hAnsi="Calibri" w:cs="SimSun"/>
                <w:sz w:val="24"/>
                <w:szCs w:val="24"/>
              </w:rPr>
              <w:t>u8100212140</w:t>
            </w:r>
            <w:r w:rsidR="002611F7">
              <w:rPr>
                <w:rFonts w:ascii="Calibri" w:hAnsi="Calibri" w:cs="SimSun"/>
                <w:sz w:val="24"/>
                <w:szCs w:val="24"/>
              </w:rPr>
              <w:t>37</w:t>
            </w:r>
          </w:p>
        </w:tc>
        <w:tc>
          <w:tcPr>
            <w:tcW w:w="4751" w:type="dxa"/>
            <w:vAlign w:val="center"/>
          </w:tcPr>
          <w:p w14:paraId="41C8F396" w14:textId="2B97356A" w:rsidR="00590954" w:rsidRDefault="006C0BAE">
            <w:pPr>
              <w:pStyle w:val="TableParagraph"/>
              <w:spacing w:before="89" w:line="360" w:lineRule="auto"/>
              <w:rPr>
                <w:rFonts w:ascii="Calibri" w:hAnsi="Calibri" w:cs="SimSun"/>
                <w:sz w:val="24"/>
                <w:szCs w:val="24"/>
              </w:rPr>
            </w:pPr>
            <w:r>
              <w:rPr>
                <w:rFonts w:ascii="Calibri" w:hAnsi="Calibri" w:cs="SimSun"/>
                <w:sz w:val="24"/>
                <w:szCs w:val="24"/>
              </w:rPr>
              <w:t xml:space="preserve">  </w:t>
            </w:r>
            <w:r w:rsidR="002611F7">
              <w:rPr>
                <w:rFonts w:ascii="Calibri" w:hAnsi="Calibri" w:cs="SimSun"/>
                <w:sz w:val="24"/>
                <w:szCs w:val="24"/>
              </w:rPr>
              <w:t>THANGA SMIRTHI D</w:t>
            </w:r>
          </w:p>
        </w:tc>
      </w:tr>
    </w:tbl>
    <w:p w14:paraId="086E92BB" w14:textId="08378DB4" w:rsidR="17ECF561" w:rsidRDefault="17ECF561"/>
    <w:tbl>
      <w:tblPr>
        <w:tblpPr w:leftFromText="180" w:rightFromText="180" w:vertAnchor="text" w:horzAnchor="margin" w:tblpXSpec="center" w:tblpY="233"/>
        <w:tblW w:w="7699" w:type="dxa"/>
        <w:tblLayout w:type="fixed"/>
        <w:tblCellMar>
          <w:left w:w="0" w:type="dxa"/>
          <w:right w:w="0" w:type="dxa"/>
        </w:tblCellMar>
        <w:tblLook w:val="01E0" w:firstRow="1" w:lastRow="1" w:firstColumn="1" w:lastColumn="1" w:noHBand="0" w:noVBand="0"/>
      </w:tblPr>
      <w:tblGrid>
        <w:gridCol w:w="4205"/>
        <w:gridCol w:w="3494"/>
      </w:tblGrid>
      <w:tr w:rsidR="006C0BAE" w14:paraId="6D7C174B" w14:textId="77777777" w:rsidTr="006C0BAE">
        <w:trPr>
          <w:trHeight w:val="314"/>
        </w:trPr>
        <w:tc>
          <w:tcPr>
            <w:tcW w:w="4205" w:type="dxa"/>
            <w:vAlign w:val="center"/>
          </w:tcPr>
          <w:p w14:paraId="420B8C4E" w14:textId="77777777" w:rsidR="006C0BAE" w:rsidRDefault="006C0BAE" w:rsidP="006C0BAE">
            <w:pPr>
              <w:pStyle w:val="TableParagraph"/>
              <w:spacing w:line="360" w:lineRule="auto"/>
              <w:jc w:val="center"/>
              <w:rPr>
                <w:rFonts w:ascii="Calibri" w:hAnsi="Calibri" w:cs="Calibri"/>
                <w:bCs/>
                <w:sz w:val="28"/>
                <w:szCs w:val="28"/>
              </w:rPr>
            </w:pPr>
          </w:p>
        </w:tc>
        <w:tc>
          <w:tcPr>
            <w:tcW w:w="3494" w:type="dxa"/>
            <w:vAlign w:val="center"/>
          </w:tcPr>
          <w:p w14:paraId="50126A12" w14:textId="77777777" w:rsidR="006C0BAE" w:rsidRDefault="006C0BAE" w:rsidP="006C0BAE">
            <w:pPr>
              <w:pStyle w:val="TableParagraph"/>
              <w:spacing w:line="360" w:lineRule="auto"/>
              <w:ind w:right="28"/>
              <w:jc w:val="center"/>
              <w:rPr>
                <w:rFonts w:ascii="Calibri" w:hAnsi="Calibri" w:cs="Calibri"/>
                <w:bCs/>
                <w:sz w:val="28"/>
                <w:szCs w:val="28"/>
              </w:rPr>
            </w:pPr>
          </w:p>
        </w:tc>
      </w:tr>
      <w:tr w:rsidR="006C0BAE" w14:paraId="040F99B2" w14:textId="77777777" w:rsidTr="006C0BAE">
        <w:trPr>
          <w:trHeight w:val="314"/>
        </w:trPr>
        <w:tc>
          <w:tcPr>
            <w:tcW w:w="4205" w:type="dxa"/>
            <w:vAlign w:val="center"/>
          </w:tcPr>
          <w:p w14:paraId="4C968185" w14:textId="77777777" w:rsidR="006C0BAE" w:rsidRDefault="006C0BAE" w:rsidP="006C0BAE">
            <w:pPr>
              <w:pStyle w:val="TableParagraph"/>
              <w:spacing w:line="360" w:lineRule="auto"/>
              <w:jc w:val="center"/>
              <w:rPr>
                <w:rFonts w:ascii="Calibri" w:hAnsi="Calibri" w:cs="Calibri"/>
                <w:bCs/>
                <w:sz w:val="28"/>
                <w:szCs w:val="28"/>
              </w:rPr>
            </w:pPr>
          </w:p>
        </w:tc>
        <w:tc>
          <w:tcPr>
            <w:tcW w:w="3494" w:type="dxa"/>
            <w:vAlign w:val="center"/>
          </w:tcPr>
          <w:p w14:paraId="44F3AD19" w14:textId="77777777" w:rsidR="006C0BAE" w:rsidRDefault="006C0BAE" w:rsidP="006C0BAE">
            <w:pPr>
              <w:pStyle w:val="TableParagraph"/>
              <w:spacing w:line="360" w:lineRule="auto"/>
              <w:ind w:right="28"/>
              <w:jc w:val="center"/>
              <w:rPr>
                <w:rFonts w:ascii="Calibri" w:hAnsi="Calibri" w:cs="Calibri"/>
                <w:sz w:val="28"/>
                <w:szCs w:val="28"/>
              </w:rPr>
            </w:pPr>
            <w:r w:rsidRPr="0C420D3C">
              <w:rPr>
                <w:rFonts w:ascii="Calibri" w:hAnsi="Calibri" w:cs="Calibri"/>
                <w:sz w:val="28"/>
                <w:szCs w:val="28"/>
              </w:rPr>
              <w:t>Trainer Name</w:t>
            </w:r>
          </w:p>
          <w:p w14:paraId="5344737E" w14:textId="3D84F470" w:rsidR="006C0BAE" w:rsidRDefault="002F197E" w:rsidP="006C0BAE">
            <w:pPr>
              <w:pStyle w:val="TableParagraph"/>
              <w:spacing w:line="360" w:lineRule="auto"/>
              <w:ind w:right="28"/>
              <w:jc w:val="center"/>
              <w:rPr>
                <w:rFonts w:ascii="Calibri" w:hAnsi="Calibri" w:cs="Calibri"/>
                <w:sz w:val="28"/>
                <w:szCs w:val="28"/>
              </w:rPr>
            </w:pPr>
            <w:r>
              <w:rPr>
                <w:rFonts w:ascii="Calibri" w:hAnsi="Calibri" w:cs="Calibri"/>
                <w:sz w:val="28"/>
                <w:szCs w:val="28"/>
              </w:rPr>
              <w:t>RAMAR BOSE</w:t>
            </w:r>
          </w:p>
        </w:tc>
      </w:tr>
      <w:tr w:rsidR="006C0BAE" w14:paraId="03BCEF1F" w14:textId="77777777" w:rsidTr="006C0BAE">
        <w:trPr>
          <w:trHeight w:val="314"/>
        </w:trPr>
        <w:tc>
          <w:tcPr>
            <w:tcW w:w="4205" w:type="dxa"/>
            <w:vAlign w:val="center"/>
          </w:tcPr>
          <w:p w14:paraId="6587EADF" w14:textId="77777777" w:rsidR="006C0BAE" w:rsidRDefault="006C0BAE" w:rsidP="006C0BAE">
            <w:pPr>
              <w:pStyle w:val="TableParagraph"/>
              <w:spacing w:line="360" w:lineRule="auto"/>
              <w:jc w:val="center"/>
              <w:rPr>
                <w:rFonts w:ascii="Calibri" w:hAnsi="Calibri" w:cs="Calibri"/>
                <w:bCs/>
                <w:sz w:val="28"/>
                <w:szCs w:val="28"/>
              </w:rPr>
            </w:pPr>
          </w:p>
        </w:tc>
        <w:tc>
          <w:tcPr>
            <w:tcW w:w="3494" w:type="dxa"/>
            <w:vAlign w:val="center"/>
          </w:tcPr>
          <w:p w14:paraId="2A4A6978" w14:textId="5BC858FE" w:rsidR="006C0BAE" w:rsidRDefault="002F197E" w:rsidP="006C0BAE">
            <w:pPr>
              <w:pStyle w:val="TableParagraph"/>
              <w:spacing w:line="360" w:lineRule="auto"/>
              <w:ind w:right="28"/>
              <w:jc w:val="center"/>
              <w:rPr>
                <w:rFonts w:ascii="Calibri" w:hAnsi="Calibri" w:cs="Calibri"/>
                <w:bCs/>
                <w:sz w:val="28"/>
                <w:szCs w:val="28"/>
              </w:rPr>
            </w:pPr>
            <w:r>
              <w:rPr>
                <w:rFonts w:ascii="Calibri" w:hAnsi="Calibri" w:cs="Calibri"/>
                <w:bCs/>
                <w:sz w:val="28"/>
                <w:szCs w:val="28"/>
              </w:rPr>
              <w:t xml:space="preserve">Sr.AI </w:t>
            </w:r>
            <w:r w:rsidR="006C0BAE">
              <w:rPr>
                <w:rFonts w:ascii="Calibri" w:hAnsi="Calibri" w:cs="Calibri"/>
                <w:bCs/>
                <w:sz w:val="28"/>
                <w:szCs w:val="28"/>
              </w:rPr>
              <w:t>Master Trainer</w:t>
            </w:r>
          </w:p>
        </w:tc>
      </w:tr>
    </w:tbl>
    <w:p w14:paraId="4101652C" w14:textId="77777777" w:rsidR="00590954" w:rsidRDefault="00590954">
      <w:pPr>
        <w:pStyle w:val="BodyText"/>
        <w:spacing w:line="360" w:lineRule="auto"/>
        <w:rPr>
          <w:rFonts w:ascii="Calibri" w:hAnsi="Calibri" w:cs="Calibri"/>
          <w:sz w:val="24"/>
          <w:szCs w:val="24"/>
        </w:rPr>
      </w:pPr>
    </w:p>
    <w:p w14:paraId="4B99056E" w14:textId="77777777" w:rsidR="00590954" w:rsidRDefault="00590954">
      <w:pPr>
        <w:spacing w:line="360" w:lineRule="auto"/>
        <w:jc w:val="right"/>
        <w:rPr>
          <w:rFonts w:cs="Calibri"/>
          <w:sz w:val="24"/>
          <w:szCs w:val="24"/>
        </w:rPr>
      </w:pPr>
    </w:p>
    <w:p w14:paraId="2AB423E4" w14:textId="37EBE67B" w:rsidR="0061189C" w:rsidRDefault="0061189C" w:rsidP="5EB6A449">
      <w:pPr>
        <w:pStyle w:val="BodyText"/>
        <w:jc w:val="center"/>
        <w:rPr>
          <w:b/>
          <w:bCs/>
          <w:sz w:val="32"/>
          <w:szCs w:val="32"/>
        </w:rPr>
      </w:pPr>
    </w:p>
    <w:p w14:paraId="4261AB89" w14:textId="77777777" w:rsidR="006C0BAE" w:rsidRDefault="006C0BAE" w:rsidP="00EF7217">
      <w:pPr>
        <w:pStyle w:val="BodyText"/>
        <w:jc w:val="center"/>
        <w:rPr>
          <w:rFonts w:asciiTheme="minorHAnsi" w:hAnsiTheme="minorHAnsi" w:cstheme="minorHAnsi"/>
          <w:b/>
          <w:bCs/>
          <w:sz w:val="60"/>
          <w:szCs w:val="60"/>
        </w:rPr>
      </w:pPr>
    </w:p>
    <w:p w14:paraId="02B06B8F" w14:textId="022E3987" w:rsidR="00EF7217" w:rsidRDefault="00EF7217" w:rsidP="00EF7217">
      <w:pPr>
        <w:pStyle w:val="BodyText"/>
        <w:jc w:val="center"/>
        <w:rPr>
          <w:b/>
          <w:bCs/>
          <w:sz w:val="32"/>
          <w:szCs w:val="32"/>
        </w:rPr>
      </w:pPr>
      <w:r w:rsidRPr="00DF03EA">
        <w:rPr>
          <w:rFonts w:asciiTheme="minorHAnsi" w:hAnsiTheme="minorHAnsi" w:cstheme="minorHAnsi"/>
          <w:b/>
          <w:bCs/>
          <w:sz w:val="60"/>
          <w:szCs w:val="60"/>
        </w:rPr>
        <w:lastRenderedPageBreak/>
        <w:t>ABSTRACT</w:t>
      </w:r>
    </w:p>
    <w:p w14:paraId="6B699379" w14:textId="77777777" w:rsidR="00590954" w:rsidRDefault="00590954">
      <w:pPr>
        <w:pStyle w:val="BodyText"/>
        <w:jc w:val="center"/>
        <w:rPr>
          <w:b/>
          <w:bCs/>
          <w:sz w:val="32"/>
          <w:szCs w:val="32"/>
        </w:rPr>
      </w:pPr>
    </w:p>
    <w:p w14:paraId="3FE9F23F" w14:textId="77777777" w:rsidR="00590954" w:rsidRPr="00104EE4" w:rsidRDefault="00590954">
      <w:pPr>
        <w:rPr>
          <w:rFonts w:ascii="Times New Roman" w:hAnsi="Times New Roman" w:cs="Times New Roman"/>
          <w:b/>
          <w:bCs/>
          <w:color w:val="000000"/>
          <w:sz w:val="28"/>
          <w:szCs w:val="28"/>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BB46FC2" w14:textId="02B1E77B" w:rsidR="006C0BAE" w:rsidRPr="00104EE4" w:rsidRDefault="006C0BAE" w:rsidP="00104EE4">
      <w:pPr>
        <w:spacing w:line="360" w:lineRule="auto"/>
        <w:jc w:val="both"/>
        <w:rPr>
          <w:rFonts w:ascii="Times New Roman" w:eastAsia="Times New Roman" w:hAnsi="Times New Roman" w:cs="Times New Roman"/>
          <w:sz w:val="28"/>
          <w:szCs w:val="28"/>
          <w:lang w:val="en-IN" w:eastAsia="en-IN" w:bidi="ta-IN"/>
        </w:rPr>
      </w:pPr>
      <w:r w:rsidRPr="00104EE4">
        <w:rPr>
          <w:rFonts w:ascii="Times New Roman" w:eastAsia="Roboto" w:hAnsi="Times New Roman" w:cs="Times New Roman"/>
          <w:color w:val="111111"/>
          <w:sz w:val="28"/>
          <w:szCs w:val="28"/>
        </w:rPr>
        <w:t xml:space="preserve">This Logistic Regression Model of Machine learning aims to </w:t>
      </w:r>
      <w:r w:rsidRPr="00104EE4">
        <w:rPr>
          <w:rFonts w:ascii="Times New Roman" w:hAnsi="Times New Roman" w:cs="Times New Roman"/>
          <w:color w:val="0D0D0D"/>
          <w:sz w:val="28"/>
          <w:szCs w:val="28"/>
          <w:shd w:val="clear" w:color="auto" w:fill="FFFFFF"/>
        </w:rPr>
        <w:t xml:space="preserve">develop a predictive model to identify individuals at risk of heart disease. </w:t>
      </w:r>
      <w:r w:rsidRPr="00104EE4">
        <w:rPr>
          <w:rFonts w:ascii="Times New Roman" w:eastAsia="Times New Roman" w:hAnsi="Times New Roman" w:cs="Times New Roman"/>
          <w:sz w:val="28"/>
          <w:szCs w:val="28"/>
          <w:lang w:val="en-IN" w:eastAsia="en-IN" w:bidi="ta-IN"/>
        </w:rPr>
        <w:t>The major goal of this study is to identify the proportion of patients who are at high risk of developing CVD. Using a dataset of pertinent medical and demographic variables, we will use Logistic Regression, a sophisticated statistical technique well-suited for binary classification tasks, to estimate the likelihood of an individual acquiring heart disease. The project's key processes include data preparation, feature selection, model training, and evaluation. We will rigorously preprocess the dataset, removing missing values, encoding category variables, and scaling numerical features as needed. The developed model has the potential to help healthcare providers with early intervention and tailored risk assessment, ultimately lowering CVD-related morbidity and mortality rates.</w:t>
      </w:r>
    </w:p>
    <w:p w14:paraId="4358EEAC" w14:textId="143044B7" w:rsidR="006C0BAE" w:rsidRPr="006C0BAE" w:rsidRDefault="006C0BAE" w:rsidP="00104EE4">
      <w:pPr>
        <w:spacing w:line="360" w:lineRule="auto"/>
        <w:rPr>
          <w:rFonts w:ascii="Times New Roman" w:eastAsia="Times New Roman" w:hAnsi="Times New Roman" w:cs="Times New Roman"/>
          <w:sz w:val="24"/>
          <w:szCs w:val="24"/>
          <w:lang w:val="en-IN" w:eastAsia="en-IN" w:bidi="ta-IN"/>
        </w:rPr>
      </w:pPr>
    </w:p>
    <w:p w14:paraId="37B5D828" w14:textId="45C9143A" w:rsidR="006C0BAE" w:rsidRPr="006C0BAE" w:rsidRDefault="006C0BAE" w:rsidP="006C0BAE">
      <w:pPr>
        <w:rPr>
          <w:rFonts w:ascii="Times New Roman" w:eastAsia="Times New Roman" w:hAnsi="Times New Roman" w:cs="Times New Roman"/>
          <w:sz w:val="32"/>
          <w:szCs w:val="32"/>
          <w:lang w:val="en-IN" w:eastAsia="en-IN" w:bidi="ta-IN"/>
        </w:rPr>
      </w:pPr>
    </w:p>
    <w:p w14:paraId="08CE6F91" w14:textId="56323C4A" w:rsidR="00590954" w:rsidRPr="006C0BAE" w:rsidRDefault="00590954">
      <w:pPr>
        <w:rPr>
          <w:rFonts w:ascii="Times New Roman" w:eastAsia="Times New Roman" w:hAnsi="Times New Roman" w:cs="Times New Roman"/>
          <w:sz w:val="24"/>
          <w:szCs w:val="24"/>
          <w:lang w:val="en-IN" w:eastAsia="en-IN" w:bidi="ta-IN"/>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736A9EAE" w14:textId="77777777" w:rsidR="00E918AC" w:rsidRDefault="00E918AC" w:rsidP="006C0BAE">
      <w:pPr>
        <w:pStyle w:val="BodyText"/>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6FDC609D" w:rsidR="00590954" w:rsidRDefault="00104EE4">
            <w:pPr>
              <w:pStyle w:val="BodyText"/>
              <w:jc w:val="center"/>
              <w:rPr>
                <w:sz w:val="24"/>
                <w:szCs w:val="24"/>
              </w:rPr>
            </w:pPr>
            <w:r>
              <w:rPr>
                <w:sz w:val="24"/>
                <w:szCs w:val="24"/>
              </w:rPr>
              <w:t>1</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07ABBF2C" w:rsidR="00590954" w:rsidRDefault="00104EE4">
            <w:pPr>
              <w:pStyle w:val="BodyText"/>
              <w:jc w:val="center"/>
              <w:rPr>
                <w:sz w:val="24"/>
                <w:szCs w:val="24"/>
              </w:rPr>
            </w:pPr>
            <w:r>
              <w:rPr>
                <w:sz w:val="24"/>
                <w:szCs w:val="24"/>
              </w:rPr>
              <w:t>3</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22E4E21C" w:rsidR="00590954" w:rsidRDefault="00104EE4">
            <w:pPr>
              <w:pStyle w:val="BodyText"/>
              <w:jc w:val="center"/>
              <w:rPr>
                <w:sz w:val="24"/>
                <w:szCs w:val="24"/>
              </w:rPr>
            </w:pPr>
            <w:r>
              <w:rPr>
                <w:sz w:val="24"/>
                <w:szCs w:val="24"/>
              </w:rPr>
              <w:t>4</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1496D349" w:rsidR="00590954" w:rsidRDefault="005920A3">
            <w:pPr>
              <w:pStyle w:val="BodyText"/>
              <w:rPr>
                <w:sz w:val="24"/>
                <w:szCs w:val="24"/>
              </w:rPr>
            </w:pPr>
            <w:r>
              <w:rPr>
                <w:sz w:val="24"/>
                <w:szCs w:val="24"/>
              </w:rPr>
              <w:t xml:space="preserve">Chapter 4: </w:t>
            </w:r>
            <w:r w:rsidR="003116C7">
              <w:rPr>
                <w:sz w:val="24"/>
                <w:szCs w:val="24"/>
              </w:rPr>
              <w:t xml:space="preserve">Modeling and </w:t>
            </w:r>
            <w:r w:rsidR="000912E7">
              <w:rPr>
                <w:sz w:val="24"/>
                <w:szCs w:val="24"/>
              </w:rPr>
              <w:t>Project Outcome</w:t>
            </w:r>
          </w:p>
        </w:tc>
        <w:tc>
          <w:tcPr>
            <w:tcW w:w="1863" w:type="dxa"/>
            <w:vAlign w:val="center"/>
          </w:tcPr>
          <w:p w14:paraId="19219836" w14:textId="70ED53F0" w:rsidR="00590954" w:rsidRDefault="00104EE4">
            <w:pPr>
              <w:pStyle w:val="BodyText"/>
              <w:jc w:val="center"/>
              <w:rPr>
                <w:sz w:val="24"/>
                <w:szCs w:val="24"/>
              </w:rPr>
            </w:pPr>
            <w:r>
              <w:rPr>
                <w:sz w:val="24"/>
                <w:szCs w:val="24"/>
              </w:rPr>
              <w:t>6</w:t>
            </w:r>
          </w:p>
        </w:tc>
      </w:tr>
      <w:tr w:rsidR="00104EE4" w14:paraId="57650D30" w14:textId="77777777" w:rsidTr="5EB6A449">
        <w:trPr>
          <w:trHeight w:val="600"/>
          <w:jc w:val="center"/>
        </w:trPr>
        <w:tc>
          <w:tcPr>
            <w:tcW w:w="1659" w:type="dxa"/>
            <w:vAlign w:val="center"/>
          </w:tcPr>
          <w:p w14:paraId="0CED0AD4" w14:textId="5AB7BC8F" w:rsidR="00104EE4" w:rsidRDefault="00104EE4">
            <w:pPr>
              <w:pStyle w:val="BodyText"/>
              <w:jc w:val="center"/>
              <w:rPr>
                <w:sz w:val="24"/>
                <w:szCs w:val="24"/>
              </w:rPr>
            </w:pPr>
            <w:r>
              <w:rPr>
                <w:sz w:val="24"/>
                <w:szCs w:val="24"/>
              </w:rPr>
              <w:t>5</w:t>
            </w:r>
          </w:p>
        </w:tc>
        <w:tc>
          <w:tcPr>
            <w:tcW w:w="5782" w:type="dxa"/>
            <w:vAlign w:val="center"/>
          </w:tcPr>
          <w:p w14:paraId="7CC530E4" w14:textId="0BD01B08" w:rsidR="00104EE4" w:rsidRDefault="00104EE4">
            <w:pPr>
              <w:pStyle w:val="BodyText"/>
              <w:rPr>
                <w:sz w:val="24"/>
                <w:szCs w:val="24"/>
              </w:rPr>
            </w:pPr>
            <w:r>
              <w:rPr>
                <w:sz w:val="24"/>
                <w:szCs w:val="24"/>
              </w:rPr>
              <w:t>Chapter 5: Project Result</w:t>
            </w:r>
          </w:p>
        </w:tc>
        <w:tc>
          <w:tcPr>
            <w:tcW w:w="1863" w:type="dxa"/>
            <w:vAlign w:val="center"/>
          </w:tcPr>
          <w:p w14:paraId="33F19EC7" w14:textId="5248005B" w:rsidR="00104EE4" w:rsidRDefault="00104EE4">
            <w:pPr>
              <w:pStyle w:val="BodyText"/>
              <w:jc w:val="center"/>
              <w:rPr>
                <w:sz w:val="24"/>
                <w:szCs w:val="24"/>
              </w:rPr>
            </w:pPr>
            <w:r>
              <w:rPr>
                <w:sz w:val="24"/>
                <w:szCs w:val="24"/>
              </w:rPr>
              <w:t>12</w:t>
            </w:r>
          </w:p>
        </w:tc>
      </w:tr>
      <w:tr w:rsidR="00590954" w14:paraId="4AAC3FC5" w14:textId="77777777" w:rsidTr="5EB6A449">
        <w:trPr>
          <w:trHeight w:val="600"/>
          <w:jc w:val="center"/>
        </w:trPr>
        <w:tc>
          <w:tcPr>
            <w:tcW w:w="1659" w:type="dxa"/>
            <w:vAlign w:val="center"/>
          </w:tcPr>
          <w:p w14:paraId="29B4EA11" w14:textId="1071ED53" w:rsidR="00590954" w:rsidRDefault="00104EE4">
            <w:pPr>
              <w:pStyle w:val="BodyText"/>
              <w:jc w:val="center"/>
              <w:rPr>
                <w:sz w:val="24"/>
                <w:szCs w:val="24"/>
              </w:rPr>
            </w:pPr>
            <w:r>
              <w:rPr>
                <w:sz w:val="24"/>
                <w:szCs w:val="24"/>
              </w:rPr>
              <w:t>6</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269B7FC3" w:rsidR="00590954" w:rsidRDefault="04469DBA">
            <w:pPr>
              <w:pStyle w:val="BodyText"/>
              <w:jc w:val="center"/>
              <w:rPr>
                <w:sz w:val="24"/>
                <w:szCs w:val="24"/>
              </w:rPr>
            </w:pPr>
            <w:r w:rsidRPr="5EB6A449">
              <w:rPr>
                <w:sz w:val="24"/>
                <w:szCs w:val="24"/>
              </w:rPr>
              <w:t>1</w:t>
            </w:r>
            <w:r w:rsidR="00104EE4">
              <w:rPr>
                <w:sz w:val="24"/>
                <w:szCs w:val="24"/>
              </w:rPr>
              <w:t>3</w:t>
            </w:r>
          </w:p>
        </w:tc>
      </w:tr>
      <w:tr w:rsidR="005E3C63" w14:paraId="33018965" w14:textId="77777777" w:rsidTr="5EB6A449">
        <w:trPr>
          <w:trHeight w:val="600"/>
          <w:jc w:val="center"/>
        </w:trPr>
        <w:tc>
          <w:tcPr>
            <w:tcW w:w="1659" w:type="dxa"/>
            <w:vAlign w:val="center"/>
          </w:tcPr>
          <w:p w14:paraId="0D2D28C3" w14:textId="0A43175E" w:rsidR="005E3C63" w:rsidRDefault="00104EE4">
            <w:pPr>
              <w:pStyle w:val="BodyText"/>
              <w:jc w:val="center"/>
              <w:rPr>
                <w:sz w:val="24"/>
                <w:szCs w:val="24"/>
              </w:rPr>
            </w:pPr>
            <w:r>
              <w:rPr>
                <w:sz w:val="24"/>
                <w:szCs w:val="24"/>
              </w:rPr>
              <w:t>7</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111B5DC1" w:rsidR="005E3C63" w:rsidRDefault="002986E9">
            <w:pPr>
              <w:pStyle w:val="BodyText"/>
              <w:jc w:val="center"/>
              <w:rPr>
                <w:sz w:val="24"/>
                <w:szCs w:val="24"/>
              </w:rPr>
            </w:pPr>
            <w:r w:rsidRPr="5EB6A449">
              <w:rPr>
                <w:sz w:val="24"/>
                <w:szCs w:val="24"/>
              </w:rPr>
              <w:t>1</w:t>
            </w:r>
            <w:r w:rsidR="00104EE4">
              <w:rPr>
                <w:sz w:val="24"/>
                <w:szCs w:val="24"/>
              </w:rPr>
              <w:t>4</w:t>
            </w:r>
          </w:p>
        </w:tc>
      </w:tr>
      <w:tr w:rsidR="00590954" w14:paraId="0ECF6D80" w14:textId="77777777" w:rsidTr="5EB6A449">
        <w:trPr>
          <w:trHeight w:val="600"/>
          <w:jc w:val="center"/>
        </w:trPr>
        <w:tc>
          <w:tcPr>
            <w:tcW w:w="1659" w:type="dxa"/>
            <w:vAlign w:val="center"/>
          </w:tcPr>
          <w:p w14:paraId="75697EEC" w14:textId="2C04EF51" w:rsidR="00590954" w:rsidRDefault="00104EE4">
            <w:pPr>
              <w:pStyle w:val="BodyText"/>
              <w:jc w:val="center"/>
              <w:rPr>
                <w:sz w:val="24"/>
                <w:szCs w:val="24"/>
              </w:rPr>
            </w:pPr>
            <w:r>
              <w:rPr>
                <w:sz w:val="24"/>
                <w:szCs w:val="24"/>
              </w:rPr>
              <w:t>8</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34198782" w:rsidR="00590954" w:rsidRDefault="00104EE4">
            <w:pPr>
              <w:pStyle w:val="BodyText"/>
              <w:jc w:val="center"/>
              <w:rPr>
                <w:sz w:val="24"/>
                <w:szCs w:val="24"/>
              </w:rPr>
            </w:pPr>
            <w:r>
              <w:rPr>
                <w:sz w:val="24"/>
                <w:szCs w:val="24"/>
              </w:rPr>
              <w:t>15</w:t>
            </w:r>
          </w:p>
        </w:tc>
      </w:tr>
      <w:tr w:rsidR="00590954" w14:paraId="36863F3C" w14:textId="77777777" w:rsidTr="5EB6A449">
        <w:trPr>
          <w:trHeight w:val="600"/>
          <w:jc w:val="center"/>
        </w:trPr>
        <w:tc>
          <w:tcPr>
            <w:tcW w:w="1659" w:type="dxa"/>
            <w:vAlign w:val="center"/>
          </w:tcPr>
          <w:p w14:paraId="44B0A208" w14:textId="2D595A65" w:rsidR="00590954" w:rsidRDefault="00104EE4">
            <w:pPr>
              <w:pStyle w:val="BodyText"/>
              <w:jc w:val="center"/>
              <w:rPr>
                <w:sz w:val="24"/>
                <w:szCs w:val="24"/>
              </w:rPr>
            </w:pPr>
            <w:r>
              <w:rPr>
                <w:sz w:val="24"/>
                <w:szCs w:val="24"/>
              </w:rPr>
              <w:t>9</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4F25CD42" w:rsidR="00590954" w:rsidRDefault="5ADAE448">
            <w:pPr>
              <w:pStyle w:val="BodyText"/>
              <w:jc w:val="center"/>
              <w:rPr>
                <w:sz w:val="24"/>
                <w:szCs w:val="24"/>
              </w:rPr>
            </w:pPr>
            <w:r w:rsidRPr="5EB6A449">
              <w:rPr>
                <w:sz w:val="24"/>
                <w:szCs w:val="24"/>
              </w:rPr>
              <w:t>1</w:t>
            </w:r>
            <w:r w:rsidR="00104EE4">
              <w:rPr>
                <w:sz w:val="24"/>
                <w:szCs w:val="24"/>
              </w:rPr>
              <w:t>6</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AE4990">
          <w:headerReference w:type="default" r:id="rId19"/>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0D847BEF" w14:textId="28190940" w:rsidR="5EB6A449" w:rsidRPr="00887B10" w:rsidRDefault="00887B10" w:rsidP="00887B10">
      <w:pPr>
        <w:spacing w:line="360" w:lineRule="auto"/>
        <w:jc w:val="both"/>
        <w:rPr>
          <w:rFonts w:ascii="Times New Roman" w:eastAsia="Times New Roman" w:hAnsi="Times New Roman" w:cs="Times New Roman"/>
          <w:sz w:val="24"/>
          <w:szCs w:val="24"/>
          <w:lang w:val="en-IN" w:eastAsia="en-IN" w:bidi="ta-IN"/>
        </w:rPr>
      </w:pPr>
      <w:r w:rsidRPr="00887B10">
        <w:rPr>
          <w:rFonts w:ascii="Times New Roman" w:eastAsia="Roboto" w:hAnsi="Times New Roman" w:cs="Times New Roman"/>
          <w:color w:val="111111"/>
          <w:sz w:val="24"/>
          <w:szCs w:val="24"/>
        </w:rPr>
        <w:t xml:space="preserve">The goal of this study is to estimate the total risk of heart disease using Logistic Regression and Machine Learning. </w:t>
      </w:r>
      <w:r w:rsidRPr="00887B10">
        <w:rPr>
          <w:rFonts w:ascii="Times New Roman" w:eastAsia="Times New Roman" w:hAnsi="Times New Roman" w:cs="Times New Roman"/>
          <w:sz w:val="24"/>
          <w:szCs w:val="24"/>
          <w:lang w:val="en-IN" w:eastAsia="en-IN" w:bidi="ta-IN"/>
        </w:rPr>
        <w:t xml:space="preserve">Cardiovascular diseases (CVD) are a serious global health risk, with heart attacks being the leading cause of death. </w:t>
      </w:r>
      <w:r w:rsidRPr="00887B10">
        <w:rPr>
          <w:rFonts w:ascii="Times New Roman" w:eastAsia="Roboto" w:hAnsi="Times New Roman" w:cs="Times New Roman"/>
          <w:color w:val="111111"/>
          <w:sz w:val="24"/>
          <w:szCs w:val="24"/>
        </w:rPr>
        <w:t>According to the World Health Organization (WHO), heart attacks account for about four out of every five CVD-related deaths</w:t>
      </w:r>
      <w:r w:rsidRPr="00887B10">
        <w:rPr>
          <w:rFonts w:ascii="Times New Roman" w:hAnsi="Times New Roman" w:cs="Times New Roman"/>
          <w:color w:val="0D0D0D"/>
          <w:sz w:val="24"/>
          <w:szCs w:val="24"/>
          <w:shd w:val="clear" w:color="auto" w:fill="FFFFFF"/>
        </w:rPr>
        <w:t xml:space="preserve">. </w:t>
      </w:r>
      <w:r w:rsidRPr="00887B10">
        <w:rPr>
          <w:rFonts w:ascii="Times New Roman" w:eastAsia="Times New Roman" w:hAnsi="Times New Roman" w:cs="Times New Roman"/>
          <w:sz w:val="24"/>
          <w:szCs w:val="24"/>
          <w:lang w:val="en-IN" w:eastAsia="en-IN" w:bidi="ta-IN"/>
        </w:rPr>
        <w:t>Despite advances in medical science, timely identification of vulnerable individuals remains a difficulty.</w:t>
      </w:r>
      <w:r w:rsidRPr="00887B10">
        <w:rPr>
          <w:rFonts w:ascii="Times New Roman" w:hAnsi="Times New Roman" w:cs="Times New Roman"/>
          <w:color w:val="0D0D0D"/>
          <w:sz w:val="24"/>
          <w:szCs w:val="24"/>
          <w:shd w:val="clear" w:color="auto" w:fill="FFFFFF"/>
        </w:rPr>
        <w:t xml:space="preserve"> </w:t>
      </w:r>
      <w:r w:rsidRPr="00887B10">
        <w:rPr>
          <w:rFonts w:ascii="Times New Roman" w:eastAsia="Roboto" w:hAnsi="Times New Roman" w:cs="Times New Roman"/>
          <w:color w:val="111111"/>
          <w:sz w:val="24"/>
          <w:szCs w:val="24"/>
        </w:rPr>
        <w:t>Identifying those at risk of CVD is critical for implementing preventative strategies and giving timely therapies</w:t>
      </w: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756475B0" w14:textId="2A03C485" w:rsidR="00835D14" w:rsidRPr="00835D14" w:rsidRDefault="00887B10" w:rsidP="00835D14">
      <w:pPr>
        <w:spacing w:line="360" w:lineRule="auto"/>
        <w:jc w:val="both"/>
        <w:rPr>
          <w:rFonts w:ascii="Times New Roman" w:eastAsia="Times New Roman" w:hAnsi="Times New Roman" w:cs="Times New Roman"/>
          <w:sz w:val="24"/>
          <w:szCs w:val="24"/>
          <w:lang w:val="en-IN" w:eastAsia="en-IN" w:bidi="ta-IN"/>
        </w:rPr>
      </w:pPr>
      <w:r w:rsidRPr="00887B10">
        <w:rPr>
          <w:rFonts w:ascii="Times New Roman" w:eastAsia="Roboto" w:hAnsi="Times New Roman" w:cs="Times New Roman"/>
          <w:color w:val="111111"/>
          <w:sz w:val="24"/>
          <w:szCs w:val="24"/>
          <w:lang w:bidi="ta-IN"/>
        </w:rPr>
        <w:t xml:space="preserve">The suggested Logistic Regression in Google's collaboration with Heart Disease Prediction includes data processing, feature selection, and model construction. Using the Logistic Regression model of MI, it is possible to assess an individual's risk of developing cardiovascular disease. This model can help healthcare practitioners identify high-risk patients and implement targeted therapies and lifestyle changes to reduce the risk of CVD-related consequences. </w:t>
      </w:r>
      <w:r w:rsidRPr="00887B10">
        <w:rPr>
          <w:rFonts w:ascii="Times New Roman" w:eastAsia="Times New Roman" w:hAnsi="Times New Roman" w:cs="Times New Roman"/>
          <w:sz w:val="24"/>
          <w:szCs w:val="24"/>
          <w:lang w:val="en-IN" w:eastAsia="en-IN" w:bidi="ta-IN"/>
        </w:rPr>
        <w:t>The key processes include data preparation, feature selection, model training, and evaluation. Feature selection approaches such as correlation analysis and domain knowledge expertise will help us discover the most useful predictors in our model. Model performance will be evaluated using criteria such as accuracy and precision.</w:t>
      </w:r>
    </w:p>
    <w:p w14:paraId="380A14DC"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p>
    <w:p w14:paraId="1AA99559" w14:textId="77777777" w:rsidR="00AF14FB" w:rsidRPr="00AF14FB" w:rsidRDefault="00AF14FB" w:rsidP="00AF14FB">
      <w:pPr>
        <w:numPr>
          <w:ilvl w:val="0"/>
          <w:numId w:val="26"/>
        </w:numPr>
        <w:tabs>
          <w:tab w:val="left" w:pos="720"/>
          <w:tab w:val="left" w:pos="1440"/>
          <w:tab w:val="left" w:pos="2160"/>
          <w:tab w:val="left" w:pos="2880"/>
          <w:tab w:val="left" w:pos="4635"/>
        </w:tabs>
        <w:spacing w:line="360" w:lineRule="auto"/>
        <w:jc w:val="both"/>
        <w:rPr>
          <w:rFonts w:ascii="Times New Roman" w:hAnsi="Times New Roman" w:cs="Times New Roman"/>
          <w:sz w:val="24"/>
          <w:szCs w:val="24"/>
          <w:lang w:val="en-IN"/>
        </w:rPr>
      </w:pPr>
      <w:r w:rsidRPr="00AF14FB">
        <w:rPr>
          <w:rFonts w:ascii="Times New Roman" w:hAnsi="Times New Roman" w:cs="Times New Roman"/>
          <w:b/>
          <w:bCs/>
          <w:sz w:val="24"/>
          <w:szCs w:val="24"/>
          <w:highlight w:val="white"/>
        </w:rPr>
        <w:t xml:space="preserve">Data Preprocessing: </w:t>
      </w:r>
      <w:r w:rsidRPr="00AF14FB">
        <w:rPr>
          <w:rFonts w:ascii="Times New Roman" w:hAnsi="Times New Roman" w:cs="Times New Roman"/>
          <w:sz w:val="24"/>
          <w:szCs w:val="24"/>
          <w:highlight w:val="white"/>
        </w:rPr>
        <w:t>The dataset undergoes preprocessing steps such as handling missing values, encoding categorical variables, and scaling numerical features.</w:t>
      </w:r>
    </w:p>
    <w:p w14:paraId="76D3281B" w14:textId="77777777" w:rsidR="00AF14FB" w:rsidRPr="00AF14FB" w:rsidRDefault="00AF14FB" w:rsidP="00AF14FB">
      <w:pPr>
        <w:numPr>
          <w:ilvl w:val="0"/>
          <w:numId w:val="26"/>
        </w:num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lang w:val="en-IN"/>
        </w:rPr>
      </w:pPr>
      <w:r w:rsidRPr="00AF14FB">
        <w:rPr>
          <w:rFonts w:ascii="Times New Roman" w:hAnsi="Times New Roman" w:cs="Times New Roman"/>
          <w:b/>
          <w:bCs/>
          <w:sz w:val="24"/>
          <w:szCs w:val="24"/>
          <w:highlight w:val="white"/>
        </w:rPr>
        <w:t xml:space="preserve">Feature Selection: </w:t>
      </w:r>
      <w:r w:rsidRPr="00AF14FB">
        <w:rPr>
          <w:rFonts w:ascii="Times New Roman" w:hAnsi="Times New Roman" w:cs="Times New Roman"/>
          <w:sz w:val="24"/>
          <w:szCs w:val="24"/>
          <w:highlight w:val="white"/>
        </w:rPr>
        <w:t>Relevant features are selected based on their significance in predicting CVD risk, using techniques such as correlation analysis and feature importance ranking</w:t>
      </w:r>
      <w:r w:rsidRPr="00AF14FB">
        <w:rPr>
          <w:rFonts w:ascii="Times New Roman" w:hAnsi="Times New Roman" w:cs="Times New Roman"/>
          <w:b/>
          <w:bCs/>
          <w:sz w:val="24"/>
          <w:szCs w:val="24"/>
          <w:highlight w:val="white"/>
        </w:rPr>
        <w:t>.</w:t>
      </w:r>
    </w:p>
    <w:p w14:paraId="1DB69D87" w14:textId="77777777" w:rsidR="00AF14FB" w:rsidRPr="00AF14FB" w:rsidRDefault="00AF14FB" w:rsidP="00AF14FB">
      <w:pPr>
        <w:numPr>
          <w:ilvl w:val="0"/>
          <w:numId w:val="26"/>
        </w:numPr>
        <w:tabs>
          <w:tab w:val="left" w:pos="720"/>
          <w:tab w:val="left" w:pos="1440"/>
          <w:tab w:val="left" w:pos="2160"/>
          <w:tab w:val="left" w:pos="2880"/>
          <w:tab w:val="left" w:pos="4635"/>
        </w:tabs>
        <w:spacing w:line="360" w:lineRule="auto"/>
        <w:jc w:val="both"/>
        <w:rPr>
          <w:rFonts w:ascii="Times New Roman" w:hAnsi="Times New Roman" w:cs="Times New Roman"/>
          <w:sz w:val="24"/>
          <w:szCs w:val="24"/>
          <w:lang w:val="en-IN"/>
        </w:rPr>
      </w:pPr>
      <w:r w:rsidRPr="00AF14FB">
        <w:rPr>
          <w:rFonts w:ascii="Times New Roman" w:hAnsi="Times New Roman" w:cs="Times New Roman"/>
          <w:b/>
          <w:bCs/>
          <w:sz w:val="24"/>
          <w:szCs w:val="24"/>
          <w:highlight w:val="white"/>
        </w:rPr>
        <w:lastRenderedPageBreak/>
        <w:t xml:space="preserve">Model Development: </w:t>
      </w:r>
      <w:r w:rsidRPr="00AF14FB">
        <w:rPr>
          <w:rFonts w:ascii="Times New Roman" w:hAnsi="Times New Roman" w:cs="Times New Roman"/>
          <w:sz w:val="24"/>
          <w:szCs w:val="24"/>
          <w:highlight w:val="white"/>
        </w:rPr>
        <w:t>A Logistic Regression model is trained using the preprocessed dataset. The model learns to classify individuals into two classes: those at risk of developing CVD and those not at risk.</w:t>
      </w:r>
    </w:p>
    <w:p w14:paraId="483083FC" w14:textId="77777777" w:rsidR="00AF14FB" w:rsidRPr="00AF14FB" w:rsidRDefault="00AF14FB" w:rsidP="00AF14FB">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688E059" w14:textId="16795CEE" w:rsidR="00590954" w:rsidRPr="00AF14FB" w:rsidRDefault="4A0DF688" w:rsidP="00AF14FB">
      <w:pPr>
        <w:pStyle w:val="ListParagraph"/>
        <w:numPr>
          <w:ilvl w:val="1"/>
          <w:numId w:val="2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AF14FB">
        <w:rPr>
          <w:rFonts w:ascii="Times New Roman" w:hAnsi="Times New Roman" w:cs="Times New Roman"/>
          <w:b/>
          <w:bCs/>
          <w:sz w:val="28"/>
          <w:szCs w:val="28"/>
        </w:rPr>
        <w:t>Advantages</w:t>
      </w:r>
    </w:p>
    <w:p w14:paraId="43677DD2" w14:textId="77777777" w:rsidR="00AF14FB" w:rsidRPr="00AF14FB" w:rsidRDefault="00AF14FB" w:rsidP="00AF14FB">
      <w:pPr>
        <w:pStyle w:val="ListParagraph"/>
        <w:numPr>
          <w:ilvl w:val="0"/>
          <w:numId w:val="27"/>
        </w:numPr>
        <w:spacing w:after="0" w:line="276" w:lineRule="auto"/>
        <w:jc w:val="both"/>
        <w:rPr>
          <w:rFonts w:ascii="Times New Roman" w:eastAsia="Times New Roman" w:hAnsi="Times New Roman" w:cs="Times New Roman"/>
          <w:sz w:val="24"/>
          <w:szCs w:val="24"/>
          <w:lang w:val="en-IN" w:eastAsia="en-IN" w:bidi="ta-IN"/>
        </w:rPr>
      </w:pPr>
      <w:r w:rsidRPr="00AF14FB">
        <w:rPr>
          <w:rFonts w:ascii="Times New Roman" w:eastAsia="Times New Roman" w:hAnsi="Times New Roman" w:cs="Times New Roman"/>
          <w:sz w:val="24"/>
          <w:szCs w:val="24"/>
          <w:lang w:val="en-IN" w:eastAsia="en-IN" w:bidi="ta-IN"/>
        </w:rPr>
        <w:t xml:space="preserve">One of the primary benefits of utilizing Logistic Regression for heart disease prediction is its interpretability. Unlike more complicated machine learning models, Logistic Regression explains the association between input data and the chance of heart disease. </w:t>
      </w:r>
    </w:p>
    <w:p w14:paraId="004D07F0" w14:textId="77777777" w:rsidR="00AF14FB" w:rsidRDefault="00AF14FB" w:rsidP="00AF14FB">
      <w:pPr>
        <w:pStyle w:val="ListParagraph"/>
        <w:spacing w:after="0" w:line="276" w:lineRule="auto"/>
        <w:ind w:left="420"/>
        <w:jc w:val="both"/>
        <w:rPr>
          <w:rFonts w:ascii="Times New Roman" w:eastAsia="Times New Roman" w:hAnsi="Times New Roman" w:cs="Times New Roman"/>
          <w:sz w:val="24"/>
          <w:szCs w:val="24"/>
          <w:lang w:val="en-IN" w:eastAsia="en-IN" w:bidi="ta-IN"/>
        </w:rPr>
      </w:pPr>
    </w:p>
    <w:p w14:paraId="5845C5EB" w14:textId="77777777" w:rsidR="00AF14FB" w:rsidRPr="00AF14FB" w:rsidRDefault="00AF14FB" w:rsidP="00AF14FB">
      <w:pPr>
        <w:pStyle w:val="ListParagraph"/>
        <w:numPr>
          <w:ilvl w:val="0"/>
          <w:numId w:val="27"/>
        </w:numPr>
        <w:spacing w:after="0" w:line="276" w:lineRule="auto"/>
        <w:jc w:val="both"/>
        <w:rPr>
          <w:rFonts w:ascii="Times New Roman" w:eastAsia="Times New Roman" w:hAnsi="Times New Roman" w:cs="Times New Roman"/>
          <w:sz w:val="24"/>
          <w:szCs w:val="24"/>
          <w:lang w:val="en-IN" w:eastAsia="en-IN" w:bidi="ta-IN"/>
        </w:rPr>
      </w:pPr>
      <w:r w:rsidRPr="00AF14FB">
        <w:rPr>
          <w:rFonts w:ascii="Times New Roman" w:eastAsia="Times New Roman" w:hAnsi="Times New Roman" w:cs="Times New Roman"/>
          <w:sz w:val="24"/>
          <w:szCs w:val="24"/>
          <w:lang w:val="en-IN" w:eastAsia="en-IN" w:bidi="ta-IN"/>
        </w:rPr>
        <w:t>Logistic Regression is a computationally efficient and simple algorithm, making it ideal for situations with limited computational resources or rapid deployment, like clinical settings.</w:t>
      </w:r>
    </w:p>
    <w:p w14:paraId="44791CA3" w14:textId="77777777" w:rsidR="00AF14FB" w:rsidRDefault="00AF14FB" w:rsidP="00AF14FB">
      <w:pPr>
        <w:spacing w:after="0" w:line="276" w:lineRule="auto"/>
        <w:jc w:val="both"/>
        <w:rPr>
          <w:rFonts w:ascii="Times New Roman" w:eastAsia="Times New Roman" w:hAnsi="Times New Roman" w:cs="Times New Roman"/>
          <w:sz w:val="24"/>
          <w:szCs w:val="24"/>
          <w:lang w:val="en-IN" w:eastAsia="en-IN" w:bidi="ta-IN"/>
        </w:rPr>
      </w:pPr>
    </w:p>
    <w:p w14:paraId="2930DAB2" w14:textId="77777777" w:rsidR="00AF14FB" w:rsidRPr="00AF14FB" w:rsidRDefault="00AF14FB" w:rsidP="00AF14FB">
      <w:pPr>
        <w:pStyle w:val="ListParagraph"/>
        <w:numPr>
          <w:ilvl w:val="0"/>
          <w:numId w:val="27"/>
        </w:numPr>
        <w:spacing w:after="0" w:line="276" w:lineRule="auto"/>
        <w:jc w:val="both"/>
        <w:rPr>
          <w:rFonts w:ascii="Times New Roman" w:eastAsia="Times New Roman" w:hAnsi="Times New Roman" w:cs="Times New Roman"/>
          <w:sz w:val="24"/>
          <w:szCs w:val="24"/>
          <w:lang w:val="en-IN" w:eastAsia="en-IN" w:bidi="ta-IN"/>
        </w:rPr>
      </w:pPr>
      <w:r w:rsidRPr="00AF14FB">
        <w:rPr>
          <w:rFonts w:ascii="Times New Roman" w:eastAsia="Times New Roman" w:hAnsi="Times New Roman" w:cs="Times New Roman"/>
          <w:sz w:val="24"/>
          <w:szCs w:val="24"/>
          <w:lang w:val="en-IN" w:eastAsia="en-IN" w:bidi="ta-IN"/>
        </w:rPr>
        <w:t>Logistic Regression is a model that can effectively use diverse patient data, including demographics, medical history, and diagnostic test results, to improve prediction accuracy.</w:t>
      </w:r>
    </w:p>
    <w:p w14:paraId="102EBA0A" w14:textId="77777777" w:rsidR="00AF14FB" w:rsidRDefault="00AF14FB" w:rsidP="00AF14FB">
      <w:pPr>
        <w:spacing w:after="0" w:line="276" w:lineRule="auto"/>
        <w:jc w:val="both"/>
        <w:rPr>
          <w:rFonts w:ascii="Times New Roman" w:eastAsia="Times New Roman" w:hAnsi="Times New Roman" w:cs="Times New Roman"/>
          <w:sz w:val="24"/>
          <w:szCs w:val="24"/>
          <w:lang w:val="en-IN" w:eastAsia="en-IN" w:bidi="ta-IN"/>
        </w:rPr>
      </w:pPr>
    </w:p>
    <w:p w14:paraId="2F667D7C" w14:textId="77777777" w:rsidR="00AF14FB" w:rsidRPr="00AF14FB" w:rsidRDefault="00AF14FB" w:rsidP="00AF14FB">
      <w:pPr>
        <w:pStyle w:val="ListParagraph"/>
        <w:numPr>
          <w:ilvl w:val="0"/>
          <w:numId w:val="27"/>
        </w:numPr>
        <w:spacing w:after="0" w:line="276" w:lineRule="auto"/>
        <w:jc w:val="both"/>
        <w:rPr>
          <w:rFonts w:ascii="Times New Roman" w:eastAsia="Times New Roman" w:hAnsi="Times New Roman" w:cs="Times New Roman"/>
          <w:sz w:val="24"/>
          <w:szCs w:val="24"/>
          <w:lang w:val="en-IN" w:eastAsia="en-IN" w:bidi="ta-IN"/>
        </w:rPr>
      </w:pPr>
      <w:r w:rsidRPr="00AF14FB">
        <w:rPr>
          <w:rFonts w:ascii="Times New Roman" w:eastAsia="Times New Roman" w:hAnsi="Times New Roman" w:cs="Times New Roman"/>
          <w:sz w:val="24"/>
          <w:szCs w:val="24"/>
          <w:lang w:val="en-IN" w:eastAsia="en-IN" w:bidi="ta-IN"/>
        </w:rPr>
        <w:t>Logistic Regression offers probabilistic predictions for heart disease risk stratification, enabling healthcare providers to prioritize interventions for patients with the highest predicted risk.</w:t>
      </w:r>
    </w:p>
    <w:p w14:paraId="42DF44DB" w14:textId="4AE8A4CB"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04DCA46" w14:textId="13C4FCB3" w:rsidR="00590954" w:rsidRPr="003116C7" w:rsidRDefault="4A0DF688" w:rsidP="00AF14FB">
      <w:pPr>
        <w:pStyle w:val="ListParagraph"/>
        <w:numPr>
          <w:ilvl w:val="1"/>
          <w:numId w:val="2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7166B295" w14:textId="77777777" w:rsidR="00430C77" w:rsidRPr="00430C77" w:rsidRDefault="00AF14FB" w:rsidP="00430C77">
      <w:pPr>
        <w:spacing w:line="360" w:lineRule="auto"/>
        <w:jc w:val="both"/>
        <w:rPr>
          <w:rFonts w:ascii="Times New Roman" w:eastAsia="Times New Roman" w:hAnsi="Times New Roman" w:cs="Times New Roman"/>
          <w:sz w:val="24"/>
          <w:szCs w:val="24"/>
          <w:lang w:val="en-IN" w:eastAsia="en-IN" w:bidi="ta-IN"/>
        </w:rPr>
      </w:pPr>
      <w:r w:rsidRPr="00AF14FB">
        <w:rPr>
          <w:rFonts w:ascii="Times New Roman" w:hAnsi="Times New Roman" w:cs="Times New Roman"/>
          <w:sz w:val="24"/>
          <w:szCs w:val="24"/>
        </w:rPr>
        <w:t>The future of Logistic Regression-based heart disease prediction appears promising. When additional risk factors and powerful machine learning approaches are combined, advanced prediction models are likely to develop, resulting in better accuracy and reliability in identifying people at risk of cardiovascular disease (CVD). Furthermore, the concept of customized medicine is set to change heart disease management.</w:t>
      </w:r>
      <w:r w:rsidR="00430C77">
        <w:rPr>
          <w:rFonts w:ascii="Times New Roman" w:hAnsi="Times New Roman" w:cs="Times New Roman"/>
          <w:sz w:val="24"/>
          <w:szCs w:val="24"/>
        </w:rPr>
        <w:t xml:space="preserve"> </w:t>
      </w:r>
      <w:r w:rsidR="00430C77" w:rsidRPr="00430C77">
        <w:rPr>
          <w:rFonts w:ascii="Times New Roman" w:eastAsia="Times New Roman" w:hAnsi="Times New Roman" w:cs="Times New Roman"/>
          <w:sz w:val="24"/>
          <w:szCs w:val="24"/>
          <w:lang w:val="en-IN" w:eastAsia="en-IN" w:bidi="ta-IN"/>
        </w:rPr>
        <w:t>Logistic regression models assist insurers in estimating heart disease risk profiles by assessing demographic, lifestyle, and medical history data, allowing for appropriate premium pricing and tailored wellness initiatives.</w:t>
      </w:r>
      <w:r w:rsidR="00430C77">
        <w:rPr>
          <w:rFonts w:ascii="Times New Roman" w:eastAsia="Times New Roman" w:hAnsi="Times New Roman" w:cs="Times New Roman"/>
          <w:sz w:val="24"/>
          <w:szCs w:val="24"/>
          <w:lang w:val="en-IN" w:eastAsia="en-IN" w:bidi="ta-IN"/>
        </w:rPr>
        <w:t xml:space="preserve"> </w:t>
      </w:r>
      <w:r w:rsidR="00430C77" w:rsidRPr="00430C77">
        <w:rPr>
          <w:rFonts w:ascii="Times New Roman" w:eastAsia="Times New Roman" w:hAnsi="Times New Roman" w:cs="Times New Roman"/>
          <w:sz w:val="24"/>
          <w:szCs w:val="24"/>
          <w:lang w:val="en-IN" w:eastAsia="en-IN" w:bidi="ta-IN"/>
        </w:rPr>
        <w:t>Telemedicine and remote patient monitoring technologies allow Logistic Regression models to estimate heart disease risk, notify healthcare professionals early, permit prompt interventions, and reduce hospital readmissions.</w:t>
      </w:r>
    </w:p>
    <w:p w14:paraId="22FDAB56" w14:textId="0BDDEAB4" w:rsidR="00430C77" w:rsidRPr="00430C77" w:rsidRDefault="00430C77" w:rsidP="00430C77">
      <w:pPr>
        <w:rPr>
          <w:rFonts w:ascii="Times New Roman" w:eastAsia="Times New Roman" w:hAnsi="Times New Roman" w:cs="Times New Roman"/>
          <w:sz w:val="24"/>
          <w:szCs w:val="24"/>
          <w:lang w:val="en-IN" w:eastAsia="en-IN" w:bidi="ta-IN"/>
        </w:rPr>
      </w:pPr>
    </w:p>
    <w:p w14:paraId="1F3B1409" w14:textId="77777777" w:rsidR="00590954" w:rsidRDefault="00590954" w:rsidP="00430C77">
      <w:pPr>
        <w:tabs>
          <w:tab w:val="left" w:pos="720"/>
          <w:tab w:val="left" w:pos="1440"/>
          <w:tab w:val="left" w:pos="2160"/>
          <w:tab w:val="left" w:pos="2880"/>
          <w:tab w:val="left" w:pos="4635"/>
        </w:tabs>
        <w:spacing w:line="360" w:lineRule="auto"/>
        <w:rPr>
          <w:rFonts w:ascii="Times New Roman" w:hAnsi="Times New Roman" w:cs="Times New Roman"/>
          <w:sz w:val="24"/>
          <w:szCs w:val="24"/>
        </w:rPr>
      </w:pPr>
    </w:p>
    <w:p w14:paraId="7D3EAB5B" w14:textId="77777777" w:rsidR="00430C77" w:rsidRDefault="00430C77" w:rsidP="00430C77">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464C473D" w14:textId="6CC5206A" w:rsidR="00430C77" w:rsidRPr="00430C77" w:rsidRDefault="74569857" w:rsidP="00430C77">
      <w:pPr>
        <w:rPr>
          <w:rFonts w:ascii="Times New Roman" w:eastAsia="Times New Roman" w:hAnsi="Times New Roman" w:cs="Times New Roman"/>
          <w:sz w:val="24"/>
          <w:szCs w:val="24"/>
          <w:lang w:val="en-IN" w:eastAsia="en-IN" w:bidi="ta-IN"/>
        </w:rPr>
      </w:pPr>
      <w:r w:rsidRPr="00430C77">
        <w:rPr>
          <w:rFonts w:ascii="Roboto" w:eastAsia="Roboto" w:hAnsi="Roboto" w:cs="Roboto"/>
          <w:b/>
          <w:bCs/>
          <w:color w:val="111111"/>
          <w:sz w:val="24"/>
          <w:szCs w:val="24"/>
        </w:rPr>
        <w:t>Data Collection and Storage Services</w:t>
      </w:r>
      <w:r w:rsidRPr="00430C77">
        <w:rPr>
          <w:rFonts w:ascii="Roboto" w:eastAsia="Roboto" w:hAnsi="Roboto" w:cs="Roboto"/>
          <w:color w:val="111111"/>
          <w:sz w:val="24"/>
          <w:szCs w:val="24"/>
        </w:rPr>
        <w:t xml:space="preserve">: </w:t>
      </w:r>
      <w:r w:rsidR="00430C77" w:rsidRPr="00430C77">
        <w:rPr>
          <w:rFonts w:ascii="Times New Roman" w:eastAsia="Times New Roman" w:hAnsi="Times New Roman" w:cs="Times New Roman"/>
          <w:sz w:val="24"/>
          <w:szCs w:val="24"/>
          <w:lang w:val="en-IN" w:eastAsia="en-IN" w:bidi="ta-IN"/>
        </w:rPr>
        <w:t>Access and use healthcare databases like MIMIC-III, NHANES, or the Framingham Heart Study dataset, which contain anonymised patient data related to heart disease</w:t>
      </w:r>
      <w:r w:rsidR="00430C77">
        <w:rPr>
          <w:rFonts w:ascii="Times New Roman" w:eastAsia="Times New Roman" w:hAnsi="Times New Roman" w:cs="Times New Roman"/>
          <w:sz w:val="24"/>
          <w:szCs w:val="24"/>
          <w:lang w:val="en-IN" w:eastAsia="en-IN" w:bidi="ta-IN"/>
        </w:rPr>
        <w:t xml:space="preserve"> or may also use cloud storage platforms like </w:t>
      </w:r>
      <w:proofErr w:type="spellStart"/>
      <w:r w:rsidR="00430C77">
        <w:rPr>
          <w:rFonts w:ascii="Times New Roman" w:eastAsia="Times New Roman" w:hAnsi="Times New Roman" w:cs="Times New Roman"/>
          <w:sz w:val="24"/>
          <w:szCs w:val="24"/>
          <w:lang w:val="en-IN" w:eastAsia="en-IN" w:bidi="ta-IN"/>
        </w:rPr>
        <w:t>Github</w:t>
      </w:r>
      <w:proofErr w:type="spellEnd"/>
      <w:r w:rsidR="00430C77">
        <w:rPr>
          <w:rFonts w:ascii="Times New Roman" w:eastAsia="Times New Roman" w:hAnsi="Times New Roman" w:cs="Times New Roman"/>
          <w:sz w:val="24"/>
          <w:szCs w:val="24"/>
          <w:lang w:val="en-IN" w:eastAsia="en-IN" w:bidi="ta-IN"/>
        </w:rPr>
        <w:t xml:space="preserve"> or Kaggle.</w:t>
      </w:r>
    </w:p>
    <w:p w14:paraId="1458A939" w14:textId="7755CC38" w:rsidR="00590954" w:rsidRPr="00430C77" w:rsidRDefault="00590954" w:rsidP="00430C77">
      <w:pPr>
        <w:pStyle w:val="ListParagraph"/>
        <w:spacing w:before="180" w:after="0" w:line="360" w:lineRule="auto"/>
        <w:ind w:right="-20"/>
        <w:rPr>
          <w:rFonts w:ascii="Roboto" w:eastAsia="Roboto" w:hAnsi="Roboto" w:cs="Roboto"/>
          <w:color w:val="111111"/>
          <w:sz w:val="24"/>
          <w:szCs w:val="24"/>
        </w:rPr>
      </w:pPr>
    </w:p>
    <w:p w14:paraId="48773241" w14:textId="02B35B7A" w:rsidR="00590954" w:rsidRDefault="74569857" w:rsidP="00430C77">
      <w:pPr>
        <w:rPr>
          <w:rFonts w:ascii="Times New Roman" w:eastAsia="Times New Roman" w:hAnsi="Times New Roman" w:cs="Times New Roman"/>
          <w:sz w:val="24"/>
          <w:szCs w:val="24"/>
          <w:lang w:val="en-IN" w:eastAsia="en-IN" w:bidi="ta-IN"/>
        </w:rPr>
      </w:pPr>
      <w:r w:rsidRPr="5EB6A449">
        <w:rPr>
          <w:rFonts w:ascii="Roboto" w:eastAsia="Roboto" w:hAnsi="Roboto" w:cs="Roboto"/>
          <w:b/>
          <w:bCs/>
          <w:color w:val="111111"/>
          <w:sz w:val="24"/>
          <w:szCs w:val="24"/>
        </w:rPr>
        <w:t>Data Processing Services</w:t>
      </w:r>
      <w:r w:rsidRPr="5EB6A449">
        <w:rPr>
          <w:rFonts w:ascii="Roboto" w:eastAsia="Roboto" w:hAnsi="Roboto" w:cs="Roboto"/>
          <w:color w:val="111111"/>
          <w:sz w:val="24"/>
          <w:szCs w:val="24"/>
        </w:rPr>
        <w:t>:</w:t>
      </w:r>
      <w:r w:rsidR="00430C77" w:rsidRPr="00430C77">
        <w:rPr>
          <w:rFonts w:ascii="Times New Roman" w:eastAsia="Times New Roman" w:hAnsi="Times New Roman" w:cs="Times New Roman"/>
          <w:sz w:val="24"/>
          <w:szCs w:val="24"/>
          <w:lang w:val="en-IN" w:eastAsia="en-IN" w:bidi="ta-IN"/>
        </w:rPr>
        <w:t xml:space="preserve"> Python packages like Pandas, NumPy, and scikit-learn </w:t>
      </w:r>
      <w:r w:rsidR="00430C77">
        <w:rPr>
          <w:rFonts w:ascii="Times New Roman" w:eastAsia="Times New Roman" w:hAnsi="Times New Roman" w:cs="Times New Roman"/>
          <w:sz w:val="24"/>
          <w:szCs w:val="24"/>
          <w:lang w:val="en-IN" w:eastAsia="en-IN" w:bidi="ta-IN"/>
        </w:rPr>
        <w:t xml:space="preserve">are used </w:t>
      </w:r>
      <w:r w:rsidR="00430C77" w:rsidRPr="00430C77">
        <w:rPr>
          <w:rFonts w:ascii="Times New Roman" w:eastAsia="Times New Roman" w:hAnsi="Times New Roman" w:cs="Times New Roman"/>
          <w:sz w:val="24"/>
          <w:szCs w:val="24"/>
          <w:lang w:val="en-IN" w:eastAsia="en-IN" w:bidi="ta-IN"/>
        </w:rPr>
        <w:t>for data cleaning, preprocessing, and feature engineering</w:t>
      </w:r>
      <w:r w:rsidR="00430C77">
        <w:rPr>
          <w:rFonts w:ascii="Times New Roman" w:eastAsia="Times New Roman" w:hAnsi="Times New Roman" w:cs="Times New Roman"/>
          <w:sz w:val="24"/>
          <w:szCs w:val="24"/>
          <w:lang w:val="en-IN" w:eastAsia="en-IN" w:bidi="ta-IN"/>
        </w:rPr>
        <w:t xml:space="preserve"> and</w:t>
      </w:r>
      <w:r w:rsidR="00430C77" w:rsidRPr="00430C77">
        <w:rPr>
          <w:rFonts w:ascii="Times New Roman" w:eastAsia="Times New Roman" w:hAnsi="Times New Roman" w:cs="Times New Roman"/>
          <w:sz w:val="24"/>
          <w:szCs w:val="24"/>
          <w:lang w:val="en-IN" w:eastAsia="en-IN" w:bidi="ta-IN"/>
        </w:rPr>
        <w:t xml:space="preserve"> Matplotlib with Seaborn to visualize data distributions, correlations, and trends.</w:t>
      </w:r>
    </w:p>
    <w:p w14:paraId="7CE98332" w14:textId="77777777" w:rsidR="00430C77" w:rsidRPr="00430C77" w:rsidRDefault="00430C77" w:rsidP="00430C77">
      <w:pPr>
        <w:rPr>
          <w:rFonts w:ascii="Times New Roman" w:eastAsia="Times New Roman" w:hAnsi="Times New Roman" w:cs="Times New Roman"/>
          <w:sz w:val="24"/>
          <w:szCs w:val="24"/>
          <w:lang w:val="en-IN" w:eastAsia="en-IN" w:bidi="ta-IN"/>
        </w:rPr>
      </w:pPr>
    </w:p>
    <w:p w14:paraId="059453B9" w14:textId="71EB27CC" w:rsidR="00430C77" w:rsidRPr="00430C77" w:rsidRDefault="74569857" w:rsidP="00430C77">
      <w:pPr>
        <w:rPr>
          <w:rFonts w:ascii="Times New Roman" w:eastAsia="Times New Roman" w:hAnsi="Times New Roman" w:cs="Times New Roman"/>
          <w:sz w:val="24"/>
          <w:szCs w:val="24"/>
          <w:lang w:val="en-IN" w:eastAsia="en-IN" w:bidi="ta-IN"/>
        </w:rPr>
      </w:pPr>
      <w:r w:rsidRPr="5EB6A449">
        <w:rPr>
          <w:rFonts w:ascii="Roboto" w:eastAsia="Roboto" w:hAnsi="Roboto" w:cs="Roboto"/>
          <w:b/>
          <w:bCs/>
          <w:color w:val="111111"/>
          <w:sz w:val="24"/>
          <w:szCs w:val="24"/>
        </w:rPr>
        <w:t>Machine Learning Services</w:t>
      </w:r>
      <w:r w:rsidRPr="5EB6A449">
        <w:rPr>
          <w:rFonts w:ascii="Roboto" w:eastAsia="Roboto" w:hAnsi="Roboto" w:cs="Roboto"/>
          <w:color w:val="111111"/>
          <w:sz w:val="24"/>
          <w:szCs w:val="24"/>
        </w:rPr>
        <w:t>:</w:t>
      </w:r>
      <w:r w:rsidR="00430C77">
        <w:rPr>
          <w:rFonts w:ascii="Roboto" w:eastAsia="Roboto" w:hAnsi="Roboto" w:cs="Roboto"/>
          <w:color w:val="111111"/>
          <w:sz w:val="24"/>
          <w:szCs w:val="24"/>
        </w:rPr>
        <w:t xml:space="preserve"> </w:t>
      </w:r>
      <w:r w:rsidR="00430C77">
        <w:rPr>
          <w:rFonts w:ascii="Times New Roman" w:eastAsia="Times New Roman" w:hAnsi="Times New Roman" w:cs="Times New Roman"/>
          <w:sz w:val="24"/>
          <w:szCs w:val="24"/>
          <w:lang w:val="en-IN" w:eastAsia="en-IN" w:bidi="ta-IN"/>
        </w:rPr>
        <w:t>M</w:t>
      </w:r>
      <w:r w:rsidR="00430C77" w:rsidRPr="00430C77">
        <w:rPr>
          <w:rFonts w:ascii="Times New Roman" w:eastAsia="Times New Roman" w:hAnsi="Times New Roman" w:cs="Times New Roman"/>
          <w:sz w:val="24"/>
          <w:szCs w:val="24"/>
          <w:lang w:val="en-IN" w:eastAsia="en-IN" w:bidi="ta-IN"/>
        </w:rPr>
        <w:t xml:space="preserve">achine learning frameworks such as </w:t>
      </w:r>
      <w:r w:rsidR="00495741">
        <w:rPr>
          <w:rFonts w:ascii="Times New Roman" w:eastAsia="Times New Roman" w:hAnsi="Times New Roman" w:cs="Times New Roman"/>
          <w:sz w:val="24"/>
          <w:szCs w:val="24"/>
          <w:lang w:val="en-IN" w:eastAsia="en-IN" w:bidi="ta-IN"/>
        </w:rPr>
        <w:t xml:space="preserve">google collab, </w:t>
      </w:r>
      <w:proofErr w:type="spellStart"/>
      <w:r w:rsidR="00495741">
        <w:rPr>
          <w:rFonts w:ascii="Times New Roman" w:eastAsia="Times New Roman" w:hAnsi="Times New Roman" w:cs="Times New Roman"/>
          <w:sz w:val="24"/>
          <w:szCs w:val="24"/>
          <w:lang w:val="en-IN" w:eastAsia="en-IN" w:bidi="ta-IN"/>
        </w:rPr>
        <w:t>jupyter</w:t>
      </w:r>
      <w:proofErr w:type="spellEnd"/>
      <w:r w:rsidR="00495741">
        <w:rPr>
          <w:rFonts w:ascii="Times New Roman" w:eastAsia="Times New Roman" w:hAnsi="Times New Roman" w:cs="Times New Roman"/>
          <w:sz w:val="24"/>
          <w:szCs w:val="24"/>
          <w:lang w:val="en-IN" w:eastAsia="en-IN" w:bidi="ta-IN"/>
        </w:rPr>
        <w:t xml:space="preserve">, </w:t>
      </w:r>
      <w:r w:rsidR="00430C77" w:rsidRPr="00430C77">
        <w:rPr>
          <w:rFonts w:ascii="Times New Roman" w:eastAsia="Times New Roman" w:hAnsi="Times New Roman" w:cs="Times New Roman"/>
          <w:sz w:val="24"/>
          <w:szCs w:val="24"/>
          <w:lang w:val="en-IN" w:eastAsia="en-IN" w:bidi="ta-IN"/>
        </w:rPr>
        <w:t xml:space="preserve">scikit-learn, or </w:t>
      </w:r>
      <w:proofErr w:type="spellStart"/>
      <w:r w:rsidR="00430C77" w:rsidRPr="00430C77">
        <w:rPr>
          <w:rFonts w:ascii="Times New Roman" w:eastAsia="Times New Roman" w:hAnsi="Times New Roman" w:cs="Times New Roman"/>
          <w:sz w:val="24"/>
          <w:szCs w:val="24"/>
          <w:lang w:val="en-IN" w:eastAsia="en-IN" w:bidi="ta-IN"/>
        </w:rPr>
        <w:t>PyTorch</w:t>
      </w:r>
      <w:proofErr w:type="spellEnd"/>
      <w:r w:rsidR="00430C77" w:rsidRPr="00430C77">
        <w:rPr>
          <w:rFonts w:ascii="Times New Roman" w:eastAsia="Times New Roman" w:hAnsi="Times New Roman" w:cs="Times New Roman"/>
          <w:sz w:val="24"/>
          <w:szCs w:val="24"/>
          <w:lang w:val="en-IN" w:eastAsia="en-IN" w:bidi="ta-IN"/>
        </w:rPr>
        <w:t xml:space="preserve"> to implement and train Logistic Regression models on a dataset.</w:t>
      </w:r>
    </w:p>
    <w:p w14:paraId="42A45A50" w14:textId="265C8D51" w:rsidR="00590954" w:rsidRPr="00430C77" w:rsidRDefault="00590954" w:rsidP="00430C77">
      <w:pPr>
        <w:spacing w:before="180" w:after="0" w:line="360" w:lineRule="auto"/>
        <w:ind w:right="-20"/>
        <w:rPr>
          <w:rFonts w:ascii="Roboto" w:eastAsia="Roboto" w:hAnsi="Roboto" w:cs="Roboto"/>
          <w:color w:val="111111"/>
          <w:sz w:val="24"/>
          <w:szCs w:val="24"/>
        </w:rPr>
      </w:pPr>
    </w:p>
    <w:p w14:paraId="4BCD254B" w14:textId="00FD7710" w:rsidR="00590954" w:rsidRDefault="00590954"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35F52729" w14:textId="5754BDCF" w:rsidR="00AF14FB" w:rsidRPr="00E669C0" w:rsidRDefault="00495741" w:rsidP="00E669C0">
      <w:pPr>
        <w:pStyle w:val="ListParagraph"/>
        <w:numPr>
          <w:ilvl w:val="0"/>
          <w:numId w:val="29"/>
        </w:numPr>
        <w:spacing w:line="276" w:lineRule="auto"/>
        <w:jc w:val="both"/>
        <w:rPr>
          <w:rFonts w:ascii="Times New Roman" w:eastAsia="Roboto" w:hAnsi="Times New Roman" w:cs="Times New Roman"/>
          <w:b/>
          <w:bCs/>
          <w:color w:val="111111"/>
          <w:sz w:val="24"/>
          <w:szCs w:val="24"/>
        </w:rPr>
      </w:pPr>
      <w:r w:rsidRPr="00E669C0">
        <w:rPr>
          <w:rFonts w:ascii="Times New Roman" w:eastAsia="Roboto" w:hAnsi="Times New Roman" w:cs="Times New Roman"/>
          <w:b/>
          <w:bCs/>
          <w:color w:val="111111"/>
          <w:sz w:val="24"/>
          <w:szCs w:val="24"/>
        </w:rPr>
        <w:t>Data collection and storage:</w:t>
      </w:r>
    </w:p>
    <w:p w14:paraId="2112BA57" w14:textId="77777777" w:rsidR="00495741" w:rsidRPr="00E669C0" w:rsidRDefault="00495741" w:rsidP="00E669C0">
      <w:pPr>
        <w:pStyle w:val="ListParagraph"/>
        <w:spacing w:line="276" w:lineRule="auto"/>
        <w:jc w:val="both"/>
        <w:rPr>
          <w:rFonts w:ascii="Times New Roman" w:eastAsia="Roboto" w:hAnsi="Times New Roman" w:cs="Times New Roman"/>
          <w:b/>
          <w:bCs/>
          <w:color w:val="111111"/>
          <w:sz w:val="24"/>
          <w:szCs w:val="24"/>
        </w:rPr>
      </w:pPr>
    </w:p>
    <w:p w14:paraId="5B5D322C" w14:textId="6BC683E9" w:rsidR="00495741" w:rsidRPr="00E669C0" w:rsidRDefault="00E669C0" w:rsidP="00E669C0">
      <w:pPr>
        <w:pStyle w:val="ListParagraph"/>
        <w:spacing w:line="276" w:lineRule="auto"/>
        <w:jc w:val="both"/>
        <w:rPr>
          <w:rFonts w:ascii="Times New Roman" w:eastAsia="Roboto" w:hAnsi="Times New Roman" w:cs="Times New Roman"/>
          <w:color w:val="111111"/>
          <w:sz w:val="24"/>
          <w:szCs w:val="24"/>
        </w:rPr>
      </w:pPr>
      <w:r w:rsidRPr="00E669C0">
        <w:rPr>
          <w:rFonts w:ascii="Times New Roman" w:eastAsia="Roboto" w:hAnsi="Times New Roman" w:cs="Times New Roman"/>
          <w:b/>
          <w:bCs/>
          <w:color w:val="111111"/>
          <w:sz w:val="24"/>
          <w:szCs w:val="24"/>
        </w:rPr>
        <w:t xml:space="preserve">       </w:t>
      </w:r>
      <w:r w:rsidR="00495741" w:rsidRPr="00E669C0">
        <w:rPr>
          <w:rFonts w:ascii="Times New Roman" w:eastAsia="Roboto" w:hAnsi="Times New Roman" w:cs="Times New Roman"/>
          <w:b/>
          <w:bCs/>
          <w:color w:val="111111"/>
          <w:sz w:val="24"/>
          <w:szCs w:val="24"/>
        </w:rPr>
        <w:t xml:space="preserve">Databases: </w:t>
      </w:r>
      <w:proofErr w:type="spellStart"/>
      <w:r w:rsidR="00495741" w:rsidRPr="00E669C0">
        <w:rPr>
          <w:rFonts w:ascii="Times New Roman" w:eastAsia="Roboto" w:hAnsi="Times New Roman" w:cs="Times New Roman"/>
          <w:color w:val="111111"/>
          <w:sz w:val="24"/>
          <w:szCs w:val="24"/>
        </w:rPr>
        <w:t>Github</w:t>
      </w:r>
      <w:proofErr w:type="spellEnd"/>
      <w:r w:rsidR="00495741" w:rsidRPr="00E669C0">
        <w:rPr>
          <w:rFonts w:ascii="Times New Roman" w:eastAsia="Roboto" w:hAnsi="Times New Roman" w:cs="Times New Roman"/>
          <w:color w:val="111111"/>
          <w:sz w:val="24"/>
          <w:szCs w:val="24"/>
        </w:rPr>
        <w:t xml:space="preserve"> and Kaggle are used and the heart disease prediction dataset are downloaded.</w:t>
      </w:r>
    </w:p>
    <w:p w14:paraId="6CBB63B9" w14:textId="77777777" w:rsidR="00495741" w:rsidRPr="00E669C0" w:rsidRDefault="00495741" w:rsidP="00E669C0">
      <w:pPr>
        <w:pStyle w:val="ListParagraph"/>
        <w:spacing w:line="276" w:lineRule="auto"/>
        <w:jc w:val="both"/>
        <w:rPr>
          <w:rFonts w:ascii="Roboto" w:eastAsia="Roboto" w:hAnsi="Roboto" w:cs="Roboto"/>
          <w:color w:val="111111"/>
          <w:sz w:val="24"/>
          <w:szCs w:val="24"/>
        </w:rPr>
      </w:pPr>
    </w:p>
    <w:p w14:paraId="15C11E7C" w14:textId="011992C9" w:rsidR="00495741" w:rsidRPr="00E669C0" w:rsidRDefault="00495741" w:rsidP="00E669C0">
      <w:pPr>
        <w:pStyle w:val="ListParagraph"/>
        <w:numPr>
          <w:ilvl w:val="0"/>
          <w:numId w:val="29"/>
        </w:numPr>
        <w:spacing w:line="276" w:lineRule="auto"/>
        <w:jc w:val="both"/>
        <w:rPr>
          <w:rFonts w:ascii="Times New Roman" w:eastAsia="Roboto" w:hAnsi="Times New Roman" w:cs="Times New Roman"/>
          <w:b/>
          <w:bCs/>
          <w:color w:val="111111"/>
          <w:sz w:val="24"/>
          <w:szCs w:val="24"/>
        </w:rPr>
      </w:pPr>
      <w:r w:rsidRPr="00E669C0">
        <w:rPr>
          <w:rFonts w:ascii="Times New Roman" w:eastAsia="Roboto" w:hAnsi="Times New Roman" w:cs="Times New Roman"/>
          <w:b/>
          <w:bCs/>
          <w:color w:val="111111"/>
          <w:sz w:val="24"/>
          <w:szCs w:val="24"/>
        </w:rPr>
        <w:t>Data Processing:</w:t>
      </w:r>
    </w:p>
    <w:p w14:paraId="533440D5" w14:textId="77777777" w:rsidR="00E669C0" w:rsidRPr="00E669C0" w:rsidRDefault="00E669C0" w:rsidP="00E669C0">
      <w:pPr>
        <w:pStyle w:val="ListParagraph"/>
        <w:spacing w:line="276" w:lineRule="auto"/>
        <w:jc w:val="both"/>
        <w:rPr>
          <w:rFonts w:ascii="Times New Roman" w:eastAsia="Roboto" w:hAnsi="Times New Roman" w:cs="Times New Roman"/>
          <w:b/>
          <w:bCs/>
          <w:color w:val="111111"/>
          <w:sz w:val="24"/>
          <w:szCs w:val="24"/>
        </w:rPr>
      </w:pPr>
    </w:p>
    <w:p w14:paraId="00E91A7C" w14:textId="361FDC00" w:rsidR="00495741" w:rsidRPr="00E669C0" w:rsidRDefault="00E669C0" w:rsidP="00E669C0">
      <w:pPr>
        <w:pStyle w:val="ListParagraph"/>
        <w:spacing w:line="276" w:lineRule="auto"/>
        <w:jc w:val="both"/>
        <w:rPr>
          <w:rFonts w:ascii="Times New Roman" w:hAnsi="Times New Roman" w:cs="Times New Roman"/>
          <w:color w:val="0D0D0D"/>
          <w:sz w:val="24"/>
          <w:szCs w:val="24"/>
          <w:shd w:val="clear" w:color="auto" w:fill="FFFFFF"/>
        </w:rPr>
      </w:pPr>
      <w:r w:rsidRPr="00E669C0">
        <w:rPr>
          <w:rFonts w:ascii="Times New Roman" w:eastAsia="Roboto" w:hAnsi="Times New Roman" w:cs="Times New Roman"/>
          <w:color w:val="111111"/>
          <w:sz w:val="24"/>
          <w:szCs w:val="24"/>
        </w:rPr>
        <w:t xml:space="preserve">        </w:t>
      </w:r>
      <w:r w:rsidR="00495741" w:rsidRPr="00E669C0">
        <w:rPr>
          <w:rFonts w:ascii="Times New Roman" w:eastAsia="Roboto" w:hAnsi="Times New Roman" w:cs="Times New Roman"/>
          <w:color w:val="111111"/>
          <w:sz w:val="24"/>
          <w:szCs w:val="24"/>
        </w:rPr>
        <w:t>Python libraries like Pandas</w:t>
      </w:r>
      <w:r w:rsidRPr="00E669C0">
        <w:rPr>
          <w:rFonts w:ascii="Times New Roman" w:eastAsia="Roboto" w:hAnsi="Times New Roman" w:cs="Times New Roman"/>
          <w:color w:val="111111"/>
          <w:sz w:val="24"/>
          <w:szCs w:val="24"/>
        </w:rPr>
        <w:t xml:space="preserve">, </w:t>
      </w:r>
      <w:r w:rsidRPr="00E669C0">
        <w:rPr>
          <w:rFonts w:ascii="Times New Roman" w:hAnsi="Times New Roman" w:cs="Times New Roman"/>
          <w:color w:val="0D0D0D"/>
          <w:sz w:val="24"/>
          <w:szCs w:val="24"/>
          <w:shd w:val="clear" w:color="auto" w:fill="FFFFFF"/>
        </w:rPr>
        <w:t xml:space="preserve">NumPy, scikit-learn are used and Matplotlib for </w:t>
      </w:r>
    </w:p>
    <w:p w14:paraId="01BA2967" w14:textId="191B70B3" w:rsidR="00E669C0" w:rsidRPr="00E669C0" w:rsidRDefault="00E669C0" w:rsidP="00E669C0">
      <w:pPr>
        <w:pStyle w:val="ListParagraph"/>
        <w:spacing w:line="276" w:lineRule="auto"/>
        <w:jc w:val="both"/>
        <w:rPr>
          <w:rFonts w:ascii="Times New Roman" w:hAnsi="Times New Roman" w:cs="Times New Roman"/>
          <w:color w:val="0D0D0D"/>
          <w:sz w:val="24"/>
          <w:szCs w:val="24"/>
          <w:shd w:val="clear" w:color="auto" w:fill="FFFFFF"/>
        </w:rPr>
      </w:pPr>
      <w:r w:rsidRPr="00E669C0">
        <w:rPr>
          <w:rFonts w:ascii="Times New Roman" w:hAnsi="Times New Roman" w:cs="Times New Roman"/>
          <w:color w:val="0D0D0D"/>
          <w:sz w:val="24"/>
          <w:szCs w:val="24"/>
          <w:shd w:val="clear" w:color="auto" w:fill="FFFFFF"/>
        </w:rPr>
        <w:t>visualization used</w:t>
      </w:r>
    </w:p>
    <w:p w14:paraId="0C754777" w14:textId="77777777" w:rsidR="00E669C0" w:rsidRPr="00E669C0" w:rsidRDefault="00E669C0" w:rsidP="00E669C0">
      <w:pPr>
        <w:pStyle w:val="ListParagraph"/>
        <w:spacing w:line="276" w:lineRule="auto"/>
        <w:jc w:val="both"/>
        <w:rPr>
          <w:rFonts w:ascii="Times New Roman" w:eastAsia="Roboto" w:hAnsi="Times New Roman" w:cs="Times New Roman"/>
          <w:color w:val="111111"/>
          <w:sz w:val="24"/>
          <w:szCs w:val="24"/>
        </w:rPr>
      </w:pPr>
    </w:p>
    <w:p w14:paraId="54156BCE" w14:textId="290AF6BD" w:rsidR="00E669C0" w:rsidRPr="00E669C0" w:rsidRDefault="00E669C0" w:rsidP="00E669C0">
      <w:pPr>
        <w:pStyle w:val="ListParagraph"/>
        <w:numPr>
          <w:ilvl w:val="0"/>
          <w:numId w:val="29"/>
        </w:numPr>
        <w:spacing w:line="276" w:lineRule="auto"/>
        <w:jc w:val="both"/>
        <w:rPr>
          <w:rFonts w:ascii="Times New Roman" w:eastAsia="Roboto" w:hAnsi="Times New Roman" w:cs="Times New Roman"/>
          <w:color w:val="111111"/>
          <w:sz w:val="24"/>
          <w:szCs w:val="24"/>
        </w:rPr>
      </w:pPr>
      <w:r w:rsidRPr="00E669C0">
        <w:rPr>
          <w:rFonts w:ascii="Times New Roman" w:eastAsia="Roboto" w:hAnsi="Times New Roman" w:cs="Times New Roman"/>
          <w:b/>
          <w:bCs/>
          <w:color w:val="111111"/>
          <w:sz w:val="24"/>
          <w:szCs w:val="24"/>
        </w:rPr>
        <w:t>Model Evaluation and interpretation</w:t>
      </w:r>
      <w:r w:rsidRPr="00E669C0">
        <w:rPr>
          <w:rFonts w:ascii="Times New Roman" w:eastAsia="Roboto" w:hAnsi="Times New Roman" w:cs="Times New Roman"/>
          <w:color w:val="111111"/>
          <w:sz w:val="24"/>
          <w:szCs w:val="24"/>
        </w:rPr>
        <w:t>:</w:t>
      </w:r>
    </w:p>
    <w:p w14:paraId="46B1E8F5" w14:textId="77777777" w:rsidR="00E669C0" w:rsidRPr="00E669C0" w:rsidRDefault="00E669C0" w:rsidP="00E669C0">
      <w:pPr>
        <w:pStyle w:val="ListParagraph"/>
        <w:spacing w:line="276" w:lineRule="auto"/>
        <w:jc w:val="both"/>
        <w:rPr>
          <w:rFonts w:ascii="Times New Roman" w:eastAsia="Roboto" w:hAnsi="Times New Roman" w:cs="Times New Roman"/>
          <w:color w:val="111111"/>
          <w:sz w:val="24"/>
          <w:szCs w:val="24"/>
        </w:rPr>
      </w:pPr>
    </w:p>
    <w:p w14:paraId="73D67299" w14:textId="1E363478" w:rsidR="00E669C0" w:rsidRPr="00E669C0" w:rsidRDefault="00E669C0" w:rsidP="00E669C0">
      <w:pPr>
        <w:pStyle w:val="ListParagraph"/>
        <w:spacing w:line="276" w:lineRule="auto"/>
        <w:jc w:val="both"/>
        <w:rPr>
          <w:rFonts w:ascii="Times New Roman" w:eastAsia="Roboto" w:hAnsi="Times New Roman" w:cs="Times New Roman"/>
          <w:color w:val="111111"/>
          <w:sz w:val="24"/>
          <w:szCs w:val="24"/>
        </w:rPr>
      </w:pPr>
      <w:r w:rsidRPr="00E669C0">
        <w:rPr>
          <w:rFonts w:ascii="Times New Roman" w:eastAsia="Roboto" w:hAnsi="Times New Roman" w:cs="Times New Roman"/>
          <w:color w:val="111111"/>
          <w:sz w:val="24"/>
          <w:szCs w:val="24"/>
        </w:rPr>
        <w:t xml:space="preserve">        Google collab software is used to run the program ad the results are predicted.</w:t>
      </w:r>
    </w:p>
    <w:p w14:paraId="6DE99B3B" w14:textId="77777777" w:rsidR="00AF14FB" w:rsidRPr="00E669C0" w:rsidRDefault="00AF14FB" w:rsidP="00E669C0">
      <w:pPr>
        <w:spacing w:before="180" w:after="0" w:line="276" w:lineRule="auto"/>
        <w:ind w:right="-20"/>
        <w:jc w:val="both"/>
        <w:rPr>
          <w:rFonts w:ascii="Roboto" w:eastAsia="Roboto" w:hAnsi="Roboto" w:cs="Roboto"/>
          <w:color w:val="111111"/>
          <w:sz w:val="24"/>
          <w:szCs w:val="24"/>
        </w:rPr>
      </w:pPr>
    </w:p>
    <w:p w14:paraId="73F25145" w14:textId="77777777" w:rsidR="00AF14FB" w:rsidRPr="00E669C0" w:rsidRDefault="00AF14FB" w:rsidP="00E669C0">
      <w:pPr>
        <w:spacing w:before="180" w:after="0" w:line="276" w:lineRule="auto"/>
        <w:ind w:right="-20"/>
        <w:jc w:val="both"/>
        <w:rPr>
          <w:rFonts w:ascii="Roboto" w:eastAsia="Roboto" w:hAnsi="Roboto" w:cs="Roboto"/>
          <w:color w:val="111111"/>
          <w:sz w:val="24"/>
          <w:szCs w:val="24"/>
        </w:rPr>
      </w:pPr>
    </w:p>
    <w:p w14:paraId="43432E29" w14:textId="77777777" w:rsidR="00AF14FB" w:rsidRDefault="00AF14FB" w:rsidP="00AF14FB">
      <w:pPr>
        <w:spacing w:before="180" w:after="0" w:line="360" w:lineRule="auto"/>
        <w:ind w:right="-20"/>
        <w:rPr>
          <w:rFonts w:ascii="Roboto" w:eastAsia="Roboto" w:hAnsi="Roboto" w:cs="Roboto"/>
          <w:color w:val="111111"/>
          <w:sz w:val="24"/>
          <w:szCs w:val="24"/>
        </w:rPr>
      </w:pPr>
    </w:p>
    <w:p w14:paraId="583319B4" w14:textId="6A04784F" w:rsidR="00590954" w:rsidRDefault="005920A3" w:rsidP="00E669C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3</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1C913AC6" w14:textId="77777777" w:rsidR="00E669C0" w:rsidRDefault="00E669C0">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14:paraId="16287F21" w14:textId="22763E54" w:rsidR="00590954" w:rsidRDefault="00E669C0">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Pr>
          <w:noProof/>
          <w:lang w:val="en-IN" w:eastAsia="en-IN"/>
        </w:rPr>
        <w:drawing>
          <wp:inline distT="0" distB="0" distL="0" distR="0" wp14:anchorId="6E45DBE1" wp14:editId="09114140">
            <wp:extent cx="746760" cy="746760"/>
            <wp:effectExtent l="0" t="0" r="0" b="0"/>
            <wp:docPr id="1459536857" name="Picture 7" descr="Data collection - Free files and folder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collection - Free files and folders icon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46760" cy="746760"/>
                    </a:xfrm>
                    <a:prstGeom prst="rect">
                      <a:avLst/>
                    </a:prstGeom>
                    <a:noFill/>
                    <a:ln>
                      <a:noFill/>
                    </a:ln>
                  </pic:spPr>
                </pic:pic>
              </a:graphicData>
            </a:graphic>
          </wp:inline>
        </w:drawing>
      </w:r>
      <w:r w:rsidRPr="00E669C0">
        <w:rPr>
          <w:rFonts w:ascii="Times New Roman" w:hAnsi="Times New Roman" w:cs="Times New Roman"/>
          <w:b/>
          <w:bCs/>
          <w:sz w:val="28"/>
          <w:szCs w:val="28"/>
        </w:rPr>
        <w:t xml:space="preserve"> </w:t>
      </w:r>
      <w:r w:rsidRPr="00696DFF">
        <w:rPr>
          <w:rFonts w:ascii="Times New Roman" w:hAnsi="Times New Roman" w:cs="Times New Roman"/>
          <w:b/>
          <w:bCs/>
          <w:sz w:val="28"/>
          <w:szCs w:val="28"/>
        </w:rPr>
        <w:t>Data Collection</w:t>
      </w:r>
      <w:r>
        <w:rPr>
          <w:rFonts w:ascii="Times New Roman" w:hAnsi="Times New Roman" w:cs="Times New Roman"/>
          <w:b/>
          <w:bCs/>
          <w:sz w:val="28"/>
          <w:szCs w:val="28"/>
        </w:rPr>
        <w:t xml:space="preserve"> &gt;</w:t>
      </w:r>
      <w:r>
        <w:rPr>
          <w:rFonts w:ascii="Times New Roman" w:hAnsi="Times New Roman" w:cs="Times New Roman"/>
          <w:b/>
          <w:bCs/>
          <w:noProof/>
          <w:sz w:val="28"/>
          <w:szCs w:val="28"/>
          <w:lang w:val="en-IN" w:eastAsia="en-IN"/>
        </w:rPr>
        <w:drawing>
          <wp:inline distT="0" distB="0" distL="0" distR="0" wp14:anchorId="01909F94" wp14:editId="244694F5">
            <wp:extent cx="739140" cy="739140"/>
            <wp:effectExtent l="0" t="0" r="3810" b="3810"/>
            <wp:docPr id="16253141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739140" cy="739140"/>
                    </a:xfrm>
                    <a:prstGeom prst="rect">
                      <a:avLst/>
                    </a:prstGeom>
                    <a:noFill/>
                  </pic:spPr>
                </pic:pic>
              </a:graphicData>
            </a:graphic>
          </wp:inline>
        </w:drawing>
      </w:r>
      <w:r w:rsidRPr="00E669C0">
        <w:rPr>
          <w:rFonts w:ascii="Times New Roman" w:hAnsi="Times New Roman" w:cs="Times New Roman"/>
          <w:b/>
          <w:bCs/>
          <w:sz w:val="28"/>
          <w:szCs w:val="28"/>
        </w:rPr>
        <w:t xml:space="preserve"> </w:t>
      </w:r>
      <w:r w:rsidRPr="00696DFF">
        <w:rPr>
          <w:rFonts w:ascii="Times New Roman" w:hAnsi="Times New Roman" w:cs="Times New Roman"/>
          <w:b/>
          <w:bCs/>
          <w:sz w:val="28"/>
          <w:szCs w:val="28"/>
        </w:rPr>
        <w:t>Data Preprocessing</w:t>
      </w:r>
      <w:r>
        <w:rPr>
          <w:rFonts w:ascii="Times New Roman" w:hAnsi="Times New Roman" w:cs="Times New Roman"/>
          <w:b/>
          <w:bCs/>
          <w:sz w:val="28"/>
          <w:szCs w:val="28"/>
        </w:rPr>
        <w:t xml:space="preserve"> &gt;</w:t>
      </w:r>
    </w:p>
    <w:p w14:paraId="2C224BD2" w14:textId="4C497792" w:rsidR="00E669C0" w:rsidRDefault="00E669C0">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noProof/>
          <w:sz w:val="28"/>
          <w:szCs w:val="28"/>
          <w:lang w:val="en-IN" w:eastAsia="en-IN"/>
        </w:rPr>
        <w:drawing>
          <wp:inline distT="0" distB="0" distL="0" distR="0" wp14:anchorId="76CC8866" wp14:editId="1F9995E9">
            <wp:extent cx="739140" cy="739140"/>
            <wp:effectExtent l="0" t="0" r="3810" b="3810"/>
            <wp:docPr id="978468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39140" cy="739140"/>
                    </a:xfrm>
                    <a:prstGeom prst="rect">
                      <a:avLst/>
                    </a:prstGeom>
                    <a:noFill/>
                  </pic:spPr>
                </pic:pic>
              </a:graphicData>
            </a:graphic>
          </wp:inline>
        </w:drawing>
      </w:r>
      <w:r w:rsidRPr="00E669C0">
        <w:rPr>
          <w:rFonts w:ascii="Times New Roman" w:hAnsi="Times New Roman" w:cs="Times New Roman"/>
          <w:b/>
          <w:bCs/>
          <w:sz w:val="28"/>
          <w:szCs w:val="28"/>
        </w:rPr>
        <w:t xml:space="preserve"> </w:t>
      </w:r>
      <w:r w:rsidRPr="00696DFF">
        <w:rPr>
          <w:rFonts w:ascii="Times New Roman" w:hAnsi="Times New Roman" w:cs="Times New Roman"/>
          <w:b/>
          <w:bCs/>
          <w:sz w:val="28"/>
          <w:szCs w:val="28"/>
        </w:rPr>
        <w:t>Feature Engineering</w:t>
      </w:r>
      <w:r>
        <w:rPr>
          <w:rFonts w:ascii="Times New Roman" w:hAnsi="Times New Roman" w:cs="Times New Roman"/>
          <w:b/>
          <w:bCs/>
          <w:sz w:val="28"/>
          <w:szCs w:val="28"/>
        </w:rPr>
        <w:t xml:space="preserve"> &gt;</w:t>
      </w:r>
      <w:r>
        <w:rPr>
          <w:noProof/>
          <w:lang w:val="en-IN" w:eastAsia="en-IN"/>
        </w:rPr>
        <w:drawing>
          <wp:inline distT="0" distB="0" distL="0" distR="0" wp14:anchorId="79D22D77" wp14:editId="0F272957">
            <wp:extent cx="746760" cy="746760"/>
            <wp:effectExtent l="0" t="0" r="0" b="0"/>
            <wp:docPr id="8786231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746760" cy="746760"/>
                    </a:xfrm>
                    <a:prstGeom prst="rect">
                      <a:avLst/>
                    </a:prstGeom>
                    <a:noFill/>
                  </pic:spPr>
                </pic:pic>
              </a:graphicData>
            </a:graphic>
          </wp:inline>
        </w:drawing>
      </w:r>
      <w:r w:rsidRPr="00E669C0">
        <w:rPr>
          <w:rFonts w:ascii="Times New Roman" w:hAnsi="Times New Roman" w:cs="Times New Roman"/>
          <w:b/>
          <w:bCs/>
          <w:sz w:val="28"/>
          <w:szCs w:val="28"/>
        </w:rPr>
        <w:t xml:space="preserve"> </w:t>
      </w:r>
      <w:r w:rsidRPr="00696DFF">
        <w:rPr>
          <w:rFonts w:ascii="Times New Roman" w:hAnsi="Times New Roman" w:cs="Times New Roman"/>
          <w:b/>
          <w:bCs/>
          <w:sz w:val="28"/>
          <w:szCs w:val="28"/>
        </w:rPr>
        <w:t>Model Development</w:t>
      </w:r>
      <w:r>
        <w:rPr>
          <w:rFonts w:ascii="Times New Roman" w:hAnsi="Times New Roman" w:cs="Times New Roman"/>
          <w:b/>
          <w:bCs/>
          <w:sz w:val="28"/>
          <w:szCs w:val="28"/>
        </w:rPr>
        <w:t xml:space="preserve"> &gt;</w:t>
      </w:r>
    </w:p>
    <w:p w14:paraId="0904CEEE" w14:textId="208F13E8" w:rsidR="00E669C0" w:rsidRDefault="00E669C0" w:rsidP="00E669C0">
      <w:pPr>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noProof/>
          <w:sz w:val="28"/>
          <w:szCs w:val="28"/>
          <w:lang w:val="en-IN" w:eastAsia="en-IN"/>
        </w:rPr>
        <w:drawing>
          <wp:inline distT="0" distB="0" distL="0" distR="0" wp14:anchorId="18D6B857" wp14:editId="006AB17C">
            <wp:extent cx="647700" cy="647700"/>
            <wp:effectExtent l="0" t="0" r="0" b="0"/>
            <wp:docPr id="10422502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pic:spPr>
                </pic:pic>
              </a:graphicData>
            </a:graphic>
          </wp:inline>
        </w:drawing>
      </w:r>
      <w:r w:rsidRPr="00E669C0">
        <w:rPr>
          <w:rFonts w:ascii="Times New Roman" w:hAnsi="Times New Roman" w:cs="Times New Roman"/>
          <w:b/>
          <w:bCs/>
          <w:sz w:val="28"/>
          <w:szCs w:val="28"/>
        </w:rPr>
        <w:t xml:space="preserve"> </w:t>
      </w:r>
      <w:r w:rsidRPr="00696DFF">
        <w:rPr>
          <w:rFonts w:ascii="Times New Roman" w:hAnsi="Times New Roman" w:cs="Times New Roman"/>
          <w:b/>
          <w:bCs/>
          <w:sz w:val="28"/>
          <w:szCs w:val="28"/>
        </w:rPr>
        <w:t>Model Evaluation</w:t>
      </w:r>
      <w:r>
        <w:rPr>
          <w:rFonts w:ascii="Times New Roman" w:hAnsi="Times New Roman" w:cs="Times New Roman"/>
          <w:b/>
          <w:bCs/>
          <w:sz w:val="28"/>
          <w:szCs w:val="28"/>
        </w:rPr>
        <w:t xml:space="preserve"> &gt;</w:t>
      </w: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AC75ECB" w14:textId="5F0DAA78" w:rsidR="7C81F6B2" w:rsidRPr="00E669C0" w:rsidRDefault="7C81F6B2" w:rsidP="5EB6A449">
      <w:pPr>
        <w:spacing w:before="180" w:after="0"/>
        <w:rPr>
          <w:rFonts w:ascii="Times New Roman" w:eastAsia="Roboto" w:hAnsi="Times New Roman" w:cs="Times New Roman"/>
          <w:color w:val="111111"/>
          <w:sz w:val="24"/>
          <w:szCs w:val="24"/>
        </w:rPr>
      </w:pPr>
      <w:r w:rsidRPr="00E669C0">
        <w:rPr>
          <w:rFonts w:ascii="Times New Roman" w:eastAsia="Roboto" w:hAnsi="Times New Roman" w:cs="Times New Roman"/>
          <w:color w:val="111111"/>
          <w:sz w:val="24"/>
          <w:szCs w:val="24"/>
        </w:rPr>
        <w:t>Here’s a high-level architecture for the project:</w:t>
      </w:r>
    </w:p>
    <w:p w14:paraId="02F0C5D6" w14:textId="77777777" w:rsidR="00E669C0" w:rsidRDefault="00E669C0" w:rsidP="5EB6A449">
      <w:pPr>
        <w:spacing w:before="180" w:after="0"/>
        <w:rPr>
          <w:rFonts w:ascii="Roboto" w:eastAsia="Roboto" w:hAnsi="Roboto" w:cs="Roboto"/>
          <w:color w:val="111111"/>
          <w:sz w:val="24"/>
          <w:szCs w:val="24"/>
        </w:rPr>
      </w:pPr>
    </w:p>
    <w:p w14:paraId="5641AB16" w14:textId="77777777" w:rsidR="00E669C0" w:rsidRDefault="00E669C0" w:rsidP="00EF16DE">
      <w:pPr>
        <w:spacing w:after="240" w:line="276" w:lineRule="auto"/>
        <w:rPr>
          <w:rFonts w:ascii="Times New Roman" w:eastAsia="Times New Roman" w:hAnsi="Times New Roman" w:cs="Times New Roman"/>
          <w:sz w:val="24"/>
          <w:szCs w:val="24"/>
          <w:lang w:val="en-IN" w:eastAsia="en-IN" w:bidi="ta-IN"/>
        </w:rPr>
      </w:pPr>
      <w:r w:rsidRPr="00E669C0">
        <w:rPr>
          <w:rFonts w:ascii="Times New Roman" w:eastAsia="Times New Roman" w:hAnsi="Times New Roman" w:cs="Times New Roman"/>
          <w:b/>
          <w:bCs/>
          <w:sz w:val="24"/>
          <w:szCs w:val="24"/>
          <w:lang w:val="en-IN" w:eastAsia="en-IN" w:bidi="ta-IN"/>
        </w:rPr>
        <w:t>Data Collection</w:t>
      </w:r>
      <w:r w:rsidRPr="00E669C0">
        <w:rPr>
          <w:rFonts w:ascii="Times New Roman" w:eastAsia="Times New Roman" w:hAnsi="Times New Roman" w:cs="Times New Roman"/>
          <w:sz w:val="24"/>
          <w:szCs w:val="24"/>
          <w:lang w:val="en-IN" w:eastAsia="en-IN" w:bidi="ta-IN"/>
        </w:rPr>
        <w:t>: Collect a broad dataset that includes demographic information, lifestyle factors (such as</w:t>
      </w:r>
      <w:r>
        <w:rPr>
          <w:rFonts w:ascii="Times New Roman" w:eastAsia="Times New Roman" w:hAnsi="Times New Roman" w:cs="Times New Roman"/>
          <w:sz w:val="24"/>
          <w:szCs w:val="24"/>
          <w:lang w:val="en-IN" w:eastAsia="en-IN" w:bidi="ta-IN"/>
        </w:rPr>
        <w:t xml:space="preserve"> smoking</w:t>
      </w:r>
      <w:r w:rsidRPr="00E669C0">
        <w:rPr>
          <w:rFonts w:ascii="Times New Roman" w:eastAsia="Times New Roman" w:hAnsi="Times New Roman" w:cs="Times New Roman"/>
          <w:sz w:val="24"/>
          <w:szCs w:val="24"/>
          <w:lang w:val="en-IN" w:eastAsia="en-IN" w:bidi="ta-IN"/>
        </w:rPr>
        <w:t xml:space="preserve">, </w:t>
      </w:r>
      <w:r>
        <w:rPr>
          <w:rFonts w:ascii="Times New Roman" w:eastAsia="Times New Roman" w:hAnsi="Times New Roman" w:cs="Times New Roman"/>
          <w:sz w:val="24"/>
          <w:szCs w:val="24"/>
          <w:lang w:val="en-IN" w:eastAsia="en-IN" w:bidi="ta-IN"/>
        </w:rPr>
        <w:t>diet</w:t>
      </w:r>
      <w:r w:rsidRPr="00E669C0">
        <w:rPr>
          <w:rFonts w:ascii="Times New Roman" w:eastAsia="Times New Roman" w:hAnsi="Times New Roman" w:cs="Times New Roman"/>
          <w:sz w:val="24"/>
          <w:szCs w:val="24"/>
          <w:lang w:val="en-IN" w:eastAsia="en-IN" w:bidi="ta-IN"/>
        </w:rPr>
        <w:t xml:space="preserve">, and exercise habits), clinical parameters (such as blood pressure, cholesterol levels, and CVD family history), and outcomes (CVD presence or absence). </w:t>
      </w:r>
      <w:r w:rsidRPr="00E669C0">
        <w:rPr>
          <w:rFonts w:ascii="Times New Roman" w:eastAsia="Times New Roman" w:hAnsi="Times New Roman" w:cs="Times New Roman"/>
          <w:sz w:val="24"/>
          <w:szCs w:val="24"/>
          <w:lang w:val="en-IN" w:eastAsia="en-IN" w:bidi="ta-IN"/>
        </w:rPr>
        <w:br/>
      </w:r>
      <w:r w:rsidRPr="00E669C0">
        <w:rPr>
          <w:rFonts w:ascii="Times New Roman" w:eastAsia="Times New Roman" w:hAnsi="Times New Roman" w:cs="Times New Roman"/>
          <w:b/>
          <w:bCs/>
          <w:sz w:val="24"/>
          <w:szCs w:val="24"/>
          <w:lang w:val="en-IN" w:eastAsia="en-IN" w:bidi="ta-IN"/>
        </w:rPr>
        <w:t>Data preprocessing</w:t>
      </w:r>
      <w:r w:rsidRPr="00E669C0">
        <w:rPr>
          <w:rFonts w:ascii="Times New Roman" w:eastAsia="Times New Roman" w:hAnsi="Times New Roman" w:cs="Times New Roman"/>
          <w:sz w:val="24"/>
          <w:szCs w:val="24"/>
          <w:lang w:val="en-IN" w:eastAsia="en-IN" w:bidi="ta-IN"/>
        </w:rPr>
        <w:t xml:space="preserve">: Clean up the dataset by removing missing values, encoding category variables, and normalizing numerical characteristics. </w:t>
      </w:r>
      <w:r w:rsidRPr="00E669C0">
        <w:rPr>
          <w:rFonts w:ascii="Times New Roman" w:eastAsia="Times New Roman" w:hAnsi="Times New Roman" w:cs="Times New Roman"/>
          <w:sz w:val="24"/>
          <w:szCs w:val="24"/>
          <w:lang w:val="en-IN" w:eastAsia="en-IN" w:bidi="ta-IN"/>
        </w:rPr>
        <w:br/>
        <w:t xml:space="preserve">Exploratory data analysis (EDA): Examine the dataset for trends, correlations, and outliers that could influence CVD risk. </w:t>
      </w:r>
      <w:r w:rsidRPr="00E669C0">
        <w:rPr>
          <w:rFonts w:ascii="Times New Roman" w:eastAsia="Times New Roman" w:hAnsi="Times New Roman" w:cs="Times New Roman"/>
          <w:sz w:val="24"/>
          <w:szCs w:val="24"/>
          <w:lang w:val="en-IN" w:eastAsia="en-IN" w:bidi="ta-IN"/>
        </w:rPr>
        <w:br/>
      </w:r>
      <w:r w:rsidRPr="00E669C0">
        <w:rPr>
          <w:rFonts w:ascii="Times New Roman" w:eastAsia="Times New Roman" w:hAnsi="Times New Roman" w:cs="Times New Roman"/>
          <w:b/>
          <w:bCs/>
          <w:sz w:val="24"/>
          <w:szCs w:val="24"/>
          <w:lang w:val="en-IN" w:eastAsia="en-IN" w:bidi="ta-IN"/>
        </w:rPr>
        <w:t>Model Development</w:t>
      </w:r>
      <w:r w:rsidRPr="00E669C0">
        <w:rPr>
          <w:rFonts w:ascii="Times New Roman" w:eastAsia="Times New Roman" w:hAnsi="Times New Roman" w:cs="Times New Roman"/>
          <w:sz w:val="24"/>
          <w:szCs w:val="24"/>
          <w:lang w:val="en-IN" w:eastAsia="en-IN" w:bidi="ta-IN"/>
        </w:rPr>
        <w:t xml:space="preserve">: Use logistic regression to create a predictive model that assesses the likelihood of CVD occurrence depending on input features. </w:t>
      </w:r>
      <w:r w:rsidRPr="00E669C0">
        <w:rPr>
          <w:rFonts w:ascii="Times New Roman" w:eastAsia="Times New Roman" w:hAnsi="Times New Roman" w:cs="Times New Roman"/>
          <w:sz w:val="24"/>
          <w:szCs w:val="24"/>
          <w:lang w:val="en-IN" w:eastAsia="en-IN" w:bidi="ta-IN"/>
        </w:rPr>
        <w:br/>
      </w:r>
      <w:r w:rsidRPr="00E669C0">
        <w:rPr>
          <w:rFonts w:ascii="Times New Roman" w:eastAsia="Times New Roman" w:hAnsi="Times New Roman" w:cs="Times New Roman"/>
          <w:b/>
          <w:bCs/>
          <w:sz w:val="24"/>
          <w:szCs w:val="24"/>
          <w:lang w:val="en-IN" w:eastAsia="en-IN" w:bidi="ta-IN"/>
        </w:rPr>
        <w:t>Model Evaluation</w:t>
      </w:r>
      <w:r w:rsidRPr="00E669C0">
        <w:rPr>
          <w:rFonts w:ascii="Times New Roman" w:eastAsia="Times New Roman" w:hAnsi="Times New Roman" w:cs="Times New Roman"/>
          <w:sz w:val="24"/>
          <w:szCs w:val="24"/>
          <w:lang w:val="en-IN" w:eastAsia="en-IN" w:bidi="ta-IN"/>
        </w:rPr>
        <w:t xml:space="preserve">: Evaluate the performance of the logistic regression model using appropriate evaluation measures, such as </w:t>
      </w:r>
      <w:r>
        <w:rPr>
          <w:rFonts w:ascii="Times New Roman" w:eastAsia="Times New Roman" w:hAnsi="Times New Roman" w:cs="Times New Roman"/>
          <w:sz w:val="24"/>
          <w:szCs w:val="24"/>
          <w:lang w:val="en-IN" w:eastAsia="en-IN" w:bidi="ta-IN"/>
        </w:rPr>
        <w:t>accuracy and precision.</w:t>
      </w:r>
    </w:p>
    <w:p w14:paraId="398AC6EF" w14:textId="144C82C6" w:rsidR="00E669C0" w:rsidRPr="00E669C0" w:rsidRDefault="00E669C0" w:rsidP="00EF16DE">
      <w:pPr>
        <w:spacing w:after="240" w:line="276" w:lineRule="auto"/>
        <w:jc w:val="both"/>
        <w:rPr>
          <w:rFonts w:ascii="Times New Roman" w:eastAsia="Times New Roman" w:hAnsi="Times New Roman" w:cs="Times New Roman"/>
          <w:sz w:val="24"/>
          <w:szCs w:val="24"/>
          <w:lang w:val="en-IN" w:eastAsia="en-IN" w:bidi="ta-IN"/>
        </w:rPr>
      </w:pPr>
      <w:r w:rsidRPr="00E669C0">
        <w:rPr>
          <w:rFonts w:ascii="Times New Roman" w:eastAsia="Times New Roman" w:hAnsi="Times New Roman" w:cs="Times New Roman"/>
          <w:b/>
          <w:bCs/>
          <w:sz w:val="24"/>
          <w:szCs w:val="24"/>
          <w:lang w:val="en-IN" w:eastAsia="en-IN" w:bidi="ta-IN"/>
        </w:rPr>
        <w:t>Interpretation and Insights</w:t>
      </w:r>
      <w:r w:rsidRPr="00E669C0">
        <w:rPr>
          <w:rFonts w:ascii="Times New Roman" w:eastAsia="Times New Roman" w:hAnsi="Times New Roman" w:cs="Times New Roman"/>
          <w:sz w:val="24"/>
          <w:szCs w:val="24"/>
          <w:lang w:val="en-IN" w:eastAsia="en-IN" w:bidi="ta-IN"/>
        </w:rPr>
        <w:t xml:space="preserve">: </w:t>
      </w:r>
      <w:proofErr w:type="spellStart"/>
      <w:r w:rsidRPr="00E669C0">
        <w:rPr>
          <w:rFonts w:ascii="Times New Roman" w:eastAsia="Times New Roman" w:hAnsi="Times New Roman" w:cs="Times New Roman"/>
          <w:sz w:val="24"/>
          <w:szCs w:val="24"/>
          <w:lang w:val="en-IN" w:eastAsia="en-IN" w:bidi="ta-IN"/>
        </w:rPr>
        <w:t>Analyze</w:t>
      </w:r>
      <w:proofErr w:type="spellEnd"/>
      <w:r w:rsidRPr="00E669C0">
        <w:rPr>
          <w:rFonts w:ascii="Times New Roman" w:eastAsia="Times New Roman" w:hAnsi="Times New Roman" w:cs="Times New Roman"/>
          <w:sz w:val="24"/>
          <w:szCs w:val="24"/>
          <w:lang w:val="en-IN" w:eastAsia="en-IN" w:bidi="ta-IN"/>
        </w:rPr>
        <w:t xml:space="preserve"> the logistic regression model coefficients to determine the impact of various risk factors on CVD risk and provide practical conclusions for preventive healthcare.</w:t>
      </w:r>
    </w:p>
    <w:p w14:paraId="74D53286" w14:textId="77777777" w:rsidR="00E669C0" w:rsidRPr="00E669C0" w:rsidRDefault="00E669C0" w:rsidP="00E669C0">
      <w:pPr>
        <w:spacing w:after="240" w:line="276" w:lineRule="auto"/>
        <w:rPr>
          <w:rFonts w:ascii="Times New Roman" w:eastAsia="Times New Roman" w:hAnsi="Times New Roman" w:cs="Times New Roman"/>
          <w:sz w:val="24"/>
          <w:szCs w:val="24"/>
          <w:lang w:val="en-IN" w:eastAsia="en-IN" w:bidi="ta-IN"/>
        </w:rPr>
      </w:pPr>
    </w:p>
    <w:p w14:paraId="1047F2A7" w14:textId="77777777" w:rsidR="00E669C0" w:rsidRDefault="00E669C0" w:rsidP="5EB6A449">
      <w:pPr>
        <w:spacing w:before="180" w:after="0"/>
        <w:rPr>
          <w:rFonts w:ascii="Roboto" w:eastAsia="Roboto" w:hAnsi="Roboto" w:cs="Roboto"/>
          <w:color w:val="111111"/>
          <w:sz w:val="24"/>
          <w:szCs w:val="24"/>
        </w:rPr>
      </w:pPr>
    </w:p>
    <w:p w14:paraId="59E94467" w14:textId="2C1B1A5D" w:rsidR="00EF16DE" w:rsidRPr="00EF16DE" w:rsidRDefault="7C81F6B2" w:rsidP="00EF16DE">
      <w:pPr>
        <w:spacing w:after="240" w:line="360" w:lineRule="auto"/>
        <w:rPr>
          <w:rFonts w:ascii="Times New Roman" w:eastAsia="Times New Roman" w:hAnsi="Times New Roman" w:cs="Times New Roman"/>
          <w:sz w:val="24"/>
          <w:szCs w:val="24"/>
          <w:lang w:val="en-IN" w:eastAsia="en-IN" w:bidi="ta-IN"/>
        </w:rPr>
      </w:pPr>
      <w:r w:rsidRPr="00EF16DE">
        <w:rPr>
          <w:rFonts w:ascii="Times New Roman" w:eastAsia="Roboto" w:hAnsi="Times New Roman" w:cs="Times New Roman"/>
          <w:color w:val="111111"/>
          <w:sz w:val="24"/>
          <w:szCs w:val="24"/>
        </w:rPr>
        <w:t>This architecture provides</w:t>
      </w:r>
      <w:r w:rsidR="00EF16DE" w:rsidRPr="00EF16DE">
        <w:rPr>
          <w:rFonts w:ascii="Times New Roman" w:eastAsia="Times New Roman" w:hAnsi="Times New Roman" w:cs="Times New Roman"/>
          <w:sz w:val="24"/>
          <w:szCs w:val="24"/>
          <w:lang w:val="en-IN" w:eastAsia="en-IN" w:bidi="ta-IN"/>
        </w:rPr>
        <w:t xml:space="preserve"> vital insights into Logistic Regression's prediction skills in identifying individuals at risk of heart disease. Furthermore, the created model may assist healthcare providers in early intervention and tailored risk assessment, ultimately contributing to a reduction in CVD-related morbidity and mortality rates. </w:t>
      </w:r>
      <w:r w:rsidR="00EF16DE" w:rsidRPr="00EF16DE">
        <w:rPr>
          <w:rFonts w:ascii="Times New Roman" w:eastAsia="Times New Roman" w:hAnsi="Times New Roman" w:cs="Times New Roman"/>
          <w:sz w:val="24"/>
          <w:szCs w:val="24"/>
          <w:lang w:val="en-IN" w:eastAsia="en-IN" w:bidi="ta-IN"/>
        </w:rPr>
        <w:br/>
      </w:r>
      <w:r w:rsidR="00EF16DE" w:rsidRPr="00EF16DE">
        <w:rPr>
          <w:rFonts w:ascii="Times New Roman" w:eastAsia="Times New Roman" w:hAnsi="Times New Roman" w:cs="Times New Roman"/>
          <w:sz w:val="24"/>
          <w:szCs w:val="24"/>
          <w:lang w:val="en-IN" w:eastAsia="en-IN" w:bidi="ta-IN"/>
        </w:rPr>
        <w:br/>
      </w:r>
      <w:r w:rsidR="00EF16DE" w:rsidRPr="00EF16DE">
        <w:rPr>
          <w:rFonts w:ascii="Times New Roman" w:eastAsia="Times New Roman" w:hAnsi="Times New Roman" w:cs="Times New Roman"/>
          <w:sz w:val="24"/>
          <w:szCs w:val="24"/>
          <w:lang w:val="en-IN" w:eastAsia="en-IN" w:bidi="ta-IN"/>
        </w:rPr>
        <w:br/>
      </w:r>
      <w:r w:rsidR="00EF16DE" w:rsidRPr="00EF16DE">
        <w:rPr>
          <w:rFonts w:ascii="Times New Roman" w:eastAsia="Times New Roman" w:hAnsi="Times New Roman" w:cs="Times New Roman"/>
          <w:sz w:val="24"/>
          <w:szCs w:val="24"/>
          <w:lang w:val="en-IN" w:eastAsia="en-IN" w:bidi="ta-IN"/>
        </w:rPr>
        <w:br/>
      </w:r>
    </w:p>
    <w:p w14:paraId="589D9B14" w14:textId="64F2081F" w:rsidR="7C81F6B2" w:rsidRDefault="7C81F6B2" w:rsidP="5EB6A449">
      <w:pPr>
        <w:spacing w:before="180" w:after="0"/>
      </w:pPr>
    </w:p>
    <w:p w14:paraId="63EF4EA0" w14:textId="4AA28386"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Default="00590954" w:rsidP="00EF16DE">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5FE82A9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17D60D55" w14:textId="234BA201"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 xml:space="preserve">MODELING </w:t>
      </w:r>
      <w:proofErr w:type="gramStart"/>
      <w:r w:rsidR="003116C7" w:rsidRPr="5EB6A449">
        <w:rPr>
          <w:rFonts w:ascii="Times New Roman" w:hAnsi="Times New Roman" w:cs="Times New Roman"/>
          <w:b/>
          <w:bCs/>
          <w:sz w:val="32"/>
          <w:szCs w:val="32"/>
        </w:rPr>
        <w:t xml:space="preserve">AND </w:t>
      </w:r>
      <w:r w:rsidR="000912E7">
        <w:rPr>
          <w:rFonts w:ascii="Times New Roman" w:hAnsi="Times New Roman" w:cs="Times New Roman"/>
          <w:b/>
          <w:bCs/>
          <w:sz w:val="32"/>
          <w:szCs w:val="32"/>
        </w:rPr>
        <w:t xml:space="preserve"> PROJECT</w:t>
      </w:r>
      <w:proofErr w:type="gramEnd"/>
      <w:r w:rsidR="000912E7">
        <w:rPr>
          <w:rFonts w:ascii="Times New Roman" w:hAnsi="Times New Roman" w:cs="Times New Roman"/>
          <w:b/>
          <w:bCs/>
          <w:sz w:val="32"/>
          <w:szCs w:val="32"/>
        </w:rPr>
        <w:t xml:space="preserve"> OUTCOME</w:t>
      </w:r>
    </w:p>
    <w:p w14:paraId="3C5883A4" w14:textId="6E876279" w:rsidR="00590954" w:rsidRDefault="00EF16DE" w:rsidP="00EF16DE">
      <w:pPr>
        <w:shd w:val="clear" w:color="auto" w:fill="FFFFFF" w:themeFill="background1"/>
        <w:spacing w:after="0" w:line="360" w:lineRule="auto"/>
        <w:ind w:right="-20"/>
        <w:jc w:val="both"/>
        <w:rPr>
          <w:rFonts w:ascii="Georgia" w:eastAsia="Georgia" w:hAnsi="Georgia" w:cs="Georgia"/>
          <w:b/>
          <w:bCs/>
          <w:color w:val="242424"/>
          <w:sz w:val="30"/>
          <w:szCs w:val="30"/>
        </w:rPr>
      </w:pPr>
      <w:r>
        <w:rPr>
          <w:rFonts w:ascii="Georgia" w:eastAsia="Georgia" w:hAnsi="Georgia" w:cs="Georgia"/>
          <w:b/>
          <w:bCs/>
          <w:color w:val="242424"/>
          <w:sz w:val="30"/>
          <w:szCs w:val="30"/>
        </w:rPr>
        <w:t>Datasets</w:t>
      </w:r>
    </w:p>
    <w:p w14:paraId="317CC622" w14:textId="77777777" w:rsidR="006C4CFA" w:rsidRDefault="006C4CFA" w:rsidP="00EF16DE">
      <w:pPr>
        <w:shd w:val="clear" w:color="auto" w:fill="FFFFFF" w:themeFill="background1"/>
        <w:spacing w:after="0" w:line="360" w:lineRule="auto"/>
        <w:ind w:right="-20"/>
        <w:jc w:val="both"/>
        <w:rPr>
          <w:rFonts w:ascii="Georgia" w:eastAsia="Georgia" w:hAnsi="Georgia" w:cs="Georgia"/>
          <w:b/>
          <w:bCs/>
          <w:color w:val="242424"/>
          <w:sz w:val="30"/>
          <w:szCs w:val="30"/>
        </w:rPr>
      </w:pPr>
    </w:p>
    <w:p w14:paraId="6A4B8E4C" w14:textId="36344745" w:rsidR="00EF16DE" w:rsidRPr="00EE3ADE" w:rsidRDefault="00EF16DE" w:rsidP="00EE3ADE">
      <w:pPr>
        <w:pStyle w:val="ListParagraph"/>
        <w:numPr>
          <w:ilvl w:val="0"/>
          <w:numId w:val="30"/>
        </w:numPr>
        <w:shd w:val="clear" w:color="auto" w:fill="FFFFFF" w:themeFill="background1"/>
        <w:spacing w:after="0" w:line="360" w:lineRule="auto"/>
        <w:ind w:right="-20"/>
        <w:jc w:val="both"/>
        <w:rPr>
          <w:rFonts w:ascii="Times New Roman" w:eastAsia="Georgia" w:hAnsi="Times New Roman" w:cs="Times New Roman"/>
          <w:color w:val="242424"/>
          <w:sz w:val="30"/>
          <w:szCs w:val="30"/>
        </w:rPr>
      </w:pPr>
      <w:r w:rsidRPr="00EE3ADE">
        <w:rPr>
          <w:rFonts w:ascii="Times New Roman" w:eastAsia="Georgia" w:hAnsi="Times New Roman" w:cs="Times New Roman"/>
          <w:color w:val="242424"/>
          <w:sz w:val="30"/>
          <w:szCs w:val="30"/>
        </w:rPr>
        <w:t>The datasets are retrieved from the Git</w:t>
      </w:r>
      <w:r w:rsidR="006C4CFA" w:rsidRPr="00EE3ADE">
        <w:rPr>
          <w:rFonts w:ascii="Times New Roman" w:eastAsia="Georgia" w:hAnsi="Times New Roman" w:cs="Times New Roman"/>
          <w:color w:val="242424"/>
          <w:sz w:val="30"/>
          <w:szCs w:val="30"/>
        </w:rPr>
        <w:t>H</w:t>
      </w:r>
      <w:r w:rsidRPr="00EE3ADE">
        <w:rPr>
          <w:rFonts w:ascii="Times New Roman" w:eastAsia="Georgia" w:hAnsi="Times New Roman" w:cs="Times New Roman"/>
          <w:color w:val="242424"/>
          <w:sz w:val="30"/>
          <w:szCs w:val="30"/>
        </w:rPr>
        <w:t xml:space="preserve">ub </w:t>
      </w:r>
      <w:r w:rsidR="006C4CFA" w:rsidRPr="00EE3ADE">
        <w:rPr>
          <w:rFonts w:ascii="Times New Roman" w:eastAsia="Georgia" w:hAnsi="Times New Roman" w:cs="Times New Roman"/>
          <w:color w:val="242424"/>
          <w:sz w:val="30"/>
          <w:szCs w:val="30"/>
        </w:rPr>
        <w:t>platform and analyzed</w:t>
      </w:r>
    </w:p>
    <w:p w14:paraId="60EB2C6B" w14:textId="3336A4F3" w:rsidR="006C4CFA" w:rsidRDefault="006C4CFA" w:rsidP="00EF16DE">
      <w:pPr>
        <w:shd w:val="clear" w:color="auto" w:fill="FFFFFF" w:themeFill="background1"/>
        <w:spacing w:after="0" w:line="360" w:lineRule="auto"/>
        <w:ind w:right="-20"/>
        <w:jc w:val="both"/>
        <w:rPr>
          <w:rFonts w:ascii="Arial" w:eastAsia="Arial" w:hAnsi="Arial" w:cs="Arial"/>
          <w:sz w:val="24"/>
          <w:szCs w:val="24"/>
        </w:rPr>
      </w:pPr>
      <w:r w:rsidRPr="006C4CFA">
        <w:rPr>
          <w:rFonts w:ascii="Arial" w:eastAsia="Arial" w:hAnsi="Arial" w:cs="Arial"/>
          <w:noProof/>
          <w:sz w:val="24"/>
          <w:szCs w:val="24"/>
        </w:rPr>
        <w:drawing>
          <wp:inline distT="0" distB="0" distL="0" distR="0" wp14:anchorId="5262DFC2" wp14:editId="53F892F4">
            <wp:extent cx="5822950" cy="3326765"/>
            <wp:effectExtent l="19050" t="19050" r="25400" b="26035"/>
            <wp:docPr id="1457703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03750" name=""/>
                    <pic:cNvPicPr/>
                  </pic:nvPicPr>
                  <pic:blipFill>
                    <a:blip r:embed="rId25"/>
                    <a:stretch>
                      <a:fillRect/>
                    </a:stretch>
                  </pic:blipFill>
                  <pic:spPr>
                    <a:xfrm>
                      <a:off x="0" y="0"/>
                      <a:ext cx="5822950" cy="3326765"/>
                    </a:xfrm>
                    <a:prstGeom prst="rect">
                      <a:avLst/>
                    </a:prstGeom>
                    <a:ln>
                      <a:solidFill>
                        <a:schemeClr val="tx1"/>
                      </a:solidFill>
                    </a:ln>
                  </pic:spPr>
                </pic:pic>
              </a:graphicData>
            </a:graphic>
          </wp:inline>
        </w:drawing>
      </w:r>
    </w:p>
    <w:p w14:paraId="4F205F11" w14:textId="77777777" w:rsidR="006C4CFA" w:rsidRDefault="006C4CFA" w:rsidP="00EF16DE">
      <w:pPr>
        <w:shd w:val="clear" w:color="auto" w:fill="FFFFFF" w:themeFill="background1"/>
        <w:spacing w:after="0" w:line="360" w:lineRule="auto"/>
        <w:ind w:right="-20"/>
        <w:jc w:val="both"/>
        <w:rPr>
          <w:rFonts w:ascii="Arial" w:eastAsia="Arial" w:hAnsi="Arial" w:cs="Arial"/>
          <w:sz w:val="24"/>
          <w:szCs w:val="24"/>
        </w:rPr>
      </w:pPr>
    </w:p>
    <w:p w14:paraId="23FD4619" w14:textId="4B94EDB2" w:rsidR="006C4CFA" w:rsidRDefault="006C4CFA" w:rsidP="00EF16DE">
      <w:pPr>
        <w:shd w:val="clear" w:color="auto" w:fill="FFFFFF" w:themeFill="background1"/>
        <w:spacing w:after="0" w:line="360" w:lineRule="auto"/>
        <w:ind w:right="-20"/>
        <w:jc w:val="both"/>
        <w:rPr>
          <w:rFonts w:ascii="Times New Roman" w:eastAsia="Arial" w:hAnsi="Times New Roman" w:cs="Times New Roman"/>
          <w:sz w:val="28"/>
          <w:szCs w:val="28"/>
        </w:rPr>
      </w:pPr>
      <w:r w:rsidRPr="006C4CFA">
        <w:rPr>
          <w:rFonts w:ascii="Times New Roman" w:eastAsia="Arial" w:hAnsi="Times New Roman" w:cs="Times New Roman"/>
          <w:sz w:val="28"/>
          <w:szCs w:val="28"/>
        </w:rPr>
        <w:t>Google collab software is used to run the program and predict the heart disease in the people community</w:t>
      </w:r>
    </w:p>
    <w:p w14:paraId="348F3503" w14:textId="77777777" w:rsidR="00EE3ADE" w:rsidRDefault="00EE3ADE" w:rsidP="00EF16DE">
      <w:pPr>
        <w:shd w:val="clear" w:color="auto" w:fill="FFFFFF" w:themeFill="background1"/>
        <w:spacing w:after="0" w:line="360" w:lineRule="auto"/>
        <w:ind w:right="-20"/>
        <w:jc w:val="both"/>
        <w:rPr>
          <w:rFonts w:ascii="Times New Roman" w:eastAsia="Arial" w:hAnsi="Times New Roman" w:cs="Times New Roman"/>
          <w:sz w:val="28"/>
          <w:szCs w:val="28"/>
        </w:rPr>
      </w:pPr>
    </w:p>
    <w:p w14:paraId="38F872CE" w14:textId="77777777" w:rsidR="00EE3ADE" w:rsidRDefault="00EE3ADE" w:rsidP="00EE3ADE">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Code:</w:t>
      </w:r>
    </w:p>
    <w:p w14:paraId="2E590C59" w14:textId="77777777" w:rsidR="00EE3ADE" w:rsidRDefault="00EE3ADE" w:rsidP="00EE3ADE">
      <w:pPr>
        <w:pStyle w:val="ListParagraph"/>
        <w:numPr>
          <w:ilvl w:val="0"/>
          <w:numId w:val="29"/>
        </w:num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CE50FB">
        <w:rPr>
          <w:rFonts w:ascii="Arial" w:eastAsia="Arial" w:hAnsi="Arial" w:cs="Arial"/>
          <w:sz w:val="24"/>
          <w:szCs w:val="24"/>
        </w:rPr>
        <w:t>Data Collection</w:t>
      </w:r>
    </w:p>
    <w:p w14:paraId="293B7F0F" w14:textId="77777777" w:rsidR="00EE3ADE" w:rsidRDefault="00EE3ADE" w:rsidP="00EE3ADE">
      <w:pPr>
        <w:pStyle w:val="ListParagraph"/>
        <w:numPr>
          <w:ilvl w:val="0"/>
          <w:numId w:val="29"/>
        </w:num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CE50FB">
        <w:rPr>
          <w:rFonts w:ascii="Arial" w:eastAsia="Arial" w:hAnsi="Arial" w:cs="Arial"/>
          <w:sz w:val="24"/>
          <w:szCs w:val="24"/>
        </w:rPr>
        <w:t>Data Preprocessing</w:t>
      </w:r>
    </w:p>
    <w:p w14:paraId="49F35147" w14:textId="77777777" w:rsidR="00EE3ADE" w:rsidRDefault="00EE3ADE" w:rsidP="00EE3ADE">
      <w:pPr>
        <w:pStyle w:val="ListParagraph"/>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2B107E7" w14:textId="77777777" w:rsidR="00EE3ADE" w:rsidRDefault="00EE3ADE" w:rsidP="00EE3ADE">
      <w:pPr>
        <w:pStyle w:val="ListParagraph"/>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27CCE04" w14:textId="77777777" w:rsidR="00EE3ADE" w:rsidRDefault="00EE3ADE" w:rsidP="00EF16DE">
      <w:pPr>
        <w:shd w:val="clear" w:color="auto" w:fill="FFFFFF" w:themeFill="background1"/>
        <w:spacing w:after="0" w:line="360" w:lineRule="auto"/>
        <w:ind w:right="-20"/>
        <w:jc w:val="both"/>
        <w:rPr>
          <w:rFonts w:ascii="Times New Roman" w:eastAsia="Arial" w:hAnsi="Times New Roman" w:cs="Times New Roman"/>
          <w:sz w:val="28"/>
          <w:szCs w:val="28"/>
        </w:rPr>
      </w:pPr>
    </w:p>
    <w:p w14:paraId="7F72577E" w14:textId="77777777" w:rsidR="00EE3ADE" w:rsidRDefault="00EE3ADE" w:rsidP="00EF16DE">
      <w:pPr>
        <w:shd w:val="clear" w:color="auto" w:fill="FFFFFF" w:themeFill="background1"/>
        <w:spacing w:after="0" w:line="360" w:lineRule="auto"/>
        <w:ind w:right="-20"/>
        <w:jc w:val="both"/>
        <w:rPr>
          <w:rFonts w:ascii="Times New Roman" w:eastAsia="Arial" w:hAnsi="Times New Roman" w:cs="Times New Roman"/>
          <w:sz w:val="28"/>
          <w:szCs w:val="28"/>
        </w:rPr>
      </w:pPr>
    </w:p>
    <w:p w14:paraId="2EB9547D" w14:textId="0C921479" w:rsidR="00EE3ADE" w:rsidRDefault="00EE3ADE" w:rsidP="00EE3ADE">
      <w:pPr>
        <w:pStyle w:val="ListParagraph"/>
        <w:numPr>
          <w:ilvl w:val="0"/>
          <w:numId w:val="30"/>
        </w:numPr>
        <w:spacing w:after="0" w:line="240" w:lineRule="auto"/>
        <w:rPr>
          <w:rFonts w:ascii="Times New Roman" w:hAnsi="Times New Roman" w:cs="Times New Roman"/>
          <w:color w:val="000000" w:themeColor="text1"/>
          <w:sz w:val="28"/>
          <w:szCs w:val="28"/>
        </w:rPr>
      </w:pPr>
      <w:r w:rsidRPr="00EE3ADE">
        <w:rPr>
          <w:rFonts w:ascii="Times New Roman" w:hAnsi="Times New Roman" w:cs="Times New Roman"/>
          <w:color w:val="000000" w:themeColor="text1"/>
          <w:sz w:val="28"/>
          <w:szCs w:val="28"/>
        </w:rPr>
        <w:t>Import packages</w:t>
      </w:r>
      <w:r>
        <w:rPr>
          <w:rFonts w:ascii="Times New Roman" w:hAnsi="Times New Roman" w:cs="Times New Roman"/>
          <w:color w:val="000000" w:themeColor="text1"/>
          <w:sz w:val="28"/>
          <w:szCs w:val="28"/>
        </w:rPr>
        <w:t xml:space="preserve"> </w:t>
      </w:r>
      <w:r w:rsidRPr="00EE3ADE">
        <w:rPr>
          <w:rFonts w:ascii="Times New Roman" w:hAnsi="Times New Roman" w:cs="Times New Roman"/>
          <w:color w:val="000000" w:themeColor="text1"/>
          <w:sz w:val="28"/>
          <w:szCs w:val="28"/>
        </w:rPr>
        <w:t>(</w:t>
      </w:r>
      <w:proofErr w:type="spellStart"/>
      <w:r w:rsidRPr="00EE3ADE">
        <w:rPr>
          <w:rFonts w:ascii="Times New Roman" w:hAnsi="Times New Roman" w:cs="Times New Roman"/>
          <w:color w:val="000000" w:themeColor="text1"/>
          <w:sz w:val="28"/>
          <w:szCs w:val="28"/>
        </w:rPr>
        <w:t>Numpy</w:t>
      </w:r>
      <w:proofErr w:type="spellEnd"/>
      <w:r w:rsidRPr="00EE3ADE">
        <w:rPr>
          <w:rFonts w:ascii="Times New Roman" w:hAnsi="Times New Roman" w:cs="Times New Roman"/>
          <w:color w:val="000000" w:themeColor="text1"/>
          <w:sz w:val="28"/>
          <w:szCs w:val="28"/>
        </w:rPr>
        <w:t xml:space="preserve">, Pandas) for processing the dataset from </w:t>
      </w:r>
      <w:r>
        <w:rPr>
          <w:rFonts w:ascii="Times New Roman" w:hAnsi="Times New Roman" w:cs="Times New Roman"/>
          <w:color w:val="000000" w:themeColor="text1"/>
          <w:sz w:val="28"/>
          <w:szCs w:val="28"/>
        </w:rPr>
        <w:t>GitHub.</w:t>
      </w:r>
    </w:p>
    <w:p w14:paraId="10658202" w14:textId="77777777" w:rsidR="00EE3ADE" w:rsidRDefault="00EE3ADE" w:rsidP="00EE3ADE">
      <w:pPr>
        <w:pStyle w:val="ListParagraph"/>
        <w:spacing w:after="0" w:line="240" w:lineRule="auto"/>
        <w:rPr>
          <w:rFonts w:ascii="Times New Roman" w:hAnsi="Times New Roman" w:cs="Times New Roman"/>
          <w:color w:val="000000" w:themeColor="text1"/>
          <w:sz w:val="28"/>
          <w:szCs w:val="28"/>
        </w:rPr>
      </w:pPr>
    </w:p>
    <w:p w14:paraId="1C787DF7" w14:textId="241D1421" w:rsidR="00EE3ADE" w:rsidRPr="00EE3ADE" w:rsidRDefault="0050512F" w:rsidP="00EE3ADE">
      <w:pPr>
        <w:spacing w:after="0" w:line="240" w:lineRule="auto"/>
        <w:rPr>
          <w:rFonts w:ascii="Times New Roman" w:hAnsi="Times New Roman" w:cs="Times New Roman"/>
          <w:color w:val="000000" w:themeColor="text1"/>
          <w:sz w:val="28"/>
          <w:szCs w:val="28"/>
        </w:rPr>
      </w:pPr>
      <w:r w:rsidRPr="0050512F">
        <w:rPr>
          <w:rFonts w:ascii="Times New Roman" w:hAnsi="Times New Roman" w:cs="Times New Roman"/>
          <w:noProof/>
          <w:color w:val="000000" w:themeColor="text1"/>
          <w:sz w:val="28"/>
          <w:szCs w:val="28"/>
        </w:rPr>
        <w:drawing>
          <wp:inline distT="0" distB="0" distL="0" distR="0" wp14:anchorId="0A99F767" wp14:editId="204FBB3B">
            <wp:extent cx="5795010" cy="2176701"/>
            <wp:effectExtent l="19050" t="19050" r="15240" b="14605"/>
            <wp:docPr id="1396974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74734"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47268" cy="2196330"/>
                    </a:xfrm>
                    <a:prstGeom prst="rect">
                      <a:avLst/>
                    </a:prstGeom>
                    <a:ln>
                      <a:solidFill>
                        <a:schemeClr val="tx1"/>
                      </a:solidFill>
                    </a:ln>
                  </pic:spPr>
                </pic:pic>
              </a:graphicData>
            </a:graphic>
          </wp:inline>
        </w:drawing>
      </w:r>
    </w:p>
    <w:p w14:paraId="0DAA9CFE" w14:textId="77777777" w:rsidR="00EE3ADE" w:rsidRDefault="00EE3ADE" w:rsidP="00EE3ADE">
      <w:pPr>
        <w:pStyle w:val="ListParagraph"/>
        <w:spacing w:after="0" w:line="240" w:lineRule="auto"/>
        <w:rPr>
          <w:rFonts w:ascii="Times New Roman" w:hAnsi="Times New Roman" w:cs="Times New Roman"/>
          <w:color w:val="000000" w:themeColor="text1"/>
          <w:sz w:val="28"/>
          <w:szCs w:val="28"/>
        </w:rPr>
      </w:pPr>
    </w:p>
    <w:p w14:paraId="1AFD3B4B" w14:textId="01E5E9E5" w:rsidR="00EE3ADE" w:rsidRDefault="00EE3ADE" w:rsidP="00EE3ADE">
      <w:pPr>
        <w:pStyle w:val="ListParagraph"/>
        <w:spacing w:after="0" w:line="240" w:lineRule="auto"/>
        <w:rPr>
          <w:rFonts w:ascii="Times New Roman" w:hAnsi="Times New Roman" w:cs="Times New Roman"/>
          <w:b/>
          <w:bCs/>
          <w:color w:val="000000" w:themeColor="text1"/>
          <w:sz w:val="28"/>
          <w:szCs w:val="28"/>
        </w:rPr>
      </w:pPr>
      <w:r w:rsidRPr="00EE3ADE">
        <w:rPr>
          <w:rFonts w:ascii="Times New Roman" w:hAnsi="Times New Roman" w:cs="Times New Roman"/>
          <w:b/>
          <w:bCs/>
          <w:color w:val="000000" w:themeColor="text1"/>
          <w:sz w:val="28"/>
          <w:szCs w:val="28"/>
        </w:rPr>
        <w:t>Output:</w:t>
      </w:r>
    </w:p>
    <w:p w14:paraId="2F6BA0CC" w14:textId="77777777" w:rsidR="00EE3ADE" w:rsidRDefault="00EE3ADE" w:rsidP="00EE3ADE">
      <w:pPr>
        <w:pStyle w:val="ListParagraph"/>
        <w:spacing w:after="0" w:line="240" w:lineRule="auto"/>
        <w:rPr>
          <w:rFonts w:ascii="Times New Roman" w:hAnsi="Times New Roman" w:cs="Times New Roman"/>
          <w:b/>
          <w:bCs/>
          <w:color w:val="000000" w:themeColor="text1"/>
          <w:sz w:val="28"/>
          <w:szCs w:val="28"/>
        </w:rPr>
      </w:pPr>
    </w:p>
    <w:p w14:paraId="7B40690B" w14:textId="75D79155" w:rsidR="00EE3ADE" w:rsidRPr="00EE3ADE" w:rsidRDefault="0050512F" w:rsidP="00EE3ADE">
      <w:pPr>
        <w:spacing w:after="0" w:line="240" w:lineRule="auto"/>
        <w:rPr>
          <w:rFonts w:ascii="Times New Roman" w:hAnsi="Times New Roman" w:cs="Times New Roman"/>
          <w:b/>
          <w:bCs/>
          <w:color w:val="000000" w:themeColor="text1"/>
          <w:sz w:val="28"/>
          <w:szCs w:val="28"/>
        </w:rPr>
      </w:pPr>
      <w:r w:rsidRPr="0050512F">
        <w:rPr>
          <w:rFonts w:ascii="Times New Roman" w:hAnsi="Times New Roman" w:cs="Times New Roman"/>
          <w:b/>
          <w:bCs/>
          <w:noProof/>
          <w:color w:val="000000" w:themeColor="text1"/>
          <w:sz w:val="28"/>
          <w:szCs w:val="28"/>
        </w:rPr>
        <w:drawing>
          <wp:inline distT="0" distB="0" distL="0" distR="0" wp14:anchorId="69EF5B51" wp14:editId="5FCEEC65">
            <wp:extent cx="5848350" cy="2596396"/>
            <wp:effectExtent l="19050" t="19050" r="19050" b="13970"/>
            <wp:docPr id="892734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34797"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77749" cy="2609448"/>
                    </a:xfrm>
                    <a:prstGeom prst="rect">
                      <a:avLst/>
                    </a:prstGeom>
                    <a:ln>
                      <a:solidFill>
                        <a:schemeClr val="tx1"/>
                      </a:solidFill>
                    </a:ln>
                  </pic:spPr>
                </pic:pic>
              </a:graphicData>
            </a:graphic>
          </wp:inline>
        </w:drawing>
      </w:r>
    </w:p>
    <w:p w14:paraId="470E8050" w14:textId="77777777" w:rsidR="00EE3ADE" w:rsidRDefault="00EE3ADE" w:rsidP="00EE3ADE">
      <w:pPr>
        <w:pStyle w:val="ListParagraph"/>
        <w:spacing w:after="0" w:line="240" w:lineRule="auto"/>
        <w:rPr>
          <w:rFonts w:ascii="Times New Roman" w:hAnsi="Times New Roman" w:cs="Times New Roman"/>
          <w:b/>
          <w:bCs/>
          <w:color w:val="000000" w:themeColor="text1"/>
          <w:sz w:val="28"/>
          <w:szCs w:val="28"/>
        </w:rPr>
      </w:pPr>
    </w:p>
    <w:p w14:paraId="767E988A" w14:textId="77777777" w:rsidR="00EE3ADE" w:rsidRPr="0050512F" w:rsidRDefault="00EE3ADE" w:rsidP="0050512F">
      <w:pPr>
        <w:spacing w:after="0" w:line="240" w:lineRule="auto"/>
        <w:rPr>
          <w:rFonts w:ascii="Times New Roman" w:hAnsi="Times New Roman" w:cs="Times New Roman"/>
          <w:b/>
          <w:bCs/>
          <w:color w:val="000000" w:themeColor="text1"/>
          <w:sz w:val="28"/>
          <w:szCs w:val="28"/>
        </w:rPr>
      </w:pPr>
    </w:p>
    <w:p w14:paraId="5A718979" w14:textId="77777777" w:rsidR="00EE3ADE" w:rsidRDefault="00EE3ADE" w:rsidP="00EE3ADE">
      <w:pPr>
        <w:pStyle w:val="ListParagraph"/>
        <w:spacing w:after="0" w:line="240" w:lineRule="auto"/>
        <w:rPr>
          <w:rFonts w:ascii="Times New Roman" w:hAnsi="Times New Roman" w:cs="Times New Roman"/>
          <w:b/>
          <w:bCs/>
          <w:color w:val="000000" w:themeColor="text1"/>
          <w:sz w:val="28"/>
          <w:szCs w:val="28"/>
        </w:rPr>
      </w:pPr>
    </w:p>
    <w:p w14:paraId="1C7392B6" w14:textId="77777777" w:rsidR="00EE3ADE" w:rsidRDefault="00EE3ADE" w:rsidP="00EE3ADE">
      <w:pPr>
        <w:pStyle w:val="ListParagraph"/>
        <w:spacing w:after="0" w:line="240" w:lineRule="auto"/>
        <w:rPr>
          <w:rFonts w:ascii="Times New Roman" w:hAnsi="Times New Roman" w:cs="Times New Roman"/>
          <w:b/>
          <w:bCs/>
          <w:color w:val="000000" w:themeColor="text1"/>
          <w:sz w:val="28"/>
          <w:szCs w:val="28"/>
        </w:rPr>
      </w:pPr>
    </w:p>
    <w:p w14:paraId="03CCBA5B" w14:textId="6CA1DB77" w:rsidR="00EE3ADE" w:rsidRPr="00656E23" w:rsidRDefault="00656E23" w:rsidP="00656E23">
      <w:pPr>
        <w:pStyle w:val="ListParagraph"/>
        <w:numPr>
          <w:ilvl w:val="0"/>
          <w:numId w:val="30"/>
        </w:numPr>
        <w:spacing w:after="0" w:line="240" w:lineRule="auto"/>
        <w:rPr>
          <w:rFonts w:ascii="Times New Roman" w:hAnsi="Times New Roman" w:cs="Times New Roman"/>
          <w:b/>
          <w:bCs/>
          <w:color w:val="000000" w:themeColor="text1"/>
          <w:sz w:val="32"/>
          <w:szCs w:val="32"/>
        </w:rPr>
      </w:pPr>
      <w:r w:rsidRPr="00656E23">
        <w:rPr>
          <w:rFonts w:ascii="Times New Roman" w:hAnsi="Times New Roman" w:cs="Times New Roman"/>
          <w:color w:val="0D0D0D"/>
          <w:sz w:val="24"/>
          <w:szCs w:val="24"/>
          <w:shd w:val="clear" w:color="auto" w:fill="FFFFFF"/>
        </w:rPr>
        <w:t xml:space="preserve">This code snippet performs one-hot encoding for categorical variables in the </w:t>
      </w:r>
      <w:proofErr w:type="spellStart"/>
      <w:r w:rsidRPr="00656E23">
        <w:rPr>
          <w:rFonts w:ascii="Times New Roman" w:hAnsi="Times New Roman" w:cs="Times New Roman"/>
          <w:color w:val="0D0D0D"/>
          <w:sz w:val="24"/>
          <w:szCs w:val="24"/>
          <w:shd w:val="clear" w:color="auto" w:fill="FFFFFF"/>
        </w:rPr>
        <w:t>DataFrame</w:t>
      </w:r>
      <w:proofErr w:type="spellEnd"/>
      <w:r w:rsidRPr="00656E23">
        <w:rPr>
          <w:rFonts w:ascii="Times New Roman" w:hAnsi="Times New Roman" w:cs="Times New Roman"/>
          <w:color w:val="0D0D0D"/>
          <w:sz w:val="24"/>
          <w:szCs w:val="24"/>
          <w:shd w:val="clear" w:color="auto" w:fill="FFFFFF"/>
        </w:rPr>
        <w:t xml:space="preserve"> </w:t>
      </w:r>
      <w:proofErr w:type="spellStart"/>
      <w:r w:rsidRPr="00656E23">
        <w:rPr>
          <w:rFonts w:ascii="Times New Roman" w:hAnsi="Times New Roman" w:cs="Times New Roman"/>
          <w:color w:val="0D0D0D"/>
          <w:sz w:val="24"/>
          <w:szCs w:val="24"/>
          <w:shd w:val="clear" w:color="auto" w:fill="FFFFFF"/>
        </w:rPr>
        <w:t>df</w:t>
      </w:r>
      <w:proofErr w:type="spellEnd"/>
      <w:r w:rsidRPr="00656E23">
        <w:rPr>
          <w:rFonts w:ascii="Times New Roman" w:hAnsi="Times New Roman" w:cs="Times New Roman"/>
          <w:color w:val="0D0D0D"/>
          <w:sz w:val="24"/>
          <w:szCs w:val="24"/>
          <w:shd w:val="clear" w:color="auto" w:fill="FFFFFF"/>
        </w:rPr>
        <w:t>, where can visually inspect how the categorical variables have been transformed into binary features.</w:t>
      </w:r>
    </w:p>
    <w:p w14:paraId="40BDC184" w14:textId="17F65C61" w:rsidR="00EE3ADE" w:rsidRPr="00EE3ADE" w:rsidRDefault="00EE3ADE" w:rsidP="00EE3ADE">
      <w:pPr>
        <w:spacing w:after="0" w:line="240" w:lineRule="auto"/>
        <w:rPr>
          <w:rFonts w:ascii="Times New Roman" w:hAnsi="Times New Roman" w:cs="Times New Roman"/>
          <w:b/>
          <w:bCs/>
          <w:color w:val="000000" w:themeColor="text1"/>
          <w:sz w:val="28"/>
          <w:szCs w:val="28"/>
        </w:rPr>
      </w:pPr>
      <w:r w:rsidRPr="00EE3ADE">
        <w:rPr>
          <w:noProof/>
        </w:rPr>
        <w:lastRenderedPageBreak/>
        <w:drawing>
          <wp:inline distT="0" distB="0" distL="0" distR="0" wp14:anchorId="6142AD5C" wp14:editId="1B4FCF43">
            <wp:extent cx="5802630" cy="3046453"/>
            <wp:effectExtent l="19050" t="19050" r="26670" b="20955"/>
            <wp:docPr id="1804635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35764"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20916" cy="3056053"/>
                    </a:xfrm>
                    <a:prstGeom prst="rect">
                      <a:avLst/>
                    </a:prstGeom>
                    <a:ln>
                      <a:solidFill>
                        <a:schemeClr val="tx1"/>
                      </a:solidFill>
                    </a:ln>
                  </pic:spPr>
                </pic:pic>
              </a:graphicData>
            </a:graphic>
          </wp:inline>
        </w:drawing>
      </w:r>
    </w:p>
    <w:p w14:paraId="0550AE56" w14:textId="77777777" w:rsidR="00EE3ADE" w:rsidRDefault="00EE3ADE" w:rsidP="00EE3ADE">
      <w:pPr>
        <w:pStyle w:val="ListParagraph"/>
        <w:spacing w:after="0" w:line="240" w:lineRule="auto"/>
        <w:rPr>
          <w:rFonts w:ascii="Times New Roman" w:hAnsi="Times New Roman" w:cs="Times New Roman"/>
          <w:color w:val="000000" w:themeColor="text1"/>
          <w:sz w:val="28"/>
          <w:szCs w:val="28"/>
        </w:rPr>
      </w:pPr>
    </w:p>
    <w:p w14:paraId="6B70FAC4" w14:textId="77777777" w:rsidR="00EE3ADE" w:rsidRDefault="00EE3ADE" w:rsidP="00EE3ADE">
      <w:pPr>
        <w:pStyle w:val="ListParagraph"/>
        <w:spacing w:after="0" w:line="240" w:lineRule="auto"/>
        <w:rPr>
          <w:rFonts w:ascii="Times New Roman" w:hAnsi="Times New Roman" w:cs="Times New Roman"/>
          <w:color w:val="000000" w:themeColor="text1"/>
          <w:sz w:val="28"/>
          <w:szCs w:val="28"/>
        </w:rPr>
      </w:pPr>
    </w:p>
    <w:p w14:paraId="2EA6AE0C" w14:textId="5E338201" w:rsidR="00BC66DE" w:rsidRPr="00BC66DE" w:rsidRDefault="00BC66DE" w:rsidP="00656E23">
      <w:pPr>
        <w:pStyle w:val="ListParagraph"/>
        <w:numPr>
          <w:ilvl w:val="0"/>
          <w:numId w:val="30"/>
        </w:numPr>
        <w:spacing w:after="0" w:line="240" w:lineRule="auto"/>
        <w:rPr>
          <w:rFonts w:ascii="Times New Roman" w:hAnsi="Times New Roman" w:cs="Times New Roman"/>
          <w:color w:val="0D0D0D"/>
          <w:sz w:val="36"/>
          <w:szCs w:val="36"/>
          <w:shd w:val="clear" w:color="auto" w:fill="FFFFFF"/>
        </w:rPr>
      </w:pPr>
      <w:r w:rsidRPr="00BC66DE">
        <w:rPr>
          <w:rFonts w:ascii="Times New Roman" w:hAnsi="Times New Roman" w:cs="Times New Roman"/>
          <w:color w:val="0D0D0D"/>
          <w:sz w:val="28"/>
          <w:szCs w:val="28"/>
          <w:shd w:val="clear" w:color="auto" w:fill="FFFFFF"/>
        </w:rPr>
        <w:t xml:space="preserve">To standardize the numerical features in the </w:t>
      </w:r>
      <w:proofErr w:type="spellStart"/>
      <w:r w:rsidRPr="00BC66DE">
        <w:rPr>
          <w:rFonts w:ascii="Times New Roman" w:hAnsi="Times New Roman" w:cs="Times New Roman"/>
          <w:color w:val="0D0D0D"/>
          <w:sz w:val="28"/>
          <w:szCs w:val="28"/>
          <w:shd w:val="clear" w:color="auto" w:fill="FFFFFF"/>
        </w:rPr>
        <w:t>DataFrame</w:t>
      </w:r>
      <w:proofErr w:type="spellEnd"/>
    </w:p>
    <w:p w14:paraId="65FABED7" w14:textId="77777777" w:rsidR="00BC66DE" w:rsidRPr="00BC66DE" w:rsidRDefault="00BC66DE" w:rsidP="00BC66DE">
      <w:pPr>
        <w:pStyle w:val="ListParagraph"/>
        <w:spacing w:after="0" w:line="240" w:lineRule="auto"/>
        <w:rPr>
          <w:rFonts w:ascii="Times New Roman" w:hAnsi="Times New Roman" w:cs="Times New Roman"/>
          <w:color w:val="0D0D0D"/>
          <w:sz w:val="36"/>
          <w:szCs w:val="36"/>
          <w:shd w:val="clear" w:color="auto" w:fill="FFFFFF"/>
        </w:rPr>
      </w:pPr>
    </w:p>
    <w:p w14:paraId="4D0544BA" w14:textId="539C2D40" w:rsidR="00BC66DE" w:rsidRPr="00BC66DE" w:rsidRDefault="00BC66DE" w:rsidP="00BC66DE">
      <w:pPr>
        <w:spacing w:after="0" w:line="240" w:lineRule="auto"/>
        <w:rPr>
          <w:rFonts w:ascii="Times New Roman" w:hAnsi="Times New Roman" w:cs="Times New Roman"/>
          <w:color w:val="0D0D0D"/>
          <w:sz w:val="36"/>
          <w:szCs w:val="36"/>
          <w:shd w:val="clear" w:color="auto" w:fill="FFFFFF"/>
        </w:rPr>
      </w:pPr>
      <w:r w:rsidRPr="00BC66DE">
        <w:rPr>
          <w:noProof/>
          <w:shd w:val="clear" w:color="auto" w:fill="FFFFFF"/>
        </w:rPr>
        <w:drawing>
          <wp:inline distT="0" distB="0" distL="0" distR="0" wp14:anchorId="2980CF1C" wp14:editId="502E4D14">
            <wp:extent cx="5426568" cy="3052445"/>
            <wp:effectExtent l="19050" t="19050" r="22225" b="14605"/>
            <wp:docPr id="2088015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15380"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26568" cy="3052445"/>
                    </a:xfrm>
                    <a:prstGeom prst="rect">
                      <a:avLst/>
                    </a:prstGeom>
                    <a:ln>
                      <a:solidFill>
                        <a:schemeClr val="tx1"/>
                      </a:solidFill>
                    </a:ln>
                  </pic:spPr>
                </pic:pic>
              </a:graphicData>
            </a:graphic>
          </wp:inline>
        </w:drawing>
      </w:r>
    </w:p>
    <w:p w14:paraId="179DD539" w14:textId="77777777" w:rsidR="00BC66DE" w:rsidRPr="00BC66DE" w:rsidRDefault="00BC66DE" w:rsidP="00BC66DE">
      <w:pPr>
        <w:pStyle w:val="ListParagraph"/>
        <w:spacing w:after="0" w:line="240" w:lineRule="auto"/>
        <w:rPr>
          <w:rFonts w:ascii="Times New Roman" w:hAnsi="Times New Roman" w:cs="Times New Roman"/>
          <w:color w:val="0D0D0D"/>
          <w:sz w:val="36"/>
          <w:szCs w:val="36"/>
          <w:shd w:val="clear" w:color="auto" w:fill="FFFFFF"/>
        </w:rPr>
      </w:pPr>
    </w:p>
    <w:p w14:paraId="1DDC6959" w14:textId="77777777" w:rsidR="00BC66DE" w:rsidRDefault="00BC66DE" w:rsidP="00BC66DE">
      <w:pPr>
        <w:pStyle w:val="ListParagraph"/>
        <w:spacing w:after="0" w:line="240" w:lineRule="auto"/>
        <w:rPr>
          <w:rFonts w:ascii="Times New Roman" w:hAnsi="Times New Roman" w:cs="Times New Roman"/>
          <w:color w:val="0D0D0D"/>
          <w:sz w:val="28"/>
          <w:szCs w:val="28"/>
          <w:shd w:val="clear" w:color="auto" w:fill="FFFFFF"/>
        </w:rPr>
      </w:pPr>
    </w:p>
    <w:p w14:paraId="53624EAE" w14:textId="77777777" w:rsidR="00BC66DE" w:rsidRDefault="00BC66DE" w:rsidP="00BC66DE">
      <w:pPr>
        <w:pStyle w:val="ListParagraph"/>
        <w:spacing w:after="0" w:line="240" w:lineRule="auto"/>
        <w:rPr>
          <w:rFonts w:ascii="Times New Roman" w:hAnsi="Times New Roman" w:cs="Times New Roman"/>
          <w:color w:val="0D0D0D"/>
          <w:sz w:val="28"/>
          <w:szCs w:val="28"/>
          <w:shd w:val="clear" w:color="auto" w:fill="FFFFFF"/>
        </w:rPr>
      </w:pPr>
    </w:p>
    <w:p w14:paraId="7FFA7ACD" w14:textId="77777777" w:rsidR="00BC66DE" w:rsidRDefault="00BC66DE" w:rsidP="00BC66DE">
      <w:pPr>
        <w:pStyle w:val="ListParagraph"/>
        <w:spacing w:after="0" w:line="240" w:lineRule="auto"/>
        <w:rPr>
          <w:rFonts w:ascii="Times New Roman" w:hAnsi="Times New Roman" w:cs="Times New Roman"/>
          <w:color w:val="0D0D0D"/>
          <w:sz w:val="28"/>
          <w:szCs w:val="28"/>
          <w:shd w:val="clear" w:color="auto" w:fill="FFFFFF"/>
        </w:rPr>
      </w:pPr>
    </w:p>
    <w:p w14:paraId="64A165C4" w14:textId="77777777" w:rsidR="00BC66DE" w:rsidRDefault="00BC66DE" w:rsidP="00BC66DE">
      <w:pPr>
        <w:pStyle w:val="ListParagraph"/>
        <w:spacing w:after="0" w:line="240" w:lineRule="auto"/>
        <w:rPr>
          <w:rFonts w:ascii="Times New Roman" w:hAnsi="Times New Roman" w:cs="Times New Roman"/>
          <w:color w:val="0D0D0D"/>
          <w:sz w:val="28"/>
          <w:szCs w:val="28"/>
          <w:shd w:val="clear" w:color="auto" w:fill="FFFFFF"/>
        </w:rPr>
      </w:pPr>
    </w:p>
    <w:p w14:paraId="45D37AC2" w14:textId="77777777" w:rsidR="00BC66DE" w:rsidRDefault="00BC66DE" w:rsidP="00BC66DE">
      <w:pPr>
        <w:pStyle w:val="ListParagraph"/>
        <w:spacing w:after="0" w:line="240" w:lineRule="auto"/>
        <w:rPr>
          <w:rFonts w:ascii="Times New Roman" w:hAnsi="Times New Roman" w:cs="Times New Roman"/>
          <w:color w:val="0D0D0D"/>
          <w:sz w:val="28"/>
          <w:szCs w:val="28"/>
          <w:shd w:val="clear" w:color="auto" w:fill="FFFFFF"/>
        </w:rPr>
      </w:pPr>
    </w:p>
    <w:p w14:paraId="2E474647" w14:textId="77777777" w:rsidR="00BC66DE" w:rsidRDefault="00BC66DE" w:rsidP="00BC66DE">
      <w:pPr>
        <w:pStyle w:val="ListParagraph"/>
        <w:spacing w:after="0" w:line="240" w:lineRule="auto"/>
        <w:rPr>
          <w:rFonts w:ascii="Times New Roman" w:hAnsi="Times New Roman" w:cs="Times New Roman"/>
          <w:color w:val="0D0D0D"/>
          <w:sz w:val="28"/>
          <w:szCs w:val="28"/>
          <w:shd w:val="clear" w:color="auto" w:fill="FFFFFF"/>
        </w:rPr>
      </w:pPr>
    </w:p>
    <w:p w14:paraId="1C1C2BD5" w14:textId="77777777" w:rsidR="00BC66DE" w:rsidRDefault="00BC66DE" w:rsidP="00BC66DE">
      <w:pPr>
        <w:pStyle w:val="ListParagraph"/>
        <w:spacing w:after="0" w:line="240" w:lineRule="auto"/>
        <w:rPr>
          <w:rFonts w:ascii="Times New Roman" w:hAnsi="Times New Roman" w:cs="Times New Roman"/>
          <w:color w:val="0D0D0D"/>
          <w:sz w:val="28"/>
          <w:szCs w:val="28"/>
          <w:shd w:val="clear" w:color="auto" w:fill="FFFFFF"/>
        </w:rPr>
      </w:pPr>
    </w:p>
    <w:p w14:paraId="50CFB27B" w14:textId="77777777" w:rsidR="00BC66DE" w:rsidRDefault="00BC66DE" w:rsidP="00BC66DE">
      <w:pPr>
        <w:pStyle w:val="ListParagraph"/>
        <w:spacing w:after="0" w:line="240" w:lineRule="auto"/>
        <w:rPr>
          <w:rFonts w:ascii="Times New Roman" w:hAnsi="Times New Roman" w:cs="Times New Roman"/>
          <w:color w:val="0D0D0D"/>
          <w:sz w:val="28"/>
          <w:szCs w:val="28"/>
          <w:shd w:val="clear" w:color="auto" w:fill="FFFFFF"/>
        </w:rPr>
      </w:pPr>
    </w:p>
    <w:p w14:paraId="303DC0C7" w14:textId="77777777" w:rsidR="00BC66DE" w:rsidRDefault="00BC66DE" w:rsidP="00BC66DE">
      <w:pPr>
        <w:pStyle w:val="ListParagraph"/>
        <w:spacing w:after="0" w:line="240" w:lineRule="auto"/>
        <w:rPr>
          <w:rFonts w:ascii="Times New Roman" w:hAnsi="Times New Roman" w:cs="Times New Roman"/>
          <w:color w:val="0D0D0D"/>
          <w:sz w:val="28"/>
          <w:szCs w:val="28"/>
          <w:shd w:val="clear" w:color="auto" w:fill="FFFFFF"/>
        </w:rPr>
      </w:pPr>
    </w:p>
    <w:p w14:paraId="5E25B57B" w14:textId="20E559E0" w:rsidR="00656E23" w:rsidRPr="00BC66DE" w:rsidRDefault="00656E23" w:rsidP="00BC66DE">
      <w:pPr>
        <w:pStyle w:val="ListParagraph"/>
        <w:numPr>
          <w:ilvl w:val="0"/>
          <w:numId w:val="30"/>
        </w:numPr>
        <w:spacing w:after="0" w:line="240" w:lineRule="auto"/>
        <w:rPr>
          <w:rFonts w:ascii="Times New Roman" w:hAnsi="Times New Roman" w:cs="Times New Roman"/>
          <w:color w:val="0D0D0D"/>
          <w:sz w:val="28"/>
          <w:szCs w:val="28"/>
          <w:shd w:val="clear" w:color="auto" w:fill="FFFFFF"/>
        </w:rPr>
      </w:pPr>
      <w:r w:rsidRPr="00BC66DE">
        <w:rPr>
          <w:rFonts w:ascii="Times New Roman" w:hAnsi="Times New Roman" w:cs="Times New Roman"/>
          <w:color w:val="0D0D0D"/>
          <w:sz w:val="28"/>
          <w:szCs w:val="28"/>
          <w:shd w:val="clear" w:color="auto" w:fill="FFFFFF"/>
        </w:rPr>
        <w:t>Prepares the dataset for model training and evaluation by splitting it into separate sets for training and testing, allowing for unbiased assessment of the model's performance on unseen data.</w:t>
      </w:r>
    </w:p>
    <w:p w14:paraId="6ACEA696" w14:textId="77777777" w:rsidR="00656E23" w:rsidRPr="00656E23" w:rsidRDefault="00656E23" w:rsidP="00656E23">
      <w:pPr>
        <w:spacing w:after="0" w:line="240" w:lineRule="auto"/>
        <w:rPr>
          <w:rFonts w:ascii="Times New Roman" w:hAnsi="Times New Roman" w:cs="Times New Roman"/>
          <w:color w:val="000000" w:themeColor="text1"/>
          <w:sz w:val="28"/>
          <w:szCs w:val="28"/>
        </w:rPr>
      </w:pPr>
    </w:p>
    <w:p w14:paraId="0DD2D541" w14:textId="125C0B81" w:rsidR="00EE3ADE" w:rsidRPr="00EE3ADE" w:rsidRDefault="00BC66DE" w:rsidP="00EE3ADE">
      <w:pPr>
        <w:spacing w:after="0" w:line="240" w:lineRule="auto"/>
        <w:rPr>
          <w:rFonts w:ascii="Times New Roman" w:hAnsi="Times New Roman" w:cs="Times New Roman"/>
          <w:color w:val="000000" w:themeColor="text1"/>
          <w:sz w:val="28"/>
          <w:szCs w:val="28"/>
        </w:rPr>
      </w:pPr>
      <w:r w:rsidRPr="00BC66DE">
        <w:rPr>
          <w:rFonts w:ascii="Times New Roman" w:hAnsi="Times New Roman" w:cs="Times New Roman"/>
          <w:noProof/>
          <w:color w:val="000000" w:themeColor="text1"/>
          <w:sz w:val="28"/>
          <w:szCs w:val="28"/>
        </w:rPr>
        <w:drawing>
          <wp:inline distT="0" distB="0" distL="0" distR="0" wp14:anchorId="70320F34" wp14:editId="09BDC4A9">
            <wp:extent cx="5718810" cy="2380298"/>
            <wp:effectExtent l="19050" t="19050" r="15240" b="20320"/>
            <wp:docPr id="115651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15526"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7942" cy="2388261"/>
                    </a:xfrm>
                    <a:prstGeom prst="rect">
                      <a:avLst/>
                    </a:prstGeom>
                    <a:ln>
                      <a:solidFill>
                        <a:schemeClr val="tx1"/>
                      </a:solidFill>
                    </a:ln>
                  </pic:spPr>
                </pic:pic>
              </a:graphicData>
            </a:graphic>
          </wp:inline>
        </w:drawing>
      </w:r>
    </w:p>
    <w:p w14:paraId="4F557734" w14:textId="77777777" w:rsidR="00EE3ADE" w:rsidRDefault="00EE3ADE" w:rsidP="00EE3ADE">
      <w:pPr>
        <w:pStyle w:val="ListParagraph"/>
        <w:spacing w:after="0" w:line="240" w:lineRule="auto"/>
        <w:rPr>
          <w:rFonts w:ascii="Times New Roman" w:hAnsi="Times New Roman" w:cs="Times New Roman"/>
          <w:color w:val="000000" w:themeColor="text1"/>
          <w:sz w:val="28"/>
          <w:szCs w:val="28"/>
        </w:rPr>
      </w:pPr>
    </w:p>
    <w:p w14:paraId="1730DD7F" w14:textId="2E5CB771" w:rsidR="00EE3ADE" w:rsidRPr="00BC66DE" w:rsidRDefault="00EE3ADE" w:rsidP="00BC66DE">
      <w:pPr>
        <w:shd w:val="clear" w:color="auto" w:fill="FFFFFF" w:themeFill="background1"/>
        <w:spacing w:after="0" w:line="360" w:lineRule="auto"/>
        <w:ind w:right="-20"/>
        <w:jc w:val="both"/>
        <w:rPr>
          <w:rFonts w:ascii="Times New Roman" w:eastAsia="Arial" w:hAnsi="Times New Roman" w:cs="Times New Roman"/>
          <w:sz w:val="28"/>
          <w:szCs w:val="28"/>
        </w:rPr>
      </w:pPr>
    </w:p>
    <w:p w14:paraId="45B94D15" w14:textId="77777777" w:rsidR="00656E23" w:rsidRDefault="00656E23" w:rsidP="00EE3ADE">
      <w:pPr>
        <w:pStyle w:val="ListParagraph"/>
        <w:shd w:val="clear" w:color="auto" w:fill="FFFFFF" w:themeFill="background1"/>
        <w:spacing w:after="0" w:line="360" w:lineRule="auto"/>
        <w:ind w:right="-20"/>
        <w:jc w:val="both"/>
        <w:rPr>
          <w:rFonts w:ascii="Times New Roman" w:eastAsia="Arial" w:hAnsi="Times New Roman" w:cs="Times New Roman"/>
          <w:sz w:val="28"/>
          <w:szCs w:val="28"/>
        </w:rPr>
      </w:pPr>
    </w:p>
    <w:p w14:paraId="5077D5BF" w14:textId="295BF13B" w:rsidR="00656E23" w:rsidRPr="00BC66DE" w:rsidRDefault="00656E23" w:rsidP="00656E23">
      <w:pPr>
        <w:pStyle w:val="ListParagraph"/>
        <w:numPr>
          <w:ilvl w:val="0"/>
          <w:numId w:val="30"/>
        </w:numPr>
        <w:shd w:val="clear" w:color="auto" w:fill="FFFFFF" w:themeFill="background1"/>
        <w:spacing w:after="0" w:line="360" w:lineRule="auto"/>
        <w:ind w:right="-20"/>
        <w:jc w:val="both"/>
        <w:rPr>
          <w:rFonts w:ascii="Times New Roman" w:eastAsia="Arial" w:hAnsi="Times New Roman" w:cs="Times New Roman"/>
          <w:sz w:val="32"/>
          <w:szCs w:val="32"/>
        </w:rPr>
      </w:pPr>
      <w:r w:rsidRPr="00BC66DE">
        <w:rPr>
          <w:rFonts w:ascii="Times New Roman" w:hAnsi="Times New Roman" w:cs="Times New Roman"/>
          <w:color w:val="0D0D0D"/>
          <w:sz w:val="24"/>
          <w:szCs w:val="24"/>
          <w:shd w:val="clear" w:color="auto" w:fill="FFFFFF"/>
        </w:rPr>
        <w:t>A Logistic Regression model on the training data, making predictions on both the training and testing sets, and evaluating the model's performance using accuracy score and classification report</w:t>
      </w:r>
    </w:p>
    <w:p w14:paraId="653EC2DA" w14:textId="6BF0CEA3" w:rsidR="006C4CFA" w:rsidRDefault="00656E23" w:rsidP="00EF16DE">
      <w:pPr>
        <w:shd w:val="clear" w:color="auto" w:fill="FFFFFF" w:themeFill="background1"/>
        <w:spacing w:after="0" w:line="360" w:lineRule="auto"/>
        <w:ind w:right="-20"/>
        <w:jc w:val="both"/>
        <w:rPr>
          <w:rFonts w:ascii="Times New Roman" w:eastAsia="Arial" w:hAnsi="Times New Roman" w:cs="Times New Roman"/>
          <w:sz w:val="28"/>
          <w:szCs w:val="28"/>
        </w:rPr>
      </w:pPr>
      <w:r>
        <w:rPr>
          <w:rFonts w:ascii="Times New Roman" w:eastAsia="Arial" w:hAnsi="Times New Roman" w:cs="Times New Roman"/>
          <w:sz w:val="28"/>
          <w:szCs w:val="28"/>
        </w:rPr>
        <w:t>Code:</w:t>
      </w:r>
    </w:p>
    <w:p w14:paraId="5C8B0BB6" w14:textId="3FC2F78F" w:rsidR="00656E23" w:rsidRDefault="00BC66DE" w:rsidP="00EF16DE">
      <w:pPr>
        <w:shd w:val="clear" w:color="auto" w:fill="FFFFFF" w:themeFill="background1"/>
        <w:spacing w:after="0" w:line="360" w:lineRule="auto"/>
        <w:ind w:right="-20"/>
        <w:jc w:val="both"/>
        <w:rPr>
          <w:rFonts w:ascii="Times New Roman" w:eastAsia="Arial" w:hAnsi="Times New Roman" w:cs="Times New Roman"/>
          <w:sz w:val="28"/>
          <w:szCs w:val="28"/>
        </w:rPr>
      </w:pPr>
      <w:r w:rsidRPr="00BC66DE">
        <w:rPr>
          <w:rFonts w:ascii="Times New Roman" w:eastAsia="Arial" w:hAnsi="Times New Roman" w:cs="Times New Roman"/>
          <w:noProof/>
          <w:sz w:val="28"/>
          <w:szCs w:val="28"/>
        </w:rPr>
        <w:drawing>
          <wp:inline distT="0" distB="0" distL="0" distR="0" wp14:anchorId="359FF886" wp14:editId="28636F9E">
            <wp:extent cx="5688330" cy="2387441"/>
            <wp:effectExtent l="19050" t="19050" r="26670" b="13335"/>
            <wp:docPr id="148506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6589" name="Pictur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25125" cy="2402884"/>
                    </a:xfrm>
                    <a:prstGeom prst="rect">
                      <a:avLst/>
                    </a:prstGeom>
                    <a:ln>
                      <a:solidFill>
                        <a:schemeClr val="tx1"/>
                      </a:solidFill>
                    </a:ln>
                  </pic:spPr>
                </pic:pic>
              </a:graphicData>
            </a:graphic>
          </wp:inline>
        </w:drawing>
      </w:r>
    </w:p>
    <w:p w14:paraId="6F701A12" w14:textId="77777777" w:rsidR="00656E23" w:rsidRDefault="00656E23" w:rsidP="00EF16DE">
      <w:pPr>
        <w:shd w:val="clear" w:color="auto" w:fill="FFFFFF" w:themeFill="background1"/>
        <w:spacing w:after="0" w:line="360" w:lineRule="auto"/>
        <w:ind w:right="-20"/>
        <w:jc w:val="both"/>
        <w:rPr>
          <w:rFonts w:ascii="Times New Roman" w:eastAsia="Arial" w:hAnsi="Times New Roman" w:cs="Times New Roman"/>
          <w:sz w:val="28"/>
          <w:szCs w:val="28"/>
        </w:rPr>
      </w:pPr>
    </w:p>
    <w:p w14:paraId="7CD344FE" w14:textId="77777777" w:rsidR="00BC66DE" w:rsidRDefault="00BC66DE" w:rsidP="00EF16DE">
      <w:pPr>
        <w:shd w:val="clear" w:color="auto" w:fill="FFFFFF" w:themeFill="background1"/>
        <w:spacing w:after="0" w:line="360" w:lineRule="auto"/>
        <w:ind w:right="-20"/>
        <w:jc w:val="both"/>
        <w:rPr>
          <w:rFonts w:ascii="Times New Roman" w:eastAsia="Arial" w:hAnsi="Times New Roman" w:cs="Times New Roman"/>
          <w:sz w:val="28"/>
          <w:szCs w:val="28"/>
        </w:rPr>
      </w:pPr>
    </w:p>
    <w:p w14:paraId="49931D4F" w14:textId="77777777" w:rsidR="00BC66DE" w:rsidRDefault="00BC66DE" w:rsidP="00EF16DE">
      <w:pPr>
        <w:shd w:val="clear" w:color="auto" w:fill="FFFFFF" w:themeFill="background1"/>
        <w:spacing w:after="0" w:line="360" w:lineRule="auto"/>
        <w:ind w:right="-20"/>
        <w:jc w:val="both"/>
        <w:rPr>
          <w:rFonts w:ascii="Times New Roman" w:eastAsia="Arial" w:hAnsi="Times New Roman" w:cs="Times New Roman"/>
          <w:sz w:val="28"/>
          <w:szCs w:val="28"/>
        </w:rPr>
      </w:pPr>
    </w:p>
    <w:p w14:paraId="6D233752" w14:textId="500ACE24" w:rsidR="00656E23" w:rsidRDefault="00656E23" w:rsidP="00EF16DE">
      <w:pPr>
        <w:shd w:val="clear" w:color="auto" w:fill="FFFFFF" w:themeFill="background1"/>
        <w:spacing w:after="0" w:line="360" w:lineRule="auto"/>
        <w:ind w:right="-20"/>
        <w:jc w:val="both"/>
        <w:rPr>
          <w:rFonts w:ascii="Times New Roman" w:eastAsia="Arial" w:hAnsi="Times New Roman" w:cs="Times New Roman"/>
          <w:sz w:val="28"/>
          <w:szCs w:val="28"/>
        </w:rPr>
      </w:pPr>
      <w:r>
        <w:rPr>
          <w:rFonts w:ascii="Times New Roman" w:eastAsia="Arial" w:hAnsi="Times New Roman" w:cs="Times New Roman"/>
          <w:sz w:val="28"/>
          <w:szCs w:val="28"/>
        </w:rPr>
        <w:t>Output:</w:t>
      </w:r>
    </w:p>
    <w:p w14:paraId="5F96A722" w14:textId="35D0E0E9" w:rsidR="00590954" w:rsidRPr="00BC66DE" w:rsidRDefault="00BC66DE" w:rsidP="00BC66DE">
      <w:pPr>
        <w:shd w:val="clear" w:color="auto" w:fill="FFFFFF" w:themeFill="background1"/>
        <w:spacing w:after="0" w:line="360" w:lineRule="auto"/>
        <w:ind w:right="-20"/>
        <w:jc w:val="both"/>
        <w:rPr>
          <w:rFonts w:ascii="Times New Roman" w:eastAsia="Arial" w:hAnsi="Times New Roman" w:cs="Times New Roman"/>
          <w:sz w:val="28"/>
          <w:szCs w:val="28"/>
        </w:rPr>
      </w:pPr>
      <w:r w:rsidRPr="00BC66DE">
        <w:rPr>
          <w:rFonts w:ascii="Times New Roman" w:eastAsia="Arial" w:hAnsi="Times New Roman" w:cs="Times New Roman"/>
          <w:noProof/>
          <w:sz w:val="28"/>
          <w:szCs w:val="28"/>
        </w:rPr>
        <w:drawing>
          <wp:inline distT="0" distB="0" distL="0" distR="0" wp14:anchorId="29512DDA" wp14:editId="7293BA6A">
            <wp:extent cx="5795010" cy="2336006"/>
            <wp:effectExtent l="19050" t="19050" r="15240" b="26670"/>
            <wp:docPr id="1157228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28374" name="Picture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19073" cy="2345706"/>
                    </a:xfrm>
                    <a:prstGeom prst="rect">
                      <a:avLst/>
                    </a:prstGeom>
                    <a:ln>
                      <a:solidFill>
                        <a:schemeClr val="tx1"/>
                      </a:solidFill>
                    </a:ln>
                  </pic:spPr>
                </pic:pic>
              </a:graphicData>
            </a:graphic>
          </wp:inline>
        </w:drawing>
      </w:r>
    </w:p>
    <w:p w14:paraId="2E91DD5D" w14:textId="6C040F78" w:rsidR="5EB6A449" w:rsidRPr="00656E23" w:rsidRDefault="00656E23" w:rsidP="00656E23">
      <w:pPr>
        <w:pStyle w:val="ListParagraph"/>
        <w:numPr>
          <w:ilvl w:val="0"/>
          <w:numId w:val="30"/>
        </w:numPr>
        <w:tabs>
          <w:tab w:val="left" w:pos="720"/>
          <w:tab w:val="left" w:pos="1440"/>
          <w:tab w:val="left" w:pos="2160"/>
          <w:tab w:val="left" w:pos="2880"/>
          <w:tab w:val="left" w:pos="4635"/>
        </w:tabs>
        <w:spacing w:line="360" w:lineRule="auto"/>
        <w:jc w:val="both"/>
        <w:rPr>
          <w:rFonts w:ascii="Times New Roman" w:eastAsia="Arial" w:hAnsi="Times New Roman" w:cs="Times New Roman"/>
          <w:sz w:val="28"/>
          <w:szCs w:val="28"/>
        </w:rPr>
      </w:pPr>
      <w:r w:rsidRPr="00656E23">
        <w:rPr>
          <w:rFonts w:ascii="Times New Roman" w:hAnsi="Times New Roman" w:cs="Times New Roman"/>
          <w:color w:val="0D0D0D"/>
          <w:sz w:val="24"/>
          <w:szCs w:val="24"/>
          <w:shd w:val="clear" w:color="auto" w:fill="FFFFFF"/>
        </w:rPr>
        <w:t xml:space="preserve">This takes user input for various attributes related to heart health, creates a </w:t>
      </w:r>
      <w:proofErr w:type="spellStart"/>
      <w:r w:rsidRPr="00656E23">
        <w:rPr>
          <w:rFonts w:ascii="Times New Roman" w:hAnsi="Times New Roman" w:cs="Times New Roman"/>
          <w:color w:val="0D0D0D"/>
          <w:sz w:val="24"/>
          <w:szCs w:val="24"/>
          <w:shd w:val="clear" w:color="auto" w:fill="FFFFFF"/>
        </w:rPr>
        <w:t>DataFrame</w:t>
      </w:r>
      <w:proofErr w:type="spellEnd"/>
      <w:r w:rsidRPr="00656E23">
        <w:rPr>
          <w:rFonts w:ascii="Times New Roman" w:hAnsi="Times New Roman" w:cs="Times New Roman"/>
          <w:color w:val="0D0D0D"/>
          <w:sz w:val="24"/>
          <w:szCs w:val="24"/>
          <w:shd w:val="clear" w:color="auto" w:fill="FFFFFF"/>
        </w:rPr>
        <w:t xml:space="preserve"> with the input, and uses a pre-trained Logistic Regression model to predict whether the user is likely to have heart disease or not.</w:t>
      </w:r>
    </w:p>
    <w:p w14:paraId="18C6ACF0" w14:textId="7561CAE5" w:rsidR="00656E23" w:rsidRPr="00656E23" w:rsidRDefault="00656E23" w:rsidP="00656E23">
      <w:pPr>
        <w:tabs>
          <w:tab w:val="left" w:pos="720"/>
          <w:tab w:val="left" w:pos="1440"/>
          <w:tab w:val="left" w:pos="2160"/>
          <w:tab w:val="left" w:pos="2880"/>
          <w:tab w:val="left" w:pos="4635"/>
        </w:tabs>
        <w:spacing w:line="360" w:lineRule="auto"/>
        <w:jc w:val="both"/>
        <w:rPr>
          <w:rFonts w:ascii="Times New Roman" w:eastAsia="Arial" w:hAnsi="Times New Roman" w:cs="Times New Roman"/>
          <w:sz w:val="28"/>
          <w:szCs w:val="28"/>
        </w:rPr>
      </w:pPr>
      <w:r>
        <w:rPr>
          <w:rFonts w:ascii="Times New Roman" w:eastAsia="Arial" w:hAnsi="Times New Roman" w:cs="Times New Roman"/>
          <w:sz w:val="28"/>
          <w:szCs w:val="28"/>
        </w:rPr>
        <w:t>Code:</w:t>
      </w:r>
    </w:p>
    <w:p w14:paraId="1D3957FD" w14:textId="5359429F" w:rsidR="00656E23" w:rsidRDefault="00BC66D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BC66DE">
        <w:rPr>
          <w:rFonts w:ascii="Arial" w:eastAsia="Arial" w:hAnsi="Arial" w:cs="Arial"/>
          <w:noProof/>
          <w:sz w:val="24"/>
          <w:szCs w:val="24"/>
        </w:rPr>
        <w:drawing>
          <wp:inline distT="0" distB="0" distL="0" distR="0" wp14:anchorId="225DBB75" wp14:editId="6C2DEDB5">
            <wp:extent cx="5840730" cy="3041015"/>
            <wp:effectExtent l="19050" t="19050" r="26670" b="26035"/>
            <wp:docPr id="53708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8813" name="Picture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41931" cy="3041640"/>
                    </a:xfrm>
                    <a:prstGeom prst="rect">
                      <a:avLst/>
                    </a:prstGeom>
                    <a:ln>
                      <a:solidFill>
                        <a:schemeClr val="tx1"/>
                      </a:solidFill>
                    </a:ln>
                  </pic:spPr>
                </pic:pic>
              </a:graphicData>
            </a:graphic>
          </wp:inline>
        </w:drawing>
      </w:r>
    </w:p>
    <w:p w14:paraId="701E074B" w14:textId="77777777" w:rsidR="00BC66DE" w:rsidRDefault="00BC66DE" w:rsidP="5EB6A449">
      <w:pPr>
        <w:tabs>
          <w:tab w:val="left" w:pos="720"/>
          <w:tab w:val="left" w:pos="1440"/>
          <w:tab w:val="left" w:pos="2160"/>
          <w:tab w:val="left" w:pos="2880"/>
          <w:tab w:val="left" w:pos="4635"/>
        </w:tabs>
        <w:spacing w:line="360" w:lineRule="auto"/>
        <w:jc w:val="both"/>
        <w:rPr>
          <w:rFonts w:ascii="Times New Roman" w:eastAsia="Arial" w:hAnsi="Times New Roman" w:cs="Times New Roman"/>
          <w:color w:val="000000" w:themeColor="text1"/>
          <w:sz w:val="28"/>
          <w:szCs w:val="28"/>
        </w:rPr>
      </w:pPr>
    </w:p>
    <w:p w14:paraId="6E2C07C2" w14:textId="77777777" w:rsidR="00BC66DE" w:rsidRDefault="00BC66DE" w:rsidP="5EB6A449">
      <w:pPr>
        <w:tabs>
          <w:tab w:val="left" w:pos="720"/>
          <w:tab w:val="left" w:pos="1440"/>
          <w:tab w:val="left" w:pos="2160"/>
          <w:tab w:val="left" w:pos="2880"/>
          <w:tab w:val="left" w:pos="4635"/>
        </w:tabs>
        <w:spacing w:line="360" w:lineRule="auto"/>
        <w:jc w:val="both"/>
        <w:rPr>
          <w:rFonts w:ascii="Times New Roman" w:eastAsia="Arial" w:hAnsi="Times New Roman" w:cs="Times New Roman"/>
          <w:color w:val="000000" w:themeColor="text1"/>
          <w:sz w:val="28"/>
          <w:szCs w:val="28"/>
        </w:rPr>
      </w:pPr>
    </w:p>
    <w:p w14:paraId="6EBEBD3C" w14:textId="77777777" w:rsidR="00BC66DE" w:rsidRDefault="00BC66DE" w:rsidP="5EB6A449">
      <w:pPr>
        <w:tabs>
          <w:tab w:val="left" w:pos="720"/>
          <w:tab w:val="left" w:pos="1440"/>
          <w:tab w:val="left" w:pos="2160"/>
          <w:tab w:val="left" w:pos="2880"/>
          <w:tab w:val="left" w:pos="4635"/>
        </w:tabs>
        <w:spacing w:line="360" w:lineRule="auto"/>
        <w:jc w:val="both"/>
        <w:rPr>
          <w:rFonts w:ascii="Times New Roman" w:eastAsia="Arial" w:hAnsi="Times New Roman" w:cs="Times New Roman"/>
          <w:color w:val="000000" w:themeColor="text1"/>
          <w:sz w:val="28"/>
          <w:szCs w:val="28"/>
        </w:rPr>
      </w:pPr>
    </w:p>
    <w:p w14:paraId="7B82B9EB" w14:textId="77777777" w:rsidR="00BC66DE" w:rsidRDefault="00BC66DE" w:rsidP="5EB6A449">
      <w:pPr>
        <w:tabs>
          <w:tab w:val="left" w:pos="720"/>
          <w:tab w:val="left" w:pos="1440"/>
          <w:tab w:val="left" w:pos="2160"/>
          <w:tab w:val="left" w:pos="2880"/>
          <w:tab w:val="left" w:pos="4635"/>
        </w:tabs>
        <w:spacing w:line="360" w:lineRule="auto"/>
        <w:jc w:val="both"/>
        <w:rPr>
          <w:rFonts w:ascii="Times New Roman" w:eastAsia="Arial" w:hAnsi="Times New Roman" w:cs="Times New Roman"/>
          <w:color w:val="000000" w:themeColor="text1"/>
          <w:sz w:val="28"/>
          <w:szCs w:val="28"/>
        </w:rPr>
      </w:pPr>
    </w:p>
    <w:p w14:paraId="3D4803BA" w14:textId="266E9624" w:rsidR="00656E23" w:rsidRPr="00656E23" w:rsidRDefault="00656E23" w:rsidP="5EB6A449">
      <w:pPr>
        <w:tabs>
          <w:tab w:val="left" w:pos="720"/>
          <w:tab w:val="left" w:pos="1440"/>
          <w:tab w:val="left" w:pos="2160"/>
          <w:tab w:val="left" w:pos="2880"/>
          <w:tab w:val="left" w:pos="4635"/>
        </w:tabs>
        <w:spacing w:line="360" w:lineRule="auto"/>
        <w:jc w:val="both"/>
        <w:rPr>
          <w:rFonts w:ascii="Times New Roman" w:eastAsia="Arial" w:hAnsi="Times New Roman" w:cs="Times New Roman"/>
          <w:color w:val="000000" w:themeColor="text1"/>
          <w:sz w:val="28"/>
          <w:szCs w:val="28"/>
        </w:rPr>
      </w:pPr>
      <w:r w:rsidRPr="00656E23">
        <w:rPr>
          <w:rFonts w:ascii="Times New Roman" w:eastAsia="Arial" w:hAnsi="Times New Roman" w:cs="Times New Roman"/>
          <w:color w:val="000000" w:themeColor="text1"/>
          <w:sz w:val="28"/>
          <w:szCs w:val="28"/>
        </w:rPr>
        <w:t>Output:</w:t>
      </w:r>
    </w:p>
    <w:p w14:paraId="099AB842" w14:textId="770BA9B9" w:rsidR="00656E23" w:rsidRDefault="00BC66D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BC66DE">
        <w:rPr>
          <w:rFonts w:ascii="Arial" w:eastAsia="Arial" w:hAnsi="Arial" w:cs="Arial"/>
          <w:noProof/>
          <w:sz w:val="24"/>
          <w:szCs w:val="24"/>
        </w:rPr>
        <w:drawing>
          <wp:inline distT="0" distB="0" distL="0" distR="0" wp14:anchorId="157B12A6" wp14:editId="2C239593">
            <wp:extent cx="6008370" cy="2675692"/>
            <wp:effectExtent l="19050" t="19050" r="11430" b="10795"/>
            <wp:docPr id="723267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67624" name="Picture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42274" cy="2690790"/>
                    </a:xfrm>
                    <a:prstGeom prst="rect">
                      <a:avLst/>
                    </a:prstGeom>
                    <a:ln>
                      <a:solidFill>
                        <a:schemeClr val="tx1"/>
                      </a:solidFill>
                    </a:ln>
                  </pic:spPr>
                </pic:pic>
              </a:graphicData>
            </a:graphic>
          </wp:inline>
        </w:drawing>
      </w:r>
    </w:p>
    <w:p w14:paraId="509A15B9" w14:textId="32D180E7"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6FAFE0E" w14:textId="77777777" w:rsidR="00BC66DE" w:rsidRDefault="00BC66DE" w:rsidP="00D74366">
      <w:pPr>
        <w:tabs>
          <w:tab w:val="left" w:pos="720"/>
          <w:tab w:val="left" w:pos="1440"/>
          <w:tab w:val="left" w:pos="2160"/>
          <w:tab w:val="left" w:pos="2880"/>
          <w:tab w:val="left" w:pos="4635"/>
        </w:tabs>
        <w:spacing w:line="360" w:lineRule="auto"/>
        <w:jc w:val="center"/>
        <w:rPr>
          <w:rFonts w:asciiTheme="minorBidi" w:eastAsia="Georgia" w:hAnsiTheme="minorBidi" w:cstheme="minorBidi"/>
          <w:b/>
          <w:bCs/>
          <w:color w:val="000000" w:themeColor="text1"/>
          <w:sz w:val="36"/>
          <w:szCs w:val="36"/>
        </w:rPr>
      </w:pPr>
    </w:p>
    <w:p w14:paraId="695FBA5A" w14:textId="77777777" w:rsidR="00BC66DE" w:rsidRDefault="00BC66DE" w:rsidP="00D74366">
      <w:pPr>
        <w:tabs>
          <w:tab w:val="left" w:pos="720"/>
          <w:tab w:val="left" w:pos="1440"/>
          <w:tab w:val="left" w:pos="2160"/>
          <w:tab w:val="left" w:pos="2880"/>
          <w:tab w:val="left" w:pos="4635"/>
        </w:tabs>
        <w:spacing w:line="360" w:lineRule="auto"/>
        <w:jc w:val="center"/>
        <w:rPr>
          <w:rFonts w:asciiTheme="minorBidi" w:eastAsia="Georgia" w:hAnsiTheme="minorBidi" w:cstheme="minorBidi"/>
          <w:b/>
          <w:bCs/>
          <w:color w:val="000000" w:themeColor="text1"/>
          <w:sz w:val="36"/>
          <w:szCs w:val="36"/>
        </w:rPr>
      </w:pPr>
    </w:p>
    <w:p w14:paraId="0EF99304" w14:textId="77777777" w:rsidR="00BC66DE" w:rsidRDefault="00BC66DE" w:rsidP="00D74366">
      <w:pPr>
        <w:tabs>
          <w:tab w:val="left" w:pos="720"/>
          <w:tab w:val="left" w:pos="1440"/>
          <w:tab w:val="left" w:pos="2160"/>
          <w:tab w:val="left" w:pos="2880"/>
          <w:tab w:val="left" w:pos="4635"/>
        </w:tabs>
        <w:spacing w:line="360" w:lineRule="auto"/>
        <w:jc w:val="center"/>
        <w:rPr>
          <w:rFonts w:asciiTheme="minorBidi" w:eastAsia="Georgia" w:hAnsiTheme="minorBidi" w:cstheme="minorBidi"/>
          <w:b/>
          <w:bCs/>
          <w:color w:val="000000" w:themeColor="text1"/>
          <w:sz w:val="36"/>
          <w:szCs w:val="36"/>
        </w:rPr>
      </w:pPr>
    </w:p>
    <w:p w14:paraId="1B384712" w14:textId="77777777" w:rsidR="00BC66DE" w:rsidRDefault="00BC66DE" w:rsidP="00D74366">
      <w:pPr>
        <w:tabs>
          <w:tab w:val="left" w:pos="720"/>
          <w:tab w:val="left" w:pos="1440"/>
          <w:tab w:val="left" w:pos="2160"/>
          <w:tab w:val="left" w:pos="2880"/>
          <w:tab w:val="left" w:pos="4635"/>
        </w:tabs>
        <w:spacing w:line="360" w:lineRule="auto"/>
        <w:jc w:val="center"/>
        <w:rPr>
          <w:rFonts w:asciiTheme="minorBidi" w:eastAsia="Georgia" w:hAnsiTheme="minorBidi" w:cstheme="minorBidi"/>
          <w:b/>
          <w:bCs/>
          <w:color w:val="000000" w:themeColor="text1"/>
          <w:sz w:val="36"/>
          <w:szCs w:val="36"/>
        </w:rPr>
      </w:pPr>
    </w:p>
    <w:p w14:paraId="2149AB40" w14:textId="77777777" w:rsidR="00BC66DE" w:rsidRDefault="00BC66DE" w:rsidP="00D74366">
      <w:pPr>
        <w:tabs>
          <w:tab w:val="left" w:pos="720"/>
          <w:tab w:val="left" w:pos="1440"/>
          <w:tab w:val="left" w:pos="2160"/>
          <w:tab w:val="left" w:pos="2880"/>
          <w:tab w:val="left" w:pos="4635"/>
        </w:tabs>
        <w:spacing w:line="360" w:lineRule="auto"/>
        <w:jc w:val="center"/>
        <w:rPr>
          <w:rFonts w:asciiTheme="minorBidi" w:eastAsia="Georgia" w:hAnsiTheme="minorBidi" w:cstheme="minorBidi"/>
          <w:b/>
          <w:bCs/>
          <w:color w:val="000000" w:themeColor="text1"/>
          <w:sz w:val="36"/>
          <w:szCs w:val="36"/>
        </w:rPr>
      </w:pPr>
    </w:p>
    <w:p w14:paraId="606D0709" w14:textId="77777777" w:rsidR="00BC66DE" w:rsidRDefault="00BC66DE" w:rsidP="00D74366">
      <w:pPr>
        <w:tabs>
          <w:tab w:val="left" w:pos="720"/>
          <w:tab w:val="left" w:pos="1440"/>
          <w:tab w:val="left" w:pos="2160"/>
          <w:tab w:val="left" w:pos="2880"/>
          <w:tab w:val="left" w:pos="4635"/>
        </w:tabs>
        <w:spacing w:line="360" w:lineRule="auto"/>
        <w:jc w:val="center"/>
        <w:rPr>
          <w:rFonts w:asciiTheme="minorBidi" w:eastAsia="Georgia" w:hAnsiTheme="minorBidi" w:cstheme="minorBidi"/>
          <w:b/>
          <w:bCs/>
          <w:color w:val="000000" w:themeColor="text1"/>
          <w:sz w:val="36"/>
          <w:szCs w:val="36"/>
        </w:rPr>
      </w:pPr>
    </w:p>
    <w:p w14:paraId="7C0BF63D" w14:textId="77777777" w:rsidR="00BC66DE" w:rsidRDefault="00BC66DE" w:rsidP="00D74366">
      <w:pPr>
        <w:tabs>
          <w:tab w:val="left" w:pos="720"/>
          <w:tab w:val="left" w:pos="1440"/>
          <w:tab w:val="left" w:pos="2160"/>
          <w:tab w:val="left" w:pos="2880"/>
          <w:tab w:val="left" w:pos="4635"/>
        </w:tabs>
        <w:spacing w:line="360" w:lineRule="auto"/>
        <w:jc w:val="center"/>
        <w:rPr>
          <w:rFonts w:asciiTheme="minorBidi" w:eastAsia="Georgia" w:hAnsiTheme="minorBidi" w:cstheme="minorBidi"/>
          <w:b/>
          <w:bCs/>
          <w:color w:val="000000" w:themeColor="text1"/>
          <w:sz w:val="36"/>
          <w:szCs w:val="36"/>
        </w:rPr>
      </w:pPr>
    </w:p>
    <w:p w14:paraId="003AD30E" w14:textId="77777777" w:rsidR="00BC66DE" w:rsidRDefault="00BC66DE" w:rsidP="00D74366">
      <w:pPr>
        <w:tabs>
          <w:tab w:val="left" w:pos="720"/>
          <w:tab w:val="left" w:pos="1440"/>
          <w:tab w:val="left" w:pos="2160"/>
          <w:tab w:val="left" w:pos="2880"/>
          <w:tab w:val="left" w:pos="4635"/>
        </w:tabs>
        <w:spacing w:line="360" w:lineRule="auto"/>
        <w:jc w:val="center"/>
        <w:rPr>
          <w:rFonts w:asciiTheme="minorBidi" w:eastAsia="Georgia" w:hAnsiTheme="minorBidi" w:cstheme="minorBidi"/>
          <w:b/>
          <w:bCs/>
          <w:color w:val="000000" w:themeColor="text1"/>
          <w:sz w:val="36"/>
          <w:szCs w:val="36"/>
        </w:rPr>
      </w:pPr>
    </w:p>
    <w:p w14:paraId="2ACCAC78" w14:textId="77777777" w:rsidR="00BC66DE" w:rsidRDefault="00BC66DE" w:rsidP="00D74366">
      <w:pPr>
        <w:tabs>
          <w:tab w:val="left" w:pos="720"/>
          <w:tab w:val="left" w:pos="1440"/>
          <w:tab w:val="left" w:pos="2160"/>
          <w:tab w:val="left" w:pos="2880"/>
          <w:tab w:val="left" w:pos="4635"/>
        </w:tabs>
        <w:spacing w:line="360" w:lineRule="auto"/>
        <w:jc w:val="center"/>
        <w:rPr>
          <w:rFonts w:asciiTheme="minorBidi" w:eastAsia="Georgia" w:hAnsiTheme="minorBidi" w:cstheme="minorBidi"/>
          <w:b/>
          <w:bCs/>
          <w:color w:val="000000" w:themeColor="text1"/>
          <w:sz w:val="36"/>
          <w:szCs w:val="36"/>
        </w:rPr>
      </w:pPr>
    </w:p>
    <w:p w14:paraId="123C2565" w14:textId="77777777" w:rsidR="00BC66DE" w:rsidRDefault="00BC66DE" w:rsidP="00D74366">
      <w:pPr>
        <w:tabs>
          <w:tab w:val="left" w:pos="720"/>
          <w:tab w:val="left" w:pos="1440"/>
          <w:tab w:val="left" w:pos="2160"/>
          <w:tab w:val="left" w:pos="2880"/>
          <w:tab w:val="left" w:pos="4635"/>
        </w:tabs>
        <w:spacing w:line="360" w:lineRule="auto"/>
        <w:jc w:val="center"/>
        <w:rPr>
          <w:rFonts w:asciiTheme="minorBidi" w:eastAsia="Georgia" w:hAnsiTheme="minorBidi" w:cstheme="minorBidi"/>
          <w:b/>
          <w:bCs/>
          <w:color w:val="000000" w:themeColor="text1"/>
          <w:sz w:val="36"/>
          <w:szCs w:val="36"/>
        </w:rPr>
      </w:pPr>
    </w:p>
    <w:p w14:paraId="6D2CE3DF" w14:textId="77777777" w:rsidR="00BC66DE" w:rsidRDefault="00BC66DE" w:rsidP="00D74366">
      <w:pPr>
        <w:tabs>
          <w:tab w:val="left" w:pos="720"/>
          <w:tab w:val="left" w:pos="1440"/>
          <w:tab w:val="left" w:pos="2160"/>
          <w:tab w:val="left" w:pos="2880"/>
          <w:tab w:val="left" w:pos="4635"/>
        </w:tabs>
        <w:spacing w:line="360" w:lineRule="auto"/>
        <w:jc w:val="center"/>
        <w:rPr>
          <w:rFonts w:asciiTheme="minorBidi" w:eastAsia="Georgia" w:hAnsiTheme="minorBidi" w:cstheme="minorBidi"/>
          <w:b/>
          <w:bCs/>
          <w:color w:val="000000" w:themeColor="text1"/>
          <w:sz w:val="36"/>
          <w:szCs w:val="36"/>
        </w:rPr>
      </w:pPr>
    </w:p>
    <w:p w14:paraId="3483C4D3" w14:textId="28735FBF" w:rsidR="00D74366" w:rsidRPr="00E14CD5" w:rsidRDefault="00D74366" w:rsidP="00D74366">
      <w:pPr>
        <w:tabs>
          <w:tab w:val="left" w:pos="720"/>
          <w:tab w:val="left" w:pos="1440"/>
          <w:tab w:val="left" w:pos="2160"/>
          <w:tab w:val="left" w:pos="2880"/>
          <w:tab w:val="left" w:pos="4635"/>
        </w:tabs>
        <w:spacing w:line="360" w:lineRule="auto"/>
        <w:jc w:val="center"/>
        <w:rPr>
          <w:rFonts w:asciiTheme="minorBidi" w:eastAsia="Georgia" w:hAnsiTheme="minorBidi" w:cstheme="minorBidi"/>
          <w:b/>
          <w:bCs/>
          <w:color w:val="000000" w:themeColor="text1"/>
          <w:sz w:val="36"/>
          <w:szCs w:val="36"/>
        </w:rPr>
      </w:pPr>
      <w:r w:rsidRPr="00E14CD5">
        <w:rPr>
          <w:rFonts w:asciiTheme="minorBidi" w:eastAsia="Georgia" w:hAnsiTheme="minorBidi" w:cstheme="minorBidi"/>
          <w:b/>
          <w:bCs/>
          <w:color w:val="000000" w:themeColor="text1"/>
          <w:sz w:val="36"/>
          <w:szCs w:val="36"/>
        </w:rPr>
        <w:t>CHAPTER</w:t>
      </w:r>
      <w:r>
        <w:rPr>
          <w:rFonts w:asciiTheme="minorBidi" w:eastAsia="Georgia" w:hAnsiTheme="minorBidi" w:cstheme="minorBidi"/>
          <w:b/>
          <w:bCs/>
          <w:color w:val="000000" w:themeColor="text1"/>
          <w:sz w:val="36"/>
          <w:szCs w:val="36"/>
        </w:rPr>
        <w:t xml:space="preserve"> </w:t>
      </w:r>
      <w:r w:rsidRPr="00E14CD5">
        <w:rPr>
          <w:rFonts w:asciiTheme="minorBidi" w:eastAsia="Georgia" w:hAnsiTheme="minorBidi" w:cstheme="minorBidi"/>
          <w:b/>
          <w:bCs/>
          <w:color w:val="000000" w:themeColor="text1"/>
          <w:sz w:val="36"/>
          <w:szCs w:val="36"/>
        </w:rPr>
        <w:t>5</w:t>
      </w:r>
    </w:p>
    <w:p w14:paraId="3E22A1B4" w14:textId="77777777" w:rsidR="00D74366" w:rsidRPr="00C25C2A" w:rsidRDefault="00D74366" w:rsidP="00D74366">
      <w:pPr>
        <w:tabs>
          <w:tab w:val="left" w:pos="720"/>
          <w:tab w:val="left" w:pos="1440"/>
          <w:tab w:val="left" w:pos="2160"/>
          <w:tab w:val="left" w:pos="2880"/>
          <w:tab w:val="left" w:pos="4635"/>
        </w:tabs>
        <w:spacing w:line="360" w:lineRule="auto"/>
        <w:rPr>
          <w:rFonts w:ascii="Arial" w:eastAsia="Arial" w:hAnsi="Arial" w:cs="Arial"/>
          <w:b/>
          <w:bCs/>
          <w:color w:val="000000" w:themeColor="text1"/>
          <w:sz w:val="36"/>
          <w:szCs w:val="36"/>
        </w:rPr>
      </w:pPr>
      <w:r w:rsidRPr="00C25C2A">
        <w:rPr>
          <w:rFonts w:ascii="Arial" w:eastAsia="Arial" w:hAnsi="Arial" w:cs="Arial"/>
          <w:b/>
          <w:bCs/>
          <w:color w:val="000000" w:themeColor="text1"/>
          <w:sz w:val="36"/>
          <w:szCs w:val="36"/>
        </w:rPr>
        <w:t xml:space="preserve">                         </w:t>
      </w:r>
      <w:r>
        <w:rPr>
          <w:rFonts w:ascii="Arial" w:eastAsia="Arial" w:hAnsi="Arial" w:cs="Arial"/>
          <w:b/>
          <w:bCs/>
          <w:color w:val="000000" w:themeColor="text1"/>
          <w:sz w:val="36"/>
          <w:szCs w:val="36"/>
        </w:rPr>
        <w:t xml:space="preserve">           P</w:t>
      </w:r>
      <w:r w:rsidRPr="00C25C2A">
        <w:rPr>
          <w:rFonts w:ascii="Arial" w:eastAsia="Arial" w:hAnsi="Arial" w:cs="Arial"/>
          <w:b/>
          <w:bCs/>
          <w:color w:val="000000" w:themeColor="text1"/>
          <w:sz w:val="36"/>
          <w:szCs w:val="36"/>
        </w:rPr>
        <w:t xml:space="preserve">roject result </w:t>
      </w:r>
    </w:p>
    <w:p w14:paraId="4E1F79BF" w14:textId="1D2A2D34"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6436586" w14:textId="76C8D744"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129B465A" w14:textId="2E7CE91F" w:rsidR="00D74366" w:rsidRPr="00D74366" w:rsidRDefault="00D74366" w:rsidP="00D74366">
      <w:pPr>
        <w:spacing w:after="240" w:line="360" w:lineRule="auto"/>
        <w:jc w:val="both"/>
        <w:rPr>
          <w:rFonts w:ascii="Times New Roman" w:eastAsia="Times New Roman" w:hAnsi="Times New Roman" w:cs="Times New Roman"/>
          <w:sz w:val="28"/>
          <w:szCs w:val="28"/>
          <w:lang w:val="en-IN" w:eastAsia="en-IN" w:bidi="ta-IN"/>
        </w:rPr>
      </w:pPr>
      <w:r w:rsidRPr="00D74366">
        <w:rPr>
          <w:rFonts w:ascii="Times New Roman" w:eastAsia="Times New Roman" w:hAnsi="Times New Roman" w:cs="Times New Roman"/>
          <w:sz w:val="28"/>
          <w:szCs w:val="28"/>
          <w:lang w:val="en-IN" w:eastAsia="en-IN" w:bidi="ta-IN"/>
        </w:rPr>
        <w:t>The Logistic Regression model had a training and the model achieved a testing accuracy on the testing set. The classification report contains precise performance indicators for the model, such as precision, recall, F1-score, and support for each class. The Logistic Regression model created in this project shows potential in predicting heart disease using demographic and clinical data. More modification and optimization of the model, as well as validation on additional datasets, may be required to improve its performance and generalizability. The achieved accuracy scores show that the model does a reasonable job of predicting heart disease based on the features provided. The classification report reveals additional insights into the model's performance, such as its ability to correctly classify positive and negative instances, and its balance between precision and recall.</w:t>
      </w:r>
    </w:p>
    <w:p w14:paraId="129576A1" w14:textId="13552466" w:rsidR="0B246B08" w:rsidRDefault="0B246B08" w:rsidP="00D74366">
      <w:pPr>
        <w:tabs>
          <w:tab w:val="left" w:pos="720"/>
          <w:tab w:val="left" w:pos="1440"/>
          <w:tab w:val="left" w:pos="2160"/>
          <w:tab w:val="left" w:pos="2880"/>
          <w:tab w:val="left" w:pos="4635"/>
        </w:tabs>
        <w:spacing w:line="360" w:lineRule="auto"/>
        <w:rPr>
          <w:rFonts w:cs="Calibri"/>
          <w:sz w:val="24"/>
          <w:szCs w:val="24"/>
        </w:rPr>
      </w:pPr>
    </w:p>
    <w:p w14:paraId="351AD87E" w14:textId="44620C42"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5B95CD1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220BBB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A4F7224"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D8D8C50" w14:textId="77777777" w:rsidR="003F52DB" w:rsidRDefault="003F52DB" w:rsidP="00D74366">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5982921E" w14:textId="77777777"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10299859" w14:textId="77777777" w:rsidR="0050512F" w:rsidRPr="0050512F" w:rsidRDefault="00D74366" w:rsidP="0050512F">
      <w:pPr>
        <w:spacing w:line="360" w:lineRule="auto"/>
        <w:jc w:val="both"/>
        <w:rPr>
          <w:rFonts w:ascii="Times New Roman" w:eastAsia="Times New Roman" w:hAnsi="Times New Roman" w:cs="Times New Roman"/>
          <w:sz w:val="28"/>
          <w:szCs w:val="28"/>
          <w:lang w:val="en-IN" w:eastAsia="en-IN" w:bidi="ta-IN"/>
        </w:rPr>
      </w:pPr>
      <w:r w:rsidRPr="0050512F">
        <w:rPr>
          <w:rFonts w:ascii="Times New Roman" w:hAnsi="Times New Roman" w:cs="Times New Roman"/>
          <w:sz w:val="28"/>
          <w:szCs w:val="28"/>
        </w:rPr>
        <w:t>The application of Logistic Regression to predict heart disease risk provides useful insights into identifying those who are more likely to develop cardiovascular disease (CVD) and maybe avoid negative health outcomes. Logistic Regression is used to successfully model the probability of CVD occurrence based on numerous risk variables, allowing for early intervention and focused healthcare interventions. The findings highlight the importance of proactive healthcare activities, such as lifestyle adjustments, regular screenings, and individualized therapies, to reduce CVD risk factors and improve patient outcomes</w:t>
      </w:r>
      <w:r w:rsidR="0050512F" w:rsidRPr="0050512F">
        <w:rPr>
          <w:rFonts w:ascii="Times New Roman" w:hAnsi="Times New Roman" w:cs="Times New Roman"/>
          <w:sz w:val="28"/>
          <w:szCs w:val="28"/>
        </w:rPr>
        <w:t xml:space="preserve">. </w:t>
      </w:r>
      <w:r w:rsidR="0050512F" w:rsidRPr="0050512F">
        <w:rPr>
          <w:rFonts w:ascii="Times New Roman" w:eastAsia="Times New Roman" w:hAnsi="Times New Roman" w:cs="Times New Roman"/>
          <w:sz w:val="28"/>
          <w:szCs w:val="28"/>
          <w:lang w:val="en-IN" w:eastAsia="en-IN" w:bidi="ta-IN"/>
        </w:rPr>
        <w:t>The Logistic Regression model developed in this project shows promise in predicting heart disease based on demographic and clinical factors. Further refinement and optimization of the model, as well as validation on additional datasets, may be warranted to enhance its performance and generalizability.</w:t>
      </w:r>
    </w:p>
    <w:p w14:paraId="4443A92E" w14:textId="26C63F0A" w:rsidR="005E3C63" w:rsidRPr="0050512F" w:rsidRDefault="005E3C63" w:rsidP="00D74366">
      <w:pPr>
        <w:spacing w:line="360" w:lineRule="auto"/>
        <w:jc w:val="both"/>
        <w:rPr>
          <w:rFonts w:ascii="Times New Roman" w:hAnsi="Times New Roman" w:cs="Times New Roman"/>
          <w:sz w:val="36"/>
          <w:szCs w:val="36"/>
        </w:rPr>
      </w:pP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56D9B600" w14:textId="77777777" w:rsidR="003F52DB" w:rsidRDefault="003F52DB">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73FACE15" w14:textId="7F3BB573" w:rsidR="5EB6A449" w:rsidRDefault="5EB6A449" w:rsidP="0050512F">
      <w:pPr>
        <w:spacing w:line="360" w:lineRule="auto"/>
        <w:rPr>
          <w:rFonts w:ascii="Times New Roman" w:hAnsi="Times New Roman" w:cs="Times New Roman"/>
          <w:b/>
          <w:bCs/>
          <w:sz w:val="32"/>
          <w:szCs w:val="32"/>
        </w:rPr>
      </w:pPr>
    </w:p>
    <w:p w14:paraId="4E37F41B" w14:textId="0614CE39"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60B806CD" w14:textId="77777777" w:rsidR="00104EE4" w:rsidRPr="00104EE4" w:rsidRDefault="0050512F" w:rsidP="00104EE4">
      <w:pPr>
        <w:spacing w:line="360" w:lineRule="auto"/>
        <w:jc w:val="both"/>
        <w:rPr>
          <w:rFonts w:ascii="Times New Roman" w:eastAsia="Times New Roman" w:hAnsi="Times New Roman" w:cs="Times New Roman"/>
          <w:sz w:val="28"/>
          <w:szCs w:val="28"/>
          <w:lang w:val="en-IN" w:eastAsia="en-IN" w:bidi="ta-IN"/>
        </w:rPr>
      </w:pPr>
      <w:r w:rsidRPr="0050512F">
        <w:rPr>
          <w:rFonts w:ascii="Times New Roman" w:hAnsi="Times New Roman" w:cs="Times New Roman"/>
          <w:color w:val="222222"/>
          <w:sz w:val="28"/>
          <w:szCs w:val="28"/>
          <w:shd w:val="clear" w:color="auto" w:fill="FFFFFF"/>
        </w:rPr>
        <w:t xml:space="preserve">The future of Logistic Regression-based heart disease prediction appears promising. When additional risk factors and powerful machine learning approaches are combined, advanced prediction models are likely to develop, resulting in better accuracy and reliability in identifying people at risk of cardiovascular disease (CVD). Furthermore, the concept of customized medicine is set to change heart disease management. </w:t>
      </w:r>
      <w:r w:rsidR="00104EE4" w:rsidRPr="00104EE4">
        <w:rPr>
          <w:rFonts w:ascii="Times New Roman" w:eastAsia="Times New Roman" w:hAnsi="Times New Roman" w:cs="Times New Roman"/>
          <w:sz w:val="28"/>
          <w:szCs w:val="28"/>
          <w:lang w:val="en-IN" w:eastAsia="en-IN" w:bidi="ta-IN"/>
        </w:rPr>
        <w:t>Investigating personalized medicine approaches that tailor predictive models to individual patient characteristics, such as genetic predispositions, lifestyle factors, and medical history, could result in more accurate and targeted risk assessments, allowing for personalized prevention and treatment strategies.</w:t>
      </w:r>
    </w:p>
    <w:p w14:paraId="734F7836" w14:textId="0EE9D0E0" w:rsidR="0050512F" w:rsidRPr="0050512F" w:rsidRDefault="0050512F" w:rsidP="0050512F">
      <w:pPr>
        <w:spacing w:line="360" w:lineRule="auto"/>
        <w:jc w:val="both"/>
        <w:rPr>
          <w:rFonts w:ascii="Times New Roman" w:hAnsi="Times New Roman" w:cs="Times New Roman"/>
          <w:color w:val="222222"/>
          <w:sz w:val="24"/>
          <w:szCs w:val="24"/>
          <w:shd w:val="clear" w:color="auto" w:fill="FFFFFF"/>
          <w:lang w:val="en-IN"/>
        </w:rPr>
      </w:pPr>
    </w:p>
    <w:p w14:paraId="269E314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C6C946A" w14:textId="77777777" w:rsidR="0050512F" w:rsidRDefault="0050512F">
      <w:pPr>
        <w:spacing w:line="360" w:lineRule="auto"/>
        <w:jc w:val="both"/>
        <w:rPr>
          <w:rFonts w:ascii="Times New Roman" w:hAnsi="Times New Roman" w:cs="Times New Roman"/>
          <w:color w:val="222222"/>
          <w:sz w:val="24"/>
          <w:szCs w:val="24"/>
          <w:shd w:val="clear" w:color="auto" w:fill="FFFFFF"/>
        </w:rPr>
      </w:pPr>
    </w:p>
    <w:p w14:paraId="2EC00A76" w14:textId="77777777" w:rsidR="0050512F" w:rsidRDefault="0050512F">
      <w:pPr>
        <w:spacing w:line="360" w:lineRule="auto"/>
        <w:jc w:val="both"/>
        <w:rPr>
          <w:rFonts w:ascii="Times New Roman" w:hAnsi="Times New Roman" w:cs="Times New Roman"/>
          <w:color w:val="222222"/>
          <w:sz w:val="24"/>
          <w:szCs w:val="24"/>
          <w:shd w:val="clear" w:color="auto" w:fill="FFFFFF"/>
        </w:rPr>
      </w:pPr>
    </w:p>
    <w:p w14:paraId="67B7A70C" w14:textId="77777777" w:rsidR="00590954" w:rsidRDefault="00590954" w:rsidP="00104EE4">
      <w:pPr>
        <w:pStyle w:val="BodyText"/>
        <w:spacing w:line="360" w:lineRule="auto"/>
        <w:rPr>
          <w:b/>
          <w:bCs/>
          <w:sz w:val="32"/>
          <w:szCs w:val="32"/>
        </w:rPr>
      </w:pPr>
    </w:p>
    <w:p w14:paraId="7797E7DE" w14:textId="77777777" w:rsidR="00590954" w:rsidRDefault="005920A3">
      <w:pPr>
        <w:pStyle w:val="BodyText"/>
        <w:spacing w:line="360" w:lineRule="auto"/>
        <w:jc w:val="center"/>
        <w:rPr>
          <w:b/>
          <w:bCs/>
          <w:sz w:val="32"/>
          <w:szCs w:val="32"/>
        </w:rPr>
      </w:pPr>
      <w:r>
        <w:rPr>
          <w:b/>
          <w:bCs/>
          <w:sz w:val="32"/>
          <w:szCs w:val="32"/>
        </w:rPr>
        <w:t>REFERENCES</w:t>
      </w:r>
    </w:p>
    <w:p w14:paraId="71887C79" w14:textId="77777777" w:rsidR="00590954" w:rsidRDefault="00590954">
      <w:pPr>
        <w:pStyle w:val="BodyText"/>
        <w:spacing w:line="360" w:lineRule="auto"/>
      </w:pPr>
    </w:p>
    <w:p w14:paraId="3B7FD67C" w14:textId="77777777" w:rsidR="00590954" w:rsidRDefault="00590954">
      <w:pPr>
        <w:pStyle w:val="BodyText"/>
        <w:spacing w:line="360" w:lineRule="auto"/>
      </w:pPr>
    </w:p>
    <w:p w14:paraId="3FDCF6BB" w14:textId="77777777" w:rsidR="00BC66DE" w:rsidRPr="00BC66DE" w:rsidRDefault="00BC66DE" w:rsidP="00BC66DE">
      <w:pPr>
        <w:pStyle w:val="BodyText"/>
        <w:numPr>
          <w:ilvl w:val="0"/>
          <w:numId w:val="33"/>
        </w:numPr>
        <w:rPr>
          <w:lang w:val="en-IN"/>
        </w:rPr>
      </w:pPr>
      <w:r w:rsidRPr="00BC66DE">
        <w:t xml:space="preserve">Project </w:t>
      </w:r>
      <w:proofErr w:type="spellStart"/>
      <w:r w:rsidRPr="00BC66DE">
        <w:t>Github</w:t>
      </w:r>
      <w:proofErr w:type="spellEnd"/>
      <w:r w:rsidRPr="00BC66DE">
        <w:t xml:space="preserve"> link, Ramar </w:t>
      </w:r>
      <w:proofErr w:type="gramStart"/>
      <w:r w:rsidRPr="00BC66DE">
        <w:t>Bose ,</w:t>
      </w:r>
      <w:proofErr w:type="gramEnd"/>
      <w:r w:rsidRPr="00BC66DE">
        <w:t xml:space="preserve"> 2024</w:t>
      </w:r>
    </w:p>
    <w:p w14:paraId="1AF244AB" w14:textId="77777777" w:rsidR="00BC66DE" w:rsidRPr="00BC66DE" w:rsidRDefault="00BC66DE" w:rsidP="00BC66DE">
      <w:pPr>
        <w:pStyle w:val="BodyText"/>
        <w:numPr>
          <w:ilvl w:val="0"/>
          <w:numId w:val="33"/>
        </w:numPr>
        <w:rPr>
          <w:lang w:val="en-IN"/>
        </w:rPr>
      </w:pPr>
      <w:r w:rsidRPr="00BC66DE">
        <w:t>Project video recorded link (</w:t>
      </w:r>
      <w:proofErr w:type="spellStart"/>
      <w:r w:rsidRPr="00BC66DE">
        <w:t>youtube</w:t>
      </w:r>
      <w:proofErr w:type="spellEnd"/>
      <w:r w:rsidRPr="00BC66DE">
        <w:t>/</w:t>
      </w:r>
      <w:proofErr w:type="spellStart"/>
      <w:r w:rsidRPr="00BC66DE">
        <w:t>github</w:t>
      </w:r>
      <w:proofErr w:type="spellEnd"/>
      <w:r w:rsidRPr="00BC66DE">
        <w:t xml:space="preserve">), Ramar </w:t>
      </w:r>
      <w:proofErr w:type="gramStart"/>
      <w:r w:rsidRPr="00BC66DE">
        <w:t>Bose ,</w:t>
      </w:r>
      <w:proofErr w:type="gramEnd"/>
      <w:r w:rsidRPr="00BC66DE">
        <w:t xml:space="preserve"> 2024</w:t>
      </w:r>
    </w:p>
    <w:p w14:paraId="5B411AB4" w14:textId="77777777" w:rsidR="00BC66DE" w:rsidRPr="00BC66DE" w:rsidRDefault="00BC66DE" w:rsidP="00BC66DE">
      <w:pPr>
        <w:pStyle w:val="BodyText"/>
        <w:numPr>
          <w:ilvl w:val="0"/>
          <w:numId w:val="33"/>
        </w:numPr>
        <w:rPr>
          <w:lang w:val="en-IN"/>
        </w:rPr>
      </w:pPr>
      <w:r w:rsidRPr="00BC66DE">
        <w:t xml:space="preserve">Project PPT &amp; Report </w:t>
      </w:r>
      <w:proofErr w:type="spellStart"/>
      <w:r w:rsidRPr="00BC66DE">
        <w:t>github</w:t>
      </w:r>
      <w:proofErr w:type="spellEnd"/>
      <w:r w:rsidRPr="00BC66DE">
        <w:t xml:space="preserve"> link, Ramar </w:t>
      </w:r>
      <w:proofErr w:type="gramStart"/>
      <w:r w:rsidRPr="00BC66DE">
        <w:t>Bose ,</w:t>
      </w:r>
      <w:proofErr w:type="gramEnd"/>
      <w:r w:rsidRPr="00BC66DE">
        <w:t xml:space="preserve"> 2024 </w:t>
      </w:r>
    </w:p>
    <w:p w14:paraId="38D6B9B6" w14:textId="0E789D68" w:rsidR="00590954" w:rsidRDefault="00590954" w:rsidP="5EB6A449">
      <w:pPr>
        <w:pStyle w:val="BodyText"/>
        <w:spacing w:line="360" w:lineRule="auto"/>
      </w:pPr>
    </w:p>
    <w:p w14:paraId="22F860BB" w14:textId="77777777" w:rsidR="00590954" w:rsidRDefault="00590954">
      <w:pPr>
        <w:pStyle w:val="BodyText"/>
        <w:spacing w:line="360" w:lineRule="auto"/>
      </w:pPr>
    </w:p>
    <w:p w14:paraId="698536F5" w14:textId="77777777" w:rsidR="00590954" w:rsidRDefault="00590954">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5CEE3849" w14:textId="77777777" w:rsidR="003F52DB" w:rsidRPr="003F52DB" w:rsidRDefault="003F52DB" w:rsidP="003F52DB">
      <w:pPr>
        <w:pStyle w:val="Heading1"/>
        <w:rPr>
          <w:b/>
          <w:bCs/>
          <w:color w:val="auto"/>
        </w:rPr>
      </w:pPr>
      <w:r w:rsidRPr="003F52DB">
        <w:rPr>
          <w:b/>
          <w:bCs/>
          <w:color w:val="auto"/>
        </w:rPr>
        <w:t>GIT Hub Link of Project Code:</w:t>
      </w:r>
    </w:p>
    <w:p w14:paraId="624870DE" w14:textId="65B6B1FE" w:rsidR="5EB6A449" w:rsidRDefault="5EB6A449" w:rsidP="5EB6A449">
      <w:pPr>
        <w:pStyle w:val="BodyText"/>
        <w:jc w:val="center"/>
        <w:rPr>
          <w:b/>
          <w:bCs/>
          <w:sz w:val="32"/>
          <w:szCs w:val="32"/>
        </w:rPr>
      </w:pPr>
    </w:p>
    <w:p w14:paraId="2E4B32BC" w14:textId="11BCADC0" w:rsidR="031F1035" w:rsidRDefault="003E64BB" w:rsidP="5EB6A449">
      <w:pPr>
        <w:pStyle w:val="BodyText"/>
        <w:jc w:val="center"/>
      </w:pPr>
      <w:hyperlink r:id="rId35" w:history="1">
        <w:r w:rsidRPr="00674807">
          <w:rPr>
            <w:rStyle w:val="Hyperlink"/>
          </w:rPr>
          <w:t>https://github.com/au810021214037-ThangasmirthiD/NAAN-MUDHALVAN-PROJECT</w:t>
        </w:r>
      </w:hyperlink>
    </w:p>
    <w:p w14:paraId="38B6EC28" w14:textId="77777777" w:rsidR="003E64BB" w:rsidRDefault="003E64BB" w:rsidP="5EB6A449">
      <w:pPr>
        <w:pStyle w:val="BodyText"/>
        <w:jc w:val="center"/>
      </w:pPr>
    </w:p>
    <w:p w14:paraId="63A58047" w14:textId="12E418CE" w:rsidR="003E64BB" w:rsidRDefault="003E64BB" w:rsidP="003E64BB">
      <w:pPr>
        <w:pStyle w:val="BodyText"/>
      </w:pPr>
      <w:r w:rsidRPr="003E64BB">
        <w:t>YOUTUBE LINK</w:t>
      </w:r>
      <w:r>
        <w:t>:</w:t>
      </w:r>
    </w:p>
    <w:p w14:paraId="18431450" w14:textId="20EF24BB" w:rsidR="003E64BB" w:rsidRPr="003E64BB" w:rsidRDefault="003E64BB" w:rsidP="003E64BB">
      <w:pPr>
        <w:pStyle w:val="BodyText"/>
      </w:pPr>
      <w:r>
        <w:t xml:space="preserve">     </w:t>
      </w:r>
      <w:r w:rsidRPr="003E64BB">
        <w:t>https://youtu.be/GdpKIChAtP8</w:t>
      </w:r>
    </w:p>
    <w:sectPr w:rsidR="003E64BB" w:rsidRPr="003E64BB">
      <w:footerReference w:type="default" r:id="rId36"/>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7D1ED8" w14:textId="77777777" w:rsidR="00AE4990" w:rsidRDefault="00AE4990">
      <w:pPr>
        <w:spacing w:after="0" w:line="240" w:lineRule="auto"/>
      </w:pPr>
      <w:r>
        <w:separator/>
      </w:r>
    </w:p>
  </w:endnote>
  <w:endnote w:type="continuationSeparator" w:id="0">
    <w:p w14:paraId="3A9ACC81" w14:textId="77777777" w:rsidR="00AE4990" w:rsidRDefault="00AE49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E0000AFF" w:usb1="5000217F" w:usb2="00000021" w:usb3="00000000" w:csb0="0000019F" w:csb1="00000000"/>
  </w:font>
  <w:font w:name="Gautami">
    <w:panose1 w:val="02000500000000000000"/>
    <w:charset w:val="00"/>
    <w:family w:val="swiss"/>
    <w:pitch w:val="variable"/>
    <w:sig w:usb0="002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Edunet Foundation. All rights reserved</w:t>
    </w:r>
    <w:r>
      <w:t xml:space="preserve"> |</w:t>
    </w:r>
    <w:r>
      <w:fldChar w:fldCharType="begin"/>
    </w:r>
    <w:r>
      <w:instrText xml:space="preserve"> PAGE   \* MERGEFORMAT </w:instrText>
    </w:r>
    <w:r>
      <w:fldChar w:fldCharType="separate"/>
    </w:r>
    <w:r>
      <w:rPr>
        <w:noProof/>
      </w:rPr>
      <w:t>9</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023C78" w14:textId="77777777" w:rsidR="00AE4990" w:rsidRDefault="00AE4990">
      <w:pPr>
        <w:spacing w:after="0" w:line="240" w:lineRule="auto"/>
      </w:pPr>
      <w:r>
        <w:separator/>
      </w:r>
    </w:p>
  </w:footnote>
  <w:footnote w:type="continuationSeparator" w:id="0">
    <w:p w14:paraId="56188431" w14:textId="77777777" w:rsidR="00AE4990" w:rsidRDefault="00AE49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7CE00" w14:textId="3685A2F9" w:rsidR="005153FD" w:rsidRDefault="005153FD">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w16du="http://schemas.microsoft.com/office/word/2023/wordml/word16du">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4B7050E"/>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9" w15:restartNumberingAfterBreak="0">
    <w:nsid w:val="11121CB9"/>
    <w:multiLevelType w:val="hybridMultilevel"/>
    <w:tmpl w:val="16B8E3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4DC47A1"/>
    <w:multiLevelType w:val="hybridMultilevel"/>
    <w:tmpl w:val="D05AB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D09B7D"/>
    <w:multiLevelType w:val="hybridMultilevel"/>
    <w:tmpl w:val="B4209C98"/>
    <w:lvl w:ilvl="0" w:tplc="0E6ED558">
      <w:start w:val="1"/>
      <w:numFmt w:val="bullet"/>
      <w:lvlText w:val=""/>
      <w:lvlJc w:val="left"/>
      <w:pPr>
        <w:ind w:left="720" w:hanging="360"/>
      </w:pPr>
      <w:rPr>
        <w:rFonts w:ascii="Symbol" w:hAnsi="Symbol" w:hint="default"/>
      </w:rPr>
    </w:lvl>
    <w:lvl w:ilvl="1" w:tplc="4266BDEC">
      <w:start w:val="1"/>
      <w:numFmt w:val="bullet"/>
      <w:lvlText w:val="o"/>
      <w:lvlJc w:val="left"/>
      <w:pPr>
        <w:ind w:left="1440" w:hanging="360"/>
      </w:pPr>
      <w:rPr>
        <w:rFonts w:ascii="Courier New" w:hAnsi="Courier New" w:hint="default"/>
      </w:rPr>
    </w:lvl>
    <w:lvl w:ilvl="2" w:tplc="A69C333A">
      <w:start w:val="1"/>
      <w:numFmt w:val="bullet"/>
      <w:lvlText w:val=""/>
      <w:lvlJc w:val="left"/>
      <w:pPr>
        <w:ind w:left="2160" w:hanging="360"/>
      </w:pPr>
      <w:rPr>
        <w:rFonts w:ascii="Wingdings" w:hAnsi="Wingdings" w:hint="default"/>
      </w:rPr>
    </w:lvl>
    <w:lvl w:ilvl="3" w:tplc="7F3C7FDC">
      <w:start w:val="1"/>
      <w:numFmt w:val="bullet"/>
      <w:lvlText w:val=""/>
      <w:lvlJc w:val="left"/>
      <w:pPr>
        <w:ind w:left="2880" w:hanging="360"/>
      </w:pPr>
      <w:rPr>
        <w:rFonts w:ascii="Symbol" w:hAnsi="Symbol" w:hint="default"/>
      </w:rPr>
    </w:lvl>
    <w:lvl w:ilvl="4" w:tplc="C3867984">
      <w:start w:val="1"/>
      <w:numFmt w:val="bullet"/>
      <w:lvlText w:val="o"/>
      <w:lvlJc w:val="left"/>
      <w:pPr>
        <w:ind w:left="3600" w:hanging="360"/>
      </w:pPr>
      <w:rPr>
        <w:rFonts w:ascii="Courier New" w:hAnsi="Courier New" w:hint="default"/>
      </w:rPr>
    </w:lvl>
    <w:lvl w:ilvl="5" w:tplc="1F4E718C">
      <w:start w:val="1"/>
      <w:numFmt w:val="bullet"/>
      <w:lvlText w:val=""/>
      <w:lvlJc w:val="left"/>
      <w:pPr>
        <w:ind w:left="4320" w:hanging="360"/>
      </w:pPr>
      <w:rPr>
        <w:rFonts w:ascii="Wingdings" w:hAnsi="Wingdings" w:hint="default"/>
      </w:rPr>
    </w:lvl>
    <w:lvl w:ilvl="6" w:tplc="7D7EE086">
      <w:start w:val="1"/>
      <w:numFmt w:val="bullet"/>
      <w:lvlText w:val=""/>
      <w:lvlJc w:val="left"/>
      <w:pPr>
        <w:ind w:left="5040" w:hanging="360"/>
      </w:pPr>
      <w:rPr>
        <w:rFonts w:ascii="Symbol" w:hAnsi="Symbol" w:hint="default"/>
      </w:rPr>
    </w:lvl>
    <w:lvl w:ilvl="7" w:tplc="0DEA3B58">
      <w:start w:val="1"/>
      <w:numFmt w:val="bullet"/>
      <w:lvlText w:val="o"/>
      <w:lvlJc w:val="left"/>
      <w:pPr>
        <w:ind w:left="5760" w:hanging="360"/>
      </w:pPr>
      <w:rPr>
        <w:rFonts w:ascii="Courier New" w:hAnsi="Courier New" w:hint="default"/>
      </w:rPr>
    </w:lvl>
    <w:lvl w:ilvl="8" w:tplc="FB7A33DA">
      <w:start w:val="1"/>
      <w:numFmt w:val="bullet"/>
      <w:lvlText w:val=""/>
      <w:lvlJc w:val="left"/>
      <w:pPr>
        <w:ind w:left="6480" w:hanging="360"/>
      </w:pPr>
      <w:rPr>
        <w:rFonts w:ascii="Wingdings" w:hAnsi="Wingdings" w:hint="default"/>
      </w:rPr>
    </w:lvl>
  </w:abstractNum>
  <w:abstractNum w:abstractNumId="22" w15:restartNumberingAfterBreak="0">
    <w:nsid w:val="3E8F314C"/>
    <w:multiLevelType w:val="hybridMultilevel"/>
    <w:tmpl w:val="D18ECF7A"/>
    <w:lvl w:ilvl="0" w:tplc="301C0DC6">
      <w:start w:val="1"/>
      <w:numFmt w:val="decimal"/>
      <w:lvlText w:val="%1."/>
      <w:lvlJc w:val="left"/>
      <w:pPr>
        <w:tabs>
          <w:tab w:val="num" w:pos="720"/>
        </w:tabs>
        <w:ind w:left="720" w:hanging="360"/>
      </w:pPr>
    </w:lvl>
    <w:lvl w:ilvl="1" w:tplc="B19AF61A" w:tentative="1">
      <w:start w:val="1"/>
      <w:numFmt w:val="decimal"/>
      <w:lvlText w:val="%2."/>
      <w:lvlJc w:val="left"/>
      <w:pPr>
        <w:tabs>
          <w:tab w:val="num" w:pos="1440"/>
        </w:tabs>
        <w:ind w:left="1440" w:hanging="360"/>
      </w:pPr>
    </w:lvl>
    <w:lvl w:ilvl="2" w:tplc="E8B4E4FA" w:tentative="1">
      <w:start w:val="1"/>
      <w:numFmt w:val="decimal"/>
      <w:lvlText w:val="%3."/>
      <w:lvlJc w:val="left"/>
      <w:pPr>
        <w:tabs>
          <w:tab w:val="num" w:pos="2160"/>
        </w:tabs>
        <w:ind w:left="2160" w:hanging="360"/>
      </w:pPr>
    </w:lvl>
    <w:lvl w:ilvl="3" w:tplc="0C184848" w:tentative="1">
      <w:start w:val="1"/>
      <w:numFmt w:val="decimal"/>
      <w:lvlText w:val="%4."/>
      <w:lvlJc w:val="left"/>
      <w:pPr>
        <w:tabs>
          <w:tab w:val="num" w:pos="2880"/>
        </w:tabs>
        <w:ind w:left="2880" w:hanging="360"/>
      </w:pPr>
    </w:lvl>
    <w:lvl w:ilvl="4" w:tplc="53F8CC52" w:tentative="1">
      <w:start w:val="1"/>
      <w:numFmt w:val="decimal"/>
      <w:lvlText w:val="%5."/>
      <w:lvlJc w:val="left"/>
      <w:pPr>
        <w:tabs>
          <w:tab w:val="num" w:pos="3600"/>
        </w:tabs>
        <w:ind w:left="3600" w:hanging="360"/>
      </w:pPr>
    </w:lvl>
    <w:lvl w:ilvl="5" w:tplc="214CD0A4" w:tentative="1">
      <w:start w:val="1"/>
      <w:numFmt w:val="decimal"/>
      <w:lvlText w:val="%6."/>
      <w:lvlJc w:val="left"/>
      <w:pPr>
        <w:tabs>
          <w:tab w:val="num" w:pos="4320"/>
        </w:tabs>
        <w:ind w:left="4320" w:hanging="360"/>
      </w:pPr>
    </w:lvl>
    <w:lvl w:ilvl="6" w:tplc="D38C2D94" w:tentative="1">
      <w:start w:val="1"/>
      <w:numFmt w:val="decimal"/>
      <w:lvlText w:val="%7."/>
      <w:lvlJc w:val="left"/>
      <w:pPr>
        <w:tabs>
          <w:tab w:val="num" w:pos="5040"/>
        </w:tabs>
        <w:ind w:left="5040" w:hanging="360"/>
      </w:pPr>
    </w:lvl>
    <w:lvl w:ilvl="7" w:tplc="0A6A0264" w:tentative="1">
      <w:start w:val="1"/>
      <w:numFmt w:val="decimal"/>
      <w:lvlText w:val="%8."/>
      <w:lvlJc w:val="left"/>
      <w:pPr>
        <w:tabs>
          <w:tab w:val="num" w:pos="5760"/>
        </w:tabs>
        <w:ind w:left="5760" w:hanging="360"/>
      </w:pPr>
    </w:lvl>
    <w:lvl w:ilvl="8" w:tplc="1DCCA252" w:tentative="1">
      <w:start w:val="1"/>
      <w:numFmt w:val="decimal"/>
      <w:lvlText w:val="%9."/>
      <w:lvlJc w:val="left"/>
      <w:pPr>
        <w:tabs>
          <w:tab w:val="num" w:pos="6480"/>
        </w:tabs>
        <w:ind w:left="6480" w:hanging="360"/>
      </w:pPr>
    </w:lvl>
  </w:abstractNum>
  <w:abstractNum w:abstractNumId="23" w15:restartNumberingAfterBreak="0">
    <w:nsid w:val="3F89A18F"/>
    <w:multiLevelType w:val="hybridMultilevel"/>
    <w:tmpl w:val="6CDA59FE"/>
    <w:lvl w:ilvl="0" w:tplc="EE945542">
      <w:start w:val="1"/>
      <w:numFmt w:val="decimal"/>
      <w:lvlText w:val="%1."/>
      <w:lvlJc w:val="left"/>
      <w:pPr>
        <w:ind w:left="720" w:hanging="360"/>
      </w:pPr>
    </w:lvl>
    <w:lvl w:ilvl="1" w:tplc="59F8009E">
      <w:start w:val="1"/>
      <w:numFmt w:val="lowerLetter"/>
      <w:lvlText w:val="%2."/>
      <w:lvlJc w:val="left"/>
      <w:pPr>
        <w:ind w:left="1440" w:hanging="360"/>
      </w:pPr>
    </w:lvl>
    <w:lvl w:ilvl="2" w:tplc="2E748B12">
      <w:start w:val="1"/>
      <w:numFmt w:val="lowerRoman"/>
      <w:lvlText w:val="%3."/>
      <w:lvlJc w:val="right"/>
      <w:pPr>
        <w:ind w:left="2160" w:hanging="180"/>
      </w:pPr>
    </w:lvl>
    <w:lvl w:ilvl="3" w:tplc="A4A8495C">
      <w:start w:val="1"/>
      <w:numFmt w:val="decimal"/>
      <w:lvlText w:val="%4."/>
      <w:lvlJc w:val="left"/>
      <w:pPr>
        <w:ind w:left="2880" w:hanging="360"/>
      </w:pPr>
    </w:lvl>
    <w:lvl w:ilvl="4" w:tplc="AC7CC2E6">
      <w:start w:val="1"/>
      <w:numFmt w:val="lowerLetter"/>
      <w:lvlText w:val="%5."/>
      <w:lvlJc w:val="left"/>
      <w:pPr>
        <w:ind w:left="3600" w:hanging="360"/>
      </w:pPr>
    </w:lvl>
    <w:lvl w:ilvl="5" w:tplc="737256F4">
      <w:start w:val="1"/>
      <w:numFmt w:val="lowerRoman"/>
      <w:lvlText w:val="%6."/>
      <w:lvlJc w:val="right"/>
      <w:pPr>
        <w:ind w:left="4320" w:hanging="180"/>
      </w:pPr>
    </w:lvl>
    <w:lvl w:ilvl="6" w:tplc="304C297A">
      <w:start w:val="1"/>
      <w:numFmt w:val="decimal"/>
      <w:lvlText w:val="%7."/>
      <w:lvlJc w:val="left"/>
      <w:pPr>
        <w:ind w:left="5040" w:hanging="360"/>
      </w:pPr>
    </w:lvl>
    <w:lvl w:ilvl="7" w:tplc="9166739E">
      <w:start w:val="1"/>
      <w:numFmt w:val="lowerLetter"/>
      <w:lvlText w:val="%8."/>
      <w:lvlJc w:val="left"/>
      <w:pPr>
        <w:ind w:left="5760" w:hanging="360"/>
      </w:pPr>
    </w:lvl>
    <w:lvl w:ilvl="8" w:tplc="15BC2B66">
      <w:start w:val="1"/>
      <w:numFmt w:val="lowerRoman"/>
      <w:lvlText w:val="%9."/>
      <w:lvlJc w:val="right"/>
      <w:pPr>
        <w:ind w:left="6480" w:hanging="180"/>
      </w:pPr>
    </w:lvl>
  </w:abstractNum>
  <w:abstractNum w:abstractNumId="24" w15:restartNumberingAfterBreak="0">
    <w:nsid w:val="403D219E"/>
    <w:multiLevelType w:val="hybridMultilevel"/>
    <w:tmpl w:val="B2200F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1922158"/>
    <w:multiLevelType w:val="multilevel"/>
    <w:tmpl w:val="D72C6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1E804F2"/>
    <w:multiLevelType w:val="hybridMultilevel"/>
    <w:tmpl w:val="FC92FB38"/>
    <w:lvl w:ilvl="0" w:tplc="2380528A">
      <w:start w:val="1"/>
      <w:numFmt w:val="bullet"/>
      <w:lvlText w:val=""/>
      <w:lvlJc w:val="left"/>
      <w:pPr>
        <w:ind w:left="720" w:hanging="360"/>
      </w:pPr>
      <w:rPr>
        <w:rFonts w:ascii="Symbol" w:hAnsi="Symbol" w:hint="default"/>
      </w:rPr>
    </w:lvl>
    <w:lvl w:ilvl="1" w:tplc="C77EA3BC">
      <w:start w:val="1"/>
      <w:numFmt w:val="bullet"/>
      <w:lvlText w:val="o"/>
      <w:lvlJc w:val="left"/>
      <w:pPr>
        <w:ind w:left="1440" w:hanging="360"/>
      </w:pPr>
      <w:rPr>
        <w:rFonts w:ascii="Courier New" w:hAnsi="Courier New" w:hint="default"/>
      </w:rPr>
    </w:lvl>
    <w:lvl w:ilvl="2" w:tplc="16E6C4B4">
      <w:start w:val="1"/>
      <w:numFmt w:val="bullet"/>
      <w:lvlText w:val=""/>
      <w:lvlJc w:val="left"/>
      <w:pPr>
        <w:ind w:left="2160" w:hanging="360"/>
      </w:pPr>
      <w:rPr>
        <w:rFonts w:ascii="Wingdings" w:hAnsi="Wingdings" w:hint="default"/>
      </w:rPr>
    </w:lvl>
    <w:lvl w:ilvl="3" w:tplc="B2F0137C">
      <w:start w:val="1"/>
      <w:numFmt w:val="bullet"/>
      <w:lvlText w:val=""/>
      <w:lvlJc w:val="left"/>
      <w:pPr>
        <w:ind w:left="2880" w:hanging="360"/>
      </w:pPr>
      <w:rPr>
        <w:rFonts w:ascii="Symbol" w:hAnsi="Symbol" w:hint="default"/>
      </w:rPr>
    </w:lvl>
    <w:lvl w:ilvl="4" w:tplc="EAB4BB52">
      <w:start w:val="1"/>
      <w:numFmt w:val="bullet"/>
      <w:lvlText w:val="o"/>
      <w:lvlJc w:val="left"/>
      <w:pPr>
        <w:ind w:left="3600" w:hanging="360"/>
      </w:pPr>
      <w:rPr>
        <w:rFonts w:ascii="Courier New" w:hAnsi="Courier New" w:hint="default"/>
      </w:rPr>
    </w:lvl>
    <w:lvl w:ilvl="5" w:tplc="B47C7ECA">
      <w:start w:val="1"/>
      <w:numFmt w:val="bullet"/>
      <w:lvlText w:val=""/>
      <w:lvlJc w:val="left"/>
      <w:pPr>
        <w:ind w:left="4320" w:hanging="360"/>
      </w:pPr>
      <w:rPr>
        <w:rFonts w:ascii="Wingdings" w:hAnsi="Wingdings" w:hint="default"/>
      </w:rPr>
    </w:lvl>
    <w:lvl w:ilvl="6" w:tplc="9A16BCD8">
      <w:start w:val="1"/>
      <w:numFmt w:val="bullet"/>
      <w:lvlText w:val=""/>
      <w:lvlJc w:val="left"/>
      <w:pPr>
        <w:ind w:left="5040" w:hanging="360"/>
      </w:pPr>
      <w:rPr>
        <w:rFonts w:ascii="Symbol" w:hAnsi="Symbol" w:hint="default"/>
      </w:rPr>
    </w:lvl>
    <w:lvl w:ilvl="7" w:tplc="6402285A">
      <w:start w:val="1"/>
      <w:numFmt w:val="bullet"/>
      <w:lvlText w:val="o"/>
      <w:lvlJc w:val="left"/>
      <w:pPr>
        <w:ind w:left="5760" w:hanging="360"/>
      </w:pPr>
      <w:rPr>
        <w:rFonts w:ascii="Courier New" w:hAnsi="Courier New" w:hint="default"/>
      </w:rPr>
    </w:lvl>
    <w:lvl w:ilvl="8" w:tplc="6B6814FE">
      <w:start w:val="1"/>
      <w:numFmt w:val="bullet"/>
      <w:lvlText w:val=""/>
      <w:lvlJc w:val="left"/>
      <w:pPr>
        <w:ind w:left="6480" w:hanging="360"/>
      </w:pPr>
      <w:rPr>
        <w:rFonts w:ascii="Wingdings" w:hAnsi="Wingdings" w:hint="default"/>
      </w:rPr>
    </w:lvl>
  </w:abstractNum>
  <w:abstractNum w:abstractNumId="27" w15:restartNumberingAfterBreak="0">
    <w:nsid w:val="59155409"/>
    <w:multiLevelType w:val="hybridMultilevel"/>
    <w:tmpl w:val="5470DD46"/>
    <w:lvl w:ilvl="0" w:tplc="7FF42766">
      <w:start w:val="1"/>
      <w:numFmt w:val="decimal"/>
      <w:lvlText w:val="%1."/>
      <w:lvlJc w:val="left"/>
      <w:pPr>
        <w:tabs>
          <w:tab w:val="num" w:pos="720"/>
        </w:tabs>
        <w:ind w:left="720" w:hanging="360"/>
      </w:pPr>
    </w:lvl>
    <w:lvl w:ilvl="1" w:tplc="BFDCCFE4" w:tentative="1">
      <w:start w:val="1"/>
      <w:numFmt w:val="decimal"/>
      <w:lvlText w:val="%2."/>
      <w:lvlJc w:val="left"/>
      <w:pPr>
        <w:tabs>
          <w:tab w:val="num" w:pos="1440"/>
        </w:tabs>
        <w:ind w:left="1440" w:hanging="360"/>
      </w:pPr>
    </w:lvl>
    <w:lvl w:ilvl="2" w:tplc="F47A8A7E" w:tentative="1">
      <w:start w:val="1"/>
      <w:numFmt w:val="decimal"/>
      <w:lvlText w:val="%3."/>
      <w:lvlJc w:val="left"/>
      <w:pPr>
        <w:tabs>
          <w:tab w:val="num" w:pos="2160"/>
        </w:tabs>
        <w:ind w:left="2160" w:hanging="360"/>
      </w:pPr>
    </w:lvl>
    <w:lvl w:ilvl="3" w:tplc="8A2ACF58" w:tentative="1">
      <w:start w:val="1"/>
      <w:numFmt w:val="decimal"/>
      <w:lvlText w:val="%4."/>
      <w:lvlJc w:val="left"/>
      <w:pPr>
        <w:tabs>
          <w:tab w:val="num" w:pos="2880"/>
        </w:tabs>
        <w:ind w:left="2880" w:hanging="360"/>
      </w:pPr>
    </w:lvl>
    <w:lvl w:ilvl="4" w:tplc="D7EE7F84" w:tentative="1">
      <w:start w:val="1"/>
      <w:numFmt w:val="decimal"/>
      <w:lvlText w:val="%5."/>
      <w:lvlJc w:val="left"/>
      <w:pPr>
        <w:tabs>
          <w:tab w:val="num" w:pos="3600"/>
        </w:tabs>
        <w:ind w:left="3600" w:hanging="360"/>
      </w:pPr>
    </w:lvl>
    <w:lvl w:ilvl="5" w:tplc="83B8A970" w:tentative="1">
      <w:start w:val="1"/>
      <w:numFmt w:val="decimal"/>
      <w:lvlText w:val="%6."/>
      <w:lvlJc w:val="left"/>
      <w:pPr>
        <w:tabs>
          <w:tab w:val="num" w:pos="4320"/>
        </w:tabs>
        <w:ind w:left="4320" w:hanging="360"/>
      </w:pPr>
    </w:lvl>
    <w:lvl w:ilvl="6" w:tplc="A6208DAE" w:tentative="1">
      <w:start w:val="1"/>
      <w:numFmt w:val="decimal"/>
      <w:lvlText w:val="%7."/>
      <w:lvlJc w:val="left"/>
      <w:pPr>
        <w:tabs>
          <w:tab w:val="num" w:pos="5040"/>
        </w:tabs>
        <w:ind w:left="5040" w:hanging="360"/>
      </w:pPr>
    </w:lvl>
    <w:lvl w:ilvl="7" w:tplc="D250F3B4" w:tentative="1">
      <w:start w:val="1"/>
      <w:numFmt w:val="decimal"/>
      <w:lvlText w:val="%8."/>
      <w:lvlJc w:val="left"/>
      <w:pPr>
        <w:tabs>
          <w:tab w:val="num" w:pos="5760"/>
        </w:tabs>
        <w:ind w:left="5760" w:hanging="360"/>
      </w:pPr>
    </w:lvl>
    <w:lvl w:ilvl="8" w:tplc="FD0EB95C" w:tentative="1">
      <w:start w:val="1"/>
      <w:numFmt w:val="decimal"/>
      <w:lvlText w:val="%9."/>
      <w:lvlJc w:val="left"/>
      <w:pPr>
        <w:tabs>
          <w:tab w:val="num" w:pos="6480"/>
        </w:tabs>
        <w:ind w:left="6480" w:hanging="360"/>
      </w:pPr>
    </w:lvl>
  </w:abstractNum>
  <w:abstractNum w:abstractNumId="28" w15:restartNumberingAfterBreak="0">
    <w:nsid w:val="61D6ADDE"/>
    <w:multiLevelType w:val="hybridMultilevel"/>
    <w:tmpl w:val="B748DF4C"/>
    <w:lvl w:ilvl="0" w:tplc="26B66804">
      <w:start w:val="1"/>
      <w:numFmt w:val="bullet"/>
      <w:lvlText w:val=""/>
      <w:lvlJc w:val="left"/>
      <w:pPr>
        <w:ind w:left="720" w:hanging="360"/>
      </w:pPr>
      <w:rPr>
        <w:rFonts w:ascii="Symbol" w:hAnsi="Symbol" w:hint="default"/>
      </w:rPr>
    </w:lvl>
    <w:lvl w:ilvl="1" w:tplc="D7B4A85C">
      <w:start w:val="1"/>
      <w:numFmt w:val="bullet"/>
      <w:lvlText w:val="o"/>
      <w:lvlJc w:val="left"/>
      <w:pPr>
        <w:ind w:left="1440" w:hanging="360"/>
      </w:pPr>
      <w:rPr>
        <w:rFonts w:ascii="Courier New" w:hAnsi="Courier New" w:hint="default"/>
      </w:rPr>
    </w:lvl>
    <w:lvl w:ilvl="2" w:tplc="529A5486">
      <w:start w:val="1"/>
      <w:numFmt w:val="bullet"/>
      <w:lvlText w:val=""/>
      <w:lvlJc w:val="left"/>
      <w:pPr>
        <w:ind w:left="2160" w:hanging="360"/>
      </w:pPr>
      <w:rPr>
        <w:rFonts w:ascii="Wingdings" w:hAnsi="Wingdings" w:hint="default"/>
      </w:rPr>
    </w:lvl>
    <w:lvl w:ilvl="3" w:tplc="FC9A617E">
      <w:start w:val="1"/>
      <w:numFmt w:val="bullet"/>
      <w:lvlText w:val=""/>
      <w:lvlJc w:val="left"/>
      <w:pPr>
        <w:ind w:left="2880" w:hanging="360"/>
      </w:pPr>
      <w:rPr>
        <w:rFonts w:ascii="Symbol" w:hAnsi="Symbol" w:hint="default"/>
      </w:rPr>
    </w:lvl>
    <w:lvl w:ilvl="4" w:tplc="7C42778E">
      <w:start w:val="1"/>
      <w:numFmt w:val="bullet"/>
      <w:lvlText w:val="o"/>
      <w:lvlJc w:val="left"/>
      <w:pPr>
        <w:ind w:left="3600" w:hanging="360"/>
      </w:pPr>
      <w:rPr>
        <w:rFonts w:ascii="Courier New" w:hAnsi="Courier New" w:hint="default"/>
      </w:rPr>
    </w:lvl>
    <w:lvl w:ilvl="5" w:tplc="E1ECBC9E">
      <w:start w:val="1"/>
      <w:numFmt w:val="bullet"/>
      <w:lvlText w:val=""/>
      <w:lvlJc w:val="left"/>
      <w:pPr>
        <w:ind w:left="4320" w:hanging="360"/>
      </w:pPr>
      <w:rPr>
        <w:rFonts w:ascii="Wingdings" w:hAnsi="Wingdings" w:hint="default"/>
      </w:rPr>
    </w:lvl>
    <w:lvl w:ilvl="6" w:tplc="ACEC4FE4">
      <w:start w:val="1"/>
      <w:numFmt w:val="bullet"/>
      <w:lvlText w:val=""/>
      <w:lvlJc w:val="left"/>
      <w:pPr>
        <w:ind w:left="5040" w:hanging="360"/>
      </w:pPr>
      <w:rPr>
        <w:rFonts w:ascii="Symbol" w:hAnsi="Symbol" w:hint="default"/>
      </w:rPr>
    </w:lvl>
    <w:lvl w:ilvl="7" w:tplc="63F2BDE6">
      <w:start w:val="1"/>
      <w:numFmt w:val="bullet"/>
      <w:lvlText w:val="o"/>
      <w:lvlJc w:val="left"/>
      <w:pPr>
        <w:ind w:left="5760" w:hanging="360"/>
      </w:pPr>
      <w:rPr>
        <w:rFonts w:ascii="Courier New" w:hAnsi="Courier New" w:hint="default"/>
      </w:rPr>
    </w:lvl>
    <w:lvl w:ilvl="8" w:tplc="A28C4552">
      <w:start w:val="1"/>
      <w:numFmt w:val="bullet"/>
      <w:lvlText w:val=""/>
      <w:lvlJc w:val="left"/>
      <w:pPr>
        <w:ind w:left="6480" w:hanging="360"/>
      </w:pPr>
      <w:rPr>
        <w:rFonts w:ascii="Wingdings" w:hAnsi="Wingdings" w:hint="default"/>
      </w:rPr>
    </w:lvl>
  </w:abstractNum>
  <w:abstractNum w:abstractNumId="29" w15:restartNumberingAfterBreak="0">
    <w:nsid w:val="651AEF2F"/>
    <w:multiLevelType w:val="hybridMultilevel"/>
    <w:tmpl w:val="C5889928"/>
    <w:lvl w:ilvl="0" w:tplc="40FEBA40">
      <w:start w:val="1"/>
      <w:numFmt w:val="bullet"/>
      <w:lvlText w:val=""/>
      <w:lvlJc w:val="left"/>
      <w:pPr>
        <w:ind w:left="720" w:hanging="360"/>
      </w:pPr>
      <w:rPr>
        <w:rFonts w:ascii="Symbol" w:hAnsi="Symbol" w:hint="default"/>
      </w:rPr>
    </w:lvl>
    <w:lvl w:ilvl="1" w:tplc="E0F25D7A">
      <w:start w:val="1"/>
      <w:numFmt w:val="bullet"/>
      <w:lvlText w:val="o"/>
      <w:lvlJc w:val="left"/>
      <w:pPr>
        <w:ind w:left="1440" w:hanging="360"/>
      </w:pPr>
      <w:rPr>
        <w:rFonts w:ascii="Courier New" w:hAnsi="Courier New" w:hint="default"/>
      </w:rPr>
    </w:lvl>
    <w:lvl w:ilvl="2" w:tplc="751633FE">
      <w:start w:val="1"/>
      <w:numFmt w:val="bullet"/>
      <w:lvlText w:val=""/>
      <w:lvlJc w:val="left"/>
      <w:pPr>
        <w:ind w:left="2160" w:hanging="360"/>
      </w:pPr>
      <w:rPr>
        <w:rFonts w:ascii="Wingdings" w:hAnsi="Wingdings" w:hint="default"/>
      </w:rPr>
    </w:lvl>
    <w:lvl w:ilvl="3" w:tplc="F91C6378">
      <w:start w:val="1"/>
      <w:numFmt w:val="bullet"/>
      <w:lvlText w:val=""/>
      <w:lvlJc w:val="left"/>
      <w:pPr>
        <w:ind w:left="2880" w:hanging="360"/>
      </w:pPr>
      <w:rPr>
        <w:rFonts w:ascii="Symbol" w:hAnsi="Symbol" w:hint="default"/>
      </w:rPr>
    </w:lvl>
    <w:lvl w:ilvl="4" w:tplc="601A3A72">
      <w:start w:val="1"/>
      <w:numFmt w:val="bullet"/>
      <w:lvlText w:val="o"/>
      <w:lvlJc w:val="left"/>
      <w:pPr>
        <w:ind w:left="3600" w:hanging="360"/>
      </w:pPr>
      <w:rPr>
        <w:rFonts w:ascii="Courier New" w:hAnsi="Courier New" w:hint="default"/>
      </w:rPr>
    </w:lvl>
    <w:lvl w:ilvl="5" w:tplc="7F3249B6">
      <w:start w:val="1"/>
      <w:numFmt w:val="bullet"/>
      <w:lvlText w:val=""/>
      <w:lvlJc w:val="left"/>
      <w:pPr>
        <w:ind w:left="4320" w:hanging="360"/>
      </w:pPr>
      <w:rPr>
        <w:rFonts w:ascii="Wingdings" w:hAnsi="Wingdings" w:hint="default"/>
      </w:rPr>
    </w:lvl>
    <w:lvl w:ilvl="6" w:tplc="4FA86BE4">
      <w:start w:val="1"/>
      <w:numFmt w:val="bullet"/>
      <w:lvlText w:val=""/>
      <w:lvlJc w:val="left"/>
      <w:pPr>
        <w:ind w:left="5040" w:hanging="360"/>
      </w:pPr>
      <w:rPr>
        <w:rFonts w:ascii="Symbol" w:hAnsi="Symbol" w:hint="default"/>
      </w:rPr>
    </w:lvl>
    <w:lvl w:ilvl="7" w:tplc="9B4423B4">
      <w:start w:val="1"/>
      <w:numFmt w:val="bullet"/>
      <w:lvlText w:val="o"/>
      <w:lvlJc w:val="left"/>
      <w:pPr>
        <w:ind w:left="5760" w:hanging="360"/>
      </w:pPr>
      <w:rPr>
        <w:rFonts w:ascii="Courier New" w:hAnsi="Courier New" w:hint="default"/>
      </w:rPr>
    </w:lvl>
    <w:lvl w:ilvl="8" w:tplc="224885BC">
      <w:start w:val="1"/>
      <w:numFmt w:val="bullet"/>
      <w:lvlText w:val=""/>
      <w:lvlJc w:val="left"/>
      <w:pPr>
        <w:ind w:left="6480" w:hanging="360"/>
      </w:pPr>
      <w:rPr>
        <w:rFonts w:ascii="Wingdings" w:hAnsi="Wingdings" w:hint="default"/>
      </w:rPr>
    </w:lvl>
  </w:abstractNum>
  <w:abstractNum w:abstractNumId="30"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92A2044"/>
    <w:multiLevelType w:val="hybridMultilevel"/>
    <w:tmpl w:val="B46E5D12"/>
    <w:lvl w:ilvl="0" w:tplc="F68E3150">
      <w:start w:val="1"/>
      <w:numFmt w:val="decimal"/>
      <w:lvlText w:val="%1."/>
      <w:lvlJc w:val="left"/>
      <w:pPr>
        <w:ind w:left="720"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D795AE4"/>
    <w:multiLevelType w:val="hybridMultilevel"/>
    <w:tmpl w:val="8BEC3E1C"/>
    <w:lvl w:ilvl="0" w:tplc="D96210B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06207159">
    <w:abstractNumId w:val="23"/>
  </w:num>
  <w:num w:numId="2" w16cid:durableId="379284723">
    <w:abstractNumId w:val="28"/>
  </w:num>
  <w:num w:numId="3" w16cid:durableId="1874225424">
    <w:abstractNumId w:val="21"/>
  </w:num>
  <w:num w:numId="4" w16cid:durableId="226379323">
    <w:abstractNumId w:val="26"/>
  </w:num>
  <w:num w:numId="5" w16cid:durableId="1525947938">
    <w:abstractNumId w:val="29"/>
  </w:num>
  <w:num w:numId="6" w16cid:durableId="684868839">
    <w:abstractNumId w:val="8"/>
  </w:num>
  <w:num w:numId="7" w16cid:durableId="672495130">
    <w:abstractNumId w:val="15"/>
  </w:num>
  <w:num w:numId="8" w16cid:durableId="1481536399">
    <w:abstractNumId w:val="12"/>
  </w:num>
  <w:num w:numId="9" w16cid:durableId="918634409">
    <w:abstractNumId w:val="30"/>
  </w:num>
  <w:num w:numId="10" w16cid:durableId="303393825">
    <w:abstractNumId w:val="5"/>
  </w:num>
  <w:num w:numId="11" w16cid:durableId="1494567127">
    <w:abstractNumId w:val="16"/>
  </w:num>
  <w:num w:numId="12" w16cid:durableId="981738779">
    <w:abstractNumId w:val="2"/>
  </w:num>
  <w:num w:numId="13" w16cid:durableId="822505177">
    <w:abstractNumId w:val="3"/>
  </w:num>
  <w:num w:numId="14" w16cid:durableId="562251467">
    <w:abstractNumId w:val="13"/>
  </w:num>
  <w:num w:numId="15" w16cid:durableId="1023827117">
    <w:abstractNumId w:val="17"/>
  </w:num>
  <w:num w:numId="16" w16cid:durableId="1340505471">
    <w:abstractNumId w:val="10"/>
  </w:num>
  <w:num w:numId="17" w16cid:durableId="1548563981">
    <w:abstractNumId w:val="7"/>
  </w:num>
  <w:num w:numId="18" w16cid:durableId="782771512">
    <w:abstractNumId w:val="14"/>
  </w:num>
  <w:num w:numId="19" w16cid:durableId="2064212254">
    <w:abstractNumId w:val="11"/>
  </w:num>
  <w:num w:numId="20" w16cid:durableId="1979338150">
    <w:abstractNumId w:val="4"/>
  </w:num>
  <w:num w:numId="21" w16cid:durableId="208689745">
    <w:abstractNumId w:val="9"/>
  </w:num>
  <w:num w:numId="22" w16cid:durableId="240331891">
    <w:abstractNumId w:val="0"/>
  </w:num>
  <w:num w:numId="23" w16cid:durableId="323893609">
    <w:abstractNumId w:val="1"/>
  </w:num>
  <w:num w:numId="24" w16cid:durableId="103773674">
    <w:abstractNumId w:val="6"/>
  </w:num>
  <w:num w:numId="25" w16cid:durableId="1300300342">
    <w:abstractNumId w:val="22"/>
  </w:num>
  <w:num w:numId="26" w16cid:durableId="201987675">
    <w:abstractNumId w:val="18"/>
  </w:num>
  <w:num w:numId="27" w16cid:durableId="321157421">
    <w:abstractNumId w:val="19"/>
  </w:num>
  <w:num w:numId="28" w16cid:durableId="1373381514">
    <w:abstractNumId w:val="25"/>
  </w:num>
  <w:num w:numId="29" w16cid:durableId="1192113583">
    <w:abstractNumId w:val="24"/>
  </w:num>
  <w:num w:numId="30" w16cid:durableId="1014527592">
    <w:abstractNumId w:val="31"/>
  </w:num>
  <w:num w:numId="31" w16cid:durableId="672874489">
    <w:abstractNumId w:val="20"/>
  </w:num>
  <w:num w:numId="32" w16cid:durableId="975187220">
    <w:abstractNumId w:val="32"/>
  </w:num>
  <w:num w:numId="33" w16cid:durableId="102879434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D620785"/>
    <w:rsid w:val="000912E7"/>
    <w:rsid w:val="00104EE4"/>
    <w:rsid w:val="00164C02"/>
    <w:rsid w:val="00256A79"/>
    <w:rsid w:val="002611F7"/>
    <w:rsid w:val="002986E9"/>
    <w:rsid w:val="002F197E"/>
    <w:rsid w:val="003116C7"/>
    <w:rsid w:val="0032265B"/>
    <w:rsid w:val="003C3A82"/>
    <w:rsid w:val="003E64BB"/>
    <w:rsid w:val="003F52DB"/>
    <w:rsid w:val="00430C77"/>
    <w:rsid w:val="004670F1"/>
    <w:rsid w:val="00495741"/>
    <w:rsid w:val="0050512F"/>
    <w:rsid w:val="005153FD"/>
    <w:rsid w:val="005362D3"/>
    <w:rsid w:val="00536853"/>
    <w:rsid w:val="00590954"/>
    <w:rsid w:val="005920A3"/>
    <w:rsid w:val="005E3C63"/>
    <w:rsid w:val="0061189C"/>
    <w:rsid w:val="00656E23"/>
    <w:rsid w:val="006C0BAE"/>
    <w:rsid w:val="006C4CFA"/>
    <w:rsid w:val="007A01E9"/>
    <w:rsid w:val="007E1684"/>
    <w:rsid w:val="007E5507"/>
    <w:rsid w:val="00835D14"/>
    <w:rsid w:val="00887B10"/>
    <w:rsid w:val="008D3448"/>
    <w:rsid w:val="00AE4990"/>
    <w:rsid w:val="00AF14FB"/>
    <w:rsid w:val="00B81141"/>
    <w:rsid w:val="00BC66DE"/>
    <w:rsid w:val="00C351A0"/>
    <w:rsid w:val="00D74366"/>
    <w:rsid w:val="00D978C8"/>
    <w:rsid w:val="00DB09EE"/>
    <w:rsid w:val="00E669C0"/>
    <w:rsid w:val="00E918AC"/>
    <w:rsid w:val="00EE3ADE"/>
    <w:rsid w:val="00EE429B"/>
    <w:rsid w:val="00EF16DE"/>
    <w:rsid w:val="00EF7217"/>
    <w:rsid w:val="00F04C13"/>
    <w:rsid w:val="00F359BE"/>
    <w:rsid w:val="00F82433"/>
    <w:rsid w:val="00F8472F"/>
    <w:rsid w:val="00FC02BD"/>
    <w:rsid w:val="00FF45E0"/>
    <w:rsid w:val="01933A0B"/>
    <w:rsid w:val="029B6A5E"/>
    <w:rsid w:val="031F1035"/>
    <w:rsid w:val="04469DBA"/>
    <w:rsid w:val="0793F3AB"/>
    <w:rsid w:val="0B246B08"/>
    <w:rsid w:val="0C420D3C"/>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4E917F0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3C1C2E"/>
  <w15:docId w15:val="{C56FB08E-00D2-4200-805C-CFC912E8C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FollowedHyperlink">
    <w:name w:val="FollowedHyperlink"/>
    <w:basedOn w:val="DefaultParagraphFont"/>
    <w:uiPriority w:val="99"/>
    <w:semiHidden/>
    <w:unhideWhenUsed/>
    <w:rsid w:val="00D978C8"/>
    <w:rPr>
      <w:color w:val="800080" w:themeColor="followedHyperlink"/>
      <w:u w:val="single"/>
    </w:rPr>
  </w:style>
  <w:style w:type="character" w:styleId="HTMLCode">
    <w:name w:val="HTML Code"/>
    <w:basedOn w:val="DefaultParagraphFont"/>
    <w:uiPriority w:val="99"/>
    <w:semiHidden/>
    <w:unhideWhenUsed/>
    <w:rsid w:val="00656E23"/>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3E64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626382">
      <w:bodyDiv w:val="1"/>
      <w:marLeft w:val="0"/>
      <w:marRight w:val="0"/>
      <w:marTop w:val="0"/>
      <w:marBottom w:val="0"/>
      <w:divBdr>
        <w:top w:val="none" w:sz="0" w:space="0" w:color="auto"/>
        <w:left w:val="none" w:sz="0" w:space="0" w:color="auto"/>
        <w:bottom w:val="none" w:sz="0" w:space="0" w:color="auto"/>
        <w:right w:val="none" w:sz="0" w:space="0" w:color="auto"/>
      </w:divBdr>
    </w:div>
    <w:div w:id="182400246">
      <w:bodyDiv w:val="1"/>
      <w:marLeft w:val="0"/>
      <w:marRight w:val="0"/>
      <w:marTop w:val="0"/>
      <w:marBottom w:val="0"/>
      <w:divBdr>
        <w:top w:val="none" w:sz="0" w:space="0" w:color="auto"/>
        <w:left w:val="none" w:sz="0" w:space="0" w:color="auto"/>
        <w:bottom w:val="none" w:sz="0" w:space="0" w:color="auto"/>
        <w:right w:val="none" w:sz="0" w:space="0" w:color="auto"/>
      </w:divBdr>
    </w:div>
    <w:div w:id="244997494">
      <w:bodyDiv w:val="1"/>
      <w:marLeft w:val="0"/>
      <w:marRight w:val="0"/>
      <w:marTop w:val="0"/>
      <w:marBottom w:val="0"/>
      <w:divBdr>
        <w:top w:val="none" w:sz="0" w:space="0" w:color="auto"/>
        <w:left w:val="none" w:sz="0" w:space="0" w:color="auto"/>
        <w:bottom w:val="none" w:sz="0" w:space="0" w:color="auto"/>
        <w:right w:val="none" w:sz="0" w:space="0" w:color="auto"/>
      </w:divBdr>
    </w:div>
    <w:div w:id="320817202">
      <w:bodyDiv w:val="1"/>
      <w:marLeft w:val="0"/>
      <w:marRight w:val="0"/>
      <w:marTop w:val="0"/>
      <w:marBottom w:val="0"/>
      <w:divBdr>
        <w:top w:val="none" w:sz="0" w:space="0" w:color="auto"/>
        <w:left w:val="none" w:sz="0" w:space="0" w:color="auto"/>
        <w:bottom w:val="none" w:sz="0" w:space="0" w:color="auto"/>
        <w:right w:val="none" w:sz="0" w:space="0" w:color="auto"/>
      </w:divBdr>
    </w:div>
    <w:div w:id="374475020">
      <w:bodyDiv w:val="1"/>
      <w:marLeft w:val="0"/>
      <w:marRight w:val="0"/>
      <w:marTop w:val="0"/>
      <w:marBottom w:val="0"/>
      <w:divBdr>
        <w:top w:val="none" w:sz="0" w:space="0" w:color="auto"/>
        <w:left w:val="none" w:sz="0" w:space="0" w:color="auto"/>
        <w:bottom w:val="none" w:sz="0" w:space="0" w:color="auto"/>
        <w:right w:val="none" w:sz="0" w:space="0" w:color="auto"/>
      </w:divBdr>
    </w:div>
    <w:div w:id="530807468">
      <w:bodyDiv w:val="1"/>
      <w:marLeft w:val="0"/>
      <w:marRight w:val="0"/>
      <w:marTop w:val="0"/>
      <w:marBottom w:val="0"/>
      <w:divBdr>
        <w:top w:val="none" w:sz="0" w:space="0" w:color="auto"/>
        <w:left w:val="none" w:sz="0" w:space="0" w:color="auto"/>
        <w:bottom w:val="none" w:sz="0" w:space="0" w:color="auto"/>
        <w:right w:val="none" w:sz="0" w:space="0" w:color="auto"/>
      </w:divBdr>
    </w:div>
    <w:div w:id="604577147">
      <w:bodyDiv w:val="1"/>
      <w:marLeft w:val="0"/>
      <w:marRight w:val="0"/>
      <w:marTop w:val="0"/>
      <w:marBottom w:val="0"/>
      <w:divBdr>
        <w:top w:val="none" w:sz="0" w:space="0" w:color="auto"/>
        <w:left w:val="none" w:sz="0" w:space="0" w:color="auto"/>
        <w:bottom w:val="none" w:sz="0" w:space="0" w:color="auto"/>
        <w:right w:val="none" w:sz="0" w:space="0" w:color="auto"/>
      </w:divBdr>
    </w:div>
    <w:div w:id="723333211">
      <w:bodyDiv w:val="1"/>
      <w:marLeft w:val="0"/>
      <w:marRight w:val="0"/>
      <w:marTop w:val="0"/>
      <w:marBottom w:val="0"/>
      <w:divBdr>
        <w:top w:val="none" w:sz="0" w:space="0" w:color="auto"/>
        <w:left w:val="none" w:sz="0" w:space="0" w:color="auto"/>
        <w:bottom w:val="none" w:sz="0" w:space="0" w:color="auto"/>
        <w:right w:val="none" w:sz="0" w:space="0" w:color="auto"/>
      </w:divBdr>
    </w:div>
    <w:div w:id="728384590">
      <w:bodyDiv w:val="1"/>
      <w:marLeft w:val="0"/>
      <w:marRight w:val="0"/>
      <w:marTop w:val="0"/>
      <w:marBottom w:val="0"/>
      <w:divBdr>
        <w:top w:val="none" w:sz="0" w:space="0" w:color="auto"/>
        <w:left w:val="none" w:sz="0" w:space="0" w:color="auto"/>
        <w:bottom w:val="none" w:sz="0" w:space="0" w:color="auto"/>
        <w:right w:val="none" w:sz="0" w:space="0" w:color="auto"/>
      </w:divBdr>
      <w:divsChild>
        <w:div w:id="365300358">
          <w:marLeft w:val="0"/>
          <w:marRight w:val="0"/>
          <w:marTop w:val="200"/>
          <w:marBottom w:val="0"/>
          <w:divBdr>
            <w:top w:val="none" w:sz="0" w:space="0" w:color="auto"/>
            <w:left w:val="none" w:sz="0" w:space="0" w:color="auto"/>
            <w:bottom w:val="none" w:sz="0" w:space="0" w:color="auto"/>
            <w:right w:val="none" w:sz="0" w:space="0" w:color="auto"/>
          </w:divBdr>
        </w:div>
        <w:div w:id="2017341670">
          <w:marLeft w:val="0"/>
          <w:marRight w:val="0"/>
          <w:marTop w:val="200"/>
          <w:marBottom w:val="0"/>
          <w:divBdr>
            <w:top w:val="none" w:sz="0" w:space="0" w:color="auto"/>
            <w:left w:val="none" w:sz="0" w:space="0" w:color="auto"/>
            <w:bottom w:val="none" w:sz="0" w:space="0" w:color="auto"/>
            <w:right w:val="none" w:sz="0" w:space="0" w:color="auto"/>
          </w:divBdr>
        </w:div>
        <w:div w:id="1556812729">
          <w:marLeft w:val="0"/>
          <w:marRight w:val="0"/>
          <w:marTop w:val="200"/>
          <w:marBottom w:val="0"/>
          <w:divBdr>
            <w:top w:val="none" w:sz="0" w:space="0" w:color="auto"/>
            <w:left w:val="none" w:sz="0" w:space="0" w:color="auto"/>
            <w:bottom w:val="none" w:sz="0" w:space="0" w:color="auto"/>
            <w:right w:val="none" w:sz="0" w:space="0" w:color="auto"/>
          </w:divBdr>
        </w:div>
      </w:divsChild>
    </w:div>
    <w:div w:id="750465521">
      <w:bodyDiv w:val="1"/>
      <w:marLeft w:val="0"/>
      <w:marRight w:val="0"/>
      <w:marTop w:val="0"/>
      <w:marBottom w:val="0"/>
      <w:divBdr>
        <w:top w:val="none" w:sz="0" w:space="0" w:color="auto"/>
        <w:left w:val="none" w:sz="0" w:space="0" w:color="auto"/>
        <w:bottom w:val="none" w:sz="0" w:space="0" w:color="auto"/>
        <w:right w:val="none" w:sz="0" w:space="0" w:color="auto"/>
      </w:divBdr>
    </w:div>
    <w:div w:id="864976343">
      <w:bodyDiv w:val="1"/>
      <w:marLeft w:val="0"/>
      <w:marRight w:val="0"/>
      <w:marTop w:val="0"/>
      <w:marBottom w:val="0"/>
      <w:divBdr>
        <w:top w:val="none" w:sz="0" w:space="0" w:color="auto"/>
        <w:left w:val="none" w:sz="0" w:space="0" w:color="auto"/>
        <w:bottom w:val="none" w:sz="0" w:space="0" w:color="auto"/>
        <w:right w:val="none" w:sz="0" w:space="0" w:color="auto"/>
      </w:divBdr>
    </w:div>
    <w:div w:id="913200087">
      <w:bodyDiv w:val="1"/>
      <w:marLeft w:val="0"/>
      <w:marRight w:val="0"/>
      <w:marTop w:val="0"/>
      <w:marBottom w:val="0"/>
      <w:divBdr>
        <w:top w:val="none" w:sz="0" w:space="0" w:color="auto"/>
        <w:left w:val="none" w:sz="0" w:space="0" w:color="auto"/>
        <w:bottom w:val="none" w:sz="0" w:space="0" w:color="auto"/>
        <w:right w:val="none" w:sz="0" w:space="0" w:color="auto"/>
      </w:divBdr>
    </w:div>
    <w:div w:id="954024481">
      <w:bodyDiv w:val="1"/>
      <w:marLeft w:val="0"/>
      <w:marRight w:val="0"/>
      <w:marTop w:val="0"/>
      <w:marBottom w:val="0"/>
      <w:divBdr>
        <w:top w:val="none" w:sz="0" w:space="0" w:color="auto"/>
        <w:left w:val="none" w:sz="0" w:space="0" w:color="auto"/>
        <w:bottom w:val="none" w:sz="0" w:space="0" w:color="auto"/>
        <w:right w:val="none" w:sz="0" w:space="0" w:color="auto"/>
      </w:divBdr>
    </w:div>
    <w:div w:id="1136491074">
      <w:bodyDiv w:val="1"/>
      <w:marLeft w:val="0"/>
      <w:marRight w:val="0"/>
      <w:marTop w:val="0"/>
      <w:marBottom w:val="0"/>
      <w:divBdr>
        <w:top w:val="none" w:sz="0" w:space="0" w:color="auto"/>
        <w:left w:val="none" w:sz="0" w:space="0" w:color="auto"/>
        <w:bottom w:val="none" w:sz="0" w:space="0" w:color="auto"/>
        <w:right w:val="none" w:sz="0" w:space="0" w:color="auto"/>
      </w:divBdr>
    </w:div>
    <w:div w:id="1204486374">
      <w:bodyDiv w:val="1"/>
      <w:marLeft w:val="0"/>
      <w:marRight w:val="0"/>
      <w:marTop w:val="0"/>
      <w:marBottom w:val="0"/>
      <w:divBdr>
        <w:top w:val="none" w:sz="0" w:space="0" w:color="auto"/>
        <w:left w:val="none" w:sz="0" w:space="0" w:color="auto"/>
        <w:bottom w:val="none" w:sz="0" w:space="0" w:color="auto"/>
        <w:right w:val="none" w:sz="0" w:space="0" w:color="auto"/>
      </w:divBdr>
      <w:divsChild>
        <w:div w:id="1168866404">
          <w:marLeft w:val="547"/>
          <w:marRight w:val="0"/>
          <w:marTop w:val="0"/>
          <w:marBottom w:val="0"/>
          <w:divBdr>
            <w:top w:val="none" w:sz="0" w:space="0" w:color="auto"/>
            <w:left w:val="none" w:sz="0" w:space="0" w:color="auto"/>
            <w:bottom w:val="none" w:sz="0" w:space="0" w:color="auto"/>
            <w:right w:val="none" w:sz="0" w:space="0" w:color="auto"/>
          </w:divBdr>
        </w:div>
        <w:div w:id="1109663472">
          <w:marLeft w:val="547"/>
          <w:marRight w:val="0"/>
          <w:marTop w:val="200"/>
          <w:marBottom w:val="0"/>
          <w:divBdr>
            <w:top w:val="none" w:sz="0" w:space="0" w:color="auto"/>
            <w:left w:val="none" w:sz="0" w:space="0" w:color="auto"/>
            <w:bottom w:val="none" w:sz="0" w:space="0" w:color="auto"/>
            <w:right w:val="none" w:sz="0" w:space="0" w:color="auto"/>
          </w:divBdr>
        </w:div>
        <w:div w:id="436022243">
          <w:marLeft w:val="547"/>
          <w:marRight w:val="0"/>
          <w:marTop w:val="200"/>
          <w:marBottom w:val="0"/>
          <w:divBdr>
            <w:top w:val="none" w:sz="0" w:space="0" w:color="auto"/>
            <w:left w:val="none" w:sz="0" w:space="0" w:color="auto"/>
            <w:bottom w:val="none" w:sz="0" w:space="0" w:color="auto"/>
            <w:right w:val="none" w:sz="0" w:space="0" w:color="auto"/>
          </w:divBdr>
        </w:div>
      </w:divsChild>
    </w:div>
    <w:div w:id="1306810706">
      <w:bodyDiv w:val="1"/>
      <w:marLeft w:val="0"/>
      <w:marRight w:val="0"/>
      <w:marTop w:val="0"/>
      <w:marBottom w:val="0"/>
      <w:divBdr>
        <w:top w:val="none" w:sz="0" w:space="0" w:color="auto"/>
        <w:left w:val="none" w:sz="0" w:space="0" w:color="auto"/>
        <w:bottom w:val="none" w:sz="0" w:space="0" w:color="auto"/>
        <w:right w:val="none" w:sz="0" w:space="0" w:color="auto"/>
      </w:divBdr>
    </w:div>
    <w:div w:id="1326324571">
      <w:bodyDiv w:val="1"/>
      <w:marLeft w:val="0"/>
      <w:marRight w:val="0"/>
      <w:marTop w:val="0"/>
      <w:marBottom w:val="0"/>
      <w:divBdr>
        <w:top w:val="none" w:sz="0" w:space="0" w:color="auto"/>
        <w:left w:val="none" w:sz="0" w:space="0" w:color="auto"/>
        <w:bottom w:val="none" w:sz="0" w:space="0" w:color="auto"/>
        <w:right w:val="none" w:sz="0" w:space="0" w:color="auto"/>
      </w:divBdr>
    </w:div>
    <w:div w:id="1377585461">
      <w:bodyDiv w:val="1"/>
      <w:marLeft w:val="0"/>
      <w:marRight w:val="0"/>
      <w:marTop w:val="0"/>
      <w:marBottom w:val="0"/>
      <w:divBdr>
        <w:top w:val="none" w:sz="0" w:space="0" w:color="auto"/>
        <w:left w:val="none" w:sz="0" w:space="0" w:color="auto"/>
        <w:bottom w:val="none" w:sz="0" w:space="0" w:color="auto"/>
        <w:right w:val="none" w:sz="0" w:space="0" w:color="auto"/>
      </w:divBdr>
    </w:div>
    <w:div w:id="1429497141">
      <w:bodyDiv w:val="1"/>
      <w:marLeft w:val="0"/>
      <w:marRight w:val="0"/>
      <w:marTop w:val="0"/>
      <w:marBottom w:val="0"/>
      <w:divBdr>
        <w:top w:val="none" w:sz="0" w:space="0" w:color="auto"/>
        <w:left w:val="none" w:sz="0" w:space="0" w:color="auto"/>
        <w:bottom w:val="none" w:sz="0" w:space="0" w:color="auto"/>
        <w:right w:val="none" w:sz="0" w:space="0" w:color="auto"/>
      </w:divBdr>
    </w:div>
    <w:div w:id="1491098555">
      <w:bodyDiv w:val="1"/>
      <w:marLeft w:val="0"/>
      <w:marRight w:val="0"/>
      <w:marTop w:val="0"/>
      <w:marBottom w:val="0"/>
      <w:divBdr>
        <w:top w:val="none" w:sz="0" w:space="0" w:color="auto"/>
        <w:left w:val="none" w:sz="0" w:space="0" w:color="auto"/>
        <w:bottom w:val="none" w:sz="0" w:space="0" w:color="auto"/>
        <w:right w:val="none" w:sz="0" w:space="0" w:color="auto"/>
      </w:divBdr>
    </w:div>
    <w:div w:id="1533886814">
      <w:bodyDiv w:val="1"/>
      <w:marLeft w:val="0"/>
      <w:marRight w:val="0"/>
      <w:marTop w:val="0"/>
      <w:marBottom w:val="0"/>
      <w:divBdr>
        <w:top w:val="none" w:sz="0" w:space="0" w:color="auto"/>
        <w:left w:val="none" w:sz="0" w:space="0" w:color="auto"/>
        <w:bottom w:val="none" w:sz="0" w:space="0" w:color="auto"/>
        <w:right w:val="none" w:sz="0" w:space="0" w:color="auto"/>
      </w:divBdr>
    </w:div>
    <w:div w:id="1548951975">
      <w:bodyDiv w:val="1"/>
      <w:marLeft w:val="0"/>
      <w:marRight w:val="0"/>
      <w:marTop w:val="0"/>
      <w:marBottom w:val="0"/>
      <w:divBdr>
        <w:top w:val="none" w:sz="0" w:space="0" w:color="auto"/>
        <w:left w:val="none" w:sz="0" w:space="0" w:color="auto"/>
        <w:bottom w:val="none" w:sz="0" w:space="0" w:color="auto"/>
        <w:right w:val="none" w:sz="0" w:space="0" w:color="auto"/>
      </w:divBdr>
    </w:div>
    <w:div w:id="1559394563">
      <w:bodyDiv w:val="1"/>
      <w:marLeft w:val="0"/>
      <w:marRight w:val="0"/>
      <w:marTop w:val="0"/>
      <w:marBottom w:val="0"/>
      <w:divBdr>
        <w:top w:val="none" w:sz="0" w:space="0" w:color="auto"/>
        <w:left w:val="none" w:sz="0" w:space="0" w:color="auto"/>
        <w:bottom w:val="none" w:sz="0" w:space="0" w:color="auto"/>
        <w:right w:val="none" w:sz="0" w:space="0" w:color="auto"/>
      </w:divBdr>
    </w:div>
    <w:div w:id="1578008306">
      <w:bodyDiv w:val="1"/>
      <w:marLeft w:val="0"/>
      <w:marRight w:val="0"/>
      <w:marTop w:val="0"/>
      <w:marBottom w:val="0"/>
      <w:divBdr>
        <w:top w:val="none" w:sz="0" w:space="0" w:color="auto"/>
        <w:left w:val="none" w:sz="0" w:space="0" w:color="auto"/>
        <w:bottom w:val="none" w:sz="0" w:space="0" w:color="auto"/>
        <w:right w:val="none" w:sz="0" w:space="0" w:color="auto"/>
      </w:divBdr>
    </w:div>
    <w:div w:id="2047631127">
      <w:bodyDiv w:val="1"/>
      <w:marLeft w:val="0"/>
      <w:marRight w:val="0"/>
      <w:marTop w:val="0"/>
      <w:marBottom w:val="0"/>
      <w:divBdr>
        <w:top w:val="none" w:sz="0" w:space="0" w:color="auto"/>
        <w:left w:val="none" w:sz="0" w:space="0" w:color="auto"/>
        <w:bottom w:val="none" w:sz="0" w:space="0" w:color="auto"/>
        <w:right w:val="none" w:sz="0" w:space="0" w:color="auto"/>
      </w:divBdr>
    </w:div>
    <w:div w:id="2100249035">
      <w:bodyDiv w:val="1"/>
      <w:marLeft w:val="0"/>
      <w:marRight w:val="0"/>
      <w:marTop w:val="0"/>
      <w:marBottom w:val="0"/>
      <w:divBdr>
        <w:top w:val="none" w:sz="0" w:space="0" w:color="auto"/>
        <w:left w:val="none" w:sz="0" w:space="0" w:color="auto"/>
        <w:bottom w:val="none" w:sz="0" w:space="0" w:color="auto"/>
        <w:right w:val="none" w:sz="0" w:space="0" w:color="auto"/>
      </w:divBdr>
    </w:div>
    <w:div w:id="2123109789">
      <w:bodyDiv w:val="1"/>
      <w:marLeft w:val="0"/>
      <w:marRight w:val="0"/>
      <w:marTop w:val="0"/>
      <w:marBottom w:val="0"/>
      <w:divBdr>
        <w:top w:val="none" w:sz="0" w:space="0" w:color="auto"/>
        <w:left w:val="none" w:sz="0" w:space="0" w:color="auto"/>
        <w:bottom w:val="none" w:sz="0" w:space="0" w:color="auto"/>
        <w:right w:val="none" w:sz="0" w:space="0" w:color="auto"/>
      </w:divBdr>
    </w:div>
    <w:div w:id="21468527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2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github.com/au810021214037-ThangasmirthiD/NAAN-MUDHALVAN-PROJECT"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8" Type="http://schemas.openxmlformats.org/officeDocument/2006/relationships/image" Target="media/image210.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509B5FF-DA2D-4D2C-8C11-56842CEDEAA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19</Pages>
  <Words>1843</Words>
  <Characters>10507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SHANAAZ SHABBIR AHMED</cp:lastModifiedBy>
  <cp:revision>6</cp:revision>
  <cp:lastPrinted>2021-01-28T09:49:00Z</cp:lastPrinted>
  <dcterms:created xsi:type="dcterms:W3CDTF">2024-04-23T15:13:00Z</dcterms:created>
  <dcterms:modified xsi:type="dcterms:W3CDTF">2024-04-23T20:04:00Z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ies>
</file>