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8C" w:rsidRDefault="00096081" w:rsidP="005A5A14">
      <w:pPr>
        <w:shd w:val="clear" w:color="auto" w:fill="FFFFFF"/>
        <w:spacing w:after="340" w:line="360" w:lineRule="auto"/>
        <w:jc w:val="center"/>
        <w:rPr>
          <w:rFonts w:ascii="Arial" w:eastAsia="Helvetica" w:hAnsi="Arial" w:cs="Arial"/>
          <w:b/>
          <w:bCs/>
          <w:color w:val="000000"/>
          <w:sz w:val="44"/>
          <w:szCs w:val="24"/>
          <w:shd w:val="clear" w:color="auto" w:fill="FFFFFF"/>
        </w:rPr>
      </w:pPr>
      <w:r>
        <w:rPr>
          <w:rFonts w:ascii="Arial" w:eastAsia="Helvetica" w:hAnsi="Arial" w:cs="Arial"/>
          <w:b/>
          <w:bCs/>
          <w:color w:val="000000"/>
          <w:sz w:val="44"/>
          <w:szCs w:val="24"/>
          <w:shd w:val="clear" w:color="auto" w:fill="FFFFFF"/>
        </w:rPr>
        <w:t>ANALYSING WEBSITE TRAFFIC USING              PYTHON</w:t>
      </w:r>
    </w:p>
    <w:p w:rsidR="008B7A8C" w:rsidRDefault="00096081" w:rsidP="005A5A14">
      <w:pPr>
        <w:shd w:val="clear" w:color="auto" w:fill="FFFFFF"/>
        <w:spacing w:before="0" w:beforeAutospacing="0" w:after="0" w:line="360" w:lineRule="auto"/>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TEAM MEMBER</w:t>
      </w:r>
    </w:p>
    <w:p w:rsidR="005A5A14" w:rsidRDefault="005A5A14" w:rsidP="005A5A14">
      <w:pPr>
        <w:shd w:val="clear" w:color="auto" w:fill="FFFFFF"/>
        <w:spacing w:after="340" w:line="360" w:lineRule="auto"/>
        <w:jc w:val="center"/>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R.KARTHIKA [</w:t>
      </w:r>
      <w:r w:rsidRPr="005A5A14">
        <w:rPr>
          <w:rFonts w:ascii="Times New Roman" w:eastAsia="Helvetica" w:hAnsi="Times New Roman"/>
          <w:b/>
          <w:bCs/>
          <w:color w:val="000000"/>
          <w:sz w:val="32"/>
          <w:szCs w:val="32"/>
          <w:shd w:val="clear" w:color="auto" w:fill="FFFFFF"/>
        </w:rPr>
        <w:t>812121106012</w:t>
      </w:r>
      <w:r>
        <w:rPr>
          <w:rFonts w:ascii="Times New Roman" w:eastAsia="Helvetica" w:hAnsi="Times New Roman"/>
          <w:b/>
          <w:bCs/>
          <w:color w:val="000000"/>
          <w:sz w:val="32"/>
          <w:szCs w:val="32"/>
          <w:shd w:val="clear" w:color="auto" w:fill="FFFFFF"/>
        </w:rPr>
        <w:t>]</w:t>
      </w:r>
    </w:p>
    <w:p w:rsidR="008B7A8C" w:rsidRDefault="00096081" w:rsidP="005A5A14">
      <w:pPr>
        <w:shd w:val="clear" w:color="auto" w:fill="FFFFFF"/>
        <w:spacing w:after="340" w:line="360" w:lineRule="auto"/>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Project Tittle:  Website Traffic Analysis</w:t>
      </w:r>
    </w:p>
    <w:p w:rsidR="008B7A8C" w:rsidRPr="007F16FF" w:rsidRDefault="00096081" w:rsidP="007F16FF">
      <w:pPr>
        <w:pStyle w:val="NormalWeb"/>
        <w:shd w:val="clear" w:color="auto" w:fill="FFFFFF"/>
        <w:spacing w:before="300" w:beforeAutospacing="0" w:after="340" w:afterAutospacing="0"/>
        <w:jc w:val="center"/>
        <w:rPr>
          <w:color w:val="313131"/>
          <w:sz w:val="32"/>
          <w:szCs w:val="32"/>
        </w:rPr>
      </w:pPr>
      <w:r>
        <w:rPr>
          <w:rStyle w:val="Strong"/>
          <w:color w:val="313131"/>
          <w:sz w:val="32"/>
          <w:szCs w:val="32"/>
        </w:rPr>
        <w:t>Phase 4: Development Part 2</w:t>
      </w:r>
      <w:bookmarkStart w:id="0" w:name="_GoBack"/>
      <w:bookmarkEnd w:id="0"/>
    </w:p>
    <w:p w:rsidR="008B7A8C" w:rsidRDefault="00096081" w:rsidP="00F11E8C">
      <w:pPr>
        <w:shd w:val="clear" w:color="auto" w:fill="FFFFFF"/>
        <w:spacing w:after="340" w:line="360" w:lineRule="auto"/>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lang w:val="en-US" w:eastAsia="en-US"/>
        </w:rPr>
        <w:drawing>
          <wp:inline distT="0" distB="0" distL="0" distR="0" wp14:anchorId="35A06F99" wp14:editId="66E6145A">
            <wp:extent cx="5733826" cy="5013064"/>
            <wp:effectExtent l="0" t="0" r="635"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5733826" cy="5013064"/>
                    </a:xfrm>
                    <a:prstGeom prst="rect">
                      <a:avLst/>
                    </a:prstGeom>
                  </pic:spPr>
                </pic:pic>
              </a:graphicData>
            </a:graphic>
          </wp:inline>
        </w:drawing>
      </w:r>
    </w:p>
    <w:p w:rsidR="008B7A8C" w:rsidRDefault="008B7A8C" w:rsidP="00F11E8C">
      <w:pPr>
        <w:shd w:val="clear" w:color="auto" w:fill="FFFFFF"/>
        <w:spacing w:after="340"/>
        <w:jc w:val="both"/>
        <w:rPr>
          <w:rFonts w:ascii="Times New Roman" w:hAnsi="Times New Roman"/>
          <w:b/>
          <w:bCs/>
          <w:color w:val="000000"/>
          <w:sz w:val="24"/>
          <w:szCs w:val="24"/>
        </w:rPr>
      </w:pPr>
    </w:p>
    <w:p w:rsidR="008B7A8C" w:rsidRDefault="00096081" w:rsidP="00F11E8C">
      <w:pPr>
        <w:shd w:val="clear" w:color="auto" w:fill="FFFFFF"/>
        <w:spacing w:after="340"/>
        <w:jc w:val="both"/>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lastRenderedPageBreak/>
        <w:t>Website Traffic Analysis</w:t>
      </w:r>
    </w:p>
    <w:p w:rsidR="008B7A8C" w:rsidRDefault="00096081" w:rsidP="00F11E8C">
      <w:pPr>
        <w:shd w:val="clear" w:color="auto" w:fill="FFFFFF"/>
        <w:jc w:val="both"/>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webmasters to make data-driven decisions that can have a profound impact on their online presence.</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Whether you're a business owner looking to increase your online sales, a blogger seeking to grow your readership, or a nonprofit organization aiming to reach a wider audience, website traffic analysis is the key to optimizing your web presence and achieving your goals.</w:t>
      </w:r>
    </w:p>
    <w:p w:rsidR="008B7A8C" w:rsidRDefault="00096081" w:rsidP="00F11E8C">
      <w:pPr>
        <w:pStyle w:val="ListParagraph"/>
        <w:numPr>
          <w:ilvl w:val="0"/>
          <w:numId w:val="1"/>
        </w:numPr>
        <w:shd w:val="clear" w:color="auto" w:fill="FFFFFF"/>
        <w:spacing w:line="360" w:lineRule="auto"/>
        <w:jc w:val="both"/>
        <w:rPr>
          <w:rFonts w:ascii="Times New Roman" w:hAnsi="Times New Roman"/>
          <w:color w:val="000000"/>
          <w:sz w:val="32"/>
          <w:szCs w:val="32"/>
        </w:rPr>
      </w:pPr>
      <w:r>
        <w:rPr>
          <w:rFonts w:ascii="Times New Roman" w:hAnsi="Times New Roman"/>
          <w:color w:val="000000"/>
          <w:sz w:val="32"/>
          <w:szCs w:val="32"/>
        </w:rPr>
        <w:t xml:space="preserve">In this guide, we'll delve into the world of website traffic analysis, exploring the tools, techniques, and strategies that can help you make the most of your online presence. </w:t>
      </w:r>
    </w:p>
    <w:p w:rsidR="008B7A8C" w:rsidRDefault="008B7A8C" w:rsidP="00F11E8C">
      <w:pPr>
        <w:shd w:val="clear" w:color="auto" w:fill="FFFFFF"/>
        <w:spacing w:line="360" w:lineRule="auto"/>
        <w:jc w:val="both"/>
        <w:rPr>
          <w:rFonts w:ascii="Times New Roman" w:hAnsi="Times New Roman"/>
          <w:color w:val="000000"/>
          <w:sz w:val="32"/>
          <w:szCs w:val="32"/>
        </w:rPr>
      </w:pPr>
    </w:p>
    <w:p w:rsidR="008B7A8C" w:rsidRDefault="008B7A8C" w:rsidP="00F11E8C">
      <w:pPr>
        <w:pStyle w:val="Heading2"/>
        <w:shd w:val="clear" w:color="auto" w:fill="FFFFFF"/>
        <w:ind w:left="0"/>
        <w:jc w:val="both"/>
        <w:rPr>
          <w:sz w:val="40"/>
          <w:szCs w:val="40"/>
          <w:u w:val="none"/>
        </w:rPr>
      </w:pPr>
    </w:p>
    <w:p w:rsidR="008B7A8C" w:rsidRDefault="00096081" w:rsidP="00F11E8C">
      <w:pPr>
        <w:pStyle w:val="Heading2"/>
        <w:shd w:val="clear" w:color="auto" w:fill="FFFFFF"/>
        <w:ind w:left="0"/>
        <w:jc w:val="both"/>
        <w:rPr>
          <w:spacing w:val="-4"/>
          <w:sz w:val="40"/>
          <w:szCs w:val="40"/>
          <w:u w:val="none"/>
        </w:rPr>
      </w:pPr>
      <w:r>
        <w:rPr>
          <w:sz w:val="40"/>
          <w:szCs w:val="40"/>
          <w:u w:val="none"/>
        </w:rPr>
        <w:lastRenderedPageBreak/>
        <w:t>Given</w:t>
      </w:r>
      <w:r>
        <w:rPr>
          <w:spacing w:val="-3"/>
          <w:sz w:val="40"/>
          <w:szCs w:val="40"/>
          <w:u w:val="none"/>
        </w:rPr>
        <w:t xml:space="preserve"> </w:t>
      </w:r>
      <w:r>
        <w:rPr>
          <w:sz w:val="40"/>
          <w:szCs w:val="40"/>
          <w:u w:val="none"/>
        </w:rPr>
        <w:t xml:space="preserve">data </w:t>
      </w:r>
      <w:r>
        <w:rPr>
          <w:spacing w:val="-4"/>
          <w:sz w:val="40"/>
          <w:szCs w:val="40"/>
          <w:u w:val="none"/>
        </w:rPr>
        <w:t>set:</w:t>
      </w:r>
    </w:p>
    <w:p w:rsidR="008B7A8C" w:rsidRDefault="00096081" w:rsidP="00F11E8C">
      <w:pPr>
        <w:shd w:val="clear" w:color="auto" w:fill="FFFFFF"/>
        <w:spacing w:line="360" w:lineRule="auto"/>
        <w:jc w:val="both"/>
        <w:rPr>
          <w:rFonts w:ascii="Times New Roman" w:hAnsi="Times New Roman"/>
          <w:color w:val="000000"/>
          <w:sz w:val="32"/>
          <w:szCs w:val="28"/>
        </w:rPr>
      </w:pPr>
      <w:r>
        <w:rPr>
          <w:rFonts w:ascii="Arial" w:eastAsia="Helvetica" w:hAnsi="Arial" w:cs="Arial"/>
          <w:b/>
          <w:bCs/>
          <w:noProof/>
          <w:color w:val="000000"/>
          <w:sz w:val="32"/>
          <w:szCs w:val="32"/>
          <w:shd w:val="clear" w:color="auto" w:fill="FFFFFF"/>
          <w:lang w:val="en-US" w:eastAsia="en-US"/>
        </w:rPr>
        <w:drawing>
          <wp:inline distT="0" distB="0" distL="0" distR="0" wp14:anchorId="23A79D62" wp14:editId="704D8686">
            <wp:extent cx="5731510" cy="3093223"/>
            <wp:effectExtent l="0" t="0" r="254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5731510" cy="3093223"/>
                    </a:xfrm>
                    <a:prstGeom prst="rect">
                      <a:avLst/>
                    </a:prstGeom>
                  </pic:spPr>
                </pic:pic>
              </a:graphicData>
            </a:graphic>
          </wp:inline>
        </w:drawing>
      </w:r>
    </w:p>
    <w:p w:rsidR="008B7A8C" w:rsidRDefault="00096081" w:rsidP="00F11E8C">
      <w:pPr>
        <w:jc w:val="both"/>
        <w:rPr>
          <w:rFonts w:ascii="Times New Roman" w:hAnsi="Times New Roman"/>
          <w:b/>
          <w:sz w:val="40"/>
          <w:szCs w:val="40"/>
        </w:rPr>
      </w:pPr>
      <w:r>
        <w:rPr>
          <w:rFonts w:ascii="Times New Roman" w:hAnsi="Times New Roman"/>
          <w:b/>
          <w:sz w:val="40"/>
          <w:szCs w:val="40"/>
        </w:rPr>
        <w:t>Overview of the process:</w:t>
      </w:r>
    </w:p>
    <w:p w:rsidR="008B7A8C" w:rsidRDefault="00096081" w:rsidP="00F11E8C">
      <w:pPr>
        <w:jc w:val="both"/>
        <w:rPr>
          <w:rFonts w:ascii="Times New Roman" w:hAnsi="Times New Roman"/>
          <w:color w:val="313131"/>
          <w:sz w:val="32"/>
          <w:szCs w:val="32"/>
          <w:shd w:val="clear" w:color="auto" w:fill="FFFFFF"/>
        </w:rPr>
      </w:pPr>
      <w:r>
        <w:rPr>
          <w:rFonts w:ascii="Times New Roman" w:hAnsi="Times New Roman"/>
          <w:sz w:val="32"/>
          <w:szCs w:val="32"/>
        </w:rPr>
        <w:t xml:space="preserve">                    The following is an overview of the process of  building   a website traffic analysis model</w:t>
      </w:r>
      <w:r>
        <w:rPr>
          <w:rFonts w:ascii="Times New Roman" w:hAnsi="Times New Roman"/>
          <w:color w:val="313131"/>
          <w:sz w:val="32"/>
          <w:szCs w:val="32"/>
          <w:shd w:val="clear" w:color="auto" w:fill="FFFFFF"/>
        </w:rPr>
        <w:t> by performing different activities like feature engineering, model training and evaluation.</w:t>
      </w:r>
    </w:p>
    <w:p w:rsidR="008B7A8C" w:rsidRDefault="00096081" w:rsidP="00F11E8C">
      <w:pPr>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Model training:</w:t>
      </w:r>
    </w:p>
    <w:p w:rsidR="008B7A8C" w:rsidRDefault="00096081" w:rsidP="00F11E8C">
      <w:pPr>
        <w:jc w:val="both"/>
        <w:rPr>
          <w:rFonts w:ascii="Times New Roman" w:hAnsi="Times New Roman"/>
          <w:color w:val="242424"/>
          <w:spacing w:val="-1"/>
          <w:sz w:val="32"/>
          <w:szCs w:val="32"/>
          <w:shd w:val="clear" w:color="auto" w:fill="FFFFFF"/>
        </w:rPr>
      </w:pPr>
      <w:r>
        <w:rPr>
          <w:rFonts w:ascii="Times New Roman" w:hAnsi="Times New Roman"/>
          <w:color w:val="242424"/>
          <w:spacing w:val="-1"/>
          <w:sz w:val="32"/>
          <w:szCs w:val="32"/>
          <w:shd w:val="clear" w:color="auto" w:fill="FFFFFF"/>
        </w:rPr>
        <w:t xml:space="preserve">                    Training the model with Prophet is really easy. The team copied the mechanism used is scikit packages: fit() and predict()</w:t>
      </w:r>
    </w:p>
    <w:p w:rsidR="008B7A8C" w:rsidRDefault="00096081" w:rsidP="00F11E8C">
      <w:pPr>
        <w:pStyle w:val="Heading2"/>
        <w:numPr>
          <w:ilvl w:val="0"/>
          <w:numId w:val="4"/>
        </w:numPr>
        <w:shd w:val="clear" w:color="auto" w:fill="FFFFFF"/>
        <w:spacing w:before="413" w:line="360" w:lineRule="atLeast"/>
        <w:jc w:val="both"/>
        <w:rPr>
          <w:color w:val="242424"/>
          <w:sz w:val="40"/>
          <w:szCs w:val="40"/>
          <w:u w:val="none"/>
        </w:rPr>
      </w:pPr>
      <w:r>
        <w:rPr>
          <w:color w:val="242424"/>
          <w:sz w:val="40"/>
          <w:szCs w:val="40"/>
          <w:u w:val="none"/>
        </w:rPr>
        <w:t>Creating a model:</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So first we create the model. There are numerous variations that can be added. I will explain my choices below.</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model = Prophet(changepoint_prior_scale=0.5, changepoint_range=0.9, seasonality_mode='multiplicative', yearly_seasonality = 10)model.fit(df)</w:t>
      </w:r>
    </w:p>
    <w:p w:rsidR="008B7A8C" w:rsidRDefault="00096081" w:rsidP="00F11E8C">
      <w:pPr>
        <w:numPr>
          <w:ilvl w:val="0"/>
          <w:numId w:val="3"/>
        </w:numPr>
        <w:shd w:val="clear" w:color="auto" w:fill="FFFFFF"/>
        <w:spacing w:before="51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lastRenderedPageBreak/>
        <w:t>Change point prior scale: to cope with the under fitting, Increasing makes the trends more flexible (so visually broadening the end funnel)</w:t>
      </w:r>
    </w:p>
    <w:p w:rsidR="008B7A8C" w:rsidRDefault="00096081" w:rsidP="00F11E8C">
      <w:pPr>
        <w:numPr>
          <w:ilvl w:val="0"/>
          <w:numId w:val="3"/>
        </w:numPr>
        <w:shd w:val="clear" w:color="auto" w:fill="FFFFFF"/>
        <w:spacing w:before="27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8B7A8C" w:rsidRDefault="00096081" w:rsidP="00F11E8C">
      <w:pPr>
        <w:numPr>
          <w:ilvl w:val="0"/>
          <w:numId w:val="3"/>
        </w:numPr>
        <w:shd w:val="clear" w:color="auto" w:fill="FFFFFF"/>
        <w:spacing w:before="27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rsidR="008B7A8C" w:rsidRDefault="00096081" w:rsidP="00F11E8C">
      <w:pPr>
        <w:numPr>
          <w:ilvl w:val="0"/>
          <w:numId w:val="3"/>
        </w:numPr>
        <w:shd w:val="clear" w:color="auto" w:fill="FFFFFF"/>
        <w:spacing w:before="274" w:beforeAutospacing="0" w:after="0" w:line="480" w:lineRule="atLeast"/>
        <w:jc w:val="both"/>
        <w:rPr>
          <w:rFonts w:ascii="Times New Roman" w:hAnsi="Times New Roman"/>
          <w:color w:val="242424"/>
          <w:spacing w:val="-1"/>
          <w:sz w:val="32"/>
          <w:szCs w:val="32"/>
        </w:rPr>
      </w:pPr>
      <w:r>
        <w:rPr>
          <w:rFonts w:ascii="Times New Roman" w:hAnsi="Times New Roman"/>
          <w:color w:val="242424"/>
          <w:spacing w:val="-1"/>
          <w:sz w:val="32"/>
          <w:szCs w:val="32"/>
        </w:rPr>
        <w:t>Yearly seasonality = 20. It was 10 but I want more. This number represents </w:t>
      </w:r>
      <w:hyperlink r:id="rId10" w:tgtFrame="_blank" w:history="1">
        <w:r>
          <w:rPr>
            <w:rStyle w:val="Hyperlink"/>
            <w:rFonts w:ascii="Times New Roman" w:hAnsi="Times New Roman"/>
            <w:spacing w:val="-1"/>
            <w:sz w:val="32"/>
            <w:szCs w:val="32"/>
          </w:rPr>
          <w:t>Fourier’s Order</w:t>
        </w:r>
      </w:hyperlink>
      <w:r>
        <w:rPr>
          <w:rFonts w:ascii="Times New Roman" w:hAnsi="Times New Roman"/>
          <w:color w:val="242424"/>
          <w:spacing w:val="-1"/>
          <w:sz w:val="32"/>
          <w:szCs w:val="32"/>
        </w:rPr>
        <w:t>.</w:t>
      </w:r>
    </w:p>
    <w:p w:rsidR="008B7A8C" w:rsidRDefault="00096081" w:rsidP="00F11E8C">
      <w:pPr>
        <w:shd w:val="clear" w:color="auto" w:fill="FFFFFF"/>
        <w:spacing w:before="274" w:beforeAutospacing="0" w:after="0" w:line="480" w:lineRule="atLeast"/>
        <w:jc w:val="both"/>
        <w:rPr>
          <w:rFonts w:ascii="Times New Roman" w:hAnsi="Times New Roman"/>
          <w:b/>
          <w:color w:val="242424"/>
          <w:spacing w:val="-1"/>
          <w:sz w:val="30"/>
          <w:szCs w:val="30"/>
        </w:rPr>
      </w:pPr>
      <w:r>
        <w:rPr>
          <w:rFonts w:ascii="Times New Roman" w:hAnsi="Times New Roman"/>
          <w:b/>
          <w:color w:val="242424"/>
          <w:sz w:val="40"/>
          <w:szCs w:val="40"/>
        </w:rPr>
        <w:t>2.Building the forecast timestamp set:</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#Forecasting</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future = model.make_future_dataframe(periods= 60)</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future['cap'] = 120</w:t>
      </w:r>
    </w:p>
    <w:p w:rsidR="008B7A8C" w:rsidRDefault="00096081" w:rsidP="00F11E8C">
      <w:pPr>
        <w:pStyle w:val="pw-post-body-paragraph"/>
        <w:shd w:val="clear" w:color="auto" w:fill="FFFFFF"/>
        <w:spacing w:before="206" w:beforeAutospacing="0" w:after="0" w:line="480" w:lineRule="atLeast"/>
        <w:jc w:val="both"/>
        <w:rPr>
          <w:color w:val="242424"/>
          <w:spacing w:val="-1"/>
          <w:sz w:val="32"/>
          <w:szCs w:val="32"/>
        </w:rPr>
      </w:pPr>
      <w:r>
        <w:rPr>
          <w:color w:val="242424"/>
          <w:spacing w:val="-1"/>
          <w:sz w:val="32"/>
          <w:szCs w:val="32"/>
        </w:rPr>
        <w:t>future['floor'] = 0</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color w:val="242424"/>
          <w:spacing w:val="-1"/>
          <w:sz w:val="32"/>
          <w:szCs w:val="32"/>
        </w:rPr>
        <w:t>print(future.tail())</w:t>
      </w:r>
    </w:p>
    <w:p w:rsidR="008B7A8C" w:rsidRDefault="008B7A8C" w:rsidP="00F11E8C">
      <w:pPr>
        <w:pStyle w:val="Heading2"/>
        <w:shd w:val="clear" w:color="auto" w:fill="FFFFFF"/>
        <w:spacing w:before="413" w:line="360" w:lineRule="atLeast"/>
        <w:ind w:left="0"/>
        <w:jc w:val="both"/>
        <w:rPr>
          <w:color w:val="242424"/>
          <w:sz w:val="40"/>
          <w:szCs w:val="40"/>
          <w:u w:val="none"/>
        </w:rPr>
      </w:pPr>
    </w:p>
    <w:p w:rsidR="008B7A8C" w:rsidRDefault="00096081" w:rsidP="00F11E8C">
      <w:pPr>
        <w:pStyle w:val="Heading2"/>
        <w:numPr>
          <w:ilvl w:val="0"/>
          <w:numId w:val="4"/>
        </w:numPr>
        <w:shd w:val="clear" w:color="auto" w:fill="FFFFFF"/>
        <w:spacing w:before="413" w:line="360" w:lineRule="atLeast"/>
        <w:jc w:val="both"/>
        <w:rPr>
          <w:color w:val="242424"/>
          <w:sz w:val="40"/>
          <w:szCs w:val="40"/>
          <w:u w:val="none"/>
        </w:rPr>
      </w:pPr>
      <w:r>
        <w:rPr>
          <w:color w:val="242424"/>
          <w:sz w:val="40"/>
          <w:szCs w:val="40"/>
          <w:u w:val="none"/>
        </w:rPr>
        <w:lastRenderedPageBreak/>
        <w:t xml:space="preserve"> Predicting the future:</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0"/>
          <w:szCs w:val="30"/>
        </w:rPr>
      </w:pPr>
      <w:r>
        <w:rPr>
          <w:color w:val="242424"/>
          <w:spacing w:val="-1"/>
          <w:sz w:val="30"/>
          <w:szCs w:val="30"/>
        </w:rPr>
        <w:t xml:space="preserve">                   Here we go. In the next two lines, we will finally forecast our website traffic from Google Analytics.</w:t>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forecast = model.predict(future)</w:t>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model.plot(forecast)</w:t>
      </w:r>
    </w:p>
    <w:p w:rsidR="008B7A8C" w:rsidRDefault="00096081" w:rsidP="00F11E8C">
      <w:pPr>
        <w:jc w:val="both"/>
        <w:rPr>
          <w:rFonts w:ascii="Times New Roman" w:hAnsi="Times New Roman"/>
          <w:b/>
          <w:color w:val="313131"/>
          <w:sz w:val="32"/>
          <w:szCs w:val="32"/>
          <w:shd w:val="clear" w:color="auto" w:fill="FFFFFF"/>
        </w:rPr>
      </w:pPr>
      <w:r>
        <w:rPr>
          <w:noProof/>
          <w:color w:val="242424"/>
          <w:sz w:val="40"/>
          <w:szCs w:val="40"/>
          <w:lang w:val="en-US" w:eastAsia="en-US"/>
        </w:rPr>
        <w:drawing>
          <wp:anchor distT="0" distB="0" distL="0" distR="0" simplePos="0" relativeHeight="2" behindDoc="0" locked="0" layoutInCell="1" allowOverlap="1" wp14:anchorId="692EBF49" wp14:editId="416D300E">
            <wp:simplePos x="0" y="0"/>
            <wp:positionH relativeFrom="column">
              <wp:posOffset>-97155</wp:posOffset>
            </wp:positionH>
            <wp:positionV relativeFrom="paragraph">
              <wp:posOffset>710565</wp:posOffset>
            </wp:positionV>
            <wp:extent cx="5722620" cy="5356860"/>
            <wp:effectExtent l="0" t="0" r="0" b="0"/>
            <wp:wrapTopAndBottom/>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1" cstate="print"/>
                    <a:srcRect/>
                    <a:stretch/>
                  </pic:blipFill>
                  <pic:spPr>
                    <a:xfrm>
                      <a:off x="0" y="0"/>
                      <a:ext cx="5722620" cy="5356860"/>
                    </a:xfrm>
                    <a:prstGeom prst="rect">
                      <a:avLst/>
                    </a:prstGeom>
                  </pic:spPr>
                </pic:pic>
              </a:graphicData>
            </a:graphic>
            <wp14:sizeRelV relativeFrom="margin">
              <wp14:pctHeight>0</wp14:pctHeight>
            </wp14:sizeRelV>
          </wp:anchor>
        </w:drawing>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color w:val="242424"/>
          <w:spacing w:val="-1"/>
          <w:sz w:val="32"/>
          <w:szCs w:val="32"/>
          <w:shd w:val="clear" w:color="auto" w:fill="FFFFFF"/>
        </w:rPr>
        <w:t>And Voilà! We can see the beauty of my traffic jumping off the cliff in November and December.</w:t>
      </w:r>
    </w:p>
    <w:p w:rsidR="008B7A8C" w:rsidRDefault="00096081" w:rsidP="00F11E8C">
      <w:pPr>
        <w:pStyle w:val="Heading2"/>
        <w:shd w:val="clear" w:color="auto" w:fill="FFFFFF"/>
        <w:spacing w:before="413" w:line="360" w:lineRule="atLeast"/>
        <w:ind w:left="0"/>
        <w:jc w:val="both"/>
        <w:rPr>
          <w:sz w:val="40"/>
          <w:szCs w:val="40"/>
          <w:u w:val="none"/>
        </w:rPr>
      </w:pPr>
      <w:r>
        <w:rPr>
          <w:sz w:val="40"/>
          <w:szCs w:val="40"/>
          <w:u w:val="none"/>
        </w:rPr>
        <w:lastRenderedPageBreak/>
        <w:t>4. Analyzing components:</w:t>
      </w:r>
    </w:p>
    <w:p w:rsidR="008B7A8C" w:rsidRDefault="00096081" w:rsidP="00F11E8C">
      <w:pPr>
        <w:pStyle w:val="pw-post-body-paragraph"/>
        <w:shd w:val="clear" w:color="auto" w:fill="FFFFFF"/>
        <w:spacing w:before="206" w:beforeAutospacing="0" w:after="0" w:afterAutospacing="0" w:line="480" w:lineRule="atLeast"/>
        <w:jc w:val="both"/>
        <w:rPr>
          <w:color w:val="242424"/>
          <w:spacing w:val="-1"/>
          <w:sz w:val="32"/>
          <w:szCs w:val="32"/>
        </w:rPr>
      </w:pPr>
      <w:r>
        <w:rPr>
          <w:noProof/>
          <w:sz w:val="40"/>
          <w:szCs w:val="40"/>
          <w:lang w:val="en-US" w:eastAsia="en-US"/>
        </w:rPr>
        <w:drawing>
          <wp:anchor distT="0" distB="0" distL="0" distR="0" simplePos="0" relativeHeight="3" behindDoc="0" locked="0" layoutInCell="1" allowOverlap="1" wp14:anchorId="14D96F71" wp14:editId="7494FA2B">
            <wp:simplePos x="0" y="0"/>
            <wp:positionH relativeFrom="column">
              <wp:posOffset>-162560</wp:posOffset>
            </wp:positionH>
            <wp:positionV relativeFrom="paragraph">
              <wp:posOffset>2391410</wp:posOffset>
            </wp:positionV>
            <wp:extent cx="5733415" cy="5238750"/>
            <wp:effectExtent l="0" t="0" r="635" b="0"/>
            <wp:wrapTopAndBottom/>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cstate="print"/>
                    <a:srcRect/>
                    <a:stretch/>
                  </pic:blipFill>
                  <pic:spPr>
                    <a:xfrm>
                      <a:off x="0" y="0"/>
                      <a:ext cx="5733415" cy="5238750"/>
                    </a:xfrm>
                    <a:prstGeom prst="rect">
                      <a:avLst/>
                    </a:prstGeom>
                  </pic:spPr>
                </pic:pic>
              </a:graphicData>
            </a:graphic>
            <wp14:sizeRelV relativeFrom="margin">
              <wp14:pctHeight>0</wp14:pctHeight>
            </wp14:sizeRelV>
          </wp:anchor>
        </w:drawing>
      </w:r>
      <w:r>
        <w:rPr>
          <w:rFonts w:ascii="Georgia" w:hAnsi="Georgia"/>
          <w:color w:val="242424"/>
          <w:spacing w:val="-1"/>
          <w:sz w:val="32"/>
          <w:szCs w:val="32"/>
        </w:rPr>
        <w:t xml:space="preserve">                        </w:t>
      </w:r>
      <w:r>
        <w:rPr>
          <w:color w:val="242424"/>
          <w:spacing w:val="-1"/>
          <w:sz w:val="32"/>
          <w:szCs w:val="32"/>
        </w:rPr>
        <w:t>Now Prophet has another great function: it can show the different components in a graph.</w:t>
      </w:r>
    </w:p>
    <w:p w:rsidR="008B7A8C" w:rsidRDefault="00096081" w:rsidP="00F11E8C">
      <w:pPr>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model.plot _components(forecast)</w:t>
      </w:r>
    </w:p>
    <w:p w:rsidR="008B7A8C" w:rsidRDefault="008B7A8C" w:rsidP="00F11E8C">
      <w:pPr>
        <w:jc w:val="both"/>
        <w:rPr>
          <w:noProof/>
          <w:sz w:val="40"/>
          <w:szCs w:val="40"/>
        </w:rPr>
      </w:pPr>
    </w:p>
    <w:p w:rsidR="008B7A8C" w:rsidRDefault="008B7A8C" w:rsidP="00F11E8C">
      <w:pPr>
        <w:jc w:val="both"/>
        <w:rPr>
          <w:noProof/>
          <w:sz w:val="40"/>
          <w:szCs w:val="40"/>
        </w:rPr>
      </w:pPr>
    </w:p>
    <w:p w:rsidR="008B7A8C" w:rsidRDefault="00096081" w:rsidP="00F11E8C">
      <w:pPr>
        <w:jc w:val="both"/>
        <w:rPr>
          <w:b/>
          <w:noProof/>
          <w:sz w:val="40"/>
          <w:szCs w:val="40"/>
        </w:rPr>
      </w:pPr>
      <w:r>
        <w:rPr>
          <w:rFonts w:ascii="Times New Roman" w:hAnsi="Times New Roman"/>
          <w:b/>
          <w:sz w:val="40"/>
          <w:szCs w:val="40"/>
          <w:shd w:val="clear" w:color="auto" w:fill="FFFFFF"/>
        </w:rPr>
        <w:t>Feature  engineering:</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Website traffic feature engineering involves creating and transforming data features to better understand and analyze website traffic. This process is crucial for improving the performance of your website, user experience, and marketing efforts. Here are some key features you can engineer for website traffic analysis: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 </w:t>
      </w:r>
      <w:r>
        <w:rPr>
          <w:rFonts w:ascii="Times New Roman" w:hAnsi="Times New Roman"/>
          <w:b/>
          <w:color w:val="252525"/>
          <w:sz w:val="36"/>
          <w:szCs w:val="36"/>
        </w:rPr>
        <w:t>Page Views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the number of views for each page on your website. You can break this down by individual pages or by categories.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2. </w:t>
      </w:r>
      <w:r>
        <w:rPr>
          <w:rFonts w:ascii="Times New Roman" w:hAnsi="Times New Roman"/>
          <w:b/>
          <w:color w:val="252525"/>
          <w:sz w:val="36"/>
          <w:szCs w:val="36"/>
        </w:rPr>
        <w:t>Unique Visitors</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Differentiating between new and returning visitors can help you understand user engagement and the effectiveness of your content.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Pr>
          <w:rFonts w:ascii="Times New Roman" w:hAnsi="Times New Roman"/>
          <w:b/>
          <w:color w:val="252525"/>
          <w:sz w:val="36"/>
          <w:szCs w:val="36"/>
        </w:rPr>
        <w:t>Bounce Rate</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4. </w:t>
      </w:r>
      <w:r>
        <w:rPr>
          <w:rFonts w:ascii="Times New Roman" w:hAnsi="Times New Roman"/>
          <w:b/>
          <w:color w:val="252525"/>
          <w:sz w:val="36"/>
          <w:szCs w:val="36"/>
        </w:rPr>
        <w:t>Time on Page</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Calculate the average time users spend on each page. This can help you identify which pages are the most engaging.</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5. </w:t>
      </w:r>
      <w:r>
        <w:rPr>
          <w:rFonts w:ascii="Times New Roman" w:hAnsi="Times New Roman"/>
          <w:b/>
          <w:color w:val="252525"/>
          <w:sz w:val="36"/>
          <w:szCs w:val="36"/>
        </w:rPr>
        <w:t>Session Duration</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Track how long users stay on your site during a single visit. This is important for understanding user engagement.</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6. </w:t>
      </w:r>
      <w:r>
        <w:rPr>
          <w:rFonts w:ascii="Times New Roman" w:hAnsi="Times New Roman"/>
          <w:b/>
          <w:color w:val="252525"/>
          <w:sz w:val="36"/>
          <w:szCs w:val="36"/>
        </w:rPr>
        <w:t>Traffic Sources:</w:t>
      </w:r>
    </w:p>
    <w:p w:rsidR="008B7A8C" w:rsidRDefault="00096081" w:rsidP="00F11E8C">
      <w:pPr>
        <w:spacing w:before="0" w:beforeAutospacing="0" w:line="276" w:lineRule="auto"/>
        <w:jc w:val="both"/>
        <w:rPr>
          <w:rFonts w:ascii="Times New Roman" w:hAnsi="Times New Roman"/>
          <w:color w:val="252525"/>
          <w:sz w:val="36"/>
          <w:szCs w:val="36"/>
        </w:rPr>
      </w:pPr>
      <w:r>
        <w:lastRenderedPageBreak/>
        <w:t xml:space="preserve">                           </w:t>
      </w:r>
      <w:r>
        <w:rPr>
          <w:rFonts w:ascii="Times New Roman" w:hAnsi="Times New Roman"/>
          <w:color w:val="252525"/>
          <w:sz w:val="36"/>
          <w:szCs w:val="36"/>
        </w:rPr>
        <w:t>Categorize traffic sources into organic search, direct, referral, and social. This information helps you understand where your visitors are coming from.</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b/>
          <w:color w:val="252525"/>
          <w:sz w:val="36"/>
          <w:szCs w:val="36"/>
        </w:rPr>
        <w:t>Geo location</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the geographical location of your visitors. This can help you tailor content or marketing efforts to specific regions.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8. </w:t>
      </w:r>
      <w:r>
        <w:rPr>
          <w:rFonts w:ascii="Times New Roman" w:hAnsi="Times New Roman"/>
          <w:b/>
          <w:color w:val="252525"/>
          <w:sz w:val="36"/>
          <w:szCs w:val="36"/>
        </w:rPr>
        <w:t>Device and Browser Type</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9. </w:t>
      </w:r>
      <w:r>
        <w:rPr>
          <w:rFonts w:ascii="Times New Roman" w:hAnsi="Times New Roman"/>
          <w:b/>
          <w:color w:val="252525"/>
          <w:sz w:val="36"/>
          <w:szCs w:val="36"/>
        </w:rPr>
        <w:t>Conversion Rate</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complete a desired action, such as signing up for a newsletter or making a purchase.</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Pr>
          <w:rFonts w:ascii="Times New Roman" w:hAnsi="Times New Roman"/>
          <w:b/>
          <w:color w:val="252525"/>
          <w:sz w:val="36"/>
          <w:szCs w:val="36"/>
        </w:rPr>
        <w:t>Exit Pages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Identify the last pages users visit before leaving your site. This can help you identify weak points in the user journey.</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11. </w:t>
      </w:r>
      <w:r>
        <w:rPr>
          <w:rFonts w:ascii="Times New Roman" w:hAnsi="Times New Roman"/>
          <w:b/>
          <w:color w:val="252525"/>
          <w:sz w:val="36"/>
          <w:szCs w:val="36"/>
        </w:rPr>
        <w:t>User Demographics: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possible, collect data on user demographics like age, gender, and interests. This can help you tailor content and advertising.</w:t>
      </w:r>
    </w:p>
    <w:p w:rsidR="008B7A8C" w:rsidRDefault="008B7A8C" w:rsidP="00F11E8C">
      <w:pPr>
        <w:spacing w:after="100" w:afterAutospacing="1" w:line="240" w:lineRule="auto"/>
        <w:jc w:val="both"/>
        <w:rPr>
          <w:rFonts w:ascii="Times New Roman" w:hAnsi="Times New Roman"/>
          <w:color w:val="252525"/>
          <w:sz w:val="36"/>
          <w:szCs w:val="36"/>
        </w:rPr>
      </w:pP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12. </w:t>
      </w:r>
      <w:r>
        <w:rPr>
          <w:rFonts w:ascii="Times New Roman" w:hAnsi="Times New Roman"/>
          <w:b/>
          <w:color w:val="252525"/>
          <w:sz w:val="36"/>
          <w:szCs w:val="36"/>
        </w:rPr>
        <w:t>Page Load Times: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Slow-loading pages can deter users. Measure and optimize page load times.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13. "</w:t>
      </w:r>
      <w:r>
        <w:rPr>
          <w:rFonts w:ascii="Times New Roman" w:hAnsi="Times New Roman"/>
          <w:b/>
          <w:color w:val="252525"/>
          <w:sz w:val="36"/>
          <w:szCs w:val="36"/>
        </w:rPr>
        <w:t>Scroll Depth":</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Determine how far users scroll down a page. This can help you understand which content is most engaging.</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14. </w:t>
      </w:r>
      <w:r>
        <w:rPr>
          <w:rFonts w:ascii="Times New Roman" w:hAnsi="Times New Roman"/>
          <w:b/>
          <w:color w:val="252525"/>
          <w:sz w:val="36"/>
          <w:szCs w:val="36"/>
        </w:rPr>
        <w:t>Engagement Events: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Track interactions like clicks on specific elements (buttons, links, videos) to understand user behavior.</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15. </w:t>
      </w:r>
      <w:r>
        <w:rPr>
          <w:rFonts w:ascii="Times New Roman" w:hAnsi="Times New Roman"/>
          <w:b/>
          <w:color w:val="252525"/>
          <w:sz w:val="36"/>
          <w:szCs w:val="36"/>
        </w:rPr>
        <w:t>Site Search Queries: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If your site has a search feature, track the queries users are making. This can reveal user intent and content gaps.</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16. </w:t>
      </w:r>
      <w:r>
        <w:rPr>
          <w:rFonts w:ascii="Times New Roman" w:hAnsi="Times New Roman"/>
          <w:b/>
          <w:color w:val="252525"/>
          <w:sz w:val="36"/>
          <w:szCs w:val="36"/>
        </w:rPr>
        <w:t>User Segmentation:</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Segment your audience based on behavior, interests, or demographics to personalize content and marketing efforts.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17</w:t>
      </w:r>
      <w:r>
        <w:rPr>
          <w:rFonts w:ascii="Times New Roman" w:hAnsi="Times New Roman"/>
          <w:b/>
          <w:color w:val="252525"/>
          <w:sz w:val="36"/>
          <w:szCs w:val="36"/>
        </w:rPr>
        <w:t>. A/B Testing Data</w:t>
      </w:r>
      <w:r>
        <w:rPr>
          <w:rFonts w:ascii="Times New Roman" w:hAnsi="Times New Roman"/>
          <w:color w:val="252525"/>
          <w:sz w:val="36"/>
          <w:szCs w:val="36"/>
        </w:rPr>
        <w:t>:</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If you're running A/B tests, collect data on the performance of different variations to optimize your site.</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Pr>
          <w:rFonts w:ascii="Times New Roman" w:hAnsi="Times New Roman"/>
          <w:b/>
          <w:color w:val="252525"/>
          <w:sz w:val="36"/>
          <w:szCs w:val="36"/>
        </w:rPr>
        <w:t>Cohort Analysis: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Group users based on specific criteria (e.g., sign-up date) to analyze how different user groups behave over time.</w:t>
      </w:r>
    </w:p>
    <w:p w:rsidR="008B7A8C" w:rsidRDefault="008B7A8C" w:rsidP="00F11E8C">
      <w:pPr>
        <w:spacing w:after="100" w:afterAutospacing="1" w:line="240" w:lineRule="auto"/>
        <w:jc w:val="both"/>
        <w:rPr>
          <w:rFonts w:ascii="Times New Roman" w:hAnsi="Times New Roman"/>
          <w:color w:val="252525"/>
          <w:sz w:val="36"/>
          <w:szCs w:val="36"/>
        </w:rPr>
      </w:pPr>
    </w:p>
    <w:p w:rsidR="008B7A8C" w:rsidRDefault="008B7A8C" w:rsidP="00F11E8C">
      <w:pPr>
        <w:spacing w:after="100" w:afterAutospacing="1" w:line="240" w:lineRule="auto"/>
        <w:jc w:val="both"/>
        <w:rPr>
          <w:rFonts w:ascii="Times New Roman" w:hAnsi="Times New Roman"/>
          <w:color w:val="252525"/>
          <w:sz w:val="36"/>
          <w:szCs w:val="36"/>
        </w:rPr>
      </w:pP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19. </w:t>
      </w:r>
      <w:r>
        <w:rPr>
          <w:rFonts w:ascii="Times New Roman" w:hAnsi="Times New Roman"/>
          <w:b/>
          <w:color w:val="252525"/>
          <w:sz w:val="36"/>
          <w:szCs w:val="36"/>
        </w:rPr>
        <w:t>Content Tags:</w:t>
      </w:r>
      <w:r>
        <w:rPr>
          <w:rFonts w:ascii="Times New Roman" w:hAnsi="Times New Roman"/>
          <w:color w:val="252525"/>
          <w:sz w:val="36"/>
          <w:szCs w:val="36"/>
        </w:rPr>
        <w:t xml:space="preserve"> </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               Tag content with relevant keywords or categories to make it easier to analyze which types of content are performing well.</w:t>
      </w:r>
    </w:p>
    <w:p w:rsidR="008B7A8C" w:rsidRDefault="00096081" w:rsidP="00F11E8C">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20. </w:t>
      </w:r>
      <w:r>
        <w:rPr>
          <w:rFonts w:ascii="Times New Roman" w:hAnsi="Times New Roman"/>
          <w:b/>
          <w:color w:val="252525"/>
          <w:sz w:val="36"/>
          <w:szCs w:val="36"/>
        </w:rPr>
        <w:t>Event Tracking:</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Pr>
          <w:rFonts w:ascii="Times New Roman" w:hAnsi="Times New Roman"/>
          <w:color w:val="252525"/>
          <w:sz w:val="36"/>
          <w:szCs w:val="36"/>
        </w:rPr>
        <w:t xml:space="preserve"> Implement event tracking to monitor specific user interactions, such as form submissions, downloads, or video views.</w:t>
      </w:r>
    </w:p>
    <w:p w:rsidR="008B7A8C" w:rsidRDefault="00096081" w:rsidP="00F11E8C">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Remember that the key to effective feature engineering for website traffic is to collect and analyze the data that is most relevant to your specific goals and to use this data to make informed decisions about how to improve your website, increase user engagement, and achieve your desired outcomes.</w:t>
      </w:r>
    </w:p>
    <w:p w:rsidR="008B7A8C" w:rsidRDefault="008B7A8C" w:rsidP="00F11E8C">
      <w:pPr>
        <w:spacing w:line="360" w:lineRule="auto"/>
        <w:jc w:val="both"/>
        <w:rPr>
          <w:rFonts w:ascii="Times New Roman" w:hAnsi="Times New Roman"/>
          <w:b/>
          <w:color w:val="313131"/>
          <w:sz w:val="32"/>
          <w:szCs w:val="32"/>
          <w:shd w:val="clear" w:color="auto" w:fill="FFFFFF"/>
        </w:rPr>
      </w:pPr>
    </w:p>
    <w:p w:rsidR="008B7A8C" w:rsidRDefault="00096081" w:rsidP="00F11E8C">
      <w:pPr>
        <w:spacing w:line="360" w:lineRule="auto"/>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evaluation:</w:t>
      </w:r>
    </w:p>
    <w:p w:rsidR="008B7A8C" w:rsidRDefault="00096081" w:rsidP="00F11E8C">
      <w:pPr>
        <w:pStyle w:val="NormalWeb"/>
        <w:spacing w:line="276" w:lineRule="auto"/>
        <w:jc w:val="both"/>
        <w:rPr>
          <w:color w:val="252525"/>
          <w:sz w:val="32"/>
          <w:szCs w:val="32"/>
        </w:rPr>
      </w:pPr>
      <w:r>
        <w:rPr>
          <w:color w:val="252525"/>
          <w:sz w:val="32"/>
          <w:szCs w:val="32"/>
        </w:rPr>
        <w:t xml:space="preserve">                   Model evaluation in website traffic analysis is crucial to assessing the performance and effectiveness of the models used to analyse and understand user behaviour on a website. Below are some key considerations and methods for evaluating models in this context:</w:t>
      </w:r>
    </w:p>
    <w:p w:rsidR="008B7A8C" w:rsidRDefault="008B7A8C" w:rsidP="00F11E8C">
      <w:pPr>
        <w:pStyle w:val="NormalWeb"/>
        <w:jc w:val="both"/>
        <w:rPr>
          <w:b/>
          <w:color w:val="252525"/>
          <w:sz w:val="32"/>
          <w:szCs w:val="32"/>
        </w:rPr>
      </w:pPr>
    </w:p>
    <w:p w:rsidR="008B7A8C" w:rsidRDefault="00096081" w:rsidP="00F11E8C">
      <w:pPr>
        <w:pStyle w:val="NormalWeb"/>
        <w:numPr>
          <w:ilvl w:val="0"/>
          <w:numId w:val="5"/>
        </w:numPr>
        <w:ind w:left="360"/>
        <w:jc w:val="both"/>
        <w:rPr>
          <w:b/>
          <w:color w:val="252525"/>
          <w:sz w:val="36"/>
          <w:szCs w:val="36"/>
        </w:rPr>
      </w:pPr>
      <w:r>
        <w:rPr>
          <w:b/>
          <w:color w:val="252525"/>
          <w:sz w:val="36"/>
          <w:szCs w:val="36"/>
        </w:rPr>
        <w:t>Data Preparation:</w:t>
      </w:r>
    </w:p>
    <w:p w:rsidR="008B7A8C" w:rsidRDefault="00096081" w:rsidP="00F11E8C">
      <w:pPr>
        <w:pStyle w:val="NormalWeb"/>
        <w:ind w:left="360"/>
        <w:jc w:val="both"/>
        <w:rPr>
          <w:color w:val="252525"/>
          <w:sz w:val="32"/>
          <w:szCs w:val="32"/>
        </w:rPr>
      </w:pPr>
      <w:r>
        <w:rPr>
          <w:color w:val="252525"/>
          <w:sz w:val="32"/>
          <w:szCs w:val="32"/>
        </w:rPr>
        <w:t>Data Collection: Ensure that you have collected comprehensive and representative data about website traffic. This may include user interactions, page views, clickstreams, and other relevant information.</w:t>
      </w:r>
    </w:p>
    <w:p w:rsidR="008B7A8C" w:rsidRDefault="00096081" w:rsidP="00F11E8C">
      <w:pPr>
        <w:pStyle w:val="NormalWeb"/>
        <w:ind w:left="360"/>
        <w:jc w:val="both"/>
        <w:rPr>
          <w:color w:val="252525"/>
          <w:sz w:val="32"/>
          <w:szCs w:val="32"/>
        </w:rPr>
      </w:pPr>
      <w:r>
        <w:rPr>
          <w:color w:val="252525"/>
          <w:sz w:val="32"/>
          <w:szCs w:val="32"/>
        </w:rPr>
        <w:lastRenderedPageBreak/>
        <w:t>Data Cleaning:  Remove outliers, handle missing data, and preprocess data to make it suitable for modelling.</w:t>
      </w:r>
    </w:p>
    <w:p w:rsidR="008B7A8C" w:rsidRDefault="00096081" w:rsidP="00F11E8C">
      <w:pPr>
        <w:pStyle w:val="NormalWeb"/>
        <w:jc w:val="both"/>
        <w:rPr>
          <w:color w:val="252525"/>
          <w:sz w:val="32"/>
          <w:szCs w:val="32"/>
        </w:rPr>
      </w:pPr>
      <w:r>
        <w:rPr>
          <w:color w:val="252525"/>
          <w:sz w:val="32"/>
          <w:szCs w:val="32"/>
        </w:rPr>
        <w:t xml:space="preserve"> 2. </w:t>
      </w:r>
      <w:r>
        <w:rPr>
          <w:b/>
          <w:color w:val="252525"/>
          <w:sz w:val="36"/>
          <w:szCs w:val="36"/>
        </w:rPr>
        <w:t>Splitting Data</w:t>
      </w:r>
      <w:r>
        <w:rPr>
          <w:color w:val="252525"/>
          <w:sz w:val="36"/>
          <w:szCs w:val="36"/>
        </w:rPr>
        <w:t>:</w:t>
      </w:r>
    </w:p>
    <w:p w:rsidR="008B7A8C" w:rsidRDefault="00096081" w:rsidP="00F11E8C">
      <w:pPr>
        <w:pStyle w:val="NormalWeb"/>
        <w:jc w:val="both"/>
        <w:rPr>
          <w:color w:val="252525"/>
          <w:sz w:val="32"/>
          <w:szCs w:val="32"/>
        </w:rPr>
      </w:pPr>
      <w:r>
        <w:rPr>
          <w:color w:val="252525"/>
          <w:sz w:val="32"/>
          <w:szCs w:val="32"/>
        </w:rPr>
        <w:t xml:space="preserve">         Split your dataset into training, validation, and testing sets. Common splits include 70% for training, 15% for validation, and 15% for testing</w:t>
      </w:r>
      <w:r>
        <w:rPr>
          <w:color w:val="252525"/>
        </w:rPr>
        <w:t>.</w:t>
      </w:r>
    </w:p>
    <w:p w:rsidR="008B7A8C" w:rsidRDefault="00096081" w:rsidP="00F11E8C">
      <w:pPr>
        <w:pStyle w:val="NormalWeb"/>
        <w:ind w:left="-360"/>
        <w:jc w:val="both"/>
        <w:rPr>
          <w:color w:val="252525"/>
          <w:sz w:val="32"/>
          <w:szCs w:val="32"/>
        </w:rPr>
      </w:pPr>
      <w:r>
        <w:rPr>
          <w:b/>
          <w:color w:val="252525"/>
          <w:sz w:val="32"/>
          <w:szCs w:val="32"/>
        </w:rPr>
        <w:t xml:space="preserve">     3.  </w:t>
      </w:r>
      <w:r w:rsidRPr="00F11E8C">
        <w:rPr>
          <w:rStyle w:val="Heading2Char"/>
          <w:u w:val="none"/>
        </w:rPr>
        <w:t>Cross-Validation:</w:t>
      </w:r>
      <w:r>
        <w:rPr>
          <w:color w:val="252525"/>
          <w:sz w:val="32"/>
          <w:szCs w:val="32"/>
        </w:rPr>
        <w:br/>
        <w:t xml:space="preserve">              Implement k-fold cross-validation to assess model             performance - across different subsets of your data. This helps ensure your model is not over fitting to a specific data split.</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Pr>
          <w:rFonts w:ascii="Times New Roman" w:hAnsi="Times New Roman"/>
          <w:b/>
          <w:color w:val="252525"/>
          <w:sz w:val="36"/>
          <w:szCs w:val="36"/>
        </w:rPr>
        <w:t>Time Series Analysis:</w:t>
      </w:r>
      <w:r>
        <w:rPr>
          <w:rFonts w:ascii="Times New Roman" w:hAnsi="Times New Roman"/>
          <w:b/>
          <w:color w:val="252525"/>
          <w:sz w:val="32"/>
          <w:szCs w:val="32"/>
        </w:rPr>
        <w:br/>
      </w:r>
      <w:r>
        <w:rPr>
          <w:color w:val="252525"/>
          <w:sz w:val="32"/>
          <w:szCs w:val="32"/>
        </w:rPr>
        <w:t xml:space="preserve">                    </w:t>
      </w:r>
      <w:r>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b/>
          <w:color w:val="252525"/>
          <w:sz w:val="36"/>
          <w:szCs w:val="36"/>
        </w:rPr>
      </w:pPr>
      <w:r>
        <w:rPr>
          <w:rFonts w:ascii="Times New Roman" w:hAnsi="Times New Roman"/>
          <w:b/>
          <w:color w:val="252525"/>
          <w:sz w:val="36"/>
          <w:szCs w:val="36"/>
        </w:rPr>
        <w:t>Program:</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import pandas as pd</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Sample website traffic data (hypothetical data)</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data = {</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'Date': ['2023-10-01', '2023-10-02', '2023-10-03', '2023-10-04', '2023-10-05'],</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'PageViews': [1000, 1200, 900, 1100, 950],</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'BounceRate': [0.45, 0.40, 0.50, 0.38, 0.42],</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'Conversions': [20, 22, 18, 24, 21]}</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Create a DataFrame from the sample data</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df = pd.DataFrame(data)</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Calculate key metrics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total_page_views = df['PageViews'].sum()</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average_bounce_rate = df['BounceRate'].mean()</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total_conversions = df['Conversions'].sum()</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conversion_rate = (total_conversions / total_page_views) * 100</w:t>
      </w:r>
    </w:p>
    <w:p w:rsidR="008B7A8C" w:rsidRDefault="008B7A8C" w:rsidP="00F11E8C">
      <w:pPr>
        <w:spacing w:line="240" w:lineRule="auto"/>
        <w:ind w:left="-360"/>
        <w:jc w:val="both"/>
        <w:rPr>
          <w:rFonts w:ascii="Times New Roman" w:hAnsi="Times New Roman"/>
          <w:color w:val="252525"/>
          <w:sz w:val="32"/>
          <w:szCs w:val="32"/>
        </w:rPr>
      </w:pP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Print the metrics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print(f"Total Page Views: {total_page_views}")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print(f"Average Bounce Rate: {average_bounce_rate:.2%}")</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print(f"Total Conversions: {total_conversions}")</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print(f"Conversion Rate: {conversion_rate:.2f}%")</w:t>
      </w:r>
    </w:p>
    <w:p w:rsidR="008B7A8C" w:rsidRDefault="008B7A8C" w:rsidP="00F11E8C">
      <w:pPr>
        <w:spacing w:line="240" w:lineRule="auto"/>
        <w:jc w:val="both"/>
        <w:rPr>
          <w:rFonts w:ascii="Times New Roman" w:hAnsi="Times New Roman"/>
          <w:b/>
          <w:color w:val="252525"/>
          <w:sz w:val="36"/>
          <w:szCs w:val="36"/>
        </w:rPr>
      </w:pPr>
    </w:p>
    <w:p w:rsidR="008B7A8C" w:rsidRDefault="00096081" w:rsidP="00F11E8C">
      <w:pPr>
        <w:spacing w:line="240" w:lineRule="auto"/>
        <w:jc w:val="both"/>
        <w:rPr>
          <w:rFonts w:ascii="Times New Roman" w:hAnsi="Times New Roman"/>
          <w:b/>
          <w:color w:val="252525"/>
          <w:sz w:val="36"/>
          <w:szCs w:val="36"/>
        </w:rPr>
      </w:pPr>
      <w:r>
        <w:rPr>
          <w:rFonts w:ascii="Times New Roman" w:hAnsi="Times New Roman"/>
          <w:b/>
          <w:color w:val="252525"/>
          <w:sz w:val="36"/>
          <w:szCs w:val="36"/>
        </w:rPr>
        <w:t>Output:</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Total Page Views: 5150</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Average Bounce Rate: 42.00%</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Total Conversions: 105</w:t>
      </w:r>
    </w:p>
    <w:p w:rsidR="008B7A8C" w:rsidRDefault="00096081" w:rsidP="00F11E8C">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Conversion Rate: 2.04%</w:t>
      </w:r>
    </w:p>
    <w:p w:rsidR="008B7A8C" w:rsidRDefault="00096081" w:rsidP="00F11E8C">
      <w:pPr>
        <w:pStyle w:val="ListParagraph"/>
        <w:numPr>
          <w:ilvl w:val="0"/>
          <w:numId w:val="10"/>
        </w:numPr>
        <w:spacing w:after="100" w:afterAutospacing="1" w:line="240" w:lineRule="auto"/>
        <w:jc w:val="both"/>
        <w:rPr>
          <w:rFonts w:ascii="Times New Roman" w:hAnsi="Times New Roman"/>
          <w:color w:val="252525"/>
          <w:sz w:val="32"/>
          <w:szCs w:val="32"/>
        </w:rPr>
      </w:pPr>
      <w:r>
        <w:rPr>
          <w:rFonts w:ascii="Times New Roman" w:hAnsi="Times New Roman"/>
          <w:color w:val="252525"/>
          <w:sz w:val="32"/>
          <w:szCs w:val="32"/>
        </w:rPr>
        <w:lastRenderedPageBreak/>
        <w:t>These metrics provide a basic understanding of the website's performance.In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rsidR="008B7A8C" w:rsidRDefault="00096081" w:rsidP="00F11E8C">
      <w:pPr>
        <w:spacing w:line="240" w:lineRule="auto"/>
        <w:jc w:val="both"/>
        <w:rPr>
          <w:rFonts w:ascii="Times New Roman" w:hAnsi="Times New Roman"/>
          <w:color w:val="252525"/>
          <w:sz w:val="32"/>
          <w:szCs w:val="32"/>
        </w:rPr>
      </w:pPr>
      <w:r>
        <w:rPr>
          <w:rFonts w:ascii="Times New Roman" w:hAnsi="Times New Roman"/>
          <w:b/>
          <w:color w:val="252525"/>
          <w:sz w:val="36"/>
          <w:szCs w:val="36"/>
        </w:rPr>
        <w:t>Visualization:</w:t>
      </w:r>
    </w:p>
    <w:p w:rsidR="008B7A8C" w:rsidRDefault="00096081" w:rsidP="00F11E8C">
      <w:pPr>
        <w:pStyle w:val="ListParagraph"/>
        <w:numPr>
          <w:ilvl w:val="0"/>
          <w:numId w:val="9"/>
        </w:numPr>
        <w:spacing w:line="240" w:lineRule="auto"/>
        <w:jc w:val="both"/>
        <w:rPr>
          <w:rFonts w:ascii="Times New Roman" w:hAnsi="Times New Roman"/>
          <w:color w:val="252525"/>
          <w:sz w:val="32"/>
          <w:szCs w:val="32"/>
        </w:rPr>
      </w:pPr>
      <w:r>
        <w:rPr>
          <w:rFonts w:ascii="Times New Roman" w:hAnsi="Times New Roman"/>
          <w:color w:val="252525"/>
          <w:sz w:val="32"/>
          <w:szCs w:val="32"/>
        </w:rPr>
        <w:t>Create visualizations to present your results effectively, such as   time series plots, ROC curves, or confusion matrices.</w:t>
      </w:r>
    </w:p>
    <w:p w:rsidR="008B7A8C" w:rsidRDefault="00096081" w:rsidP="00F11E8C">
      <w:pPr>
        <w:pStyle w:val="NormalWeb"/>
        <w:numPr>
          <w:ilvl w:val="0"/>
          <w:numId w:val="9"/>
        </w:numPr>
        <w:jc w:val="both"/>
        <w:rPr>
          <w:color w:val="252525"/>
          <w:sz w:val="32"/>
          <w:szCs w:val="32"/>
        </w:rPr>
      </w:pPr>
      <w:r>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behaviour evolve.</w:t>
      </w:r>
    </w:p>
    <w:p w:rsidR="008B7A8C" w:rsidRDefault="008B7A8C" w:rsidP="00F11E8C">
      <w:pPr>
        <w:jc w:val="both"/>
        <w:rPr>
          <w:sz w:val="32"/>
          <w:szCs w:val="32"/>
        </w:rPr>
      </w:pPr>
    </w:p>
    <w:p w:rsidR="008B7A8C" w:rsidRDefault="00096081" w:rsidP="00F11E8C">
      <w:pPr>
        <w:spacing w:line="240" w:lineRule="auto"/>
        <w:ind w:left="-360"/>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Conclusion:</w:t>
      </w:r>
    </w:p>
    <w:p w:rsidR="008B7A8C" w:rsidRDefault="00096081" w:rsidP="00F11E8C">
      <w:pPr>
        <w:pStyle w:val="ListParagraph"/>
        <w:numPr>
          <w:ilvl w:val="0"/>
          <w:numId w:val="8"/>
        </w:numPr>
        <w:spacing w:line="24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Analyzing and forecasting website traffic potential allows you to find out the prospects for the improvement of your own website, and keep up with your competitors.</w:t>
      </w:r>
    </w:p>
    <w:p w:rsidR="008B7A8C" w:rsidRDefault="00096081" w:rsidP="00F11E8C">
      <w:pPr>
        <w:pStyle w:val="ListParagraph"/>
        <w:numPr>
          <w:ilvl w:val="0"/>
          <w:numId w:val="7"/>
        </w:numPr>
        <w:spacing w:line="24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p w:rsidR="008B7A8C" w:rsidRDefault="008B7A8C" w:rsidP="00F11E8C">
      <w:pPr>
        <w:spacing w:line="240" w:lineRule="auto"/>
        <w:ind w:left="-360"/>
        <w:jc w:val="both"/>
        <w:rPr>
          <w:rFonts w:ascii="Times New Roman" w:hAnsi="Times New Roman"/>
          <w:color w:val="313131"/>
          <w:sz w:val="32"/>
          <w:szCs w:val="32"/>
          <w:shd w:val="clear" w:color="auto" w:fill="FFFFFF"/>
        </w:rPr>
      </w:pPr>
    </w:p>
    <w:sectPr w:rsidR="008B7A8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8C2" w:rsidRDefault="005328C2">
      <w:pPr>
        <w:spacing w:before="0" w:after="0" w:line="240" w:lineRule="auto"/>
      </w:pPr>
      <w:r>
        <w:separator/>
      </w:r>
    </w:p>
  </w:endnote>
  <w:endnote w:type="continuationSeparator" w:id="0">
    <w:p w:rsidR="005328C2" w:rsidRDefault="005328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8C2" w:rsidRDefault="005328C2">
      <w:pPr>
        <w:spacing w:before="0" w:after="0" w:line="240" w:lineRule="auto"/>
      </w:pPr>
      <w:r>
        <w:separator/>
      </w:r>
    </w:p>
  </w:footnote>
  <w:footnote w:type="continuationSeparator" w:id="0">
    <w:p w:rsidR="005328C2" w:rsidRDefault="005328C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A8C" w:rsidRDefault="008B7A8C">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7BCCD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2"/>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multilevel"/>
    <w:tmpl w:val="6B76E640"/>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0000005"/>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6"/>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0000007"/>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000008"/>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736A40"/>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6"/>
  </w:num>
  <w:num w:numId="6">
    <w:abstractNumId w:val="1"/>
  </w:num>
  <w:num w:numId="7">
    <w:abstractNumId w:val="3"/>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A8C"/>
    <w:rsid w:val="00096081"/>
    <w:rsid w:val="005328C2"/>
    <w:rsid w:val="005A5A14"/>
    <w:rsid w:val="007F16FF"/>
    <w:rsid w:val="008B7A8C"/>
    <w:rsid w:val="00D47274"/>
    <w:rsid w:val="00F11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line="271" w:lineRule="auto"/>
    </w:pPr>
    <w:rPr>
      <w:rFonts w:eastAsia="Times New Roman" w:cs="Times New Roman"/>
      <w:lang w:eastAsia="en-IN"/>
    </w:rPr>
  </w:style>
  <w:style w:type="paragraph" w:styleId="Heading2">
    <w:name w:val="heading 2"/>
    <w:basedOn w:val="Normal"/>
    <w:link w:val="Heading2Char"/>
    <w:uiPriority w:val="1"/>
    <w:qFormat/>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eastAsia="en-IN"/>
    </w:rPr>
  </w:style>
  <w:style w:type="paragraph" w:styleId="NormalWeb">
    <w:name w:val="Normal (Web)"/>
    <w:basedOn w:val="Normal"/>
    <w:uiPriority w:val="99"/>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pPr>
      <w:spacing w:after="100" w:afterAutospacing="1" w:line="240" w:lineRule="auto"/>
    </w:pPr>
    <w:rPr>
      <w:rFonts w:ascii="Times New Roman" w:hAnsi="Times New Roman"/>
      <w:sz w:val="24"/>
      <w:szCs w:val="24"/>
    </w:rPr>
  </w:style>
  <w:style w:type="character" w:styleId="Hyperlink">
    <w:name w:val="Hyperlink"/>
    <w:basedOn w:val="DefaultParagraphFont"/>
    <w:uiPriority w:val="99"/>
    <w:rPr>
      <w:color w:val="0000FF"/>
      <w:u w:val="single"/>
    </w:rPr>
  </w:style>
  <w:style w:type="character" w:customStyle="1" w:styleId="pl-s1">
    <w:name w:val="pl-s1"/>
    <w:basedOn w:val="DefaultParagraphFont"/>
  </w:style>
  <w:style w:type="character" w:customStyle="1" w:styleId="pl-c1">
    <w:name w:val="pl-c1"/>
    <w:basedOn w:val="DefaultParagraphFont"/>
  </w:style>
  <w:style w:type="character" w:customStyle="1" w:styleId="pl-v">
    <w:name w:val="pl-v"/>
    <w:basedOn w:val="DefaultParagraphFont"/>
  </w:style>
  <w:style w:type="character" w:customStyle="1" w:styleId="pl-s">
    <w:name w:val="pl-s"/>
    <w:basedOn w:val="DefaultParagraphFont"/>
  </w:style>
  <w:style w:type="character" w:customStyle="1" w:styleId="pl-en">
    <w:name w:val="pl-en"/>
    <w:basedOn w:val="DefaultParagraphFont"/>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eastAsia="en-IN"/>
    </w:rPr>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line="271" w:lineRule="auto"/>
    </w:pPr>
    <w:rPr>
      <w:rFonts w:eastAsia="Times New Roman" w:cs="Times New Roman"/>
      <w:lang w:eastAsia="en-IN"/>
    </w:rPr>
  </w:style>
  <w:style w:type="paragraph" w:styleId="Heading2">
    <w:name w:val="heading 2"/>
    <w:basedOn w:val="Normal"/>
    <w:link w:val="Heading2Char"/>
    <w:uiPriority w:val="1"/>
    <w:qFormat/>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eastAsia="en-IN"/>
    </w:rPr>
  </w:style>
  <w:style w:type="paragraph" w:styleId="NormalWeb">
    <w:name w:val="Normal (Web)"/>
    <w:basedOn w:val="Normal"/>
    <w:uiPriority w:val="99"/>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pPr>
      <w:spacing w:after="100" w:afterAutospacing="1" w:line="240" w:lineRule="auto"/>
    </w:pPr>
    <w:rPr>
      <w:rFonts w:ascii="Times New Roman" w:hAnsi="Times New Roman"/>
      <w:sz w:val="24"/>
      <w:szCs w:val="24"/>
    </w:rPr>
  </w:style>
  <w:style w:type="character" w:styleId="Hyperlink">
    <w:name w:val="Hyperlink"/>
    <w:basedOn w:val="DefaultParagraphFont"/>
    <w:uiPriority w:val="99"/>
    <w:rPr>
      <w:color w:val="0000FF"/>
      <w:u w:val="single"/>
    </w:rPr>
  </w:style>
  <w:style w:type="character" w:customStyle="1" w:styleId="pl-s1">
    <w:name w:val="pl-s1"/>
    <w:basedOn w:val="DefaultParagraphFont"/>
  </w:style>
  <w:style w:type="character" w:customStyle="1" w:styleId="pl-c1">
    <w:name w:val="pl-c1"/>
    <w:basedOn w:val="DefaultParagraphFont"/>
  </w:style>
  <w:style w:type="character" w:customStyle="1" w:styleId="pl-v">
    <w:name w:val="pl-v"/>
    <w:basedOn w:val="DefaultParagraphFont"/>
  </w:style>
  <w:style w:type="character" w:customStyle="1" w:styleId="pl-s">
    <w:name w:val="pl-s"/>
    <w:basedOn w:val="DefaultParagraphFont"/>
  </w:style>
  <w:style w:type="character" w:customStyle="1" w:styleId="pl-en">
    <w:name w:val="pl-en"/>
    <w:basedOn w:val="DefaultParagraphFont"/>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eastAsia="en-IN"/>
    </w:rPr>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Fourier_trans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1604</Words>
  <Characters>9144</Characters>
  <Application>Microsoft Office Word</Application>
  <DocSecurity>0</DocSecurity>
  <Lines>76</Lines>
  <Paragraphs>21</Paragraphs>
  <ScaleCrop>false</ScaleCrop>
  <Company/>
  <LinksUpToDate>false</LinksUpToDate>
  <CharactersWithSpaces>10727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Boni</cp:lastModifiedBy>
  <cp:revision>8</cp:revision>
  <dcterms:created xsi:type="dcterms:W3CDTF">2023-10-22T17:17:00Z</dcterms:created>
  <dcterms:modified xsi:type="dcterms:W3CDTF">2023-10-25T06:32:00Z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fe991dff9a754fbba391ad959f64ce0f</vt:lpwstr>
  </property>
</Properties>
</file>