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5670" w14:textId="6005463F" w:rsidR="00BF6124" w:rsidRPr="00EF7D9C" w:rsidRDefault="008F699E" w:rsidP="00C55FDD">
      <w:pPr>
        <w:rPr>
          <w:b/>
          <w:bCs/>
          <w:i/>
          <w:iCs/>
          <w:color w:val="000000" w:themeColor="text1"/>
          <w:sz w:val="44"/>
          <w:szCs w:val="44"/>
          <w:u w:val="single"/>
        </w:rPr>
      </w:pPr>
      <w:r>
        <w:rPr>
          <w:b/>
          <w:bCs/>
          <w:color w:val="000000" w:themeColor="text1"/>
        </w:rPr>
        <w:t xml:space="preserve">                </w:t>
      </w:r>
      <w:r w:rsidR="00EF7D9C">
        <w:rPr>
          <w:b/>
          <w:bCs/>
          <w:color w:val="000000" w:themeColor="text1"/>
        </w:rPr>
        <w:t xml:space="preserve"> </w:t>
      </w:r>
      <w:r>
        <w:rPr>
          <w:b/>
          <w:bCs/>
          <w:color w:val="000000" w:themeColor="text1"/>
        </w:rPr>
        <w:t xml:space="preserve">  </w:t>
      </w:r>
      <w:r w:rsidR="00FB4609">
        <w:rPr>
          <w:b/>
          <w:bCs/>
          <w:color w:val="000000" w:themeColor="text1"/>
          <w:sz w:val="44"/>
          <w:szCs w:val="44"/>
        </w:rPr>
        <w:t xml:space="preserve">IOT SMART TRAFFIC MANAGEMENT SYSTEM </w:t>
      </w:r>
    </w:p>
    <w:p w14:paraId="4056A6C4" w14:textId="6149DE3D" w:rsidR="00BF6124" w:rsidRDefault="008F699E">
      <w:r>
        <w:rPr>
          <w:noProof/>
        </w:rPr>
        <w:drawing>
          <wp:anchor distT="0" distB="0" distL="114300" distR="114300" simplePos="0" relativeHeight="251659264" behindDoc="0" locked="0" layoutInCell="1" allowOverlap="1" wp14:anchorId="0A5FF509" wp14:editId="7E79B6BF">
            <wp:simplePos x="0" y="0"/>
            <wp:positionH relativeFrom="column">
              <wp:posOffset>2033270</wp:posOffset>
            </wp:positionH>
            <wp:positionV relativeFrom="paragraph">
              <wp:posOffset>188595</wp:posOffset>
            </wp:positionV>
            <wp:extent cx="1828800" cy="1158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158240"/>
                    </a:xfrm>
                    <a:prstGeom prst="rect">
                      <a:avLst/>
                    </a:prstGeom>
                  </pic:spPr>
                </pic:pic>
              </a:graphicData>
            </a:graphic>
          </wp:anchor>
        </w:drawing>
      </w:r>
    </w:p>
    <w:p w14:paraId="14B67F91" w14:textId="492D134A" w:rsidR="00BF6124" w:rsidRDefault="00BF6124"/>
    <w:p w14:paraId="49439015" w14:textId="574888D7" w:rsidR="00453FD2" w:rsidRDefault="00453FD2">
      <w:r>
        <w:t>Certainly! Here’s an abstract for a hypothetical research paper on “</w:t>
      </w:r>
      <w:proofErr w:type="spellStart"/>
      <w:r>
        <w:t>IoT</w:t>
      </w:r>
      <w:proofErr w:type="spellEnd"/>
      <w:r>
        <w:t>-Based Smart Traffic Management Systems”:</w:t>
      </w:r>
    </w:p>
    <w:p w14:paraId="3FFB5A08" w14:textId="77777777" w:rsidR="00453FD2" w:rsidRDefault="00453FD2"/>
    <w:p w14:paraId="2AF35751" w14:textId="2C7BD035" w:rsidR="00BF6124" w:rsidRDefault="00453FD2">
      <w:r>
        <w:t xml:space="preserve">Title: </w:t>
      </w:r>
      <w:proofErr w:type="spellStart"/>
      <w:r>
        <w:t>IoT</w:t>
      </w:r>
      <w:proofErr w:type="spellEnd"/>
      <w:r w:rsidR="0097101C">
        <w:t xml:space="preserve"> </w:t>
      </w:r>
      <w:r>
        <w:t xml:space="preserve">-Based Smart Traffic Management Systems: Enhancing Urban Mobility and </w:t>
      </w:r>
      <w:r w:rsidR="00BF6124">
        <w:t>Safety</w:t>
      </w:r>
    </w:p>
    <w:p w14:paraId="54698E39" w14:textId="774D7AA9" w:rsidR="00BF6124" w:rsidRPr="00BF6124" w:rsidRDefault="00BF6124">
      <w:pPr>
        <w:rPr>
          <w:b/>
          <w:bCs/>
        </w:rPr>
      </w:pPr>
      <w:r>
        <w:rPr>
          <w:b/>
          <w:bCs/>
        </w:rPr>
        <w:t>Abstract:</w:t>
      </w:r>
    </w:p>
    <w:p w14:paraId="034660C8" w14:textId="23228204" w:rsidR="00453FD2" w:rsidRDefault="00BF6124">
      <w:r>
        <w:t>U</w:t>
      </w:r>
      <w:r w:rsidR="00453FD2">
        <w:t xml:space="preserve">rban traffic congestion and its associated challenges have become increasingly prevalent, impacting the quality of life for urban dwellers and posing economic and environmental concerns. In response to these issues, </w:t>
      </w:r>
      <w:proofErr w:type="spellStart"/>
      <w:r w:rsidR="00453FD2">
        <w:t>IoT</w:t>
      </w:r>
      <w:proofErr w:type="spellEnd"/>
      <w:r w:rsidR="00453FD2">
        <w:t>-based Smart Traffic Management Systems have emerged as a promising solution. This research paper explores the design, implementation, and impact of such systems in urban environments.</w:t>
      </w:r>
    </w:p>
    <w:p w14:paraId="3DFB8AA2" w14:textId="77777777" w:rsidR="00453FD2" w:rsidRDefault="00453FD2"/>
    <w:p w14:paraId="7602489C" w14:textId="77777777" w:rsidR="00453FD2" w:rsidRDefault="00453FD2">
      <w:r>
        <w:t xml:space="preserve">This study delves into the components and functionalities of </w:t>
      </w:r>
      <w:proofErr w:type="spellStart"/>
      <w:r>
        <w:t>IoT</w:t>
      </w:r>
      <w:proofErr w:type="spellEnd"/>
      <w:r>
        <w:t>-based Smart Traffic Management Systems, including traffic sensors, data collection and analysis, dynamic traffic signals, predictive analytics, and user-friendly applications. Through real-world examples and case studies, we highlight the transformative potential of these systems in reducing traffic congestion, improving safety, and promoting sustainable transportation.</w:t>
      </w:r>
    </w:p>
    <w:p w14:paraId="50A87EC2" w14:textId="77777777" w:rsidR="00453FD2" w:rsidRDefault="00453FD2"/>
    <w:p w14:paraId="6B13BC81" w14:textId="77777777" w:rsidR="00453FD2" w:rsidRDefault="00453FD2">
      <w:r>
        <w:t xml:space="preserve">Furthermore, the paper examines the integration of </w:t>
      </w:r>
      <w:proofErr w:type="spellStart"/>
      <w:r>
        <w:t>IoT</w:t>
      </w:r>
      <w:proofErr w:type="spellEnd"/>
      <w:r>
        <w:t xml:space="preserve"> technology with urban transportation infrastructure and its role in creating a responsive, data-driven traffic management ecosystem. It underscores the importance of data sharing and collaboration among various stakeholders, from city authorities to commuters, in realizing the full benefits of these systems.</w:t>
      </w:r>
    </w:p>
    <w:p w14:paraId="6F338D82" w14:textId="77777777" w:rsidR="00453FD2" w:rsidRDefault="00453FD2"/>
    <w:p w14:paraId="27C89C9A" w14:textId="77777777" w:rsidR="00453FD2" w:rsidRDefault="00453FD2">
      <w:r>
        <w:t xml:space="preserve">The research also explores the environmental implications of </w:t>
      </w:r>
      <w:proofErr w:type="spellStart"/>
      <w:r>
        <w:t>IoT</w:t>
      </w:r>
      <w:proofErr w:type="spellEnd"/>
      <w:r>
        <w:t xml:space="preserve">-enabled traffic management, emphasizing the potential for reduced emissions and improved air quality in urban areas. Additionally, the paper addresses the evolving landscape of regulations and privacy concerns associated with the extensive data collection and sharing inherent to </w:t>
      </w:r>
      <w:proofErr w:type="spellStart"/>
      <w:r>
        <w:t>IoT</w:t>
      </w:r>
      <w:proofErr w:type="spellEnd"/>
      <w:r>
        <w:t>-based traffic management.</w:t>
      </w:r>
    </w:p>
    <w:p w14:paraId="562C9AD5" w14:textId="77777777" w:rsidR="00453FD2" w:rsidRDefault="00453FD2"/>
    <w:p w14:paraId="083CC3E2" w14:textId="77777777" w:rsidR="00453FD2" w:rsidRDefault="00453FD2">
      <w:r>
        <w:t xml:space="preserve">In conclusion, </w:t>
      </w:r>
      <w:proofErr w:type="spellStart"/>
      <w:r>
        <w:t>IoT</w:t>
      </w:r>
      <w:proofErr w:type="spellEnd"/>
      <w:r>
        <w:t>-based Smart Traffic Management Systems offer a transformative approach to alleviating urban traffic woes and fostering more sustainable, efficient, and user-centric transportation networks. This research contributes to the understanding of these systems and their potential to shape the future of urban mobility.</w:t>
      </w:r>
    </w:p>
    <w:p w14:paraId="5CF1CE5A" w14:textId="77777777" w:rsidR="006864D0" w:rsidRDefault="006864D0">
      <w:r>
        <w:t xml:space="preserve">In the ever-evolving field of </w:t>
      </w:r>
      <w:proofErr w:type="spellStart"/>
      <w:r>
        <w:t>IoT</w:t>
      </w:r>
      <w:proofErr w:type="spellEnd"/>
      <w:r>
        <w:t>-based Smart Traffic Management Systems, several innovative approaches and technologies are emerging to address traffic-related challenges. Here are some new innovations that hold promise for solving problems in this domain:</w:t>
      </w:r>
    </w:p>
    <w:p w14:paraId="43863D78" w14:textId="77777777" w:rsidR="006864D0" w:rsidRDefault="006864D0"/>
    <w:p w14:paraId="0FF0F838" w14:textId="165EE3AD" w:rsidR="006864D0" w:rsidRDefault="006864D0" w:rsidP="006864D0">
      <w:pPr>
        <w:pStyle w:val="ListParagraph"/>
        <w:numPr>
          <w:ilvl w:val="0"/>
          <w:numId w:val="1"/>
        </w:numPr>
      </w:pPr>
      <w:r>
        <w:t xml:space="preserve">**Edge Computing**: Integrating edge computing into </w:t>
      </w:r>
      <w:proofErr w:type="spellStart"/>
      <w:r>
        <w:t>IoT</w:t>
      </w:r>
      <w:proofErr w:type="spellEnd"/>
      <w:r>
        <w:t xml:space="preserve"> traffic management systems allows for real-time data processing and decision-making at the edge of the network. This reduces latency and can enable faster responses to changing traffic conditions.</w:t>
      </w:r>
    </w:p>
    <w:p w14:paraId="2A6F24BB" w14:textId="77777777" w:rsidR="006864D0" w:rsidRDefault="006864D0"/>
    <w:p w14:paraId="04E0F01B" w14:textId="021AF006" w:rsidR="006864D0" w:rsidRDefault="006864D0" w:rsidP="006864D0">
      <w:pPr>
        <w:pStyle w:val="ListParagraph"/>
        <w:numPr>
          <w:ilvl w:val="0"/>
          <w:numId w:val="1"/>
        </w:numPr>
      </w:pPr>
      <w:r>
        <w:t>**AI and Machine Learning**: Leveraging advanced AI and machine learning algorithms, these systems can not only predict traffic congestion but also adapt traffic signal timings and patterns dynamically. AI can also improve the accuracy of anomaly detection in traffic data.</w:t>
      </w:r>
    </w:p>
    <w:p w14:paraId="54250E0F" w14:textId="77777777" w:rsidR="006864D0" w:rsidRDefault="006864D0" w:rsidP="006864D0">
      <w:pPr>
        <w:pStyle w:val="ListParagraph"/>
      </w:pPr>
    </w:p>
    <w:p w14:paraId="4467EAF0" w14:textId="77777777" w:rsidR="006864D0" w:rsidRDefault="006864D0"/>
    <w:p w14:paraId="61ACDCB1" w14:textId="2C993A87" w:rsidR="006864D0" w:rsidRDefault="006864D0" w:rsidP="006864D0">
      <w:pPr>
        <w:pStyle w:val="ListParagraph"/>
        <w:numPr>
          <w:ilvl w:val="0"/>
          <w:numId w:val="1"/>
        </w:numPr>
      </w:pPr>
      <w:r>
        <w:t>**</w:t>
      </w:r>
      <w:proofErr w:type="spellStart"/>
      <w:r>
        <w:t>Blockchain</w:t>
      </w:r>
      <w:proofErr w:type="spellEnd"/>
      <w:r>
        <w:t xml:space="preserve"> for Data Security**: Implementing </w:t>
      </w:r>
      <w:proofErr w:type="spellStart"/>
      <w:r>
        <w:t>blockchain</w:t>
      </w:r>
      <w:proofErr w:type="spellEnd"/>
      <w:r>
        <w:t xml:space="preserve"> technology can enhance the security and integrity of traffic data, ensuring that the information shared within the system is tamper-proof and transparent.</w:t>
      </w:r>
    </w:p>
    <w:p w14:paraId="3F9B5488" w14:textId="77777777" w:rsidR="006864D0" w:rsidRDefault="006864D0"/>
    <w:p w14:paraId="4506C444" w14:textId="24CF5DA5" w:rsidR="006864D0" w:rsidRDefault="006864D0" w:rsidP="006864D0">
      <w:pPr>
        <w:pStyle w:val="ListParagraph"/>
        <w:numPr>
          <w:ilvl w:val="0"/>
          <w:numId w:val="1"/>
        </w:numPr>
      </w:pPr>
      <w:r>
        <w:t>**V2X (Vehicle-to-Everything) Communication**: Enabling vehicles to communicate with each other and with infrastructure elements can enhance safety and traffic flow. For example, cars can share data on their speed, location, and intentions, which can be used to optimize traffic signal timing.</w:t>
      </w:r>
    </w:p>
    <w:p w14:paraId="5D544541" w14:textId="77777777" w:rsidR="006864D0" w:rsidRDefault="006864D0" w:rsidP="006864D0">
      <w:pPr>
        <w:pStyle w:val="ListParagraph"/>
      </w:pPr>
    </w:p>
    <w:p w14:paraId="2FA43CE5" w14:textId="77777777" w:rsidR="006864D0" w:rsidRDefault="006864D0"/>
    <w:p w14:paraId="4AC0EF03" w14:textId="04F1B7E4" w:rsidR="006864D0" w:rsidRDefault="006864D0" w:rsidP="006864D0">
      <w:pPr>
        <w:pStyle w:val="ListParagraph"/>
        <w:numPr>
          <w:ilvl w:val="0"/>
          <w:numId w:val="1"/>
        </w:numPr>
      </w:pPr>
      <w:r>
        <w:t>**5G Connectivity**: The rollout of 5G networks offers high-speed, low-latency connectivity, making it possible to transmit and receive vast amounts of traffic data in real-time, enabling more responsive traffic management.</w:t>
      </w:r>
    </w:p>
    <w:p w14:paraId="669E2D6A" w14:textId="77777777" w:rsidR="006864D0" w:rsidRDefault="006864D0"/>
    <w:p w14:paraId="5D4127DA" w14:textId="7F415B63" w:rsidR="006864D0" w:rsidRDefault="006864D0" w:rsidP="006864D0">
      <w:pPr>
        <w:pStyle w:val="ListParagraph"/>
        <w:numPr>
          <w:ilvl w:val="0"/>
          <w:numId w:val="1"/>
        </w:numPr>
      </w:pPr>
      <w:r>
        <w:t>**Dynamic Lane Management**: Using smart lane markings that can change to accommodate varying traffic demands. This can help optimize the road layout during peak hours or in the case of an emergency.</w:t>
      </w:r>
    </w:p>
    <w:p w14:paraId="29783FF0" w14:textId="77777777" w:rsidR="006864D0" w:rsidRDefault="006864D0" w:rsidP="006864D0">
      <w:pPr>
        <w:pStyle w:val="ListParagraph"/>
      </w:pPr>
    </w:p>
    <w:p w14:paraId="27A2C910" w14:textId="77777777" w:rsidR="006864D0" w:rsidRDefault="006864D0"/>
    <w:p w14:paraId="2B082FC0" w14:textId="0539B202" w:rsidR="006864D0" w:rsidRDefault="006864D0" w:rsidP="006864D0">
      <w:pPr>
        <w:pStyle w:val="ListParagraph"/>
        <w:numPr>
          <w:ilvl w:val="0"/>
          <w:numId w:val="1"/>
        </w:numPr>
      </w:pPr>
      <w:r>
        <w:t>**Energy-Efficient Traffic Signals**: Implementing energy-efficient LED traffic signals and using solar power to reduce the environmental impact and energy costs associated with traffic management.</w:t>
      </w:r>
    </w:p>
    <w:p w14:paraId="741C906B" w14:textId="77777777" w:rsidR="006864D0" w:rsidRDefault="006864D0"/>
    <w:p w14:paraId="06DD5781" w14:textId="312E08C3" w:rsidR="006864D0" w:rsidRDefault="006864D0" w:rsidP="006864D0">
      <w:pPr>
        <w:pStyle w:val="ListParagraph"/>
        <w:numPr>
          <w:ilvl w:val="0"/>
          <w:numId w:val="1"/>
        </w:numPr>
      </w:pPr>
      <w:r>
        <w:t>**Crowdsourced Data**: Integrating data from navigation apps and connected vehicles can provide real-time insights into traffic conditions, enabling more accurate predictions and dynamic traffic adjustments.</w:t>
      </w:r>
    </w:p>
    <w:p w14:paraId="1CB1F9D5" w14:textId="77777777" w:rsidR="006864D0" w:rsidRDefault="006864D0" w:rsidP="006864D0">
      <w:pPr>
        <w:pStyle w:val="ListParagraph"/>
      </w:pPr>
    </w:p>
    <w:p w14:paraId="7472A24A" w14:textId="77777777" w:rsidR="006864D0" w:rsidRDefault="006864D0"/>
    <w:p w14:paraId="6CC8D416" w14:textId="72CA283B" w:rsidR="006864D0" w:rsidRDefault="006864D0" w:rsidP="006864D0">
      <w:pPr>
        <w:pStyle w:val="ListParagraph"/>
        <w:numPr>
          <w:ilvl w:val="0"/>
          <w:numId w:val="1"/>
        </w:numPr>
      </w:pPr>
      <w:r>
        <w:t>**Urban Mobility Hubs**: Creating centralized urban mobility hubs that connect various transportation modes, including buses, trams, shared bikes, and car-sharing services, to promote multi-modal transportation.</w:t>
      </w:r>
    </w:p>
    <w:p w14:paraId="6F7D3CB6" w14:textId="77777777" w:rsidR="006864D0" w:rsidRDefault="006864D0"/>
    <w:p w14:paraId="333AC282" w14:textId="26739901" w:rsidR="006864D0" w:rsidRDefault="006864D0" w:rsidP="009349AA">
      <w:pPr>
        <w:pStyle w:val="ListParagraph"/>
        <w:numPr>
          <w:ilvl w:val="0"/>
          <w:numId w:val="1"/>
        </w:numPr>
      </w:pPr>
      <w:r>
        <w:t>**Smart Zoning and Road Pricing**: Implementing dynamic road pricing based on traffic congestion to manage demand during peak hours and encourage off-peak travel.</w:t>
      </w:r>
    </w:p>
    <w:p w14:paraId="38FA7BA3" w14:textId="6B2AD075" w:rsidR="002D2F2E" w:rsidRDefault="006864D0">
      <w:r>
        <w:t xml:space="preserve">These innovations reflect the ongoing efforts to make </w:t>
      </w:r>
      <w:proofErr w:type="spellStart"/>
      <w:r>
        <w:t>IoT</w:t>
      </w:r>
      <w:proofErr w:type="spellEnd"/>
      <w:r>
        <w:t xml:space="preserve">-based Smart Traffic Management Systems more adaptive, efficient, and user-friendly, ultimately leading to improved traffic management, reduced congestion, and enhanced urban </w:t>
      </w:r>
      <w:r w:rsidR="002D2F2E">
        <w:t>mobility.</w:t>
      </w:r>
    </w:p>
    <w:p w14:paraId="6D6EAB91" w14:textId="0B214D9A" w:rsidR="002D2F2E" w:rsidRPr="00BF6124" w:rsidRDefault="009349AA">
      <w:pPr>
        <w:rPr>
          <w:b/>
          <w:bCs/>
          <w:color w:val="000000" w:themeColor="text1"/>
        </w:rPr>
      </w:pPr>
      <w:r>
        <w:rPr>
          <w:b/>
          <w:bCs/>
        </w:rPr>
        <w:t>Conclusion:</w:t>
      </w:r>
      <w:r w:rsidR="00BF6124">
        <w:rPr>
          <w:b/>
          <w:bCs/>
        </w:rPr>
        <w:t xml:space="preserve"> </w:t>
      </w:r>
    </w:p>
    <w:p w14:paraId="1E280EDB" w14:textId="458C7893" w:rsidR="002D2F2E" w:rsidRDefault="002D2F2E">
      <w:r>
        <w:t>In conclusion, the design and implementation of a smart traffic management system represent a significant leap forward in addressing the challenges of urban traffic congestion, safety, and sustainability. By integrating the Internet of Things (</w:t>
      </w:r>
      <w:proofErr w:type="spellStart"/>
      <w:r>
        <w:t>IoT</w:t>
      </w:r>
      <w:proofErr w:type="spellEnd"/>
      <w:r>
        <w:t xml:space="preserve">) and advanced technologies, such a system has the potential to revolutionize the way cities manage and optimize their transportation infrastructure. </w:t>
      </w:r>
    </w:p>
    <w:p w14:paraId="01CEBBC8" w14:textId="77777777" w:rsidR="002D2F2E" w:rsidRDefault="002D2F2E"/>
    <w:p w14:paraId="7306A16C" w14:textId="77777777" w:rsidR="002D2F2E" w:rsidRDefault="002D2F2E">
      <w:r>
        <w:t xml:space="preserve">Key components of this system include real-time data collection through </w:t>
      </w:r>
      <w:proofErr w:type="spellStart"/>
      <w:r>
        <w:t>IoT</w:t>
      </w:r>
      <w:proofErr w:type="spellEnd"/>
      <w:r>
        <w:t xml:space="preserve"> sensors, adaptive traffic signals, predictive analytics, and user-engagement solutions. These components work together to provide commuters with up-to-the-minute traffic information, enable dynamic traffic management, and contribute to more sustainable urban mobility.</w:t>
      </w:r>
    </w:p>
    <w:p w14:paraId="606BAE29" w14:textId="77777777" w:rsidR="002D2F2E" w:rsidRDefault="002D2F2E"/>
    <w:p w14:paraId="1E054A51" w14:textId="77777777" w:rsidR="002D2F2E" w:rsidRDefault="002D2F2E">
      <w:r>
        <w:t>The impact of a smart traffic management system extends beyond mere convenience; it has the potential to reduce traffic congestion, lower emissions, enhance safety, and ultimately improve the quality of life for urban residents. The ability to predict traffic patterns, quickly respond to incidents, and prioritize public transportation not only benefits commuters but also promotes a greener, more efficient urban environment.</w:t>
      </w:r>
    </w:p>
    <w:p w14:paraId="4C00BCB9" w14:textId="77777777" w:rsidR="002D2F2E" w:rsidRDefault="002D2F2E"/>
    <w:p w14:paraId="5354E0FE" w14:textId="77777777" w:rsidR="002D2F2E" w:rsidRDefault="002D2F2E">
      <w:r>
        <w:t>Nevertheless, it is crucial to address security and privacy concerns associated with handling sensitive traffic data and to foster collaboration among various stakeholders, including city authorities, transportation agencies, and technology companies, to ensure the successful implementation of such systems.</w:t>
      </w:r>
    </w:p>
    <w:p w14:paraId="7A485DAA" w14:textId="77777777" w:rsidR="002D2F2E" w:rsidRDefault="002D2F2E"/>
    <w:p w14:paraId="453E4A74" w14:textId="77777777" w:rsidR="002D2F2E" w:rsidRDefault="002D2F2E">
      <w:r>
        <w:t>As we move forward, the continued development and evolution of smart traffic management systems hold the promise of making urban transportation more adaptive, efficient, and environmentally friendly. By embracing these innovative approaches, we can create a future where urban mobility is characterized by reduced congestion, improved safety, and enhanced sustainability.</w:t>
      </w:r>
    </w:p>
    <w:p w14:paraId="315B5791" w14:textId="01BB1C2F" w:rsidR="006864D0" w:rsidRDefault="006864D0"/>
    <w:sectPr w:rsidR="00686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C41FD"/>
    <w:multiLevelType w:val="hybridMultilevel"/>
    <w:tmpl w:val="70CE29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83D69"/>
    <w:multiLevelType w:val="hybridMultilevel"/>
    <w:tmpl w:val="71B4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A552C"/>
    <w:multiLevelType w:val="hybridMultilevel"/>
    <w:tmpl w:val="8036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E7B1D"/>
    <w:multiLevelType w:val="hybridMultilevel"/>
    <w:tmpl w:val="D3E0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682193">
    <w:abstractNumId w:val="0"/>
  </w:num>
  <w:num w:numId="2" w16cid:durableId="1904438541">
    <w:abstractNumId w:val="1"/>
  </w:num>
  <w:num w:numId="3" w16cid:durableId="440688738">
    <w:abstractNumId w:val="3"/>
  </w:num>
  <w:num w:numId="4" w16cid:durableId="596443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D2"/>
    <w:rsid w:val="001E5942"/>
    <w:rsid w:val="00230F41"/>
    <w:rsid w:val="002D2F2E"/>
    <w:rsid w:val="00401FE5"/>
    <w:rsid w:val="00453FD2"/>
    <w:rsid w:val="00493687"/>
    <w:rsid w:val="00635305"/>
    <w:rsid w:val="006864D0"/>
    <w:rsid w:val="008F699E"/>
    <w:rsid w:val="009349AA"/>
    <w:rsid w:val="0097101C"/>
    <w:rsid w:val="00AE3DF4"/>
    <w:rsid w:val="00BF6124"/>
    <w:rsid w:val="00C55FDD"/>
    <w:rsid w:val="00EF7D9C"/>
    <w:rsid w:val="00FB4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0981F6"/>
  <w15:chartTrackingRefBased/>
  <w15:docId w15:val="{29C728A2-CA0A-0846-841A-2A328F32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Pragadheeswari</dc:creator>
  <cp:keywords/>
  <dc:description/>
  <cp:lastModifiedBy>Siva Pragadheeswari</cp:lastModifiedBy>
  <cp:revision>2</cp:revision>
  <dcterms:created xsi:type="dcterms:W3CDTF">2023-10-11T13:41:00Z</dcterms:created>
  <dcterms:modified xsi:type="dcterms:W3CDTF">2023-10-11T13:41:00Z</dcterms:modified>
</cp:coreProperties>
</file>