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EA" w:rsidRPr="00C1298B" w:rsidRDefault="0079493E" w:rsidP="0079493E">
      <w:pPr>
        <w:rPr>
          <w:rFonts w:cstheme="minorHAnsi"/>
        </w:rPr>
      </w:pPr>
      <w:r w:rsidRPr="00C1298B">
        <w:rPr>
          <w:rFonts w:cstheme="minorHAnsi"/>
        </w:rPr>
        <w:t>Phase 1: Problem Definition and Design Thinking</w:t>
      </w:r>
    </w:p>
    <w:p w:rsidR="0079493E" w:rsidRPr="00C1298B" w:rsidRDefault="0079493E" w:rsidP="0079493E">
      <w:pPr>
        <w:rPr>
          <w:rFonts w:cstheme="minorHAnsi"/>
        </w:rPr>
      </w:pPr>
    </w:p>
    <w:p w:rsidR="00C1298B" w:rsidRDefault="00C1298B" w:rsidP="0079493E">
      <w:pPr>
        <w:rPr>
          <w:rFonts w:cstheme="minorHAnsi"/>
        </w:rPr>
      </w:pPr>
      <w:r>
        <w:rPr>
          <w:rFonts w:cstheme="minorHAnsi"/>
        </w:rPr>
        <w:t>Problem statement:</w:t>
      </w:r>
    </w:p>
    <w:p w:rsidR="0079493E" w:rsidRPr="00C1298B" w:rsidRDefault="00C1298B" w:rsidP="0079493E">
      <w:pPr>
        <w:rPr>
          <w:rFonts w:cstheme="minorHAnsi"/>
        </w:rPr>
      </w:pPr>
      <w:r>
        <w:rPr>
          <w:rFonts w:cstheme="minorHAnsi"/>
        </w:rPr>
        <w:t xml:space="preserve">            </w:t>
      </w:r>
      <w:r w:rsidR="0079493E" w:rsidRPr="00C1298B">
        <w:rPr>
          <w:rFonts w:cstheme="minorHAnsi"/>
        </w:rPr>
        <w:t xml:space="preserve">  </w:t>
      </w:r>
      <w:r w:rsidR="0079493E" w:rsidRPr="00C1298B">
        <w:rPr>
          <w:rFonts w:cstheme="minorHAnsi"/>
          <w:color w:val="343541"/>
        </w:rPr>
        <w:t>Predicting house prices using machine learning</w:t>
      </w:r>
    </w:p>
    <w:p w:rsidR="00C1298B" w:rsidRPr="00C1298B" w:rsidRDefault="00C1298B" w:rsidP="0079493E">
      <w:pPr>
        <w:rPr>
          <w:rFonts w:cstheme="minorHAnsi"/>
        </w:rPr>
      </w:pPr>
    </w:p>
    <w:p w:rsidR="0079493E" w:rsidRPr="00C1298B" w:rsidRDefault="0079493E" w:rsidP="0079493E">
      <w:pPr>
        <w:rPr>
          <w:rFonts w:cstheme="minorHAnsi"/>
        </w:rPr>
      </w:pPr>
      <w:r w:rsidRPr="00C1298B">
        <w:rPr>
          <w:rFonts w:cstheme="minorHAnsi"/>
        </w:rPr>
        <w:t>Problem Definition:</w:t>
      </w:r>
    </w:p>
    <w:p w:rsidR="0079493E" w:rsidRPr="00C1298B" w:rsidRDefault="0079493E" w:rsidP="0079493E">
      <w:pPr>
        <w:rPr>
          <w:rFonts w:cstheme="minorHAnsi"/>
          <w:color w:val="374151"/>
          <w:shd w:val="clear" w:color="auto" w:fill="F7F7F8"/>
        </w:rPr>
      </w:pPr>
      <w:r w:rsidRPr="00C1298B">
        <w:rPr>
          <w:rFonts w:cstheme="minorHAnsi"/>
        </w:rPr>
        <w:t xml:space="preserve">                  </w:t>
      </w:r>
      <w:r w:rsidRPr="00C1298B">
        <w:rPr>
          <w:rFonts w:cstheme="minorHAnsi"/>
          <w:color w:val="374151"/>
          <w:shd w:val="clear" w:color="auto" w:fill="F7F7F8"/>
        </w:rPr>
        <w:t xml:space="preserve">Predicting house prices using machine learning is a common and valuable application in the field of real estate, finance, and data science. It typically involves using historical data on houses, including features like size, location, number of bedrooms and bathrooms, and other relevant factors, to build a model that can predict the price of a house accurately. Here are the general steps to predict house prices using machine </w:t>
      </w:r>
      <w:proofErr w:type="gramStart"/>
      <w:r w:rsidRPr="00C1298B">
        <w:rPr>
          <w:rFonts w:cstheme="minorHAnsi"/>
          <w:color w:val="374151"/>
          <w:shd w:val="clear" w:color="auto" w:fill="F7F7F8"/>
        </w:rPr>
        <w:t>learning</w:t>
      </w:r>
      <w:r w:rsidRPr="00C1298B">
        <w:rPr>
          <w:rFonts w:cstheme="minorHAnsi"/>
          <w:color w:val="374151"/>
          <w:shd w:val="clear" w:color="auto" w:fill="F7F7F8"/>
        </w:rPr>
        <w:t xml:space="preserve"> </w:t>
      </w:r>
      <w:r w:rsidRPr="00C1298B">
        <w:rPr>
          <w:rFonts w:cstheme="minorHAnsi"/>
          <w:color w:val="374151"/>
          <w:shd w:val="clear" w:color="auto" w:fill="F7F7F8"/>
        </w:rPr>
        <w:t>:</w:t>
      </w:r>
      <w:proofErr w:type="gramEnd"/>
      <w:r w:rsidRPr="00C1298B">
        <w:rPr>
          <w:rFonts w:cstheme="minorHAnsi"/>
          <w:color w:val="374151"/>
          <w:shd w:val="clear" w:color="auto" w:fill="F7F7F8"/>
        </w:rPr>
        <w:t xml:space="preserve"> data </w:t>
      </w:r>
      <w:proofErr w:type="spellStart"/>
      <w:r w:rsidRPr="00C1298B">
        <w:rPr>
          <w:rFonts w:cstheme="minorHAnsi"/>
          <w:color w:val="374151"/>
          <w:shd w:val="clear" w:color="auto" w:fill="F7F7F8"/>
        </w:rPr>
        <w:t>preprocessing</w:t>
      </w:r>
      <w:proofErr w:type="spellEnd"/>
      <w:r w:rsidRPr="00C1298B">
        <w:rPr>
          <w:rFonts w:cstheme="minorHAnsi"/>
          <w:color w:val="374151"/>
          <w:shd w:val="clear" w:color="auto" w:fill="F7F7F8"/>
        </w:rPr>
        <w:t>, feature engineering, model selection, training a</w:t>
      </w:r>
      <w:bookmarkStart w:id="0" w:name="_GoBack"/>
      <w:bookmarkEnd w:id="0"/>
      <w:r w:rsidRPr="00C1298B">
        <w:rPr>
          <w:rFonts w:cstheme="minorHAnsi"/>
          <w:color w:val="374151"/>
          <w:shd w:val="clear" w:color="auto" w:fill="F7F7F8"/>
        </w:rPr>
        <w:t>nd evaluation.</w:t>
      </w:r>
    </w:p>
    <w:p w:rsidR="00DA4D20" w:rsidRPr="00C1298B" w:rsidRDefault="00DA4D20" w:rsidP="0079493E">
      <w:pPr>
        <w:rPr>
          <w:rFonts w:cstheme="minorHAnsi"/>
          <w:color w:val="374151"/>
          <w:shd w:val="clear" w:color="auto" w:fill="F7F7F8"/>
        </w:rPr>
      </w:pPr>
    </w:p>
    <w:p w:rsidR="00DA4D20" w:rsidRPr="00C1298B" w:rsidRDefault="00DA4D20" w:rsidP="0079493E">
      <w:pPr>
        <w:rPr>
          <w:rFonts w:cstheme="minorHAnsi"/>
        </w:rPr>
      </w:pPr>
      <w:r w:rsidRPr="00C1298B">
        <w:rPr>
          <w:rFonts w:cstheme="minorHAnsi"/>
        </w:rPr>
        <w:t>Design Thinking:</w:t>
      </w:r>
    </w:p>
    <w:p w:rsidR="00DA4D20" w:rsidRPr="00C1298B" w:rsidRDefault="00DA4D20" w:rsidP="00DA4D20">
      <w:pPr>
        <w:rPr>
          <w:rFonts w:cstheme="minorHAnsi"/>
        </w:rPr>
      </w:pPr>
      <w:r w:rsidRPr="00C1298B">
        <w:rPr>
          <w:rFonts w:cstheme="minorHAnsi"/>
        </w:rPr>
        <w:t>1. Problem Definition and Understanding:</w:t>
      </w:r>
    </w:p>
    <w:p w:rsidR="00DA4D20" w:rsidRPr="00C1298B" w:rsidRDefault="00C1298B" w:rsidP="00DA4D20">
      <w:pPr>
        <w:rPr>
          <w:rFonts w:cstheme="minorHAnsi"/>
        </w:rPr>
      </w:pPr>
      <w:r>
        <w:rPr>
          <w:rFonts w:cstheme="minorHAnsi"/>
        </w:rPr>
        <w:t xml:space="preserve">                   </w:t>
      </w:r>
      <w:r w:rsidR="00DA4D20" w:rsidRPr="00C1298B">
        <w:rPr>
          <w:rFonts w:cstheme="minorHAnsi"/>
        </w:rPr>
        <w:t>Clearly define the problem: Pred</w:t>
      </w:r>
      <w:r w:rsidR="00DA4D20" w:rsidRPr="00C1298B">
        <w:rPr>
          <w:rFonts w:cstheme="minorHAnsi"/>
        </w:rPr>
        <w:t xml:space="preserve">icting house prices accurately. </w:t>
      </w:r>
      <w:r w:rsidR="00DA4D20" w:rsidRPr="00C1298B">
        <w:rPr>
          <w:rFonts w:cstheme="minorHAnsi"/>
        </w:rPr>
        <w:t>Understand the context and objectives. Who are the stakeholders, and what are their s</w:t>
      </w:r>
      <w:r w:rsidR="00DA4D20" w:rsidRPr="00C1298B">
        <w:rPr>
          <w:rFonts w:cstheme="minorHAnsi"/>
        </w:rPr>
        <w:t xml:space="preserve">pecific needs and expectations? </w:t>
      </w:r>
      <w:r w:rsidR="00DA4D20" w:rsidRPr="00C1298B">
        <w:rPr>
          <w:rFonts w:cstheme="minorHAnsi"/>
        </w:rPr>
        <w:t>Define the target variable (house prices) and identify relevant features (size, location, etc.).</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2. Data Collection:</w:t>
      </w:r>
    </w:p>
    <w:p w:rsidR="00DA4D20" w:rsidRPr="00C1298B" w:rsidRDefault="00C1298B" w:rsidP="00DA4D20">
      <w:pPr>
        <w:rPr>
          <w:rFonts w:cstheme="minorHAnsi"/>
        </w:rPr>
      </w:pPr>
      <w:r>
        <w:rPr>
          <w:rFonts w:cstheme="minorHAnsi"/>
        </w:rPr>
        <w:t xml:space="preserve">                   </w:t>
      </w:r>
      <w:r w:rsidR="00DA4D20" w:rsidRPr="00C1298B">
        <w:rPr>
          <w:rFonts w:cstheme="minorHAnsi"/>
        </w:rPr>
        <w:t>Gather a comprehensive dataset that includes historical data on houses, including both the target variab</w:t>
      </w:r>
      <w:r w:rsidR="00DA4D20" w:rsidRPr="00C1298B">
        <w:rPr>
          <w:rFonts w:cstheme="minorHAnsi"/>
        </w:rPr>
        <w:t xml:space="preserve">le (house prices) and features. </w:t>
      </w:r>
      <w:r w:rsidR="00DA4D20" w:rsidRPr="00C1298B">
        <w:rPr>
          <w:rFonts w:cstheme="minorHAnsi"/>
        </w:rPr>
        <w:t>Ensure the dataset is representative of the problem and contains a sufficient</w:t>
      </w:r>
      <w:r w:rsidR="00DA4D20" w:rsidRPr="00C1298B">
        <w:rPr>
          <w:rFonts w:cstheme="minorHAnsi"/>
        </w:rPr>
        <w:t xml:space="preserve"> number of examples. </w:t>
      </w:r>
      <w:r w:rsidR="00DA4D20" w:rsidRPr="00C1298B">
        <w:rPr>
          <w:rFonts w:cstheme="minorHAnsi"/>
        </w:rPr>
        <w:t>Verify the data's quality, check for missing values, outliers, and inconsistencies.</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 xml:space="preserve">3. Data </w:t>
      </w:r>
      <w:proofErr w:type="spellStart"/>
      <w:r w:rsidRPr="00C1298B">
        <w:rPr>
          <w:rFonts w:cstheme="minorHAnsi"/>
        </w:rPr>
        <w:t>Preprocessing</w:t>
      </w:r>
      <w:proofErr w:type="spellEnd"/>
      <w:r w:rsidRPr="00C1298B">
        <w:rPr>
          <w:rFonts w:cstheme="minorHAnsi"/>
        </w:rPr>
        <w:t>:</w:t>
      </w:r>
    </w:p>
    <w:p w:rsidR="00DA4D20" w:rsidRPr="00C1298B" w:rsidRDefault="00C1298B" w:rsidP="00DA4D20">
      <w:pPr>
        <w:rPr>
          <w:rFonts w:cstheme="minorHAnsi"/>
        </w:rPr>
      </w:pPr>
      <w:r>
        <w:rPr>
          <w:rFonts w:cstheme="minorHAnsi"/>
        </w:rPr>
        <w:t xml:space="preserve">                      </w:t>
      </w:r>
      <w:r w:rsidR="00DA4D20" w:rsidRPr="00C1298B">
        <w:rPr>
          <w:rFonts w:cstheme="minorHAnsi"/>
        </w:rPr>
        <w:t>Handle missing data by imputation</w:t>
      </w:r>
      <w:r w:rsidR="00F315F6" w:rsidRPr="00C1298B">
        <w:rPr>
          <w:rFonts w:cstheme="minorHAnsi"/>
        </w:rPr>
        <w:t xml:space="preserve"> or removal of incomplete rows. </w:t>
      </w:r>
      <w:r w:rsidR="00DA4D20" w:rsidRPr="00C1298B">
        <w:rPr>
          <w:rFonts w:cstheme="minorHAnsi"/>
        </w:rPr>
        <w:t>Encode categorical variables (e.g., location, house type) into numerical values (one</w:t>
      </w:r>
      <w:r w:rsidR="00F315F6" w:rsidRPr="00C1298B">
        <w:rPr>
          <w:rFonts w:cstheme="minorHAnsi"/>
        </w:rPr>
        <w:t xml:space="preserve">-hot encoding, label encoding). </w:t>
      </w:r>
      <w:r w:rsidR="00DA4D20" w:rsidRPr="00C1298B">
        <w:rPr>
          <w:rFonts w:cstheme="minorHAnsi"/>
        </w:rPr>
        <w:t>Normalize or standardize numerical features to ens</w:t>
      </w:r>
      <w:r w:rsidR="00F315F6" w:rsidRPr="00C1298B">
        <w:rPr>
          <w:rFonts w:cstheme="minorHAnsi"/>
        </w:rPr>
        <w:t xml:space="preserve">ure they are on the same scale. </w:t>
      </w:r>
      <w:r w:rsidR="00DA4D20" w:rsidRPr="00C1298B">
        <w:rPr>
          <w:rFonts w:cstheme="minorHAnsi"/>
        </w:rPr>
        <w:t>Perform feature engineering, creating new features or transforming existing ones if necessary.</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4. Data Splitting:</w:t>
      </w:r>
    </w:p>
    <w:p w:rsidR="00DA4D20" w:rsidRPr="00C1298B" w:rsidRDefault="00C1298B" w:rsidP="00DA4D20">
      <w:pPr>
        <w:rPr>
          <w:rFonts w:cstheme="minorHAnsi"/>
        </w:rPr>
      </w:pPr>
      <w:r>
        <w:rPr>
          <w:rFonts w:cstheme="minorHAnsi"/>
        </w:rPr>
        <w:t xml:space="preserve">                      </w:t>
      </w:r>
      <w:r w:rsidR="00DA4D20" w:rsidRPr="00C1298B">
        <w:rPr>
          <w:rFonts w:cstheme="minorHAnsi"/>
        </w:rPr>
        <w:t>Divide the dataset into two or three subsets: training, validation, and testing. Commo</w:t>
      </w:r>
      <w:r w:rsidR="00F315F6" w:rsidRPr="00C1298B">
        <w:rPr>
          <w:rFonts w:cstheme="minorHAnsi"/>
        </w:rPr>
        <w:t xml:space="preserve">n splits are 70/15/15 or 80/20. </w:t>
      </w:r>
      <w:r w:rsidR="00DA4D20" w:rsidRPr="00C1298B">
        <w:rPr>
          <w:rFonts w:cstheme="minorHAnsi"/>
        </w:rPr>
        <w:t xml:space="preserve">The training set is used to train the model, the validation set to tune </w:t>
      </w:r>
      <w:proofErr w:type="spellStart"/>
      <w:proofErr w:type="gramStart"/>
      <w:r w:rsidR="00DA4D20" w:rsidRPr="00C1298B">
        <w:rPr>
          <w:rFonts w:cstheme="minorHAnsi"/>
        </w:rPr>
        <w:t>hyperparameters</w:t>
      </w:r>
      <w:proofErr w:type="spellEnd"/>
      <w:r w:rsidR="00F315F6" w:rsidRPr="00C1298B">
        <w:rPr>
          <w:rFonts w:cstheme="minorHAnsi"/>
        </w:rPr>
        <w:t xml:space="preserve"> </w:t>
      </w:r>
      <w:r w:rsidR="00DA4D20" w:rsidRPr="00C1298B">
        <w:rPr>
          <w:rFonts w:cstheme="minorHAnsi"/>
        </w:rPr>
        <w:t>,</w:t>
      </w:r>
      <w:proofErr w:type="gramEnd"/>
      <w:r w:rsidR="00DA4D20" w:rsidRPr="00C1298B">
        <w:rPr>
          <w:rFonts w:cstheme="minorHAnsi"/>
        </w:rPr>
        <w:t xml:space="preserve"> and the testing set to evaluate the final model's performance.</w:t>
      </w:r>
    </w:p>
    <w:p w:rsidR="00DA4D20" w:rsidRPr="00C1298B" w:rsidRDefault="00DA4D20" w:rsidP="00DA4D20">
      <w:pPr>
        <w:rPr>
          <w:rFonts w:cstheme="minorHAnsi"/>
        </w:rPr>
      </w:pPr>
    </w:p>
    <w:p w:rsidR="00C1298B" w:rsidRDefault="00C1298B" w:rsidP="00DA4D20">
      <w:pPr>
        <w:rPr>
          <w:rFonts w:cstheme="minorHAnsi"/>
        </w:rPr>
      </w:pPr>
    </w:p>
    <w:p w:rsidR="00F315F6" w:rsidRPr="00C1298B" w:rsidRDefault="00DA4D20" w:rsidP="00DA4D20">
      <w:pPr>
        <w:rPr>
          <w:rFonts w:cstheme="minorHAnsi"/>
        </w:rPr>
      </w:pPr>
      <w:r w:rsidRPr="00C1298B">
        <w:rPr>
          <w:rFonts w:cstheme="minorHAnsi"/>
        </w:rPr>
        <w:t>5. Model Selection:</w:t>
      </w:r>
    </w:p>
    <w:p w:rsidR="00DA4D20" w:rsidRPr="00C1298B" w:rsidRDefault="00C1298B" w:rsidP="00DA4D20">
      <w:pPr>
        <w:rPr>
          <w:rFonts w:cstheme="minorHAnsi"/>
        </w:rPr>
      </w:pPr>
      <w:r>
        <w:rPr>
          <w:rFonts w:cstheme="minorHAnsi"/>
        </w:rPr>
        <w:t xml:space="preserve">                    </w:t>
      </w:r>
      <w:r w:rsidR="00DA4D20" w:rsidRPr="00C1298B">
        <w:rPr>
          <w:rFonts w:cstheme="minorHAnsi"/>
        </w:rPr>
        <w:t>Choose an appropriate machine learning algorithm for regression tasks. Common choices include Linear Regression, Decision Trees, Random Forests, Gradient</w:t>
      </w:r>
      <w:r w:rsidR="00F315F6" w:rsidRPr="00C1298B">
        <w:rPr>
          <w:rFonts w:cstheme="minorHAnsi"/>
        </w:rPr>
        <w:t xml:space="preserve"> Boosting, and Neural Networks. </w:t>
      </w:r>
      <w:r w:rsidR="00DA4D20" w:rsidRPr="00C1298B">
        <w:rPr>
          <w:rFonts w:cstheme="minorHAnsi"/>
        </w:rPr>
        <w:t>Select the model based on the problem complexity, dataset size, and available computational resources.</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6. Model Training:</w:t>
      </w:r>
    </w:p>
    <w:p w:rsidR="00DA4D20" w:rsidRPr="00C1298B" w:rsidRDefault="00C1298B" w:rsidP="00DA4D20">
      <w:pPr>
        <w:rPr>
          <w:rFonts w:cstheme="minorHAnsi"/>
        </w:rPr>
      </w:pPr>
      <w:r>
        <w:rPr>
          <w:rFonts w:cstheme="minorHAnsi"/>
        </w:rPr>
        <w:t xml:space="preserve">                    </w:t>
      </w:r>
      <w:r w:rsidR="00DA4D20" w:rsidRPr="00C1298B">
        <w:rPr>
          <w:rFonts w:cstheme="minorHAnsi"/>
        </w:rPr>
        <w:t>Train the chosen machine learning</w:t>
      </w:r>
      <w:r w:rsidR="00F315F6" w:rsidRPr="00C1298B">
        <w:rPr>
          <w:rFonts w:cstheme="minorHAnsi"/>
        </w:rPr>
        <w:t xml:space="preserve"> model on the training dataset. </w:t>
      </w:r>
      <w:r w:rsidR="00DA4D20" w:rsidRPr="00C1298B">
        <w:rPr>
          <w:rFonts w:cstheme="minorHAnsi"/>
        </w:rPr>
        <w:t xml:space="preserve">Evaluate the model's performance on the validation set using appropriate regression metrics (e.g., MAE, MSE, </w:t>
      </w:r>
      <w:proofErr w:type="gramStart"/>
      <w:r w:rsidR="00DA4D20" w:rsidRPr="00C1298B">
        <w:rPr>
          <w:rFonts w:cstheme="minorHAnsi"/>
        </w:rPr>
        <w:t>RMSE</w:t>
      </w:r>
      <w:proofErr w:type="gramEnd"/>
      <w:r w:rsidR="00DA4D20" w:rsidRPr="00C1298B">
        <w:rPr>
          <w:rFonts w:cstheme="minorHAnsi"/>
        </w:rPr>
        <w:t>).</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 xml:space="preserve">7. </w:t>
      </w:r>
      <w:proofErr w:type="spellStart"/>
      <w:r w:rsidRPr="00C1298B">
        <w:rPr>
          <w:rFonts w:cstheme="minorHAnsi"/>
        </w:rPr>
        <w:t>Hyperparameter</w:t>
      </w:r>
      <w:proofErr w:type="spellEnd"/>
      <w:r w:rsidRPr="00C1298B">
        <w:rPr>
          <w:rFonts w:cstheme="minorHAnsi"/>
        </w:rPr>
        <w:t xml:space="preserve"> Tuning:</w:t>
      </w:r>
    </w:p>
    <w:p w:rsidR="00DA4D20" w:rsidRPr="00C1298B" w:rsidRDefault="00F315F6" w:rsidP="00DA4D20">
      <w:pPr>
        <w:rPr>
          <w:rFonts w:cstheme="minorHAnsi"/>
        </w:rPr>
      </w:pPr>
      <w:r w:rsidRPr="00C1298B">
        <w:rPr>
          <w:rFonts w:cstheme="minorHAnsi"/>
        </w:rPr>
        <w:t xml:space="preserve">              </w:t>
      </w:r>
      <w:r w:rsidR="00DA4D20" w:rsidRPr="00C1298B">
        <w:rPr>
          <w:rFonts w:cstheme="minorHAnsi"/>
        </w:rPr>
        <w:t xml:space="preserve">Fine-tune the model's </w:t>
      </w:r>
      <w:proofErr w:type="spellStart"/>
      <w:r w:rsidR="00DA4D20" w:rsidRPr="00C1298B">
        <w:rPr>
          <w:rFonts w:cstheme="minorHAnsi"/>
        </w:rPr>
        <w:t>hyperparamete</w:t>
      </w:r>
      <w:r w:rsidRPr="00C1298B">
        <w:rPr>
          <w:rFonts w:cstheme="minorHAnsi"/>
        </w:rPr>
        <w:t>rs</w:t>
      </w:r>
      <w:proofErr w:type="spellEnd"/>
      <w:r w:rsidRPr="00C1298B">
        <w:rPr>
          <w:rFonts w:cstheme="minorHAnsi"/>
        </w:rPr>
        <w:t xml:space="preserve"> to optimize its performance. </w:t>
      </w:r>
      <w:r w:rsidR="00DA4D20" w:rsidRPr="00C1298B">
        <w:rPr>
          <w:rFonts w:cstheme="minorHAnsi"/>
        </w:rPr>
        <w:t xml:space="preserve">Use techniques like grid search, random search, or Bayesian optimization to find the best </w:t>
      </w:r>
      <w:proofErr w:type="spellStart"/>
      <w:r w:rsidR="00DA4D20" w:rsidRPr="00C1298B">
        <w:rPr>
          <w:rFonts w:cstheme="minorHAnsi"/>
        </w:rPr>
        <w:t>hyperparameters</w:t>
      </w:r>
      <w:proofErr w:type="spellEnd"/>
      <w:r w:rsidR="00DA4D20" w:rsidRPr="00C1298B">
        <w:rPr>
          <w:rFonts w:cstheme="minorHAnsi"/>
        </w:rPr>
        <w:t>.</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8. Model Evaluation:</w:t>
      </w:r>
    </w:p>
    <w:p w:rsidR="00DA4D20" w:rsidRPr="00C1298B" w:rsidRDefault="00DA4D20" w:rsidP="00DA4D20">
      <w:pPr>
        <w:rPr>
          <w:rFonts w:cstheme="minorHAnsi"/>
        </w:rPr>
      </w:pPr>
      <w:r w:rsidRPr="00C1298B">
        <w:rPr>
          <w:rFonts w:cstheme="minorHAnsi"/>
        </w:rPr>
        <w:t xml:space="preserve">                </w:t>
      </w:r>
      <w:r w:rsidRPr="00C1298B">
        <w:rPr>
          <w:rFonts w:cstheme="minorHAnsi"/>
        </w:rPr>
        <w:t>Assess the model's performance on the testing dataset to estim</w:t>
      </w:r>
      <w:r w:rsidR="00F315F6" w:rsidRPr="00C1298B">
        <w:rPr>
          <w:rFonts w:cstheme="minorHAnsi"/>
        </w:rPr>
        <w:t xml:space="preserve">ate its real-world performance. </w:t>
      </w:r>
      <w:r w:rsidRPr="00C1298B">
        <w:rPr>
          <w:rFonts w:cstheme="minorHAnsi"/>
        </w:rPr>
        <w:t>Compare the model's predictions to actual house prices using</w:t>
      </w:r>
      <w:r w:rsidR="00F315F6" w:rsidRPr="00C1298B">
        <w:rPr>
          <w:rFonts w:cstheme="minorHAnsi"/>
        </w:rPr>
        <w:t xml:space="preserve"> regression evaluation metrics. </w:t>
      </w:r>
      <w:r w:rsidRPr="00C1298B">
        <w:rPr>
          <w:rFonts w:cstheme="minorHAnsi"/>
        </w:rPr>
        <w:t>Analys</w:t>
      </w:r>
      <w:r w:rsidRPr="00C1298B">
        <w:rPr>
          <w:rFonts w:cstheme="minorHAnsi"/>
        </w:rPr>
        <w:t>e the residuals to understand where the model tends to make errors.</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9. Interpretability and Visualization:</w:t>
      </w:r>
    </w:p>
    <w:p w:rsidR="00DA4D20" w:rsidRPr="00C1298B" w:rsidRDefault="00F315F6" w:rsidP="00DA4D20">
      <w:pPr>
        <w:rPr>
          <w:rFonts w:cstheme="minorHAnsi"/>
        </w:rPr>
      </w:pPr>
      <w:r w:rsidRPr="00C1298B">
        <w:rPr>
          <w:rFonts w:cstheme="minorHAnsi"/>
        </w:rPr>
        <w:t xml:space="preserve">                 </w:t>
      </w:r>
      <w:r w:rsidR="00DA4D20" w:rsidRPr="00C1298B">
        <w:rPr>
          <w:rFonts w:cstheme="minorHAnsi"/>
        </w:rPr>
        <w:t>Understand which features have the most significant impact on predictions. U</w:t>
      </w:r>
      <w:r w:rsidRPr="00C1298B">
        <w:rPr>
          <w:rFonts w:cstheme="minorHAnsi"/>
        </w:rPr>
        <w:t xml:space="preserve">se feature importance analysis. </w:t>
      </w:r>
      <w:r w:rsidR="00DA4D20" w:rsidRPr="00C1298B">
        <w:rPr>
          <w:rFonts w:cstheme="minorHAnsi"/>
        </w:rPr>
        <w:t>Create visualizations to explain the model's predictions an</w:t>
      </w:r>
      <w:r w:rsidRPr="00C1298B">
        <w:rPr>
          <w:rFonts w:cstheme="minorHAnsi"/>
        </w:rPr>
        <w:t xml:space="preserve">d highlight important features. </w:t>
      </w:r>
      <w:r w:rsidR="00DA4D20" w:rsidRPr="00C1298B">
        <w:rPr>
          <w:rFonts w:cstheme="minorHAnsi"/>
        </w:rPr>
        <w:t>Interpretability is crucial for real estate professionals and buyers.</w:t>
      </w:r>
    </w:p>
    <w:p w:rsidR="00F315F6" w:rsidRPr="00C1298B" w:rsidRDefault="00F315F6" w:rsidP="00DA4D20">
      <w:pPr>
        <w:rPr>
          <w:rFonts w:cstheme="minorHAnsi"/>
        </w:rPr>
      </w:pPr>
    </w:p>
    <w:p w:rsidR="00DA4D20" w:rsidRPr="00C1298B" w:rsidRDefault="00DA4D20" w:rsidP="00DA4D20">
      <w:pPr>
        <w:rPr>
          <w:rFonts w:cstheme="minorHAnsi"/>
        </w:rPr>
      </w:pPr>
      <w:r w:rsidRPr="00C1298B">
        <w:rPr>
          <w:rFonts w:cstheme="minorHAnsi"/>
        </w:rPr>
        <w:t>10. Model Deployment:</w:t>
      </w:r>
    </w:p>
    <w:p w:rsidR="00DA4D20" w:rsidRPr="00C1298B" w:rsidRDefault="00F315F6" w:rsidP="00DA4D20">
      <w:pPr>
        <w:rPr>
          <w:rFonts w:cstheme="minorHAnsi"/>
        </w:rPr>
      </w:pPr>
      <w:r w:rsidRPr="00C1298B">
        <w:rPr>
          <w:rFonts w:cstheme="minorHAnsi"/>
        </w:rPr>
        <w:t xml:space="preserve">                  </w:t>
      </w:r>
      <w:r w:rsidR="00DA4D20" w:rsidRPr="00C1298B">
        <w:rPr>
          <w:rFonts w:cstheme="minorHAnsi"/>
        </w:rPr>
        <w:t>Once satisfied with the model's performance, deploy it for making predi</w:t>
      </w:r>
      <w:r w:rsidRPr="00C1298B">
        <w:rPr>
          <w:rFonts w:cstheme="minorHAnsi"/>
        </w:rPr>
        <w:t xml:space="preserve">ctions in a real-world context. </w:t>
      </w:r>
      <w:r w:rsidR="00DA4D20" w:rsidRPr="00C1298B">
        <w:rPr>
          <w:rFonts w:cstheme="minorHAnsi"/>
        </w:rPr>
        <w:t>Develop a user-friendly interface if needed, s</w:t>
      </w:r>
      <w:r w:rsidRPr="00C1298B">
        <w:rPr>
          <w:rFonts w:cstheme="minorHAnsi"/>
        </w:rPr>
        <w:t xml:space="preserve">uch as a web application or API. </w:t>
      </w:r>
      <w:r w:rsidR="00DA4D20" w:rsidRPr="00C1298B">
        <w:rPr>
          <w:rFonts w:cstheme="minorHAnsi"/>
        </w:rPr>
        <w:t>Implement monitoring and error handling to ensure the model's reliability.</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11. Maintenance and Monitoring:</w:t>
      </w:r>
    </w:p>
    <w:p w:rsidR="00DA4D20" w:rsidRPr="00C1298B" w:rsidRDefault="00DA4D20" w:rsidP="00DA4D20">
      <w:pPr>
        <w:rPr>
          <w:rFonts w:cstheme="minorHAnsi"/>
        </w:rPr>
      </w:pPr>
      <w:r w:rsidRPr="00C1298B">
        <w:rPr>
          <w:rFonts w:cstheme="minorHAnsi"/>
        </w:rPr>
        <w:t xml:space="preserve">                 </w:t>
      </w:r>
      <w:r w:rsidRPr="00C1298B">
        <w:rPr>
          <w:rFonts w:cstheme="minorHAnsi"/>
        </w:rPr>
        <w:t>Continuously update the model with new data to keep it up-to-date w</w:t>
      </w:r>
      <w:r w:rsidR="00F315F6" w:rsidRPr="00C1298B">
        <w:rPr>
          <w:rFonts w:cstheme="minorHAnsi"/>
        </w:rPr>
        <w:t>ith changing market conditions.</w:t>
      </w:r>
      <w:r w:rsidR="00C1298B" w:rsidRPr="00C1298B">
        <w:rPr>
          <w:rFonts w:cstheme="minorHAnsi"/>
        </w:rPr>
        <w:t xml:space="preserve"> </w:t>
      </w:r>
      <w:r w:rsidRPr="00C1298B">
        <w:rPr>
          <w:rFonts w:cstheme="minorHAnsi"/>
        </w:rPr>
        <w:t>Monitor the model's performance and retrain it per</w:t>
      </w:r>
      <w:r w:rsidR="00C1298B" w:rsidRPr="00C1298B">
        <w:rPr>
          <w:rFonts w:cstheme="minorHAnsi"/>
        </w:rPr>
        <w:t xml:space="preserve">iodically to maintain accuracy. </w:t>
      </w:r>
      <w:r w:rsidRPr="00C1298B">
        <w:rPr>
          <w:rFonts w:cstheme="minorHAnsi"/>
        </w:rPr>
        <w:t>Address any issues that arise, such as concept drift or data quality problems.</w:t>
      </w:r>
    </w:p>
    <w:p w:rsidR="00DA4D20" w:rsidRPr="00C1298B" w:rsidRDefault="00DA4D20" w:rsidP="00DA4D20">
      <w:pPr>
        <w:rPr>
          <w:rFonts w:cstheme="minorHAnsi"/>
        </w:rPr>
      </w:pPr>
    </w:p>
    <w:p w:rsidR="00C1298B" w:rsidRPr="00C1298B" w:rsidRDefault="00C1298B" w:rsidP="00DA4D20">
      <w:pPr>
        <w:rPr>
          <w:rFonts w:cstheme="minorHAnsi"/>
        </w:rPr>
      </w:pPr>
    </w:p>
    <w:p w:rsidR="00C1298B" w:rsidRPr="00C1298B" w:rsidRDefault="00C1298B" w:rsidP="00DA4D20">
      <w:pPr>
        <w:rPr>
          <w:rFonts w:cstheme="minorHAnsi"/>
        </w:rPr>
      </w:pPr>
    </w:p>
    <w:p w:rsidR="00C1298B" w:rsidRPr="00C1298B" w:rsidRDefault="00C1298B" w:rsidP="00DA4D20">
      <w:pPr>
        <w:rPr>
          <w:rFonts w:cstheme="minorHAnsi"/>
        </w:rPr>
      </w:pPr>
    </w:p>
    <w:p w:rsidR="00DA4D20" w:rsidRPr="00C1298B" w:rsidRDefault="00DA4D20" w:rsidP="00DA4D20">
      <w:pPr>
        <w:rPr>
          <w:rFonts w:cstheme="minorHAnsi"/>
        </w:rPr>
      </w:pPr>
      <w:r w:rsidRPr="00C1298B">
        <w:rPr>
          <w:rFonts w:cstheme="minorHAnsi"/>
        </w:rPr>
        <w:t>12. Ethical Considerations:</w:t>
      </w:r>
    </w:p>
    <w:p w:rsidR="00DA4D20" w:rsidRPr="00C1298B" w:rsidRDefault="00DA4D20" w:rsidP="00DA4D20">
      <w:pPr>
        <w:rPr>
          <w:rFonts w:cstheme="minorHAnsi"/>
        </w:rPr>
      </w:pPr>
      <w:r w:rsidRPr="00C1298B">
        <w:rPr>
          <w:rFonts w:cstheme="minorHAnsi"/>
        </w:rPr>
        <w:t xml:space="preserve">                   </w:t>
      </w:r>
      <w:r w:rsidRPr="00C1298B">
        <w:rPr>
          <w:rFonts w:cstheme="minorHAnsi"/>
        </w:rPr>
        <w:t>Be aware of potential biases in the data and model and take steps to mitigate them.</w:t>
      </w:r>
      <w:r w:rsidR="00C1298B" w:rsidRPr="00C1298B">
        <w:rPr>
          <w:rFonts w:cstheme="minorHAnsi"/>
        </w:rPr>
        <w:t xml:space="preserve"> </w:t>
      </w:r>
      <w:r w:rsidRPr="00C1298B">
        <w:rPr>
          <w:rFonts w:cstheme="minorHAnsi"/>
        </w:rPr>
        <w:t>Ensure transparency in how predictions are made and provide clear explanations when needed.</w:t>
      </w:r>
    </w:p>
    <w:p w:rsidR="00DA4D20" w:rsidRPr="00C1298B" w:rsidRDefault="00DA4D20" w:rsidP="00DA4D20">
      <w:pPr>
        <w:rPr>
          <w:rFonts w:cstheme="minorHAnsi"/>
        </w:rPr>
      </w:pPr>
    </w:p>
    <w:p w:rsidR="00DA4D20" w:rsidRPr="00C1298B" w:rsidRDefault="00DA4D20" w:rsidP="00DA4D20">
      <w:pPr>
        <w:rPr>
          <w:rFonts w:cstheme="minorHAnsi"/>
        </w:rPr>
      </w:pPr>
      <w:r w:rsidRPr="00C1298B">
        <w:rPr>
          <w:rFonts w:cstheme="minorHAnsi"/>
        </w:rPr>
        <w:t>13. Scaling and Expansion:</w:t>
      </w:r>
    </w:p>
    <w:p w:rsidR="00DA4D20" w:rsidRPr="00C1298B" w:rsidRDefault="00DA4D20" w:rsidP="00DA4D20">
      <w:pPr>
        <w:rPr>
          <w:rFonts w:cstheme="minorHAnsi"/>
        </w:rPr>
      </w:pPr>
      <w:r w:rsidRPr="00C1298B">
        <w:rPr>
          <w:rFonts w:cstheme="minorHAnsi"/>
        </w:rPr>
        <w:t xml:space="preserve">                   </w:t>
      </w:r>
      <w:r w:rsidRPr="00C1298B">
        <w:rPr>
          <w:rFonts w:cstheme="minorHAnsi"/>
        </w:rPr>
        <w:t>Consider opportunities for expanding the model's capabilities, such as including addit</w:t>
      </w:r>
      <w:r w:rsidR="00C1298B" w:rsidRPr="00C1298B">
        <w:rPr>
          <w:rFonts w:cstheme="minorHAnsi"/>
        </w:rPr>
        <w:t xml:space="preserve">ional data sources or features. </w:t>
      </w:r>
      <w:r w:rsidRPr="00C1298B">
        <w:rPr>
          <w:rFonts w:cstheme="minorHAnsi"/>
        </w:rPr>
        <w:t>Keep stakeholders informed about improvements and</w:t>
      </w:r>
      <w:r w:rsidR="00C1298B" w:rsidRPr="00C1298B">
        <w:rPr>
          <w:rFonts w:cstheme="minorHAnsi"/>
        </w:rPr>
        <w:t xml:space="preserve"> updates. </w:t>
      </w:r>
      <w:r w:rsidRPr="00C1298B">
        <w:rPr>
          <w:rFonts w:cstheme="minorHAnsi"/>
        </w:rPr>
        <w:t>By following these steps, you can systematically approach the problem of predicting house prices using machine learning, building an accurate and valuable tool for various stakeholders in the real estate industry.</w:t>
      </w:r>
    </w:p>
    <w:sectPr w:rsidR="00DA4D20" w:rsidRPr="00C12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9B2"/>
    <w:multiLevelType w:val="multilevel"/>
    <w:tmpl w:val="30A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F488C"/>
    <w:multiLevelType w:val="multilevel"/>
    <w:tmpl w:val="D75A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45EFA"/>
    <w:multiLevelType w:val="multilevel"/>
    <w:tmpl w:val="DF68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B4F52"/>
    <w:multiLevelType w:val="multilevel"/>
    <w:tmpl w:val="71B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41237"/>
    <w:multiLevelType w:val="multilevel"/>
    <w:tmpl w:val="E89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675A48"/>
    <w:multiLevelType w:val="multilevel"/>
    <w:tmpl w:val="7484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9B271A"/>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418B6"/>
    <w:multiLevelType w:val="multilevel"/>
    <w:tmpl w:val="5CD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45DC6"/>
    <w:multiLevelType w:val="multilevel"/>
    <w:tmpl w:val="9D0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4706C"/>
    <w:multiLevelType w:val="multilevel"/>
    <w:tmpl w:val="3F3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2F2C2F"/>
    <w:multiLevelType w:val="multilevel"/>
    <w:tmpl w:val="651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4074D"/>
    <w:multiLevelType w:val="multilevel"/>
    <w:tmpl w:val="AB9C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D75A84"/>
    <w:multiLevelType w:val="multilevel"/>
    <w:tmpl w:val="72C6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1"/>
  </w:num>
  <w:num w:numId="9">
    <w:abstractNumId w:val="12"/>
  </w:num>
  <w:num w:numId="10">
    <w:abstractNumId w:val="9"/>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3E"/>
    <w:rsid w:val="0079493E"/>
    <w:rsid w:val="00A134B3"/>
    <w:rsid w:val="00C1298B"/>
    <w:rsid w:val="00DA4D20"/>
    <w:rsid w:val="00E46E72"/>
    <w:rsid w:val="00F3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987B"/>
  <w15:chartTrackingRefBased/>
  <w15:docId w15:val="{469E5FA5-2619-4BB5-B6B6-E5CBBD6C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4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2023-09-30T05:16:00Z</dcterms:created>
  <dcterms:modified xsi:type="dcterms:W3CDTF">2023-09-30T05:57:00Z</dcterms:modified>
</cp:coreProperties>
</file>