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4">
      <w:pPr>
        <w:spacing w:before="80" w:lineRule="auto"/>
        <w:ind w:left="3964" w:right="4017" w:firstLine="0"/>
        <w:jc w:val="center"/>
        <w:rPr>
          <w:rFonts w:ascii="Arial" w:cs="Arial" w:eastAsia="Arial" w:hAnsi="Arial"/>
          <w:b w:val="1"/>
          <w:sz w:val="64"/>
          <w:szCs w:val="64"/>
        </w:rPr>
      </w:pPr>
      <w:r w:rsidDel="00000000" w:rsidR="00000000" w:rsidRPr="00000000">
        <w:rPr>
          <w:rFonts w:ascii="Arial" w:cs="Arial" w:eastAsia="Arial" w:hAnsi="Arial"/>
          <w:b w:val="1"/>
          <w:color w:val="1381ac"/>
          <w:sz w:val="64"/>
          <w:szCs w:val="64"/>
          <w:rtl w:val="0"/>
        </w:rPr>
        <w:t xml:space="preserve">CAPSTONE PROJECT</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9">
      <w:pPr>
        <w:spacing w:before="77" w:lineRule="auto"/>
        <w:ind w:left="3964" w:right="4340" w:firstLine="0"/>
        <w:jc w:val="center"/>
        <w:rPr>
          <w:rFonts w:ascii="Arial" w:cs="Arial" w:eastAsia="Arial" w:hAnsi="Arial"/>
          <w:b w:val="1"/>
          <w:sz w:val="72"/>
          <w:szCs w:val="72"/>
        </w:rPr>
      </w:pPr>
      <w:r w:rsidDel="00000000" w:rsidR="00000000" w:rsidRPr="00000000">
        <w:rPr>
          <w:rFonts w:ascii="Arial" w:cs="Arial" w:eastAsia="Arial" w:hAnsi="Arial"/>
          <w:b w:val="1"/>
          <w:color w:val="1cace3"/>
          <w:sz w:val="72"/>
          <w:szCs w:val="72"/>
          <w:rtl w:val="0"/>
        </w:rPr>
        <w:t xml:space="preserve">EXPLORING MOVIE REVIEW</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headerReference r:id="rId6" w:type="default"/>
          <w:footerReference r:id="rId7" w:type="default"/>
          <w:pgSz w:h="10800" w:w="19200" w:orient="landscape"/>
          <w:pgMar w:bottom="640" w:top="860" w:left="460" w:right="600" w:header="669" w:footer="448"/>
          <w:pgNumType w:start="1"/>
        </w:sectPr>
      </w:pPr>
      <w:bookmarkStart w:colFirst="0" w:colLast="0" w:name="_30j0zll" w:id="1"/>
      <w:bookmarkEnd w:id="1"/>
      <w:r w:rsidDel="00000000" w:rsidR="00000000" w:rsidRPr="00000000">
        <w:rPr>
          <w:rtl w:val="0"/>
        </w:rPr>
      </w:r>
      <w:r w:rsidDel="00000000" w:rsidR="00000000" w:rsidRPr="00000000">
        <w:pict>
          <v:shape id="_x0000_s1026" style="position:absolute;left:0pt;margin-left:12.15pt;margin-top:15.1pt;height:262.8pt;width:889.7pt;mso-position-horizontal-relative:margin;mso-wrap-distance-bottom:0pt;mso-wrap-distance-top:0pt;z-index:-251637760;mso-width-relative:page;mso-height-relative:page;mso-position-horizontal:absolute;mso-position-vertical:absolute;mso-position-vertical-relative:text;" coordsize="21600,21600" o:spid="_x0000_s1026" filled="t" fillcolor="#465258" stroked="f" o:spt="202.0" type="#_x0000_t202">
            <v:fill focussize="0,0" on="t"/>
            <v:stroke joinstyle="miter" on="f"/>
            <v:imagedata o:title=""/>
            <v:path/>
            <o:lock v:ext="edit"/>
            <v:textbox inset="0mm,0mm,0mm,0mm">
              <w:txbxContent>
                <w:p w:rsidR="00000000" w:rsidDel="00000000" w:rsidP="00000000" w:rsidRDefault="00000000" w:rsidRPr="00000000">
                  <w:pPr>
                    <w:pStyle w:val="7"/>
                    <w:rPr>
                      <w:rFonts w:ascii="Arial"/>
                      <w:b w:val="1"/>
                      <w:sz w:val="44"/>
                    </w:rPr>
                  </w:pPr>
                </w:p>
                <w:p w:rsidR="00000000" w:rsidDel="00000000" w:rsidP="00000000" w:rsidRDefault="00000000" w:rsidRPr="00000000">
                  <w:pPr>
                    <w:spacing w:before="367"/>
                    <w:ind w:left="3086" w:right="0" w:firstLine="0"/>
                    <w:jc w:val="left"/>
                    <w:rPr>
                      <w:rFonts w:ascii="Arial MT"/>
                      <w:sz w:val="40"/>
                    </w:rPr>
                  </w:pPr>
                  <w:r w:rsidDel="00000000" w:rsidR="00000000" w:rsidRPr="00000000">
                    <w:rPr>
                      <w:rFonts w:ascii="Arial MT"/>
                      <w:sz w:val="40"/>
                    </w:rPr>
                    <w:t>Presented</w:t>
                  </w:r>
                  <w:r w:rsidDel="00000000" w:rsidR="00000000" w:rsidRPr="00000000">
                    <w:rPr>
                      <w:rFonts w:ascii="Arial MT"/>
                      <w:spacing w:val="-10"/>
                      <w:sz w:val="40"/>
                    </w:rPr>
                    <w:t xml:space="preserve"> </w:t>
                  </w:r>
                  <w:r w:rsidDel="00000000" w:rsidR="00000000" w:rsidRPr="00000000">
                    <w:rPr>
                      <w:rFonts w:ascii="Arial MT"/>
                      <w:sz w:val="40"/>
                    </w:rPr>
                    <w:t>By:</w:t>
                  </w:r>
                </w:p>
                <w:p w:rsidR="00000000" w:rsidDel="00000000" w:rsidP="00000000" w:rsidRDefault="00000000" w:rsidRPr="00000000">
                  <w:pPr>
                    <w:spacing w:before="20"/>
                    <w:ind w:left="3086" w:right="0" w:firstLine="0"/>
                    <w:jc w:val="left"/>
                    <w:rPr>
                      <w:rFonts w:ascii="Arial MT"/>
                      <w:sz w:val="40"/>
                    </w:rPr>
                  </w:pPr>
                  <w:r w:rsidDel="00000000" w:rsidR="00000000" w:rsidRPr="00000000">
                    <w:rPr>
                      <w:rFonts w:ascii="Arial MT"/>
                      <w:sz w:val="40"/>
                    </w:rPr>
                    <w:t>1.</w:t>
                  </w:r>
                  <w:r w:rsidDel="00000000" w:rsidR="00000000" w:rsidRPr="00000000">
                    <w:rPr>
                      <w:rFonts w:ascii="Arial MT"/>
                      <w:spacing w:val="-4"/>
                      <w:sz w:val="40"/>
                    </w:rPr>
                    <w:t xml:space="preserve"> </w:t>
                  </w:r>
                  <w:r w:rsidDel="00000000" w:rsidR="00000000" w:rsidRPr="00000000">
                    <w:rPr>
                      <w:rFonts w:ascii="Arial MT" w:hint="default"/>
                      <w:spacing w:val="-4"/>
                      <w:sz w:val="40"/>
                      <w:lang w:val="en-IN"/>
                    </w:rPr>
                    <w:t xml:space="preserve">UMAITHANU.M.R. </w:t>
                  </w:r>
                  <w:r w:rsidDel="00000000" w:rsidR="00000000" w:rsidRPr="00000000">
                    <w:rPr>
                      <w:rFonts w:ascii="Arial MT"/>
                      <w:sz w:val="40"/>
                    </w:rPr>
                    <w:t>-Ponjesly</w:t>
                  </w:r>
                  <w:r w:rsidDel="00000000" w:rsidR="00000000" w:rsidRPr="00000000">
                    <w:rPr>
                      <w:rFonts w:ascii="Arial MT"/>
                      <w:spacing w:val="-3"/>
                      <w:sz w:val="40"/>
                    </w:rPr>
                    <w:t xml:space="preserve"> </w:t>
                  </w:r>
                  <w:r w:rsidDel="00000000" w:rsidR="00000000" w:rsidRPr="00000000">
                    <w:rPr>
                      <w:rFonts w:ascii="Arial MT"/>
                      <w:sz w:val="40"/>
                    </w:rPr>
                    <w:t>College</w:t>
                  </w:r>
                  <w:r w:rsidDel="00000000" w:rsidR="00000000" w:rsidRPr="00000000">
                    <w:rPr>
                      <w:rFonts w:ascii="Arial MT"/>
                      <w:spacing w:val="1"/>
                      <w:sz w:val="40"/>
                    </w:rPr>
                    <w:t xml:space="preserve"> </w:t>
                  </w:r>
                  <w:r w:rsidDel="00000000" w:rsidR="00000000" w:rsidRPr="00000000">
                    <w:rPr>
                      <w:rFonts w:ascii="Arial MT"/>
                      <w:sz w:val="40"/>
                    </w:rPr>
                    <w:t>of</w:t>
                  </w:r>
                  <w:r w:rsidDel="00000000" w:rsidR="00000000" w:rsidRPr="00000000">
                    <w:rPr>
                      <w:rFonts w:ascii="Arial MT"/>
                      <w:spacing w:val="-3"/>
                      <w:sz w:val="40"/>
                    </w:rPr>
                    <w:t xml:space="preserve"> </w:t>
                  </w:r>
                  <w:r w:rsidDel="00000000" w:rsidR="00000000" w:rsidRPr="00000000">
                    <w:rPr>
                      <w:rFonts w:ascii="Arial MT"/>
                      <w:sz w:val="40"/>
                    </w:rPr>
                    <w:t>Engineering-Civil</w:t>
                  </w:r>
                  <w:r w:rsidDel="00000000" w:rsidR="00000000" w:rsidRPr="00000000">
                    <w:rPr>
                      <w:rFonts w:ascii="Arial MT"/>
                      <w:spacing w:val="-3"/>
                      <w:sz w:val="40"/>
                    </w:rPr>
                    <w:t xml:space="preserve"> </w:t>
                  </w:r>
                  <w:r w:rsidDel="00000000" w:rsidR="00000000" w:rsidRPr="00000000">
                    <w:rPr>
                      <w:rFonts w:ascii="Arial MT"/>
                      <w:sz w:val="40"/>
                    </w:rPr>
                    <w:t>Engineering</w:t>
                  </w:r>
                </w:p>
              </w:txbxContent>
            </v:textbox>
            <w10:wrap type="topAndBottom"/>
          </v:shape>
        </w:pic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bookmarkStart w:colFirst="0" w:colLast="0" w:name="1fob9te" w:id="2"/>
    <w:bookmarkEnd w:id="2"/>
    <w:p w:rsidR="00000000" w:rsidDel="00000000" w:rsidP="00000000" w:rsidRDefault="00000000" w:rsidRPr="00000000" w14:paraId="00000011">
      <w:pPr>
        <w:pStyle w:val="Heading2"/>
        <w:spacing w:before="224" w:lineRule="auto"/>
        <w:ind w:firstLine="1022"/>
        <w:rPr/>
      </w:pPr>
      <w:r w:rsidDel="00000000" w:rsidR="00000000" w:rsidRPr="00000000">
        <w:rPr>
          <w:color w:val="001f5f"/>
          <w:rtl w:val="0"/>
        </w:rPr>
        <w:t xml:space="preserve">OUTLINE</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84"/>
          <w:tab w:val="left" w:leader="none" w:pos="1485"/>
        </w:tabs>
        <w:spacing w:after="0" w:before="500" w:line="240" w:lineRule="auto"/>
        <w:ind w:left="1484" w:right="0" w:hanging="480.99999999999994"/>
        <w:jc w:val="left"/>
        <w:rPr>
          <w:b w:val="1"/>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404040"/>
          <w:sz w:val="40"/>
          <w:szCs w:val="40"/>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84"/>
          <w:tab w:val="left" w:leader="none" w:pos="1485"/>
        </w:tabs>
        <w:spacing w:after="0" w:before="284" w:line="240" w:lineRule="auto"/>
        <w:ind w:left="1484" w:right="0" w:hanging="480.99999999999994"/>
        <w:jc w:val="left"/>
        <w:rPr>
          <w:b w:val="1"/>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404040"/>
          <w:sz w:val="40"/>
          <w:szCs w:val="40"/>
          <w:u w:val="none"/>
          <w:shd w:fill="auto" w:val="clear"/>
          <w:vertAlign w:val="baseline"/>
          <w:rtl w:val="0"/>
        </w:rPr>
        <w:t xml:space="preserve">Proposed System/Solution</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84"/>
          <w:tab w:val="left" w:leader="none" w:pos="1485"/>
        </w:tabs>
        <w:spacing w:after="0" w:before="285" w:line="240" w:lineRule="auto"/>
        <w:ind w:left="1484" w:right="0" w:hanging="480.99999999999994"/>
        <w:jc w:val="left"/>
        <w:rPr>
          <w:b w:val="1"/>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404040"/>
          <w:sz w:val="40"/>
          <w:szCs w:val="40"/>
          <w:u w:val="none"/>
          <w:shd w:fill="auto" w:val="clear"/>
          <w:vertAlign w:val="baseline"/>
          <w:rtl w:val="0"/>
        </w:rPr>
        <w:t xml:space="preserve">System Development Approach</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84"/>
          <w:tab w:val="left" w:leader="none" w:pos="1485"/>
        </w:tabs>
        <w:spacing w:after="0" w:before="284" w:line="240" w:lineRule="auto"/>
        <w:ind w:left="1484" w:right="0" w:hanging="480.99999999999994"/>
        <w:jc w:val="left"/>
        <w:rPr>
          <w:b w:val="1"/>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404040"/>
          <w:sz w:val="40"/>
          <w:szCs w:val="40"/>
          <w:u w:val="none"/>
          <w:shd w:fill="auto" w:val="clear"/>
          <w:vertAlign w:val="baseline"/>
          <w:rtl w:val="0"/>
        </w:rPr>
        <w:t xml:space="preserve">Algorithm &amp; Deployment</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84"/>
          <w:tab w:val="left" w:leader="none" w:pos="1485"/>
        </w:tabs>
        <w:spacing w:after="0" w:before="284" w:line="240" w:lineRule="auto"/>
        <w:ind w:left="1484" w:right="0" w:hanging="480.99999999999994"/>
        <w:jc w:val="left"/>
        <w:rPr>
          <w:b w:val="1"/>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404040"/>
          <w:sz w:val="40"/>
          <w:szCs w:val="40"/>
          <w:u w:val="none"/>
          <w:shd w:fill="auto" w:val="clear"/>
          <w:vertAlign w:val="baseline"/>
          <w:rtl w:val="0"/>
        </w:rPr>
        <w:t xml:space="preserve">Result</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84"/>
          <w:tab w:val="left" w:leader="none" w:pos="1485"/>
        </w:tabs>
        <w:spacing w:after="0" w:before="284" w:line="240" w:lineRule="auto"/>
        <w:ind w:left="1484" w:right="0" w:hanging="480.99999999999994"/>
        <w:jc w:val="left"/>
        <w:rPr>
          <w:b w:val="1"/>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404040"/>
          <w:sz w:val="40"/>
          <w:szCs w:val="40"/>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84"/>
          <w:tab w:val="left" w:leader="none" w:pos="1485"/>
        </w:tabs>
        <w:spacing w:after="0" w:before="284" w:line="240" w:lineRule="auto"/>
        <w:ind w:left="1484" w:right="0" w:hanging="480.99999999999994"/>
        <w:jc w:val="left"/>
        <w:rPr>
          <w:b w:val="1"/>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404040"/>
          <w:sz w:val="40"/>
          <w:szCs w:val="40"/>
          <w:u w:val="none"/>
          <w:shd w:fill="auto" w:val="clear"/>
          <w:vertAlign w:val="baseline"/>
          <w:rtl w:val="0"/>
        </w:rPr>
        <w:t xml:space="preserve">Future Scope</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484"/>
          <w:tab w:val="left" w:leader="none" w:pos="1485"/>
        </w:tabs>
        <w:spacing w:after="0" w:before="284" w:line="240" w:lineRule="auto"/>
        <w:ind w:left="1484" w:right="0" w:hanging="480.99999999999994"/>
        <w:jc w:val="left"/>
        <w:rPr>
          <w:b w:val="1"/>
          <w:i w:val="0"/>
          <w:smallCaps w:val="0"/>
          <w:strike w:val="0"/>
          <w:u w:val="none"/>
          <w:shd w:fill="auto" w:val="clear"/>
          <w:vertAlign w:val="baseline"/>
        </w:rPr>
        <w:sectPr>
          <w:type w:val="nextPage"/>
          <w:pgSz w:h="10800" w:w="19200" w:orient="landscape"/>
          <w:pgMar w:bottom="640" w:top="860" w:left="460" w:right="600" w:header="669" w:footer="448"/>
        </w:sectPr>
      </w:pPr>
      <w:r w:rsidDel="00000000" w:rsidR="00000000" w:rsidRPr="00000000">
        <w:rPr>
          <w:rFonts w:ascii="Arial" w:cs="Arial" w:eastAsia="Arial" w:hAnsi="Arial"/>
          <w:b w:val="1"/>
          <w:i w:val="0"/>
          <w:smallCaps w:val="0"/>
          <w:strike w:val="0"/>
          <w:color w:val="404040"/>
          <w:sz w:val="40"/>
          <w:szCs w:val="40"/>
          <w:u w:val="none"/>
          <w:shd w:fill="auto" w:val="clear"/>
          <w:vertAlign w:val="baseline"/>
          <w:rtl w:val="0"/>
        </w:rPr>
        <w:t xml:space="preserve">References</w:t>
      </w:r>
      <w:r w:rsidDel="00000000" w:rsidR="00000000" w:rsidRPr="00000000">
        <w:rPr>
          <w:rtl w:val="0"/>
        </w:rPr>
      </w:r>
    </w:p>
    <w:bookmarkStart w:colFirst="0" w:colLast="0" w:name="3znysh7" w:id="3"/>
    <w:bookmarkEnd w:id="3"/>
    <w:p w:rsidR="00000000" w:rsidDel="00000000" w:rsidP="00000000" w:rsidRDefault="00000000" w:rsidRPr="00000000" w14:paraId="0000001A">
      <w:pPr>
        <w:pStyle w:val="Heading1"/>
        <w:ind w:firstLine="599"/>
        <w:rPr/>
      </w:pPr>
      <w:r w:rsidDel="00000000" w:rsidR="00000000" w:rsidRPr="00000000">
        <w:rPr>
          <w:color w:val="1cace3"/>
          <w:rtl w:val="0"/>
        </w:rPr>
        <w:t xml:space="preserve">PROBLEM STATEMENT</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88"/>
          <w:szCs w:val="8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85"/>
          <w:szCs w:val="85"/>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77"/>
        </w:tabs>
        <w:spacing w:after="0" w:before="1" w:line="278.00000000000006" w:lineRule="auto"/>
        <w:ind w:left="876" w:right="1540" w:hanging="480"/>
        <w:jc w:val="left"/>
        <w:rPr>
          <w:rFonts w:ascii="Cambria" w:cs="Cambria" w:eastAsia="Cambria" w:hAnsi="Cambria"/>
          <w:b w:val="0"/>
          <w:i w:val="0"/>
          <w:smallCaps w:val="0"/>
          <w:strike w:val="0"/>
          <w:color w:val="1cace3"/>
          <w:sz w:val="51"/>
          <w:szCs w:val="51"/>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404040"/>
          <w:sz w:val="56"/>
          <w:szCs w:val="56"/>
          <w:u w:val="none"/>
          <w:shd w:fill="auto" w:val="clear"/>
          <w:vertAlign w:val="baseline"/>
          <w:rtl w:val="0"/>
        </w:rPr>
        <w:t xml:space="preserve">Movie dataset for binary sentiment classification containing substantially more data than previous benchmark datasets. We provide a set of 25,000 highly polar movie reviews for training and 25,000 for testing. So, predict the number of positive and negative reviews using either classification or deep learning algorithms.</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Libre Franklin Medium" w:cs="Libre Franklin Medium" w:eastAsia="Libre Franklin Medium" w:hAnsi="Libre Franklin Medium"/>
          <w:b w:val="0"/>
          <w:i w:val="0"/>
          <w:smallCaps w:val="0"/>
          <w:strike w:val="0"/>
          <w:color w:val="000000"/>
          <w:sz w:val="27"/>
          <w:szCs w:val="27"/>
          <w:u w:val="none"/>
          <w:shd w:fill="auto" w:val="clear"/>
          <w:vertAlign w:val="baseline"/>
        </w:rPr>
        <w:sectPr>
          <w:headerReference r:id="rId8" w:type="default"/>
          <w:footerReference r:id="rId9" w:type="default"/>
          <w:type w:val="nextPage"/>
          <w:pgSz w:h="10800" w:w="19200" w:orient="landscape"/>
          <w:pgMar w:bottom="0" w:top="860" w:left="460" w:right="600" w:header="669"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10215880</wp:posOffset>
            </wp:positionH>
            <wp:positionV relativeFrom="paragraph">
              <wp:posOffset>222250</wp:posOffset>
            </wp:positionV>
            <wp:extent cx="1080511" cy="333756"/>
            <wp:effectExtent b="0" l="0" r="0" t="0"/>
            <wp:wrapTopAndBottom distB="0" dist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080511" cy="333756"/>
                    </a:xfrm>
                    <a:prstGeom prst="rect"/>
                    <a:ln/>
                  </pic:spPr>
                </pic:pic>
              </a:graphicData>
            </a:graphic>
          </wp:anchor>
        </w:drawing>
      </w:r>
    </w:p>
    <w:bookmarkStart w:colFirst="0" w:colLast="0" w:name="2et92p0" w:id="4"/>
    <w:bookmarkEnd w:id="4"/>
    <w:p w:rsidR="00000000" w:rsidDel="00000000" w:rsidP="00000000" w:rsidRDefault="00000000" w:rsidRPr="00000000" w14:paraId="00000029">
      <w:pPr>
        <w:pStyle w:val="Heading1"/>
        <w:ind w:firstLine="599"/>
        <w:rPr/>
      </w:pPr>
      <w:r w:rsidDel="00000000" w:rsidR="00000000" w:rsidRPr="00000000">
        <w:rPr>
          <w:color w:val="1cace3"/>
          <w:rtl w:val="0"/>
        </w:rPr>
        <w:t xml:space="preserve">PROPOSED SOLUTION</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50"/>
          <w:tab w:val="left" w:leader="none" w:pos="1051"/>
        </w:tabs>
        <w:spacing w:after="0" w:before="96" w:line="235" w:lineRule="auto"/>
        <w:ind w:left="1050" w:right="1449" w:hanging="452"/>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Exploring movie reviews can be approached in several ways. One effective solution is to create a web application or mobile app that aggregates reviews from multiple sources such as IMDb, Rotten Tomatoes, Metacritic, and user-generated reviews from platforms like Letterboxd.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050"/>
          <w:tab w:val="left" w:leader="none" w:pos="1051"/>
        </w:tabs>
        <w:spacing w:after="0" w:before="0" w:line="235" w:lineRule="auto"/>
        <w:ind w:left="1050" w:right="1593" w:hanging="452"/>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The app could allow users to search for movies, view aggregated ratings, read critic and user reviews, and even provide personalized recommendations based on their viewing history and preferences. Additionally, implementing features like filtering by genre, release year, and director can enhance the user experience.</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49"/>
          <w:tab w:val="left" w:leader="none" w:pos="850"/>
        </w:tabs>
        <w:spacing w:after="0" w:before="323" w:line="240" w:lineRule="auto"/>
        <w:ind w:left="849" w:right="0" w:hanging="481"/>
        <w:jc w:val="left"/>
        <w:rPr>
          <w:rFonts w:ascii="Cambria" w:cs="Cambria" w:eastAsia="Cambria" w:hAnsi="Cambria"/>
          <w:b w:val="1"/>
          <w:i w:val="0"/>
          <w:smallCaps w:val="0"/>
          <w:strike w:val="0"/>
          <w:color w:val="1cace3"/>
          <w:sz w:val="36"/>
          <w:szCs w:val="36"/>
          <w:u w:val="none"/>
          <w:shd w:fill="auto" w:val="clear"/>
          <w:vertAlign w:val="baseline"/>
        </w:rPr>
      </w:pPr>
      <w:r w:rsidDel="00000000" w:rsidR="00000000" w:rsidRPr="00000000">
        <w:rPr>
          <w:rFonts w:ascii="Cambria" w:cs="Cambria" w:eastAsia="Cambria" w:hAnsi="Cambria"/>
          <w:b w:val="1"/>
          <w:i w:val="0"/>
          <w:smallCaps w:val="0"/>
          <w:strike w:val="0"/>
          <w:color w:val="404040"/>
          <w:sz w:val="40"/>
          <w:szCs w:val="40"/>
          <w:u w:val="none"/>
          <w:shd w:fill="auto" w:val="clear"/>
          <w:vertAlign w:val="baseline"/>
          <w:rtl w:val="0"/>
        </w:rPr>
        <w:t xml:space="preserve">BENEFITS </w:t>
      </w:r>
      <w:r w:rsidDel="00000000" w:rsidR="00000000" w:rsidRPr="00000000">
        <w:rPr>
          <w:rFonts w:ascii="Calibri" w:cs="Calibri" w:eastAsia="Calibri" w:hAnsi="Calibri"/>
          <w:b w:val="1"/>
          <w:i w:val="0"/>
          <w:smallCaps w:val="0"/>
          <w:strike w:val="0"/>
          <w:color w:val="404040"/>
          <w:sz w:val="40"/>
          <w:szCs w:val="4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05"/>
        </w:tabs>
        <w:spacing w:after="0" w:before="270" w:line="240" w:lineRule="auto"/>
        <w:ind w:left="1804" w:right="0" w:hanging="337.00000000000017"/>
        <w:jc w:val="left"/>
        <w:rPr>
          <w:b w:val="0"/>
          <w:i w:val="0"/>
          <w:smallCaps w:val="0"/>
          <w:strike w:val="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404040"/>
          <w:sz w:val="40"/>
          <w:szCs w:val="40"/>
          <w:u w:val="none"/>
          <w:shd w:fill="auto" w:val="clear"/>
          <w:vertAlign w:val="baseline"/>
          <w:rtl w:val="0"/>
        </w:rPr>
        <w:t xml:space="preserve">Informed Decision Making: Movie reviews help viewers make informed decisions about which</w:t>
      </w:r>
      <w:r w:rsidDel="00000000" w:rsidR="00000000" w:rsidRPr="00000000">
        <w:rPr>
          <w:rtl w:val="0"/>
        </w:rPr>
      </w:r>
    </w:p>
    <w:p w:rsidR="00000000" w:rsidDel="00000000" w:rsidP="00000000" w:rsidRDefault="00000000" w:rsidRPr="00000000" w14:paraId="0000002F">
      <w:pPr>
        <w:spacing w:before="75" w:lineRule="auto"/>
        <w:ind w:left="369" w:right="0" w:firstLine="0"/>
        <w:jc w:val="left"/>
        <w:rPr>
          <w:sz w:val="40"/>
          <w:szCs w:val="40"/>
        </w:rPr>
      </w:pPr>
      <w:r w:rsidDel="00000000" w:rsidR="00000000" w:rsidRPr="00000000">
        <w:rPr>
          <w:color w:val="404040"/>
          <w:sz w:val="40"/>
          <w:szCs w:val="40"/>
          <w:rtl w:val="0"/>
        </w:rPr>
        <w:t xml:space="preserve">movies to watch, saving time and money by avoiding disappointing films.</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05"/>
        </w:tabs>
        <w:spacing w:after="0" w:before="291" w:line="278.00000000000006" w:lineRule="auto"/>
        <w:ind w:left="369" w:right="1203" w:firstLine="1099"/>
        <w:jc w:val="left"/>
        <w:rPr>
          <w:b w:val="0"/>
          <w:i w:val="0"/>
          <w:smallCaps w:val="0"/>
          <w:strike w:val="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404040"/>
          <w:sz w:val="40"/>
          <w:szCs w:val="40"/>
          <w:u w:val="none"/>
          <w:shd w:fill="auto" w:val="clear"/>
          <w:vertAlign w:val="baseline"/>
          <w:rtl w:val="0"/>
        </w:rPr>
        <w:t xml:space="preserve">Diverse Perspectives: Reading reviews from critics and fellow moviegoers provides diverse perspectives on a film, Offering insights into its quality, themes, and entertainment value.</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05"/>
        </w:tabs>
        <w:spacing w:after="0" w:before="220" w:line="240" w:lineRule="auto"/>
        <w:ind w:left="1804" w:right="0" w:hanging="337.00000000000017"/>
        <w:jc w:val="left"/>
        <w:rPr>
          <w:b w:val="0"/>
          <w:i w:val="0"/>
          <w:smallCaps w:val="0"/>
          <w:strike w:val="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404040"/>
          <w:sz w:val="40"/>
          <w:szCs w:val="40"/>
          <w:u w:val="none"/>
          <w:shd w:fill="auto" w:val="clear"/>
          <w:vertAlign w:val="baseline"/>
          <w:rtl w:val="0"/>
        </w:rPr>
        <w:t xml:space="preserve">Discovering Hidden Gems : Exploring reviews can uncover lesser-known movies that may not</w:t>
      </w:r>
      <w:r w:rsidDel="00000000" w:rsidR="00000000" w:rsidRPr="00000000">
        <w:rPr>
          <w:rtl w:val="0"/>
        </w:rPr>
      </w:r>
    </w:p>
    <w:p w:rsidR="00000000" w:rsidDel="00000000" w:rsidP="00000000" w:rsidRDefault="00000000" w:rsidRPr="00000000" w14:paraId="00000032">
      <w:pPr>
        <w:spacing w:before="75" w:lineRule="auto"/>
        <w:ind w:left="369" w:right="0" w:firstLine="0"/>
        <w:jc w:val="left"/>
        <w:rPr>
          <w:sz w:val="40"/>
          <w:szCs w:val="40"/>
        </w:rPr>
        <w:sectPr>
          <w:headerReference r:id="rId11" w:type="default"/>
          <w:footerReference r:id="rId12" w:type="default"/>
          <w:type w:val="nextPage"/>
          <w:pgSz w:h="10800" w:w="19200" w:orient="landscape"/>
          <w:pgMar w:bottom="0" w:top="860" w:left="460" w:right="600" w:header="669" w:footer="0"/>
        </w:sectPr>
      </w:pPr>
      <w:r w:rsidDel="00000000" w:rsidR="00000000" w:rsidRPr="00000000">
        <w:rPr>
          <w:color w:val="404040"/>
          <w:sz w:val="40"/>
          <w:szCs w:val="40"/>
          <w:rtl w:val="0"/>
        </w:rPr>
        <w:t xml:space="preserve">have received widespread attention but are highly acclaimed by critics or loved by audiences.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10215880</wp:posOffset>
            </wp:positionH>
            <wp:positionV relativeFrom="paragraph">
              <wp:posOffset>180975</wp:posOffset>
            </wp:positionV>
            <wp:extent cx="1094188" cy="337980"/>
            <wp:effectExtent b="0" l="0" r="0" t="0"/>
            <wp:wrapNone/>
            <wp:docPr id="1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094188" cy="337980"/>
                    </a:xfrm>
                    <a:prstGeom prst="rect"/>
                    <a:ln/>
                  </pic:spPr>
                </pic:pic>
              </a:graphicData>
            </a:graphic>
          </wp:anchor>
        </w:drawing>
      </w:r>
    </w:p>
    <w:bookmarkStart w:colFirst="0" w:colLast="0" w:name="tyjcwt" w:id="5"/>
    <w:bookmarkEnd w:id="5"/>
    <w:p w:rsidR="00000000" w:rsidDel="00000000" w:rsidP="00000000" w:rsidRDefault="00000000" w:rsidRPr="00000000" w14:paraId="00000033">
      <w:pPr>
        <w:pStyle w:val="Heading1"/>
        <w:spacing w:before="0" w:line="904" w:lineRule="auto"/>
        <w:ind w:firstLine="599"/>
        <w:rPr/>
      </w:pPr>
      <w:r w:rsidDel="00000000" w:rsidR="00000000" w:rsidRPr="00000000">
        <w:rPr>
          <w:color w:val="1cace3"/>
          <w:rtl w:val="0"/>
        </w:rPr>
        <w:t xml:space="preserve">SYSTEM APPROACH</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 w:line="240" w:lineRule="auto"/>
        <w:ind w:left="405" w:right="0" w:firstLine="0"/>
        <w:jc w:val="left"/>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e0e0e"/>
          <w:sz w:val="36"/>
          <w:szCs w:val="36"/>
          <w:u w:val="none"/>
          <w:shd w:fill="auto" w:val="clear"/>
          <w:vertAlign w:val="baseline"/>
          <w:rtl w:val="0"/>
        </w:rPr>
        <w:t xml:space="preserve">A systematic approach to exploring movie reviews involves several steps:</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8"/>
          <w:tab w:val="left" w:leader="none" w:pos="889"/>
        </w:tabs>
        <w:spacing w:after="0" w:before="274" w:line="278.00000000000006" w:lineRule="auto"/>
        <w:ind w:left="888" w:right="1372" w:hanging="483"/>
        <w:jc w:val="left"/>
        <w:rPr>
          <w:b w:val="0"/>
          <w:i w:val="0"/>
          <w:smallCaps w:val="0"/>
          <w:strike w:val="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e0e0e"/>
          <w:sz w:val="36"/>
          <w:szCs w:val="36"/>
          <w:u w:val="single"/>
          <w:shd w:fill="auto" w:val="clear"/>
          <w:vertAlign w:val="baseline"/>
          <w:rtl w:val="0"/>
        </w:rPr>
        <w:t xml:space="preserve">Identify Sources</w:t>
      </w:r>
      <w:r w:rsidDel="00000000" w:rsidR="00000000" w:rsidRPr="00000000">
        <w:rPr>
          <w:rFonts w:ascii="Libre Franklin Medium" w:cs="Libre Franklin Medium" w:eastAsia="Libre Franklin Medium" w:hAnsi="Libre Franklin Medium"/>
          <w:b w:val="0"/>
          <w:i w:val="0"/>
          <w:smallCaps w:val="0"/>
          <w:strike w:val="0"/>
          <w:color w:val="0e0e0e"/>
          <w:sz w:val="36"/>
          <w:szCs w:val="36"/>
          <w:u w:val="none"/>
          <w:shd w:fill="auto" w:val="clear"/>
          <w:vertAlign w:val="baseline"/>
          <w:rtl w:val="0"/>
        </w:rPr>
        <w:t xml:space="preserve">: Start by identifying reputable sources of movie reviews, such as professional critics, film websites, or audience-based platforms like Rotten Tomatoes, IMDb, or Metacritic.</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8"/>
          <w:tab w:val="left" w:leader="none" w:pos="889"/>
        </w:tabs>
        <w:spacing w:after="0" w:before="210" w:line="278.00000000000006" w:lineRule="auto"/>
        <w:ind w:left="888" w:right="317" w:hanging="483"/>
        <w:jc w:val="left"/>
        <w:rPr>
          <w:b w:val="0"/>
          <w:i w:val="0"/>
          <w:smallCaps w:val="0"/>
          <w:strike w:val="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e0e0e"/>
          <w:sz w:val="36"/>
          <w:szCs w:val="36"/>
          <w:u w:val="single"/>
          <w:shd w:fill="auto" w:val="clear"/>
          <w:vertAlign w:val="baseline"/>
          <w:rtl w:val="0"/>
        </w:rPr>
        <w:t xml:space="preserve">Set Criteria</w:t>
      </w:r>
      <w:r w:rsidDel="00000000" w:rsidR="00000000" w:rsidRPr="00000000">
        <w:rPr>
          <w:rFonts w:ascii="Libre Franklin Medium" w:cs="Libre Franklin Medium" w:eastAsia="Libre Franklin Medium" w:hAnsi="Libre Franklin Medium"/>
          <w:b w:val="0"/>
          <w:i w:val="0"/>
          <w:smallCaps w:val="0"/>
          <w:strike w:val="0"/>
          <w:color w:val="0e0e0e"/>
          <w:sz w:val="36"/>
          <w:szCs w:val="36"/>
          <w:u w:val="none"/>
          <w:shd w:fill="auto" w:val="clear"/>
          <w:vertAlign w:val="baseline"/>
          <w:rtl w:val="0"/>
        </w:rPr>
        <w:t xml:space="preserve">: Determine what criteria are important to you when evaluating a movie, such as genre, director, cast, or thematic elements. This will help you narrow down your search and focus on relevant reviews.</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8"/>
          <w:tab w:val="left" w:leader="none" w:pos="889"/>
        </w:tabs>
        <w:spacing w:after="0" w:before="210" w:line="278.00000000000006" w:lineRule="auto"/>
        <w:ind w:left="888" w:right="567" w:hanging="483"/>
        <w:jc w:val="left"/>
        <w:rPr>
          <w:b w:val="0"/>
          <w:i w:val="0"/>
          <w:smallCaps w:val="0"/>
          <w:strike w:val="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e0e0e"/>
          <w:sz w:val="36"/>
          <w:szCs w:val="36"/>
          <w:u w:val="single"/>
          <w:shd w:fill="auto" w:val="clear"/>
          <w:vertAlign w:val="baseline"/>
          <w:rtl w:val="0"/>
        </w:rPr>
        <w:t xml:space="preserve">Read Multiple Reviews</w:t>
      </w:r>
      <w:r w:rsidDel="00000000" w:rsidR="00000000" w:rsidRPr="00000000">
        <w:rPr>
          <w:rFonts w:ascii="Libre Franklin Medium" w:cs="Libre Franklin Medium" w:eastAsia="Libre Franklin Medium" w:hAnsi="Libre Franklin Medium"/>
          <w:b w:val="0"/>
          <w:i w:val="0"/>
          <w:smallCaps w:val="0"/>
          <w:strike w:val="0"/>
          <w:color w:val="0e0e0e"/>
          <w:sz w:val="36"/>
          <w:szCs w:val="36"/>
          <w:u w:val="none"/>
          <w:shd w:fill="auto" w:val="clear"/>
          <w:vertAlign w:val="baseline"/>
          <w:rtl w:val="0"/>
        </w:rPr>
        <w:t xml:space="preserve">: Don't rely solely on one review; instead, read multiple reviews from different sources to get a comprehensive understanding of a movie's strengths and weaknesses. Look for patterns or consensus among reviewers.</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8"/>
          <w:tab w:val="left" w:leader="none" w:pos="889"/>
        </w:tabs>
        <w:spacing w:after="0" w:before="212" w:line="278.00000000000006" w:lineRule="auto"/>
        <w:ind w:left="888" w:right="594" w:hanging="483"/>
        <w:jc w:val="left"/>
        <w:rPr>
          <w:b w:val="0"/>
          <w:i w:val="0"/>
          <w:smallCaps w:val="0"/>
          <w:strike w:val="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e0e0e"/>
          <w:sz w:val="36"/>
          <w:szCs w:val="36"/>
          <w:u w:val="single"/>
          <w:shd w:fill="auto" w:val="clear"/>
          <w:vertAlign w:val="baseline"/>
          <w:rtl w:val="0"/>
        </w:rPr>
        <w:t xml:space="preserve">Consider Different Perspectives</w:t>
      </w:r>
      <w:r w:rsidDel="00000000" w:rsidR="00000000" w:rsidRPr="00000000">
        <w:rPr>
          <w:rFonts w:ascii="Libre Franklin Medium" w:cs="Libre Franklin Medium" w:eastAsia="Libre Franklin Medium" w:hAnsi="Libre Franklin Medium"/>
          <w:b w:val="0"/>
          <w:i w:val="0"/>
          <w:smallCaps w:val="0"/>
          <w:strike w:val="0"/>
          <w:color w:val="0e0e0e"/>
          <w:sz w:val="36"/>
          <w:szCs w:val="36"/>
          <w:u w:val="none"/>
          <w:shd w:fill="auto" w:val="clear"/>
          <w:vertAlign w:val="baseline"/>
          <w:rtl w:val="0"/>
        </w:rPr>
        <w:t xml:space="preserve">: Pay attention to the perspective and biases of the reviewers. Some may focus more on technical aspects, while others may prioritize emotional impact or cultural relevance. Consider how these perspectives align with your own preferences.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8"/>
          <w:tab w:val="left" w:leader="none" w:pos="889"/>
        </w:tabs>
        <w:spacing w:after="0" w:before="212" w:line="278.00000000000006" w:lineRule="auto"/>
        <w:ind w:left="888" w:right="343" w:hanging="483"/>
        <w:jc w:val="left"/>
        <w:rPr>
          <w:b w:val="0"/>
          <w:i w:val="0"/>
          <w:smallCaps w:val="0"/>
          <w:strike w:val="0"/>
          <w:u w:val="none"/>
          <w:shd w:fill="auto" w:val="clear"/>
          <w:vertAlign w:val="baseline"/>
        </w:rPr>
        <w:sectPr>
          <w:headerReference r:id="rId13" w:type="default"/>
          <w:footerReference r:id="rId14" w:type="default"/>
          <w:type w:val="nextPage"/>
          <w:pgSz w:h="10800" w:w="19200" w:orient="landscape"/>
          <w:pgMar w:bottom="640" w:top="860" w:left="460" w:right="600" w:header="669" w:footer="448"/>
        </w:sectPr>
      </w:pPr>
      <w:r w:rsidDel="00000000" w:rsidR="00000000" w:rsidRPr="00000000">
        <w:rPr>
          <w:rFonts w:ascii="Libre Franklin Medium" w:cs="Libre Franklin Medium" w:eastAsia="Libre Franklin Medium" w:hAnsi="Libre Franklin Medium"/>
          <w:b w:val="0"/>
          <w:i w:val="0"/>
          <w:smallCaps w:val="0"/>
          <w:strike w:val="0"/>
          <w:color w:val="0e0e0e"/>
          <w:sz w:val="36"/>
          <w:szCs w:val="36"/>
          <w:u w:val="single"/>
          <w:shd w:fill="auto" w:val="clear"/>
          <w:vertAlign w:val="baseline"/>
          <w:rtl w:val="0"/>
        </w:rPr>
        <w:t xml:space="preserve">Analyze Critically</w:t>
      </w:r>
      <w:r w:rsidDel="00000000" w:rsidR="00000000" w:rsidRPr="00000000">
        <w:rPr>
          <w:rFonts w:ascii="Libre Franklin Medium" w:cs="Libre Franklin Medium" w:eastAsia="Libre Franklin Medium" w:hAnsi="Libre Franklin Medium"/>
          <w:b w:val="0"/>
          <w:i w:val="0"/>
          <w:smallCaps w:val="0"/>
          <w:strike w:val="0"/>
          <w:color w:val="0e0e0e"/>
          <w:sz w:val="36"/>
          <w:szCs w:val="36"/>
          <w:u w:val="none"/>
          <w:shd w:fill="auto" w:val="clear"/>
          <w:vertAlign w:val="baseline"/>
          <w:rtl w:val="0"/>
        </w:rPr>
        <w:t xml:space="preserve">: Approach reviews with a critical mindset, considering the credibility of the source, the depth of analysis, and the coherence of arguments. Look for reviews that provide thoughtful insights and analysis rather than just subjective opinions.</w:t>
      </w:r>
      <w:r w:rsidDel="00000000" w:rsidR="00000000" w:rsidRPr="00000000">
        <w:rPr>
          <w:rtl w:val="0"/>
        </w:rPr>
      </w:r>
    </w:p>
    <w:bookmarkStart w:colFirst="0" w:colLast="0" w:name="3dy6vkm" w:id="6"/>
    <w:bookmarkEnd w:id="6"/>
    <w:p w:rsidR="00000000" w:rsidDel="00000000" w:rsidP="00000000" w:rsidRDefault="00000000" w:rsidRPr="00000000" w14:paraId="0000003A">
      <w:pPr>
        <w:pStyle w:val="Heading1"/>
        <w:spacing w:before="0" w:line="835" w:lineRule="auto"/>
        <w:ind w:firstLine="599"/>
        <w:rPr/>
      </w:pPr>
      <w:r w:rsidDel="00000000" w:rsidR="00000000" w:rsidRPr="00000000">
        <w:rPr>
          <w:color w:val="1cace3"/>
          <w:rtl w:val="0"/>
        </w:rPr>
        <w:t xml:space="preserve">ALGORITHM &amp; DEPLOYMENT</w:t>
      </w:r>
      <w:r w:rsidDel="00000000" w:rsidR="00000000" w:rsidRPr="00000000">
        <w:rPr>
          <w:rtl w:val="0"/>
        </w:rPr>
      </w:r>
    </w:p>
    <w:p w:rsidR="00000000" w:rsidDel="00000000" w:rsidP="00000000" w:rsidRDefault="00000000" w:rsidRPr="00000000" w14:paraId="0000003B">
      <w:pPr>
        <w:spacing w:before="0" w:line="326" w:lineRule="auto"/>
        <w:ind w:left="599" w:right="0" w:firstLine="0"/>
        <w:jc w:val="left"/>
        <w:rPr>
          <w:sz w:val="34"/>
          <w:szCs w:val="34"/>
        </w:rPr>
      </w:pPr>
      <w:r w:rsidDel="00000000" w:rsidR="00000000" w:rsidRPr="00000000">
        <w:rPr>
          <w:color w:val="404040"/>
          <w:sz w:val="34"/>
          <w:szCs w:val="34"/>
          <w:rtl w:val="0"/>
        </w:rPr>
        <w:t xml:space="preserve">Developing an algorithm for exploring movie reviews involves several steps.</w:t>
      </w:r>
      <w:r w:rsidDel="00000000" w:rsidR="00000000" w:rsidRPr="00000000">
        <w:rPr>
          <w:rtl w:val="0"/>
        </w:rPr>
      </w:r>
    </w:p>
    <w:p w:rsidR="00000000" w:rsidDel="00000000" w:rsidP="00000000" w:rsidRDefault="00000000" w:rsidRPr="00000000" w14:paraId="0000003C">
      <w:pPr>
        <w:spacing w:before="265" w:lineRule="auto"/>
        <w:ind w:left="599" w:right="0" w:firstLine="0"/>
        <w:jc w:val="left"/>
        <w:rPr>
          <w:sz w:val="34"/>
          <w:szCs w:val="34"/>
        </w:rPr>
      </w:pPr>
      <w:r w:rsidDel="00000000" w:rsidR="00000000" w:rsidRPr="00000000">
        <w:rPr>
          <w:color w:val="404040"/>
          <w:sz w:val="34"/>
          <w:szCs w:val="34"/>
          <w:rtl w:val="0"/>
        </w:rPr>
        <w:t xml:space="preserve">Here's a basic outline:</w:t>
      </w:r>
      <w:r w:rsidDel="00000000" w:rsidR="00000000" w:rsidRPr="00000000">
        <w:rPr>
          <w:rtl w:val="0"/>
        </w:rPr>
      </w:r>
    </w:p>
    <w:p w:rsidR="00000000" w:rsidDel="00000000" w:rsidP="00000000" w:rsidRDefault="00000000" w:rsidRPr="00000000" w14:paraId="0000003D">
      <w:pPr>
        <w:spacing w:before="265" w:lineRule="auto"/>
        <w:ind w:left="599" w:right="0" w:firstLine="0"/>
        <w:jc w:val="left"/>
        <w:rPr>
          <w:sz w:val="34"/>
          <w:szCs w:val="34"/>
        </w:rPr>
      </w:pPr>
      <w:r w:rsidDel="00000000" w:rsidR="00000000" w:rsidRPr="00000000">
        <w:rPr>
          <w:color w:val="404040"/>
          <w:sz w:val="34"/>
          <w:szCs w:val="34"/>
          <w:u w:val="single"/>
          <w:rtl w:val="0"/>
        </w:rPr>
        <w:t xml:space="preserve">Data Collection</w:t>
      </w:r>
      <w:r w:rsidDel="00000000" w:rsidR="00000000" w:rsidRPr="00000000">
        <w:rPr>
          <w:color w:val="404040"/>
          <w:sz w:val="34"/>
          <w:szCs w:val="34"/>
          <w:rtl w:val="0"/>
        </w:rPr>
        <w:t xml:space="preserve">:</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79"/>
          <w:tab w:val="left" w:leader="none" w:pos="1080"/>
        </w:tabs>
        <w:spacing w:after="0" w:before="264" w:line="240" w:lineRule="auto"/>
        <w:ind w:left="1079" w:right="0" w:hanging="481"/>
        <w:jc w:val="left"/>
        <w:rPr>
          <w:rFonts w:ascii="Cambria" w:cs="Cambria" w:eastAsia="Cambria" w:hAnsi="Cambria"/>
          <w:b w:val="0"/>
          <w:i w:val="0"/>
          <w:smallCaps w:val="0"/>
          <w:strike w:val="0"/>
          <w:color w:val="1cace3"/>
          <w:sz w:val="31"/>
          <w:szCs w:val="31"/>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404040"/>
          <w:sz w:val="34"/>
          <w:szCs w:val="34"/>
          <w:u w:val="none"/>
          <w:shd w:fill="auto" w:val="clear"/>
          <w:vertAlign w:val="baseline"/>
          <w:rtl w:val="0"/>
        </w:rPr>
        <w:t xml:space="preserve">Gather movie review data from various sources such as IMDb, Rotten Tomatoes, Metacritic, or specialized film</w:t>
      </w:r>
      <w:r w:rsidDel="00000000" w:rsidR="00000000" w:rsidRPr="00000000">
        <w:rPr>
          <w:rtl w:val="0"/>
        </w:rPr>
      </w:r>
    </w:p>
    <w:p w:rsidR="00000000" w:rsidDel="00000000" w:rsidP="00000000" w:rsidRDefault="00000000" w:rsidRPr="00000000" w14:paraId="0000003F">
      <w:pPr>
        <w:spacing w:before="64" w:lineRule="auto"/>
        <w:ind w:left="599" w:right="14719" w:firstLine="480.00000000000006"/>
        <w:jc w:val="left"/>
        <w:rPr>
          <w:sz w:val="34"/>
          <w:szCs w:val="34"/>
        </w:rPr>
      </w:pPr>
      <w:r w:rsidDel="00000000" w:rsidR="00000000" w:rsidRPr="00000000">
        <w:rPr>
          <w:color w:val="404040"/>
          <w:sz w:val="34"/>
          <w:szCs w:val="34"/>
          <w:rtl w:val="0"/>
        </w:rPr>
        <w:t xml:space="preserve">critics' websites.</w:t>
      </w:r>
      <w:r w:rsidDel="00000000" w:rsidR="00000000" w:rsidRPr="00000000">
        <w:rPr>
          <w:rtl w:val="0"/>
        </w:rPr>
      </w:r>
    </w:p>
    <w:p w:rsidR="00000000" w:rsidDel="00000000" w:rsidP="00000000" w:rsidRDefault="00000000" w:rsidRPr="00000000" w14:paraId="00000040">
      <w:pPr>
        <w:spacing w:before="265" w:lineRule="auto"/>
        <w:ind w:left="599" w:right="14719" w:firstLine="0"/>
        <w:jc w:val="left"/>
        <w:rPr>
          <w:sz w:val="34"/>
          <w:szCs w:val="34"/>
        </w:rPr>
      </w:pPr>
      <w:r w:rsidDel="00000000" w:rsidR="00000000" w:rsidRPr="00000000">
        <w:rPr>
          <w:color w:val="404040"/>
          <w:sz w:val="34"/>
          <w:szCs w:val="34"/>
          <w:u w:val="single"/>
          <w:rtl w:val="0"/>
        </w:rPr>
        <w:t xml:space="preserve">Sentiment Analysis</w:t>
      </w:r>
      <w:r w:rsidDel="00000000" w:rsidR="00000000" w:rsidRPr="00000000">
        <w:rPr>
          <w:color w:val="404040"/>
          <w:sz w:val="34"/>
          <w:szCs w:val="34"/>
          <w:rtl w:val="0"/>
        </w:rPr>
        <w:t xml:space="preserve">:</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420"/>
          <w:tab w:val="left" w:leader="none" w:pos="1421"/>
        </w:tabs>
        <w:spacing w:after="0" w:before="267" w:line="383" w:lineRule="auto"/>
        <w:ind w:left="1420" w:right="0" w:hanging="822"/>
        <w:jc w:val="left"/>
        <w:rPr>
          <w:rFonts w:ascii="Cambria" w:cs="Cambria" w:eastAsia="Cambria" w:hAnsi="Cambria"/>
          <w:b w:val="0"/>
          <w:i w:val="0"/>
          <w:smallCaps w:val="0"/>
          <w:strike w:val="0"/>
          <w:color w:val="1cace3"/>
          <w:sz w:val="31"/>
          <w:szCs w:val="31"/>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404040"/>
          <w:sz w:val="34"/>
          <w:szCs w:val="34"/>
          <w:u w:val="none"/>
          <w:shd w:fill="auto" w:val="clear"/>
          <w:vertAlign w:val="baseline"/>
          <w:rtl w:val="0"/>
        </w:rPr>
        <w:t xml:space="preserve">Utilize sentiment analysis techniques to classify the sentiment of each review (positive, negative, or neutral).</w:t>
      </w:r>
      <w:r w:rsidDel="00000000" w:rsidR="00000000" w:rsidRPr="00000000">
        <w:rPr>
          <w:rtl w:val="0"/>
        </w:rPr>
      </w:r>
    </w:p>
    <w:p w:rsidR="00000000" w:rsidDel="00000000" w:rsidP="00000000" w:rsidRDefault="00000000" w:rsidRPr="00000000" w14:paraId="00000042">
      <w:pPr>
        <w:spacing w:before="265" w:lineRule="auto"/>
        <w:ind w:left="599" w:right="0" w:firstLine="0"/>
        <w:jc w:val="left"/>
        <w:rPr>
          <w:sz w:val="34"/>
          <w:szCs w:val="34"/>
        </w:rPr>
      </w:pPr>
      <w:r w:rsidDel="00000000" w:rsidR="00000000" w:rsidRPr="00000000">
        <w:rPr>
          <w:color w:val="404040"/>
          <w:sz w:val="34"/>
          <w:szCs w:val="34"/>
          <w:u w:val="single"/>
          <w:rtl w:val="0"/>
        </w:rPr>
        <w:t xml:space="preserve">Topic Modeling:</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79"/>
          <w:tab w:val="left" w:leader="none" w:pos="1080"/>
        </w:tabs>
        <w:spacing w:after="0" w:before="266" w:line="278.00000000000006" w:lineRule="auto"/>
        <w:ind w:left="1079" w:right="1420" w:hanging="480"/>
        <w:jc w:val="left"/>
        <w:rPr>
          <w:rFonts w:ascii="Cambria" w:cs="Cambria" w:eastAsia="Cambria" w:hAnsi="Cambria"/>
          <w:b w:val="0"/>
          <w:i w:val="0"/>
          <w:smallCaps w:val="0"/>
          <w:strike w:val="0"/>
          <w:color w:val="1cace3"/>
          <w:sz w:val="31"/>
          <w:szCs w:val="31"/>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404040"/>
          <w:sz w:val="34"/>
          <w:szCs w:val="34"/>
          <w:u w:val="none"/>
          <w:shd w:fill="auto" w:val="clear"/>
          <w:vertAlign w:val="baseline"/>
          <w:rtl w:val="0"/>
        </w:rPr>
        <w:t xml:space="preserve">Apply topic modeling algorithms such as Latent Dirichlet Allocation (LDA) or Non-Negative Matrix Factorization (NMF) to identify key topics or themes discussed in the reviews.</w:t>
      </w:r>
      <w:r w:rsidDel="00000000" w:rsidR="00000000" w:rsidRPr="00000000">
        <w:rPr>
          <w:rtl w:val="0"/>
        </w:rPr>
      </w:r>
    </w:p>
    <w:p w:rsidR="00000000" w:rsidDel="00000000" w:rsidP="00000000" w:rsidRDefault="00000000" w:rsidRPr="00000000" w14:paraId="00000044">
      <w:pPr>
        <w:spacing w:before="204" w:lineRule="auto"/>
        <w:ind w:left="599" w:right="0" w:firstLine="0"/>
        <w:jc w:val="left"/>
        <w:rPr>
          <w:sz w:val="34"/>
          <w:szCs w:val="34"/>
        </w:rPr>
      </w:pPr>
      <w:r w:rsidDel="00000000" w:rsidR="00000000" w:rsidRPr="00000000">
        <w:rPr>
          <w:color w:val="404040"/>
          <w:sz w:val="34"/>
          <w:szCs w:val="34"/>
          <w:u w:val="single"/>
          <w:rtl w:val="0"/>
        </w:rPr>
        <w:t xml:space="preserve">Recommendation System:</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79"/>
          <w:tab w:val="left" w:leader="none" w:pos="1080"/>
        </w:tabs>
        <w:spacing w:after="0" w:before="265" w:line="240" w:lineRule="auto"/>
        <w:ind w:left="1079" w:right="0" w:hanging="481"/>
        <w:jc w:val="left"/>
        <w:rPr>
          <w:rFonts w:ascii="Cambria" w:cs="Cambria" w:eastAsia="Cambria" w:hAnsi="Cambria"/>
          <w:b w:val="0"/>
          <w:i w:val="0"/>
          <w:smallCaps w:val="0"/>
          <w:strike w:val="0"/>
          <w:color w:val="1cace3"/>
          <w:sz w:val="31"/>
          <w:szCs w:val="31"/>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404040"/>
          <w:sz w:val="34"/>
          <w:szCs w:val="34"/>
          <w:u w:val="none"/>
          <w:shd w:fill="auto" w:val="clear"/>
          <w:vertAlign w:val="baseline"/>
          <w:rtl w:val="0"/>
        </w:rPr>
        <w:t xml:space="preserve">Develop a recommendation system that suggests movies to users based on their preferences and past</w:t>
      </w:r>
      <w:r w:rsidDel="00000000" w:rsidR="00000000" w:rsidRPr="00000000">
        <w:rPr>
          <w:rtl w:val="0"/>
        </w:rPr>
      </w:r>
    </w:p>
    <w:p w:rsidR="00000000" w:rsidDel="00000000" w:rsidP="00000000" w:rsidRDefault="00000000" w:rsidRPr="00000000" w14:paraId="00000046">
      <w:pPr>
        <w:spacing w:before="64" w:lineRule="auto"/>
        <w:ind w:left="1079" w:right="0" w:firstLine="0"/>
        <w:jc w:val="left"/>
        <w:rPr>
          <w:sz w:val="34"/>
          <w:szCs w:val="34"/>
        </w:rPr>
      </w:pPr>
      <w:r w:rsidDel="00000000" w:rsidR="00000000" w:rsidRPr="00000000">
        <w:rPr>
          <w:color w:val="404040"/>
          <w:sz w:val="34"/>
          <w:szCs w:val="34"/>
          <w:rtl w:val="0"/>
        </w:rPr>
        <w:t xml:space="preserve">interactions.</w:t>
      </w:r>
      <w:r w:rsidDel="00000000" w:rsidR="00000000" w:rsidRPr="00000000">
        <w:rPr>
          <w:rtl w:val="0"/>
        </w:rPr>
      </w:r>
    </w:p>
    <w:p w:rsidR="00000000" w:rsidDel="00000000" w:rsidP="00000000" w:rsidRDefault="00000000" w:rsidRPr="00000000" w14:paraId="00000047">
      <w:pPr>
        <w:spacing w:before="265" w:lineRule="auto"/>
        <w:ind w:left="599" w:right="0" w:firstLine="0"/>
        <w:jc w:val="left"/>
        <w:rPr>
          <w:sz w:val="34"/>
          <w:szCs w:val="34"/>
        </w:rPr>
      </w:pPr>
      <w:r w:rsidDel="00000000" w:rsidR="00000000" w:rsidRPr="00000000">
        <w:rPr>
          <w:color w:val="404040"/>
          <w:sz w:val="34"/>
          <w:szCs w:val="34"/>
          <w:rtl w:val="0"/>
        </w:rPr>
        <w:t xml:space="preserve">User Interface Development:</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79"/>
          <w:tab w:val="left" w:leader="none" w:pos="1080"/>
        </w:tabs>
        <w:spacing w:after="0" w:before="265" w:line="240" w:lineRule="auto"/>
        <w:ind w:left="1079" w:right="0" w:hanging="481"/>
        <w:jc w:val="left"/>
        <w:rPr>
          <w:rFonts w:ascii="Cambria" w:cs="Cambria" w:eastAsia="Cambria" w:hAnsi="Cambria"/>
          <w:b w:val="0"/>
          <w:i w:val="0"/>
          <w:smallCaps w:val="0"/>
          <w:strike w:val="0"/>
          <w:color w:val="1cace3"/>
          <w:sz w:val="31"/>
          <w:szCs w:val="31"/>
          <w:u w:val="none"/>
          <w:shd w:fill="auto" w:val="clear"/>
          <w:vertAlign w:val="baseline"/>
        </w:rPr>
        <w:sectPr>
          <w:headerReference r:id="rId15" w:type="default"/>
          <w:footerReference r:id="rId16" w:type="default"/>
          <w:type w:val="nextPage"/>
          <w:pgSz w:h="10800" w:w="19200" w:orient="landscape"/>
          <w:pgMar w:bottom="0" w:top="860" w:left="460" w:right="600" w:header="669" w:footer="0"/>
        </w:sectPr>
      </w:pPr>
      <w:r w:rsidDel="00000000" w:rsidR="00000000" w:rsidRPr="00000000">
        <w:rPr>
          <w:rFonts w:ascii="Libre Franklin Medium" w:cs="Libre Franklin Medium" w:eastAsia="Libre Franklin Medium" w:hAnsi="Libre Franklin Medium"/>
          <w:b w:val="0"/>
          <w:i w:val="0"/>
          <w:smallCaps w:val="0"/>
          <w:strike w:val="0"/>
          <w:color w:val="404040"/>
          <w:sz w:val="34"/>
          <w:szCs w:val="34"/>
          <w:u w:val="none"/>
          <w:shd w:fill="auto" w:val="clear"/>
          <w:vertAlign w:val="baseline"/>
          <w:rtl w:val="0"/>
        </w:rPr>
        <w:t xml:space="preserve">Design and develop a user-friendly interface where users can interact with the system.</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10215880</wp:posOffset>
            </wp:positionH>
            <wp:positionV relativeFrom="paragraph">
              <wp:posOffset>171450</wp:posOffset>
            </wp:positionV>
            <wp:extent cx="1094188" cy="337980"/>
            <wp:effectExtent b="0" l="0" r="0" t="0"/>
            <wp:wrapNone/>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094188" cy="337980"/>
                    </a:xfrm>
                    <a:prstGeom prst="rect"/>
                    <a:ln/>
                  </pic:spPr>
                </pic:pic>
              </a:graphicData>
            </a:graphic>
          </wp:anchor>
        </w:drawing>
      </w:r>
    </w:p>
    <w:p w:rsidR="00000000" w:rsidDel="00000000" w:rsidP="00000000" w:rsidRDefault="00000000" w:rsidRPr="00000000" w14:paraId="00000049">
      <w:pPr>
        <w:pStyle w:val="Heading1"/>
        <w:ind w:firstLine="599"/>
        <w:rPr/>
      </w:pPr>
      <w:r w:rsidDel="00000000" w:rsidR="00000000" w:rsidRPr="00000000">
        <w:rPr/>
        <w:drawing>
          <wp:anchor allowOverlap="1" behindDoc="0" distB="0" distT="0" distL="0" distR="0" hidden="0" layoutInCell="1" locked="0" relativeHeight="0" simplePos="0">
            <wp:simplePos x="0" y="0"/>
            <wp:positionH relativeFrom="page">
              <wp:posOffset>1692910</wp:posOffset>
            </wp:positionH>
            <wp:positionV relativeFrom="page">
              <wp:posOffset>3907155</wp:posOffset>
            </wp:positionV>
            <wp:extent cx="3464282" cy="2730460"/>
            <wp:effectExtent b="0" l="0" r="0" t="0"/>
            <wp:wrapNone/>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464282" cy="2730460"/>
                    </a:xfrm>
                    <a:prstGeom prst="rect"/>
                    <a:ln/>
                  </pic:spPr>
                </pic:pic>
              </a:graphicData>
            </a:graphic>
          </wp:anchor>
        </w:drawing>
      </w:r>
      <w:bookmarkStart w:colFirst="0" w:colLast="0" w:name="1t3h5sf" w:id="7"/>
      <w:bookmarkEnd w:id="7"/>
      <w:r w:rsidDel="00000000" w:rsidR="00000000" w:rsidRPr="00000000">
        <w:rPr>
          <w:color w:val="1cace3"/>
          <w:rtl w:val="0"/>
        </w:rPr>
        <w:t xml:space="preserve">RESULT</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66675</wp:posOffset>
            </wp:positionH>
            <wp:positionV relativeFrom="paragraph">
              <wp:posOffset>200025</wp:posOffset>
            </wp:positionV>
            <wp:extent cx="3422784" cy="1860804"/>
            <wp:effectExtent b="0" l="0" r="0" t="0"/>
            <wp:wrapTopAndBottom distB="0" distT="0"/>
            <wp:docPr id="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422784" cy="1860804"/>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3955415</wp:posOffset>
            </wp:positionH>
            <wp:positionV relativeFrom="paragraph">
              <wp:posOffset>229870</wp:posOffset>
            </wp:positionV>
            <wp:extent cx="3508833" cy="2100262"/>
            <wp:effectExtent b="0" l="0" r="0" t="0"/>
            <wp:wrapTopAndBottom distB="0" distT="0"/>
            <wp:docPr id="8"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508833" cy="210026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7855585</wp:posOffset>
            </wp:positionH>
            <wp:positionV relativeFrom="paragraph">
              <wp:posOffset>208915</wp:posOffset>
            </wp:positionV>
            <wp:extent cx="3395779" cy="2150268"/>
            <wp:effectExtent b="0" l="0" r="0" t="0"/>
            <wp:wrapTopAndBottom distB="0" distT="0"/>
            <wp:docPr id="1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395779" cy="2150268"/>
                    </a:xfrm>
                    <a:prstGeom prst="rect"/>
                    <a:ln/>
                  </pic:spPr>
                </pic:pic>
              </a:graphicData>
            </a:graphic>
          </wp:anchor>
        </w:drawing>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sectPr>
          <w:headerReference r:id="rId21" w:type="default"/>
          <w:footerReference r:id="rId22" w:type="default"/>
          <w:type w:val="nextPage"/>
          <w:pgSz w:h="10800" w:w="19200" w:orient="landscape"/>
          <w:pgMar w:bottom="640" w:top="860" w:left="460" w:right="600" w:header="669" w:footer="448"/>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5598160</wp:posOffset>
            </wp:positionH>
            <wp:positionV relativeFrom="paragraph">
              <wp:posOffset>168910</wp:posOffset>
            </wp:positionV>
            <wp:extent cx="4274537" cy="2212848"/>
            <wp:effectExtent b="0" l="0" r="0" t="0"/>
            <wp:wrapTopAndBottom distB="0" distT="0"/>
            <wp:docPr id="10"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274537" cy="2212848"/>
                    </a:xfrm>
                    <a:prstGeom prst="rect"/>
                    <a:ln/>
                  </pic:spPr>
                </pic:pic>
              </a:graphicData>
            </a:graphic>
          </wp:anchor>
        </w:drawing>
      </w:r>
    </w:p>
    <w:bookmarkStart w:colFirst="0" w:colLast="0" w:name="4d34og8" w:id="8"/>
    <w:bookmarkEnd w:id="8"/>
    <w:p w:rsidR="00000000" w:rsidDel="00000000" w:rsidP="00000000" w:rsidRDefault="00000000" w:rsidRPr="00000000" w14:paraId="0000004E">
      <w:pPr>
        <w:spacing w:before="67" w:lineRule="auto"/>
        <w:ind w:left="599" w:right="0" w:firstLine="0"/>
        <w:jc w:val="left"/>
        <w:rPr>
          <w:rFonts w:ascii="Arial" w:cs="Arial" w:eastAsia="Arial" w:hAnsi="Arial"/>
          <w:b w:val="1"/>
          <w:sz w:val="80"/>
          <w:szCs w:val="80"/>
        </w:rPr>
      </w:pPr>
      <w:r w:rsidDel="00000000" w:rsidR="00000000" w:rsidRPr="00000000">
        <w:rPr>
          <w:rFonts w:ascii="Arial" w:cs="Arial" w:eastAsia="Arial" w:hAnsi="Arial"/>
          <w:b w:val="1"/>
          <w:color w:val="1cace3"/>
          <w:sz w:val="80"/>
          <w:szCs w:val="80"/>
          <w:rtl w:val="0"/>
        </w:rPr>
        <w:t xml:space="preserve">CONCLUSION</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88"/>
          <w:szCs w:val="8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88"/>
          <w:szCs w:val="8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079"/>
          <w:tab w:val="left" w:leader="none" w:pos="1080"/>
        </w:tabs>
        <w:spacing w:after="0" w:before="581" w:line="278.00000000000006" w:lineRule="auto"/>
        <w:ind w:left="1079" w:right="630" w:hanging="480"/>
        <w:jc w:val="left"/>
        <w:rPr>
          <w:rFonts w:ascii="Cambria" w:cs="Cambria" w:eastAsia="Cambria" w:hAnsi="Cambria"/>
          <w:b w:val="0"/>
          <w:i w:val="0"/>
          <w:smallCaps w:val="0"/>
          <w:strike w:val="0"/>
          <w:color w:val="1cace3"/>
          <w:sz w:val="36"/>
          <w:szCs w:val="36"/>
          <w:u w:val="none"/>
          <w:shd w:fill="auto" w:val="clear"/>
          <w:vertAlign w:val="baseline"/>
        </w:rPr>
        <w:sectPr>
          <w:headerReference r:id="rId24" w:type="default"/>
          <w:footerReference r:id="rId25" w:type="default"/>
          <w:type w:val="nextPage"/>
          <w:pgSz w:h="10800" w:w="19200" w:orient="landscape"/>
          <w:pgMar w:bottom="640" w:top="860" w:left="460" w:right="600" w:header="669" w:footer="448"/>
        </w:sectPr>
      </w:pPr>
      <w:r w:rsidDel="00000000" w:rsidR="00000000" w:rsidRPr="00000000">
        <w:rPr>
          <w:rFonts w:ascii="Libre Franklin Medium" w:cs="Libre Franklin Medium" w:eastAsia="Libre Franklin Medium" w:hAnsi="Libre Franklin Medium"/>
          <w:b w:val="0"/>
          <w:i w:val="0"/>
          <w:smallCaps w:val="0"/>
          <w:strike w:val="0"/>
          <w:color w:val="404040"/>
          <w:sz w:val="40"/>
          <w:szCs w:val="40"/>
          <w:u w:val="none"/>
          <w:shd w:fill="auto" w:val="clear"/>
          <w:vertAlign w:val="baseline"/>
          <w:rtl w:val="0"/>
        </w:rPr>
        <w:t xml:space="preserve">In conclusion, exploring movie reviews offers valuable insights into audience perceptions, critical analysis, and cultural impact. By delving into various reviews, one gains a nuanced understanding of a film's strengths, weaknesses, and overall reception. Whether for personal enjoyment, academic study, or professional critique, analyzing movie reviews provides a multifaceted perspective that enhances appreciation and understanding of cinema as an art form</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53">
      <w:pPr>
        <w:spacing w:before="228" w:lineRule="auto"/>
        <w:ind w:left="527" w:right="0" w:firstLine="0"/>
        <w:jc w:val="left"/>
        <w:rPr>
          <w:rFonts w:ascii="Arial" w:cs="Arial" w:eastAsia="Arial" w:hAnsi="Arial"/>
          <w:b w:val="1"/>
          <w:sz w:val="66"/>
          <w:szCs w:val="66"/>
        </w:rPr>
      </w:pPr>
      <w:r w:rsidDel="00000000" w:rsidR="00000000" w:rsidRPr="00000000">
        <w:rPr>
          <w:rFonts w:ascii="Arial" w:cs="Arial" w:eastAsia="Arial" w:hAnsi="Arial"/>
          <w:b w:val="1"/>
          <w:color w:val="1cace3"/>
          <w:sz w:val="66"/>
          <w:szCs w:val="66"/>
          <w:rtl w:val="0"/>
        </w:rPr>
        <w:t xml:space="preserve">FUTURE SCOPE</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527" w:right="0" w:firstLine="0"/>
        <w:jc w:val="left"/>
        <w:rPr>
          <w:rFonts w:ascii="Quattrocento Sans" w:cs="Quattrocento Sans" w:eastAsia="Quattrocento Sans" w:hAnsi="Quattrocento Sans"/>
          <w:b w:val="0"/>
          <w:i w:val="0"/>
          <w:smallCaps w:val="0"/>
          <w:strike w:val="0"/>
          <w:color w:val="000000"/>
          <w:sz w:val="36"/>
          <w:szCs w:val="3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
          <w:szCs w:val="36"/>
          <w:u w:val="none"/>
          <w:shd w:fill="auto" w:val="clear"/>
          <w:vertAlign w:val="baseline"/>
          <w:rtl w:val="0"/>
        </w:rPr>
        <w:t xml:space="preserve">The future scope for movie reviews encompasses several exciting avenues:</w:t>
      </w:r>
    </w:p>
    <w:p w:rsidR="00000000" w:rsidDel="00000000" w:rsidP="00000000" w:rsidRDefault="00000000" w:rsidRPr="00000000" w14:paraId="00000055">
      <w:pPr>
        <w:pStyle w:val="Heading3"/>
        <w:ind w:firstLine="527"/>
        <w:rPr>
          <w:u w:val="none"/>
        </w:rPr>
      </w:pPr>
      <w:r w:rsidDel="00000000" w:rsidR="00000000" w:rsidRPr="00000000">
        <w:rPr>
          <w:u w:val="single"/>
          <w:rtl w:val="0"/>
        </w:rPr>
        <w:t xml:space="preserve">AI-Driven Analysis:</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16" w:lineRule="auto"/>
        <w:ind w:left="527" w:right="0" w:firstLine="681"/>
        <w:jc w:val="left"/>
        <w:rPr>
          <w:rFonts w:ascii="Quattrocento Sans" w:cs="Quattrocento Sans" w:eastAsia="Quattrocento Sans" w:hAnsi="Quattrocento Sans"/>
          <w:b w:val="0"/>
          <w:i w:val="0"/>
          <w:smallCaps w:val="0"/>
          <w:strike w:val="0"/>
          <w:color w:val="000000"/>
          <w:sz w:val="36"/>
          <w:szCs w:val="3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
          <w:szCs w:val="36"/>
          <w:u w:val="none"/>
          <w:shd w:fill="auto" w:val="clear"/>
          <w:vertAlign w:val="baseline"/>
          <w:rtl w:val="0"/>
        </w:rPr>
        <w:t xml:space="preserve">Continued advancements in artificial intelligence and natural language processing will enable more sophisticated analysis of movie reviews. AI algorithms could extract deeper insights from reviews, such as identifying subtle themes, character analyses, and predicting box office success.</w:t>
      </w:r>
    </w:p>
    <w:p w:rsidR="00000000" w:rsidDel="00000000" w:rsidP="00000000" w:rsidRDefault="00000000" w:rsidRPr="00000000" w14:paraId="00000057">
      <w:pPr>
        <w:pStyle w:val="Heading3"/>
        <w:spacing w:before="397" w:lineRule="auto"/>
        <w:ind w:firstLine="527"/>
        <w:jc w:val="both"/>
        <w:rPr>
          <w:u w:val="none"/>
        </w:rPr>
      </w:pPr>
      <w:r w:rsidDel="00000000" w:rsidR="00000000" w:rsidRPr="00000000">
        <w:rPr>
          <w:u w:val="single"/>
          <w:rtl w:val="0"/>
        </w:rPr>
        <w:t xml:space="preserve">Personalized Recommendations:</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16" w:lineRule="auto"/>
        <w:ind w:left="527" w:right="282" w:firstLine="585"/>
        <w:jc w:val="both"/>
        <w:rPr>
          <w:rFonts w:ascii="Quattrocento Sans" w:cs="Quattrocento Sans" w:eastAsia="Quattrocento Sans" w:hAnsi="Quattrocento Sans"/>
          <w:b w:val="0"/>
          <w:i w:val="0"/>
          <w:smallCaps w:val="0"/>
          <w:strike w:val="0"/>
          <w:color w:val="000000"/>
          <w:sz w:val="36"/>
          <w:szCs w:val="3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36"/>
          <w:szCs w:val="36"/>
          <w:u w:val="none"/>
          <w:shd w:fill="auto" w:val="clear"/>
          <w:vertAlign w:val="baseline"/>
          <w:rtl w:val="0"/>
        </w:rPr>
        <w:t xml:space="preserve">With the abundance of data available, personalized movie recommendations will become more precise. AI algorithms will tailor suggestions based on individual preferences, viewing history, and even mood, leading to a more satisfying movie-watching experience.</w:t>
      </w:r>
    </w:p>
    <w:p w:rsidR="00000000" w:rsidDel="00000000" w:rsidP="00000000" w:rsidRDefault="00000000" w:rsidRPr="00000000" w14:paraId="00000059">
      <w:pPr>
        <w:pStyle w:val="Heading3"/>
        <w:spacing w:before="396" w:line="456" w:lineRule="auto"/>
        <w:ind w:firstLine="527"/>
        <w:rPr>
          <w:u w:val="none"/>
        </w:rPr>
      </w:pPr>
      <w:r w:rsidDel="00000000" w:rsidR="00000000" w:rsidRPr="00000000">
        <w:rPr>
          <w:u w:val="single"/>
          <w:rtl w:val="0"/>
        </w:rPr>
        <w:t xml:space="preserve">Global Reach:</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16" w:lineRule="auto"/>
        <w:ind w:left="527" w:right="92" w:firstLine="585"/>
        <w:jc w:val="left"/>
        <w:rPr>
          <w:rFonts w:ascii="Quattrocento Sans" w:cs="Quattrocento Sans" w:eastAsia="Quattrocento Sans" w:hAnsi="Quattrocento Sans"/>
          <w:b w:val="0"/>
          <w:i w:val="0"/>
          <w:smallCaps w:val="0"/>
          <w:strike w:val="0"/>
          <w:color w:val="000000"/>
          <w:sz w:val="36"/>
          <w:szCs w:val="36"/>
          <w:u w:val="none"/>
          <w:shd w:fill="auto" w:val="clear"/>
          <w:vertAlign w:val="baseline"/>
        </w:rPr>
        <w:sectPr>
          <w:type w:val="nextPage"/>
          <w:pgSz w:h="10800" w:w="19200" w:orient="landscape"/>
          <w:pgMar w:bottom="640" w:top="860" w:left="460" w:right="600" w:header="669" w:footer="448"/>
        </w:sectPr>
      </w:pPr>
      <w:r w:rsidDel="00000000" w:rsidR="00000000" w:rsidRPr="00000000">
        <w:rPr>
          <w:rFonts w:ascii="Quattrocento Sans" w:cs="Quattrocento Sans" w:eastAsia="Quattrocento Sans" w:hAnsi="Quattrocento Sans"/>
          <w:b w:val="0"/>
          <w:i w:val="0"/>
          <w:smallCaps w:val="0"/>
          <w:strike w:val="0"/>
          <w:color w:val="000000"/>
          <w:sz w:val="36"/>
          <w:szCs w:val="36"/>
          <w:u w:val="none"/>
          <w:shd w:fill="auto" w:val="clear"/>
          <w:vertAlign w:val="baseline"/>
          <w:rtl w:val="0"/>
        </w:rPr>
        <w:t xml:space="preserve">With the globalization of cinema, there will be an increased demand for reviews that cater to diverse cultural contexts. Platforms may offer translations, localized content, and regional perspectives to accommodate global audiences.</w:t>
      </w:r>
    </w:p>
    <w:bookmarkStart w:colFirst="0" w:colLast="0" w:name="17dp8vu" w:id="10"/>
    <w:bookmarkEnd w:id="10"/>
    <w:p w:rsidR="00000000" w:rsidDel="00000000" w:rsidP="00000000" w:rsidRDefault="00000000" w:rsidRPr="00000000" w14:paraId="0000005B">
      <w:pPr>
        <w:pStyle w:val="Heading1"/>
        <w:ind w:firstLine="599"/>
        <w:rPr/>
      </w:pPr>
      <w:r w:rsidDel="00000000" w:rsidR="00000000" w:rsidRPr="00000000">
        <w:rPr>
          <w:color w:val="1cace3"/>
          <w:rtl w:val="0"/>
        </w:rPr>
        <w:t xml:space="preserve">REFERENCES</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88"/>
          <w:szCs w:val="8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81"/>
          <w:tab w:val="left" w:leader="none" w:pos="1082"/>
        </w:tabs>
        <w:spacing w:after="0" w:before="788" w:line="240" w:lineRule="auto"/>
        <w:ind w:left="1081" w:right="0" w:hanging="483"/>
        <w:jc w:val="left"/>
        <w:rPr>
          <w:b w:val="0"/>
          <w:i w:val="0"/>
          <w:smallCaps w:val="0"/>
          <w:strike w:val="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6dac1c"/>
          <w:sz w:val="40"/>
          <w:szCs w:val="40"/>
          <w:u w:val="single"/>
          <w:shd w:fill="auto" w:val="clear"/>
          <w:vertAlign w:val="baseline"/>
          <w:rtl w:val="0"/>
        </w:rPr>
        <w:t xml:space="preserve">https://www.google.com/gasearch?q=kaggle%20dataset&amp;tbm=&amp;source=sh/x/gs/m2/5</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81"/>
          <w:tab w:val="left" w:leader="none" w:pos="1082"/>
        </w:tabs>
        <w:spacing w:after="0" w:before="291" w:line="240" w:lineRule="auto"/>
        <w:ind w:left="1081" w:right="0" w:hanging="483"/>
        <w:jc w:val="left"/>
        <w:rPr>
          <w:b w:val="0"/>
          <w:i w:val="0"/>
          <w:smallCaps w:val="0"/>
          <w:strike w:val="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6dac1c"/>
          <w:sz w:val="40"/>
          <w:szCs w:val="40"/>
          <w:u w:val="single"/>
          <w:shd w:fill="auto" w:val="clear"/>
          <w:vertAlign w:val="baseline"/>
          <w:rtl w:val="0"/>
        </w:rPr>
        <w:t xml:space="preserve">https://www.google.com/gasearch?q=chatgpt&amp;tbm=&amp;source=sh/x/gs/m2/5</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81"/>
          <w:tab w:val="left" w:leader="none" w:pos="1082"/>
        </w:tabs>
        <w:spacing w:after="0" w:before="291" w:line="240" w:lineRule="auto"/>
        <w:ind w:left="1081" w:right="0" w:hanging="483"/>
        <w:jc w:val="left"/>
        <w:rPr>
          <w:b w:val="0"/>
          <w:i w:val="0"/>
          <w:smallCaps w:val="0"/>
          <w:strike w:val="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6dac1c"/>
          <w:sz w:val="40"/>
          <w:szCs w:val="40"/>
          <w:u w:val="single"/>
          <w:shd w:fill="auto" w:val="clear"/>
          <w:vertAlign w:val="baseline"/>
          <w:rtl w:val="0"/>
        </w:rPr>
        <w:t xml:space="preserve">https://www.google.com/gasearch?q=vs%20code&amp;tbm=&amp;source=sh/x/gs/m2/5</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81"/>
          <w:tab w:val="left" w:leader="none" w:pos="1082"/>
        </w:tabs>
        <w:spacing w:after="0" w:before="290" w:line="240" w:lineRule="auto"/>
        <w:ind w:left="1081" w:right="0" w:hanging="483"/>
        <w:jc w:val="left"/>
        <w:rPr>
          <w:b w:val="0"/>
          <w:i w:val="0"/>
          <w:smallCaps w:val="0"/>
          <w:strike w:val="0"/>
          <w:u w:val="none"/>
          <w:shd w:fill="auto" w:val="clear"/>
          <w:vertAlign w:val="baseline"/>
        </w:rPr>
        <w:sectPr>
          <w:headerReference r:id="rId26" w:type="default"/>
          <w:footerReference r:id="rId27" w:type="default"/>
          <w:type w:val="nextPage"/>
          <w:pgSz w:h="10800" w:w="19200" w:orient="landscape"/>
          <w:pgMar w:bottom="640" w:top="860" w:left="460" w:right="600" w:header="669" w:footer="448"/>
        </w:sectPr>
      </w:pPr>
      <w:r w:rsidDel="00000000" w:rsidR="00000000" w:rsidRPr="00000000">
        <w:rPr>
          <w:rFonts w:ascii="Libre Franklin Medium" w:cs="Libre Franklin Medium" w:eastAsia="Libre Franklin Medium" w:hAnsi="Libre Franklin Medium"/>
          <w:b w:val="0"/>
          <w:i w:val="0"/>
          <w:smallCaps w:val="0"/>
          <w:strike w:val="0"/>
          <w:color w:val="6dac1c"/>
          <w:sz w:val="40"/>
          <w:szCs w:val="40"/>
          <w:u w:val="single"/>
          <w:shd w:fill="auto" w:val="clear"/>
          <w:vertAlign w:val="baseline"/>
          <w:rtl w:val="0"/>
        </w:rPr>
        <w:t xml:space="preserve">https://www.google.com/gasearch?q=google&amp;tbm=&amp;source=sh/x/gs/m2/5</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076">
      <w:pPr>
        <w:spacing w:before="82" w:lineRule="auto"/>
        <w:ind w:left="3964" w:right="3771" w:firstLine="0"/>
        <w:jc w:val="center"/>
        <w:rPr>
          <w:rFonts w:ascii="Arial" w:cs="Arial" w:eastAsia="Arial" w:hAnsi="Arial"/>
          <w:b w:val="1"/>
          <w:sz w:val="56"/>
          <w:szCs w:val="56"/>
        </w:rPr>
      </w:pPr>
      <w:r w:rsidDel="00000000" w:rsidR="00000000" w:rsidRPr="00000000">
        <w:rPr>
          <w:rFonts w:ascii="Arial" w:cs="Arial" w:eastAsia="Arial" w:hAnsi="Arial"/>
          <w:b w:val="1"/>
          <w:color w:val="001f5f"/>
          <w:sz w:val="56"/>
          <w:szCs w:val="56"/>
          <w:rtl w:val="0"/>
        </w:rPr>
        <w:t xml:space="preserve">THANK YOU</w:t>
      </w:r>
      <w:r w:rsidDel="00000000" w:rsidR="00000000" w:rsidRPr="00000000">
        <w:rPr>
          <w:rtl w:val="0"/>
        </w:rPr>
      </w:r>
    </w:p>
    <w:sectPr>
      <w:type w:val="nextPage"/>
      <w:pgSz w:h="10800" w:w="19200" w:orient="landscape"/>
      <w:pgMar w:bottom="640" w:top="860" w:left="460" w:right="600" w:header="669" w:footer="44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re Franklin Medium"/>
  <w:font w:name="Arial"/>
  <w:font w:name="Quattrocento Sans"/>
  <w:font w:name="Georgia"/>
  <w:font w:name="Times New Roman"/>
  <w:font w:name="Cambria"/>
  <w:font w:name="Calibri"/>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10215880</wp:posOffset>
          </wp:positionH>
          <wp:positionV relativeFrom="paragraph">
            <wp:posOffset>0</wp:posOffset>
          </wp:positionV>
          <wp:extent cx="1094188" cy="337980"/>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94188" cy="33798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Libre Franklin Medium" w:cs="Libre Franklin Medium" w:eastAsia="Libre Franklin Medium" w:hAnsi="Libre Franklin Medium"/>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10215880</wp:posOffset>
          </wp:positionH>
          <wp:positionV relativeFrom="paragraph">
            <wp:posOffset>0</wp:posOffset>
          </wp:positionV>
          <wp:extent cx="1094188" cy="337980"/>
          <wp:effectExtent b="0" l="0" r="0" t="0"/>
          <wp:wrapNone/>
          <wp:docPr id="1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94188" cy="337980"/>
                  </a:xfrm>
                  <a:prstGeom prst="rect"/>
                  <a:ln/>
                </pic:spPr>
              </pic:pic>
            </a:graphicData>
          </a:graphic>
        </wp:anchor>
      </w:drawing>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Libre Franklin Medium" w:cs="Libre Franklin Medium" w:eastAsia="Libre Franklin Medium" w:hAnsi="Libre Franklin Medium"/>
        <w:b w:val="0"/>
        <w:i w:val="0"/>
        <w:smallCaps w:val="0"/>
        <w:strike w:val="0"/>
        <w:color w:val="000000"/>
        <w:sz w:val="2"/>
        <w:szCs w:val="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10215880</wp:posOffset>
          </wp:positionH>
          <wp:positionV relativeFrom="paragraph">
            <wp:posOffset>0</wp:posOffset>
          </wp:positionV>
          <wp:extent cx="1094188" cy="337980"/>
          <wp:effectExtent b="0" l="0" r="0" t="0"/>
          <wp:wrapNone/>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94188" cy="337980"/>
                  </a:xfrm>
                  <a:prstGeom prst="rect"/>
                  <a:ln/>
                </pic:spPr>
              </pic:pic>
            </a:graphicData>
          </a:graphic>
        </wp:anchor>
      </w:drawing>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10215880</wp:posOffset>
          </wp:positionH>
          <wp:positionV relativeFrom="paragraph">
            <wp:posOffset>0</wp:posOffset>
          </wp:positionV>
          <wp:extent cx="1094188" cy="33798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94188" cy="337980"/>
                  </a:xfrm>
                  <a:prstGeom prst="rect"/>
                  <a:ln/>
                </pic:spPr>
              </pic:pic>
            </a:graphicData>
          </a:graphic>
        </wp:anchor>
      </w:drawing>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Libre Franklin Medium" w:cs="Libre Franklin Medium" w:eastAsia="Libre Franklin Medium" w:hAnsi="Libre Franklin Medium"/>
        <w:b w:val="0"/>
        <w:i w:val="0"/>
        <w:smallCaps w:val="0"/>
        <w:strike w:val="0"/>
        <w:color w:val="000000"/>
        <w:sz w:val="2"/>
        <w:szCs w:val="2"/>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10215880</wp:posOffset>
          </wp:positionH>
          <wp:positionV relativeFrom="paragraph">
            <wp:posOffset>0</wp:posOffset>
          </wp:positionV>
          <wp:extent cx="1094188" cy="33798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94188" cy="33798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Pr>
      <w:pict>
        <v:rect id="_x0000_s2049" style="position:absolute;left:0pt;margin-left:633.2pt;margin-top:35.75pt;height:7.65pt;width:291.6pt;mso-position-horizontal-relative:page;mso-position-vertical-relative:page;z-index:-251653120;mso-width-relative:page;mso-height-relative:page;mso-position-horizontal:absolute;mso-position-vertical:absolute;" coordsize="21600,21600" o:spid="_x0000_s2049" filled="t" fillcolor="#959FA7" stroked="f" o:spt="1.0">
          <v:path/>
          <v:fill focussize="0,0" on="t"/>
          <v:stroke on="f"/>
          <v:imagedata o:title=""/>
          <o:lock v:ext="edit"/>
        </v:rect>
      </w:pict>
    </w:r>
    <w:r w:rsidDel="00000000" w:rsidR="00000000" w:rsidRPr="00000000">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Pr>
      <w:pict>
        <v:rect id="_x0000_s2050" style="position:absolute;left:0pt;margin-left:35.15pt;margin-top:36.0pt;height:7.4pt;width:291.6pt;mso-position-horizontal-relative:page;mso-position-vertical-relative:page;z-index:-251652096;mso-width-relative:page;mso-height-relative:page;mso-position-horizontal:absolute;mso-position-vertical:absolute;" coordsize="21600,21600" o:spid="_x0000_s2050" filled="t" fillcolor="#465258" stroked="f" o:spt="1.0">
          <v:path/>
          <v:fill focussize="0,0" on="t"/>
          <v:stroke on="f"/>
          <v:imagedata o:title=""/>
          <o:lock v:ext="edit"/>
        </v:rect>
      </w:pict>
    </w:r>
    <w:r w:rsidDel="00000000" w:rsidR="00000000" w:rsidRPr="00000000">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Pr>
      <w:pict>
        <v:rect id="_x0000_s2051" style="position:absolute;left:0pt;margin-left:333.95pt;margin-top:36.0pt;height:7.2pt;width:291.6pt;mso-position-horizontal-relative:page;mso-position-vertical-relative:page;z-index:-251652096;mso-width-relative:page;mso-height-relative:page;mso-position-horizontal:absolute;mso-position-vertical:absolute;" coordsize="21600,21600" o:spid="_x0000_s2051" filled="t" fillcolor="#1CACE3" stroked="f" o:spt="1.0">
          <v:path/>
          <v:fill focussize="0,0" on="t"/>
          <v:stroke on="f"/>
          <v:imagedata o:title=""/>
          <o:lock v:ext="edit"/>
        </v:rect>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Pr>
      <w:pict>
        <v:rect id="_x0000_s2052" style="position:absolute;left:0pt;margin-left:633.2pt;margin-top:35.75pt;height:7.65pt;width:291.6pt;mso-position-horizontal-relative:page;mso-position-vertical-relative:page;z-index:-251651072;mso-width-relative:page;mso-height-relative:page;mso-position-horizontal:absolute;mso-position-vertical:absolute;" coordsize="21600,21600" o:spid="_x0000_s2052" filled="t" fillcolor="#959FA7" stroked="f" o:spt="1.0">
          <v:path/>
          <v:fill focussize="0,0" on="t"/>
          <v:stroke on="f"/>
          <v:imagedata o:title=""/>
          <o:lock v:ext="edit"/>
        </v:rect>
      </w:pict>
    </w:r>
    <w:r w:rsidDel="00000000" w:rsidR="00000000" w:rsidRPr="00000000">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Pr>
      <w:pict>
        <v:rect id="_x0000_s2053" style="position:absolute;left:0pt;margin-left:35.15pt;margin-top:36.0pt;height:7.4pt;width:291.6pt;mso-position-horizontal-relative:page;mso-position-vertical-relative:page;z-index:-251650048;mso-width-relative:page;mso-height-relative:page;mso-position-horizontal:absolute;mso-position-vertical:absolute;" coordsize="21600,21600" o:spid="_x0000_s2053" filled="t" fillcolor="#465258" stroked="f" o:spt="1.0">
          <v:path/>
          <v:fill focussize="0,0" on="t"/>
          <v:stroke on="f"/>
          <v:imagedata o:title=""/>
          <o:lock v:ext="edit"/>
        </v:rect>
      </w:pict>
    </w:r>
    <w:r w:rsidDel="00000000" w:rsidR="00000000" w:rsidRPr="00000000">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Pr>
      <w:pict>
        <v:rect id="_x0000_s2054" style="position:absolute;left:0pt;margin-left:333.95pt;margin-top:36.0pt;height:7.2pt;width:291.6pt;mso-position-horizontal-relative:page;mso-position-vertical-relative:page;z-index:-251650048;mso-width-relative:page;mso-height-relative:page;mso-position-horizontal:absolute;mso-position-vertical:absolute;" coordsize="21600,21600" o:spid="_x0000_s2054" filled="t" fillcolor="#1CACE3" stroked="f" o:spt="1.0">
          <v:path/>
          <v:fill focussize="0,0" on="t"/>
          <v:stroke on="f"/>
          <v:imagedata o:title=""/>
          <o:lock v:ext="edit"/>
        </v:rect>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Pr>
      <w:pict>
        <v:rect id="_x0000_s2067" style="position:absolute;left:0pt;margin-left:633.2pt;margin-top:35.75pt;height:7.65pt;width:291.6pt;mso-position-horizontal-relative:page;mso-position-vertical-relative:page;z-index:-251641856;mso-width-relative:page;mso-height-relative:page;mso-position-horizontal:absolute;mso-position-vertical:absolute;" coordsize="21600,21600" o:spid="_x0000_s2067" filled="t" fillcolor="#959FA7" stroked="f" o:spt="1.0">
          <v:path/>
          <v:fill focussize="0,0" on="t"/>
          <v:stroke on="f"/>
          <v:imagedata o:title=""/>
          <o:lock v:ext="edit"/>
        </v:rect>
      </w:pict>
    </w:r>
    <w:r w:rsidDel="00000000" w:rsidR="00000000" w:rsidRPr="00000000">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Pr>
      <w:pict>
        <v:rect id="_x0000_s2068" style="position:absolute;left:0pt;margin-left:35.15pt;margin-top:36.0pt;height:7.4pt;width:291.6pt;mso-position-horizontal-relative:page;mso-position-vertical-relative:page;z-index:-251641856;mso-width-relative:page;mso-height-relative:page;mso-position-horizontal:absolute;mso-position-vertical:absolute;" coordsize="21600,21600" o:spid="_x0000_s2068" filled="t" fillcolor="#465258" stroked="f" o:spt="1.0">
          <v:path/>
          <v:fill focussize="0,0" on="t"/>
          <v:stroke on="f"/>
          <v:imagedata o:title=""/>
          <o:lock v:ext="edit"/>
        </v:rect>
      </w:pict>
    </w:r>
    <w:r w:rsidDel="00000000" w:rsidR="00000000" w:rsidRPr="00000000">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Pr>
      <w:pict>
        <v:rect id="_x0000_s2069" style="position:absolute;left:0pt;margin-left:333.95pt;margin-top:36.0pt;height:7.2pt;width:291.6pt;mso-position-horizontal-relative:page;mso-position-vertical-relative:page;z-index:-251640832;mso-width-relative:page;mso-height-relative:page;mso-position-horizontal:absolute;mso-position-vertical:absolute;" coordsize="21600,21600" o:spid="_x0000_s2069" filled="t" fillcolor="#1CACE3" stroked="f" o:spt="1.0">
          <v:path/>
          <v:fill focussize="0,0" on="t"/>
          <v:stroke on="f"/>
          <v:imagedata o:title=""/>
          <o:lock v:ext="edit"/>
        </v:rect>
      </w:pic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Pr>
      <w:pict>
        <v:rect id="_x0000_s2055" style="position:absolute;left:0pt;margin-left:633.2pt;margin-top:35.75pt;height:7.65pt;width:291.6pt;mso-position-horizontal-relative:page;mso-position-vertical-relative:page;z-index:-251649024;mso-width-relative:page;mso-height-relative:page;mso-position-horizontal:absolute;mso-position-vertical:absolute;" coordsize="21600,21600" o:spid="_x0000_s2055" filled="t" fillcolor="#959FA7" stroked="f" o:spt="1.0">
          <v:path/>
          <v:fill focussize="0,0" on="t"/>
          <v:stroke on="f"/>
          <v:imagedata o:title=""/>
          <o:lock v:ext="edit"/>
        </v:rect>
      </w:pict>
    </w:r>
    <w:r w:rsidDel="00000000" w:rsidR="00000000" w:rsidRPr="00000000">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Pr>
      <w:pict>
        <v:rect id="_x0000_s2056" style="position:absolute;left:0pt;margin-left:35.15pt;margin-top:36.0pt;height:7.4pt;width:291.6pt;mso-position-horizontal-relative:page;mso-position-vertical-relative:page;z-index:-251649024;mso-width-relative:page;mso-height-relative:page;mso-position-horizontal:absolute;mso-position-vertical:absolute;" coordsize="21600,21600" o:spid="_x0000_s2056" filled="t" fillcolor="#465258" stroked="f" o:spt="1.0">
          <v:path/>
          <v:fill focussize="0,0" on="t"/>
          <v:stroke on="f"/>
          <v:imagedata o:title=""/>
          <o:lock v:ext="edit"/>
        </v:rect>
      </w:pict>
    </w:r>
    <w:r w:rsidDel="00000000" w:rsidR="00000000" w:rsidRPr="00000000">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Pr>
      <w:pict>
        <v:rect id="_x0000_s2057" style="position:absolute;left:0pt;margin-left:333.95pt;margin-top:36.0pt;height:7.2pt;width:291.6pt;mso-position-horizontal-relative:page;mso-position-vertical-relative:page;z-index:-251648000;mso-width-relative:page;mso-height-relative:page;mso-position-horizontal:absolute;mso-position-vertical:absolute;" coordsize="21600,21600" o:spid="_x0000_s2057" filled="t" fillcolor="#1CACE3" stroked="f" o:spt="1.0">
          <v:path/>
          <v:fill focussize="0,0" on="t"/>
          <v:stroke on="f"/>
          <v:imagedata o:title=""/>
          <o:lock v:ext="edit"/>
        </v:rect>
      </w:pic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Pr>
      <w:pict>
        <v:rect id="_x0000_s2064" style="position:absolute;left:0pt;margin-left:633.2pt;margin-top:35.75pt;height:7.65pt;width:291.6pt;mso-position-horizontal-relative:page;mso-position-vertical-relative:page;z-index:-251643904;mso-width-relative:page;mso-height-relative:page;mso-position-horizontal:absolute;mso-position-vertical:absolute;" coordsize="21600,21600" o:spid="_x0000_s2064" filled="t" fillcolor="#959FA7" stroked="f" o:spt="1.0">
          <v:path/>
          <v:fill focussize="0,0" on="t"/>
          <v:stroke on="f"/>
          <v:imagedata o:title=""/>
          <o:lock v:ext="edit"/>
        </v:rect>
      </w:pict>
    </w:r>
    <w:r w:rsidDel="00000000" w:rsidR="00000000" w:rsidRPr="00000000">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Pr>
      <w:pict>
        <v:rect id="_x0000_s2065" style="position:absolute;left:0pt;margin-left:35.15pt;margin-top:36.0pt;height:7.4pt;width:291.6pt;mso-position-horizontal-relative:page;mso-position-vertical-relative:page;z-index:-251643904;mso-width-relative:page;mso-height-relative:page;mso-position-horizontal:absolute;mso-position-vertical:absolute;" coordsize="21600,21600" o:spid="_x0000_s2065" filled="t" fillcolor="#465258" stroked="f" o:spt="1.0">
          <v:path/>
          <v:fill focussize="0,0" on="t"/>
          <v:stroke on="f"/>
          <v:imagedata o:title=""/>
          <o:lock v:ext="edit"/>
        </v:rect>
      </w:pict>
    </w:r>
    <w:r w:rsidDel="00000000" w:rsidR="00000000" w:rsidRPr="00000000">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Pr>
      <w:pict>
        <v:rect id="_x0000_s2066" style="position:absolute;left:0pt;margin-left:333.95pt;margin-top:36.0pt;height:7.2pt;width:291.6pt;mso-position-horizontal-relative:page;mso-position-vertical-relative:page;z-index:-251642880;mso-width-relative:page;mso-height-relative:page;mso-position-horizontal:absolute;mso-position-vertical:absolute;" coordsize="21600,21600" o:spid="_x0000_s2066" filled="t" fillcolor="#1CACE3" stroked="f" o:spt="1.0">
          <v:path/>
          <v:fill focussize="0,0" on="t"/>
          <v:stroke on="f"/>
          <v:imagedata o:title=""/>
          <o:lock v:ext="edit"/>
        </v:rect>
      </w:pic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Pr>
      <w:pict>
        <v:rect id="_x0000_s2058" style="position:absolute;left:0pt;margin-left:633.2pt;margin-top:35.75pt;height:7.65pt;width:291.6pt;mso-position-horizontal-relative:page;mso-position-vertical-relative:page;z-index:-251648000;mso-width-relative:page;mso-height-relative:page;mso-position-horizontal:absolute;mso-position-vertical:absolute;" coordsize="21600,21600" o:spid="_x0000_s2058" filled="t" fillcolor="#959FA7" stroked="f" o:spt="1.0">
          <v:path/>
          <v:fill focussize="0,0" on="t"/>
          <v:stroke on="f"/>
          <v:imagedata o:title=""/>
          <o:lock v:ext="edit"/>
        </v:rect>
      </w:pict>
    </w:r>
    <w:r w:rsidDel="00000000" w:rsidR="00000000" w:rsidRPr="00000000">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Pr>
      <w:pict>
        <v:rect id="_x0000_s2059" style="position:absolute;left:0pt;margin-left:35.15pt;margin-top:36.0pt;height:7.4pt;width:291.6pt;mso-position-horizontal-relative:page;mso-position-vertical-relative:page;z-index:-251646976;mso-width-relative:page;mso-height-relative:page;mso-position-horizontal:absolute;mso-position-vertical:absolute;" coordsize="21600,21600" o:spid="_x0000_s2059" filled="t" fillcolor="#465258" stroked="f" o:spt="1.0">
          <v:path/>
          <v:fill focussize="0,0" on="t"/>
          <v:stroke on="f"/>
          <v:imagedata o:title=""/>
          <o:lock v:ext="edit"/>
        </v:rect>
      </w:pict>
    </w:r>
    <w:r w:rsidDel="00000000" w:rsidR="00000000" w:rsidRPr="00000000">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Pr>
      <w:pict>
        <v:rect id="_x0000_s2060" style="position:absolute;left:0pt;margin-left:333.95pt;margin-top:36.0pt;height:7.2pt;width:291.6pt;mso-position-horizontal-relative:page;mso-position-vertical-relative:page;z-index:-251646976;mso-width-relative:page;mso-height-relative:page;mso-position-horizontal:absolute;mso-position-vertical:absolute;" coordsize="21600,21600" o:spid="_x0000_s2060" filled="t" fillcolor="#1CACE3" stroked="f" o:spt="1.0">
          <v:path/>
          <v:fill focussize="0,0" on="t"/>
          <v:stroke on="f"/>
          <v:imagedata o:title=""/>
          <o:lock v:ext="edit"/>
        </v:rect>
      </w:pict>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Pr>
      <w:pict>
        <v:rect id="_x0000_s2061" style="position:absolute;left:0pt;margin-left:633.2pt;margin-top:35.75pt;height:7.65pt;width:291.6pt;mso-position-horizontal-relative:page;mso-position-vertical-relative:page;z-index:-251645952;mso-width-relative:page;mso-height-relative:page;mso-position-horizontal:absolute;mso-position-vertical:absolute;" coordsize="21600,21600" o:spid="_x0000_s2061" filled="t" fillcolor="#959FA7" stroked="f" o:spt="1.0">
          <v:path/>
          <v:fill focussize="0,0" on="t"/>
          <v:stroke on="f"/>
          <v:imagedata o:title=""/>
          <o:lock v:ext="edit"/>
        </v:rect>
      </w:pict>
    </w:r>
    <w:r w:rsidDel="00000000" w:rsidR="00000000" w:rsidRPr="00000000">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Pr>
      <w:pict>
        <v:rect id="_x0000_s2062" style="position:absolute;left:0pt;margin-left:35.15pt;margin-top:36.0pt;height:7.4pt;width:291.6pt;mso-position-horizontal-relative:page;mso-position-vertical-relative:page;z-index:-251644928;mso-width-relative:page;mso-height-relative:page;mso-position-horizontal:absolute;mso-position-vertical:absolute;" coordsize="21600,21600" o:spid="_x0000_s2062" filled="t" fillcolor="#465258" stroked="f" o:spt="1.0">
          <v:path/>
          <v:fill focussize="0,0" on="t"/>
          <v:stroke on="f"/>
          <v:imagedata o:title=""/>
          <o:lock v:ext="edit"/>
        </v:rect>
      </w:pict>
    </w:r>
    <w:r w:rsidDel="00000000" w:rsidR="00000000" w:rsidRPr="00000000">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Pr>
      <w:pict>
        <v:rect id="_x0000_s2063" style="position:absolute;left:0pt;margin-left:333.95pt;margin-top:36.0pt;height:7.2pt;width:291.6pt;mso-position-horizontal-relative:page;mso-position-vertical-relative:page;z-index:-251644928;mso-width-relative:page;mso-height-relative:page;mso-position-horizontal:absolute;mso-position-vertical:absolute;" coordsize="21600,21600" o:spid="_x0000_s2063" filled="t" fillcolor="#1CACE3" stroked="f" o:spt="1.0">
          <v:path/>
          <v:fill focussize="0,0" on="t"/>
          <v:stroke on="f"/>
          <v:imagedata o:title=""/>
          <o:lock v:ext="edit"/>
        </v:rect>
      </w:pic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Libre Franklin Medium" w:cs="Libre Franklin Medium" w:eastAsia="Libre Franklin Medium" w:hAnsi="Libre Franklin Medium"/>
        <w:b w:val="0"/>
        <w:i w:val="0"/>
        <w:smallCaps w:val="0"/>
        <w:strike w:val="0"/>
        <w:color w:val="000000"/>
        <w:sz w:val="20"/>
        <w:szCs w:val="20"/>
        <w:u w:val="none"/>
        <w:shd w:fill="auto" w:val="clear"/>
        <w:vertAlign w:val="baseline"/>
      </w:rPr>
    </w:pPr>
    <w:r w:rsidDel="00000000" w:rsidR="00000000" w:rsidRPr="00000000">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Pr>
      <w:pict>
        <v:rect id="_x0000_s2070" style="position:absolute;left:0pt;margin-left:633.2pt;margin-top:35.75pt;height:7.65pt;width:291.6pt;mso-position-horizontal-relative:page;mso-position-vertical-relative:page;z-index:-251639808;mso-width-relative:page;mso-height-relative:page;mso-position-horizontal:absolute;mso-position-vertical:absolute;" coordsize="21600,21600" o:spid="_x0000_s2070" filled="t" fillcolor="#959FA7" stroked="f" o:spt="1.0">
          <v:path/>
          <v:fill focussize="0,0" on="t"/>
          <v:stroke on="f"/>
          <v:imagedata o:title=""/>
          <o:lock v:ext="edit"/>
        </v:rect>
      </w:pict>
    </w:r>
    <w:r w:rsidDel="00000000" w:rsidR="00000000" w:rsidRPr="00000000">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Pr>
      <w:pict>
        <v:rect id="_x0000_s2071" style="position:absolute;left:0pt;margin-left:35.15pt;margin-top:36.0pt;height:7.4pt;width:291.6pt;mso-position-horizontal-relative:page;mso-position-vertical-relative:page;z-index:-251639808;mso-width-relative:page;mso-height-relative:page;mso-position-horizontal:absolute;mso-position-vertical:absolute;" coordsize="21600,21600" o:spid="_x0000_s2071" filled="t" fillcolor="#465258" stroked="f" o:spt="1.0">
          <v:path/>
          <v:fill focussize="0,0" on="t"/>
          <v:stroke on="f"/>
          <v:imagedata o:title=""/>
          <o:lock v:ext="edit"/>
        </v:rect>
      </w:pict>
    </w:r>
    <w:r w:rsidDel="00000000" w:rsidR="00000000" w:rsidRPr="00000000">
      <w:rPr>
        <w:rFonts w:ascii="Libre Franklin Medium" w:cs="Libre Franklin Medium" w:eastAsia="Libre Franklin Medium" w:hAnsi="Libre Franklin Medium"/>
        <w:b w:val="0"/>
        <w:i w:val="0"/>
        <w:smallCaps w:val="0"/>
        <w:strike w:val="0"/>
        <w:color w:val="000000"/>
        <w:sz w:val="36"/>
        <w:szCs w:val="36"/>
        <w:u w:val="none"/>
        <w:shd w:fill="auto" w:val="clear"/>
        <w:vertAlign w:val="baseline"/>
      </w:rPr>
      <w:pict>
        <v:rect id="_x0000_s2072" style="position:absolute;left:0pt;margin-left:333.95pt;margin-top:36.0pt;height:7.2pt;width:291.6pt;mso-position-horizontal-relative:page;mso-position-vertical-relative:page;z-index:-251638784;mso-width-relative:page;mso-height-relative:page;mso-position-horizontal:absolute;mso-position-vertical:absolute;" coordsize="21600,21600" o:spid="_x0000_s2072" filled="t" fillcolor="#1CACE3" stroked="f" o:spt="1.0">
          <v:path/>
          <v:fill focussize="0,0" on="t"/>
          <v:stroke on="f"/>
          <v:imagedata o:title=""/>
          <o:lock v:ext="edit"/>
        </v:rect>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88" w:hanging="483"/>
      </w:pPr>
      <w:rPr>
        <w:rFonts w:ascii="Arial MT" w:cs="Arial MT" w:eastAsia="Arial MT" w:hAnsi="Arial MT"/>
        <w:color w:val="1cace3"/>
        <w:sz w:val="33"/>
        <w:szCs w:val="33"/>
      </w:rPr>
    </w:lvl>
    <w:lvl w:ilvl="1">
      <w:start w:val="0"/>
      <w:numFmt w:val="bullet"/>
      <w:lvlText w:val="◾"/>
      <w:lvlJc w:val="left"/>
      <w:pPr>
        <w:ind w:left="1079" w:hanging="480"/>
      </w:pPr>
      <w:rPr/>
    </w:lvl>
    <w:lvl w:ilvl="2">
      <w:start w:val="0"/>
      <w:numFmt w:val="bullet"/>
      <w:lvlText w:val="•"/>
      <w:lvlJc w:val="left"/>
      <w:pPr>
        <w:ind w:left="2975" w:hanging="480"/>
      </w:pPr>
      <w:rPr/>
    </w:lvl>
    <w:lvl w:ilvl="3">
      <w:start w:val="0"/>
      <w:numFmt w:val="bullet"/>
      <w:lvlText w:val="•"/>
      <w:lvlJc w:val="left"/>
      <w:pPr>
        <w:ind w:left="4871" w:hanging="480"/>
      </w:pPr>
      <w:rPr/>
    </w:lvl>
    <w:lvl w:ilvl="4">
      <w:start w:val="0"/>
      <w:numFmt w:val="bullet"/>
      <w:lvlText w:val="•"/>
      <w:lvlJc w:val="left"/>
      <w:pPr>
        <w:ind w:left="6766" w:hanging="480"/>
      </w:pPr>
      <w:rPr/>
    </w:lvl>
    <w:lvl w:ilvl="5">
      <w:start w:val="0"/>
      <w:numFmt w:val="bullet"/>
      <w:lvlText w:val="•"/>
      <w:lvlJc w:val="left"/>
      <w:pPr>
        <w:ind w:left="8662" w:hanging="480"/>
      </w:pPr>
      <w:rPr/>
    </w:lvl>
    <w:lvl w:ilvl="6">
      <w:start w:val="0"/>
      <w:numFmt w:val="bullet"/>
      <w:lvlText w:val="•"/>
      <w:lvlJc w:val="left"/>
      <w:pPr>
        <w:ind w:left="10557" w:hanging="480"/>
      </w:pPr>
      <w:rPr/>
    </w:lvl>
    <w:lvl w:ilvl="7">
      <w:start w:val="0"/>
      <w:numFmt w:val="bullet"/>
      <w:lvlText w:val="•"/>
      <w:lvlJc w:val="left"/>
      <w:pPr>
        <w:ind w:left="12453" w:hanging="480"/>
      </w:pPr>
      <w:rPr/>
    </w:lvl>
    <w:lvl w:ilvl="8">
      <w:start w:val="0"/>
      <w:numFmt w:val="bullet"/>
      <w:lvlText w:val="•"/>
      <w:lvlJc w:val="left"/>
      <w:pPr>
        <w:ind w:left="14348" w:hanging="480"/>
      </w:pPr>
      <w:rPr/>
    </w:lvl>
  </w:abstractNum>
  <w:abstractNum w:abstractNumId="2">
    <w:lvl w:ilvl="0">
      <w:start w:val="0"/>
      <w:numFmt w:val="bullet"/>
      <w:lvlText w:val="•"/>
      <w:lvlJc w:val="left"/>
      <w:pPr>
        <w:ind w:left="1081" w:hanging="483"/>
      </w:pPr>
      <w:rPr>
        <w:rFonts w:ascii="Arial MT" w:cs="Arial MT" w:eastAsia="Arial MT" w:hAnsi="Arial MT"/>
        <w:color w:val="1cace3"/>
        <w:sz w:val="36"/>
        <w:szCs w:val="36"/>
      </w:rPr>
    </w:lvl>
    <w:lvl w:ilvl="1">
      <w:start w:val="0"/>
      <w:numFmt w:val="bullet"/>
      <w:lvlText w:val="•"/>
      <w:lvlJc w:val="left"/>
      <w:pPr>
        <w:ind w:left="2786" w:hanging="483"/>
      </w:pPr>
      <w:rPr/>
    </w:lvl>
    <w:lvl w:ilvl="2">
      <w:start w:val="0"/>
      <w:numFmt w:val="bullet"/>
      <w:lvlText w:val="•"/>
      <w:lvlJc w:val="left"/>
      <w:pPr>
        <w:ind w:left="4492" w:hanging="483"/>
      </w:pPr>
      <w:rPr/>
    </w:lvl>
    <w:lvl w:ilvl="3">
      <w:start w:val="0"/>
      <w:numFmt w:val="bullet"/>
      <w:lvlText w:val="•"/>
      <w:lvlJc w:val="left"/>
      <w:pPr>
        <w:ind w:left="6198" w:hanging="483"/>
      </w:pPr>
      <w:rPr/>
    </w:lvl>
    <w:lvl w:ilvl="4">
      <w:start w:val="0"/>
      <w:numFmt w:val="bullet"/>
      <w:lvlText w:val="•"/>
      <w:lvlJc w:val="left"/>
      <w:pPr>
        <w:ind w:left="7904" w:hanging="483"/>
      </w:pPr>
      <w:rPr/>
    </w:lvl>
    <w:lvl w:ilvl="5">
      <w:start w:val="0"/>
      <w:numFmt w:val="bullet"/>
      <w:lvlText w:val="•"/>
      <w:lvlJc w:val="left"/>
      <w:pPr>
        <w:ind w:left="9610" w:hanging="483"/>
      </w:pPr>
      <w:rPr/>
    </w:lvl>
    <w:lvl w:ilvl="6">
      <w:start w:val="0"/>
      <w:numFmt w:val="bullet"/>
      <w:lvlText w:val="•"/>
      <w:lvlJc w:val="left"/>
      <w:pPr>
        <w:ind w:left="11316" w:hanging="483"/>
      </w:pPr>
      <w:rPr/>
    </w:lvl>
    <w:lvl w:ilvl="7">
      <w:start w:val="0"/>
      <w:numFmt w:val="bullet"/>
      <w:lvlText w:val="•"/>
      <w:lvlJc w:val="left"/>
      <w:pPr>
        <w:ind w:left="13022" w:hanging="483"/>
      </w:pPr>
      <w:rPr/>
    </w:lvl>
    <w:lvl w:ilvl="8">
      <w:start w:val="0"/>
      <w:numFmt w:val="bullet"/>
      <w:lvlText w:val="•"/>
      <w:lvlJc w:val="left"/>
      <w:pPr>
        <w:ind w:left="14728" w:hanging="483"/>
      </w:pPr>
      <w:rPr/>
    </w:lvl>
  </w:abstractNum>
  <w:abstractNum w:abstractNumId="3">
    <w:lvl w:ilvl="0">
      <w:start w:val="0"/>
      <w:numFmt w:val="bullet"/>
      <w:lvlText w:val="◾"/>
      <w:lvlJc w:val="left"/>
      <w:pPr>
        <w:ind w:left="1484" w:hanging="480.9999999999999"/>
      </w:pPr>
      <w:rPr>
        <w:rFonts w:ascii="Cambria" w:cs="Cambria" w:eastAsia="Cambria" w:hAnsi="Cambria"/>
        <w:color w:val="1cace3"/>
        <w:sz w:val="36"/>
        <w:szCs w:val="36"/>
      </w:rPr>
    </w:lvl>
    <w:lvl w:ilvl="1">
      <w:start w:val="0"/>
      <w:numFmt w:val="bullet"/>
      <w:lvlText w:val="•"/>
      <w:lvlJc w:val="left"/>
      <w:pPr>
        <w:ind w:left="3146" w:hanging="481"/>
      </w:pPr>
      <w:rPr/>
    </w:lvl>
    <w:lvl w:ilvl="2">
      <w:start w:val="0"/>
      <w:numFmt w:val="bullet"/>
      <w:lvlText w:val="•"/>
      <w:lvlJc w:val="left"/>
      <w:pPr>
        <w:ind w:left="4812" w:hanging="481"/>
      </w:pPr>
      <w:rPr/>
    </w:lvl>
    <w:lvl w:ilvl="3">
      <w:start w:val="0"/>
      <w:numFmt w:val="bullet"/>
      <w:lvlText w:val="•"/>
      <w:lvlJc w:val="left"/>
      <w:pPr>
        <w:ind w:left="6478" w:hanging="481.0000000000009"/>
      </w:pPr>
      <w:rPr/>
    </w:lvl>
    <w:lvl w:ilvl="4">
      <w:start w:val="0"/>
      <w:numFmt w:val="bullet"/>
      <w:lvlText w:val="•"/>
      <w:lvlJc w:val="left"/>
      <w:pPr>
        <w:ind w:left="8144" w:hanging="481"/>
      </w:pPr>
      <w:rPr/>
    </w:lvl>
    <w:lvl w:ilvl="5">
      <w:start w:val="0"/>
      <w:numFmt w:val="bullet"/>
      <w:lvlText w:val="•"/>
      <w:lvlJc w:val="left"/>
      <w:pPr>
        <w:ind w:left="9810" w:hanging="481"/>
      </w:pPr>
      <w:rPr/>
    </w:lvl>
    <w:lvl w:ilvl="6">
      <w:start w:val="0"/>
      <w:numFmt w:val="bullet"/>
      <w:lvlText w:val="•"/>
      <w:lvlJc w:val="left"/>
      <w:pPr>
        <w:ind w:left="11476" w:hanging="481"/>
      </w:pPr>
      <w:rPr/>
    </w:lvl>
    <w:lvl w:ilvl="7">
      <w:start w:val="0"/>
      <w:numFmt w:val="bullet"/>
      <w:lvlText w:val="•"/>
      <w:lvlJc w:val="left"/>
      <w:pPr>
        <w:ind w:left="13142" w:hanging="480.9999999999982"/>
      </w:pPr>
      <w:rPr/>
    </w:lvl>
    <w:lvl w:ilvl="8">
      <w:start w:val="0"/>
      <w:numFmt w:val="bullet"/>
      <w:lvlText w:val="•"/>
      <w:lvlJc w:val="left"/>
      <w:pPr>
        <w:ind w:left="14808" w:hanging="481"/>
      </w:pPr>
      <w:rPr/>
    </w:lvl>
  </w:abstractNum>
  <w:abstractNum w:abstractNumId="4">
    <w:lvl w:ilvl="0">
      <w:start w:val="0"/>
      <w:numFmt w:val="bullet"/>
      <w:lvlText w:val="◾"/>
      <w:lvlJc w:val="left"/>
      <w:pPr>
        <w:ind w:left="876" w:hanging="480.00000000000006"/>
      </w:pPr>
      <w:rPr/>
    </w:lvl>
    <w:lvl w:ilvl="1">
      <w:start w:val="0"/>
      <w:numFmt w:val="bullet"/>
      <w:lvlText w:val="•"/>
      <w:lvlJc w:val="left"/>
      <w:pPr>
        <w:ind w:left="1050" w:hanging="452"/>
      </w:pPr>
      <w:rPr>
        <w:rFonts w:ascii="Arial MT" w:cs="Arial MT" w:eastAsia="Arial MT" w:hAnsi="Arial MT"/>
        <w:sz w:val="40"/>
        <w:szCs w:val="40"/>
      </w:rPr>
    </w:lvl>
    <w:lvl w:ilvl="2">
      <w:start w:val="0"/>
      <w:numFmt w:val="bullet"/>
      <w:lvlText w:val="•"/>
      <w:lvlJc w:val="left"/>
      <w:pPr>
        <w:ind w:left="2957" w:hanging="452"/>
      </w:pPr>
      <w:rPr/>
    </w:lvl>
    <w:lvl w:ilvl="3">
      <w:start w:val="0"/>
      <w:numFmt w:val="bullet"/>
      <w:lvlText w:val="•"/>
      <w:lvlJc w:val="left"/>
      <w:pPr>
        <w:ind w:left="4855" w:hanging="452"/>
      </w:pPr>
      <w:rPr/>
    </w:lvl>
    <w:lvl w:ilvl="4">
      <w:start w:val="0"/>
      <w:numFmt w:val="bullet"/>
      <w:lvlText w:val="•"/>
      <w:lvlJc w:val="left"/>
      <w:pPr>
        <w:ind w:left="6753" w:hanging="452.0000000000009"/>
      </w:pPr>
      <w:rPr/>
    </w:lvl>
    <w:lvl w:ilvl="5">
      <w:start w:val="0"/>
      <w:numFmt w:val="bullet"/>
      <w:lvlText w:val="•"/>
      <w:lvlJc w:val="left"/>
      <w:pPr>
        <w:ind w:left="8651" w:hanging="452"/>
      </w:pPr>
      <w:rPr/>
    </w:lvl>
    <w:lvl w:ilvl="6">
      <w:start w:val="0"/>
      <w:numFmt w:val="bullet"/>
      <w:lvlText w:val="•"/>
      <w:lvlJc w:val="left"/>
      <w:pPr>
        <w:ind w:left="10548" w:hanging="452"/>
      </w:pPr>
      <w:rPr/>
    </w:lvl>
    <w:lvl w:ilvl="7">
      <w:start w:val="0"/>
      <w:numFmt w:val="bullet"/>
      <w:lvlText w:val="•"/>
      <w:lvlJc w:val="left"/>
      <w:pPr>
        <w:ind w:left="12446" w:hanging="452.0000000000018"/>
      </w:pPr>
      <w:rPr/>
    </w:lvl>
    <w:lvl w:ilvl="8">
      <w:start w:val="0"/>
      <w:numFmt w:val="bullet"/>
      <w:lvlText w:val="•"/>
      <w:lvlJc w:val="left"/>
      <w:pPr>
        <w:ind w:left="14344" w:hanging="452"/>
      </w:pPr>
      <w:rPr/>
    </w:lvl>
  </w:abstractNum>
  <w:abstractNum w:abstractNumId="5">
    <w:lvl w:ilvl="0">
      <w:start w:val="0"/>
      <w:numFmt w:val="bullet"/>
      <w:lvlText w:val="*"/>
      <w:lvlJc w:val="left"/>
      <w:pPr>
        <w:ind w:left="369" w:hanging="337.00000000000006"/>
      </w:pPr>
      <w:rPr>
        <w:rFonts w:ascii="Libre Franklin Medium" w:cs="Libre Franklin Medium" w:eastAsia="Libre Franklin Medium" w:hAnsi="Libre Franklin Medium"/>
        <w:color w:val="404040"/>
        <w:sz w:val="40"/>
        <w:szCs w:val="40"/>
      </w:rPr>
    </w:lvl>
    <w:lvl w:ilvl="1">
      <w:start w:val="0"/>
      <w:numFmt w:val="bullet"/>
      <w:lvlText w:val="•"/>
      <w:lvlJc w:val="left"/>
      <w:pPr>
        <w:ind w:left="2138" w:hanging="336.9999999999998"/>
      </w:pPr>
      <w:rPr/>
    </w:lvl>
    <w:lvl w:ilvl="2">
      <w:start w:val="0"/>
      <w:numFmt w:val="bullet"/>
      <w:lvlText w:val="•"/>
      <w:lvlJc w:val="left"/>
      <w:pPr>
        <w:ind w:left="3916" w:hanging="336.99999999999955"/>
      </w:pPr>
      <w:rPr/>
    </w:lvl>
    <w:lvl w:ilvl="3">
      <w:start w:val="0"/>
      <w:numFmt w:val="bullet"/>
      <w:lvlText w:val="•"/>
      <w:lvlJc w:val="left"/>
      <w:pPr>
        <w:ind w:left="5694" w:hanging="337.0000000000009"/>
      </w:pPr>
      <w:rPr/>
    </w:lvl>
    <w:lvl w:ilvl="4">
      <w:start w:val="0"/>
      <w:numFmt w:val="bullet"/>
      <w:lvlText w:val="•"/>
      <w:lvlJc w:val="left"/>
      <w:pPr>
        <w:ind w:left="7472" w:hanging="337"/>
      </w:pPr>
      <w:rPr/>
    </w:lvl>
    <w:lvl w:ilvl="5">
      <w:start w:val="0"/>
      <w:numFmt w:val="bullet"/>
      <w:lvlText w:val="•"/>
      <w:lvlJc w:val="left"/>
      <w:pPr>
        <w:ind w:left="9250" w:hanging="337"/>
      </w:pPr>
      <w:rPr/>
    </w:lvl>
    <w:lvl w:ilvl="6">
      <w:start w:val="0"/>
      <w:numFmt w:val="bullet"/>
      <w:lvlText w:val="•"/>
      <w:lvlJc w:val="left"/>
      <w:pPr>
        <w:ind w:left="11028" w:hanging="337"/>
      </w:pPr>
      <w:rPr/>
    </w:lvl>
    <w:lvl w:ilvl="7">
      <w:start w:val="0"/>
      <w:numFmt w:val="bullet"/>
      <w:lvlText w:val="•"/>
      <w:lvlJc w:val="left"/>
      <w:pPr>
        <w:ind w:left="12806" w:hanging="337.0000000000018"/>
      </w:pPr>
      <w:rPr/>
    </w:lvl>
    <w:lvl w:ilvl="8">
      <w:start w:val="0"/>
      <w:numFmt w:val="bullet"/>
      <w:lvlText w:val="•"/>
      <w:lvlJc w:val="left"/>
      <w:pPr>
        <w:ind w:left="14584" w:hanging="337"/>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re Franklin Medium" w:cs="Libre Franklin Medium" w:eastAsia="Libre Franklin Medium" w:hAnsi="Libre Franklin Medium"/>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7" w:lineRule="auto"/>
      <w:ind w:left="599"/>
    </w:pPr>
    <w:rPr>
      <w:rFonts w:ascii="Arial" w:cs="Arial" w:eastAsia="Arial" w:hAnsi="Arial"/>
      <w:b w:val="1"/>
      <w:sz w:val="80"/>
      <w:szCs w:val="80"/>
    </w:rPr>
  </w:style>
  <w:style w:type="paragraph" w:styleId="Heading2">
    <w:name w:val="heading 2"/>
    <w:basedOn w:val="Normal"/>
    <w:next w:val="Normal"/>
    <w:pPr>
      <w:spacing w:before="82" w:lineRule="auto"/>
      <w:ind w:left="1022"/>
    </w:pPr>
    <w:rPr>
      <w:rFonts w:ascii="Arial" w:cs="Arial" w:eastAsia="Arial" w:hAnsi="Arial"/>
      <w:b w:val="1"/>
      <w:sz w:val="56"/>
      <w:szCs w:val="56"/>
    </w:rPr>
  </w:style>
  <w:style w:type="paragraph" w:styleId="Heading3">
    <w:name w:val="heading 3"/>
    <w:basedOn w:val="Normal"/>
    <w:next w:val="Normal"/>
    <w:pPr>
      <w:spacing w:before="386" w:line="455" w:lineRule="auto"/>
      <w:ind w:left="527"/>
    </w:pPr>
    <w:rPr>
      <w:rFonts w:ascii="Quattrocento Sans" w:cs="Quattrocento Sans" w:eastAsia="Quattrocento Sans" w:hAnsi="Quattrocento Sans"/>
      <w:b w:val="1"/>
      <w:sz w:val="36"/>
      <w:szCs w:val="36"/>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footer" Target="footer3.xml"/><Relationship Id="rId21" Type="http://schemas.openxmlformats.org/officeDocument/2006/relationships/header" Target="header5.xml"/><Relationship Id="rId24" Type="http://schemas.openxmlformats.org/officeDocument/2006/relationships/header" Target="header3.xm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header" Target="header8.xml"/><Relationship Id="rId25" Type="http://schemas.openxmlformats.org/officeDocument/2006/relationships/footer" Target="footer8.xml"/><Relationship Id="rId27" Type="http://schemas.openxmlformats.org/officeDocument/2006/relationships/footer" Target="footer6.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11" Type="http://schemas.openxmlformats.org/officeDocument/2006/relationships/header" Target="header4.xml"/><Relationship Id="rId10" Type="http://schemas.openxmlformats.org/officeDocument/2006/relationships/image" Target="media/image1.png"/><Relationship Id="rId13" Type="http://schemas.openxmlformats.org/officeDocument/2006/relationships/header" Target="header6.xml"/><Relationship Id="rId12" Type="http://schemas.openxmlformats.org/officeDocument/2006/relationships/footer" Target="footer4.xml"/><Relationship Id="rId15" Type="http://schemas.openxmlformats.org/officeDocument/2006/relationships/header" Target="header7.xml"/><Relationship Id="rId14" Type="http://schemas.openxmlformats.org/officeDocument/2006/relationships/footer" Target="footer5.xml"/><Relationship Id="rId17" Type="http://schemas.openxmlformats.org/officeDocument/2006/relationships/image" Target="media/image2.png"/><Relationship Id="rId16" Type="http://schemas.openxmlformats.org/officeDocument/2006/relationships/footer" Target="footer7.xml"/><Relationship Id="rId19" Type="http://schemas.openxmlformats.org/officeDocument/2006/relationships/image" Target="media/image3.png"/><Relationship Id="rId1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