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Deleuze and Guattari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Alt is Authoritarian Oppression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0.65400000000005" w:lineRule="auto"/>
        <w:rPr/>
      </w:pPr>
      <w:bookmarkStart w:colFirst="0" w:colLast="0" w:name="_heading=h.s86jaobi9oox" w:id="0"/>
      <w:bookmarkEnd w:id="0"/>
      <w:r w:rsidDel="00000000" w:rsidR="00000000" w:rsidRPr="00000000">
        <w:rPr>
          <w:rtl w:val="0"/>
        </w:rPr>
        <w:t xml:space="preserve">Deleuze and Guattari’s alternative fails and leads to authoritarian oppression.</w:t>
      </w:r>
    </w:p>
    <w:p w:rsidR="00000000" w:rsidDel="00000000" w:rsidP="00000000" w:rsidRDefault="00000000" w:rsidRPr="00000000" w14:paraId="00000006">
      <w:pPr>
        <w:spacing w:after="120" w:line="254.40054545454544" w:lineRule="auto"/>
        <w:rPr>
          <w:sz w:val="16"/>
          <w:szCs w:val="16"/>
        </w:rPr>
      </w:pPr>
      <w:r w:rsidDel="00000000" w:rsidR="00000000" w:rsidRPr="00000000">
        <w:rPr>
          <w:b w:val="1"/>
          <w:sz w:val="26"/>
          <w:szCs w:val="26"/>
          <w:u w:val="single"/>
          <w:rtl w:val="0"/>
        </w:rPr>
        <w:t xml:space="preserve">Barbrook 98</w:t>
      </w:r>
      <w:r w:rsidDel="00000000" w:rsidR="00000000" w:rsidRPr="00000000">
        <w:rPr>
          <w:sz w:val="16"/>
          <w:szCs w:val="16"/>
          <w:rtl w:val="0"/>
        </w:rPr>
        <w:t xml:space="preserve"> (Richard, coordinator of the Hypermedia Research Centre at the University of Westminster, 8/27,</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http://amsterdam.nettime.org/Lists-Archives/nettime-l-9808/msg00091.html</w:t>
        </w:r>
      </w:hyperlink>
      <w:r w:rsidDel="00000000" w:rsidR="00000000" w:rsidRPr="00000000">
        <w:rPr>
          <w:sz w:val="16"/>
          <w:szCs w:val="16"/>
          <w:rtl w:val="0"/>
        </w:rPr>
        <w:t xml:space="preserve">) [Accessed 7-4-2025] //Isegora</w:t>
      </w:r>
    </w:p>
    <w:p w:rsidR="00000000" w:rsidDel="00000000" w:rsidP="00000000" w:rsidRDefault="00000000" w:rsidRPr="00000000" w14:paraId="00000007">
      <w:pPr>
        <w:spacing w:after="160" w:line="254.40054545454544" w:lineRule="auto"/>
        <w:rPr>
          <w:sz w:val="16"/>
          <w:szCs w:val="16"/>
        </w:rPr>
      </w:pPr>
      <w:r w:rsidDel="00000000" w:rsidR="00000000" w:rsidRPr="00000000">
        <w:rPr>
          <w:sz w:val="16"/>
          <w:szCs w:val="16"/>
          <w:rtl w:val="0"/>
        </w:rPr>
        <w:t xml:space="preserve">Techno-nomad TJs are attracted by the uncompromising theoretical radicalism expressed by Deleuze and Guattari. However, far from succumbing to an outside conspiracy, Frequence Libre imploded because of the particular New Left politics which inspired A Thousand Plateaus and the other sacred texts. Unwilling to connect abstract theory with its practical application, the techno-nomads cannot see how </w:t>
      </w:r>
      <w:r w:rsidDel="00000000" w:rsidR="00000000" w:rsidRPr="00000000">
        <w:rPr>
          <w:b w:val="1"/>
          <w:sz w:val="24"/>
          <w:szCs w:val="24"/>
          <w:highlight w:val="cyan"/>
          <w:u w:val="single"/>
          <w:rtl w:val="0"/>
        </w:rPr>
        <w:t xml:space="preserve">Deleuze</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b w:val="1"/>
          <w:sz w:val="24"/>
          <w:szCs w:val="24"/>
          <w:u w:val="single"/>
          <w:rtl w:val="0"/>
        </w:rPr>
        <w:t xml:space="preserve">Guattari's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celebration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of direct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democracy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was</w:t>
      </w:r>
      <w:r w:rsidDel="00000000" w:rsidR="00000000" w:rsidRPr="00000000">
        <w:rPr>
          <w:sz w:val="16"/>
          <w:szCs w:val="16"/>
          <w:rtl w:val="0"/>
        </w:rPr>
        <w:t xml:space="preserve"> </w:t>
      </w:r>
      <w:r w:rsidDel="00000000" w:rsidR="00000000" w:rsidRPr="00000000">
        <w:rPr>
          <w:sz w:val="24"/>
          <w:szCs w:val="24"/>
          <w:u w:val="single"/>
          <w:rtl w:val="0"/>
        </w:rPr>
        <w:t xml:space="preserve">simultaneously 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justification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for intellectual elitism</w:t>
      </w:r>
      <w:r w:rsidDel="00000000" w:rsidR="00000000" w:rsidRPr="00000000">
        <w:rPr>
          <w:sz w:val="24"/>
          <w:szCs w:val="24"/>
          <w:u w:val="single"/>
          <w:rtl w:val="0"/>
        </w:rPr>
        <w:t xml:space="preserve">.</w:t>
      </w:r>
      <w:r w:rsidDel="00000000" w:rsidR="00000000" w:rsidRPr="00000000">
        <w:rPr>
          <w:sz w:val="16"/>
          <w:szCs w:val="16"/>
          <w:rtl w:val="0"/>
        </w:rPr>
        <w:t xml:space="preserve"> This elitism was no accident. Because of their very different life experiences, many young people in the sixties experienced a pronounced 'generation gap' between themselves and their parents. Feeling so isolated, </w:t>
      </w:r>
      <w:r w:rsidDel="00000000" w:rsidR="00000000" w:rsidRPr="00000000">
        <w:rPr>
          <w:sz w:val="24"/>
          <w:szCs w:val="24"/>
          <w:highlight w:val="cyan"/>
          <w:u w:val="single"/>
          <w:rtl w:val="0"/>
        </w:rPr>
        <w:t xml:space="preserve">they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believed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that society could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only</w:t>
      </w:r>
      <w:r w:rsidDel="00000000" w:rsidR="00000000" w:rsidRPr="00000000">
        <w:rPr>
          <w:sz w:val="16"/>
          <w:szCs w:val="16"/>
          <w:rtl w:val="0"/>
        </w:rPr>
        <w:t xml:space="preserve"> </w:t>
      </w:r>
      <w:r w:rsidDel="00000000" w:rsidR="00000000" w:rsidRPr="00000000">
        <w:rPr>
          <w:sz w:val="24"/>
          <w:szCs w:val="24"/>
          <w:u w:val="single"/>
          <w:rtl w:val="0"/>
        </w:rPr>
        <w:t xml:space="preserve">be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change</w:t>
      </w:r>
      <w:r w:rsidDel="00000000" w:rsidR="00000000" w:rsidRPr="00000000">
        <w:rPr>
          <w:sz w:val="24"/>
          <w:szCs w:val="24"/>
          <w:u w:val="single"/>
          <w:rtl w:val="0"/>
        </w:rPr>
        <w:t xml:space="preserve">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by</w:t>
      </w:r>
      <w:r w:rsidDel="00000000" w:rsidR="00000000" w:rsidRPr="00000000">
        <w:rPr>
          <w:sz w:val="16"/>
          <w:szCs w:val="16"/>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w:t>
      </w:r>
      <w:r w:rsidDel="00000000" w:rsidR="00000000" w:rsidRPr="00000000">
        <w:rPr>
          <w:b w:val="1"/>
          <w:sz w:val="24"/>
          <w:szCs w:val="24"/>
          <w:u w:val="single"/>
          <w:rtl w:val="0"/>
        </w:rPr>
        <w:t xml:space="preserve">revolutionary vanguard composed</w:t>
      </w:r>
      <w:r w:rsidDel="00000000" w:rsidR="00000000" w:rsidRPr="00000000">
        <w:rPr>
          <w:sz w:val="16"/>
          <w:szCs w:val="16"/>
          <w:rtl w:val="0"/>
        </w:rPr>
        <w:t xml:space="preserve"> </w:t>
      </w:r>
      <w:r w:rsidDel="00000000" w:rsidR="00000000" w:rsidRPr="00000000">
        <w:rPr>
          <w:b w:val="1"/>
          <w:sz w:val="24"/>
          <w:szCs w:val="24"/>
          <w:u w:val="single"/>
          <w:rtl w:val="0"/>
        </w:rPr>
        <w:t xml:space="preserve">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themselves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and their comrades</w:t>
      </w:r>
      <w:r w:rsidDel="00000000" w:rsidR="00000000" w:rsidRPr="00000000">
        <w:rPr>
          <w:sz w:val="24"/>
          <w:szCs w:val="24"/>
          <w:u w:val="single"/>
          <w:rtl w:val="0"/>
        </w:rPr>
        <w:t xml:space="preserve">. This 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why many young</w:t>
      </w:r>
      <w:r w:rsidDel="00000000" w:rsidR="00000000" w:rsidRPr="00000000">
        <w:rPr>
          <w:sz w:val="16"/>
          <w:szCs w:val="16"/>
          <w:rtl w:val="0"/>
        </w:rPr>
        <w:t xml:space="preserve"> </w:t>
      </w:r>
      <w:r w:rsidDel="00000000" w:rsidR="00000000" w:rsidRPr="00000000">
        <w:rPr>
          <w:sz w:val="24"/>
          <w:szCs w:val="24"/>
          <w:u w:val="single"/>
          <w:rtl w:val="0"/>
        </w:rPr>
        <w:t xml:space="preserve">radicals simultaneously believed in two contradictory concepts. First, the revolution would create mass participation in running society. Second, the revolution could only be organised by a committed minority.</w:t>
      </w:r>
      <w:r w:rsidDel="00000000" w:rsidR="00000000" w:rsidRPr="00000000">
        <w:rPr>
          <w:sz w:val="16"/>
          <w:szCs w:val="16"/>
          <w:rtl w:val="0"/>
        </w:rPr>
        <w:t xml:space="preserve">&lt;14&gt; The New Left militants were reliving an old problem in a new form. Back in the 1790s, Robespierre had argued that the democratic republic could only be created by a revolutionary dictatorship. During the 1917 Russian revolution</w:t>
      </w:r>
      <w:r w:rsidDel="00000000" w:rsidR="00000000" w:rsidRPr="00000000">
        <w:rPr>
          <w:sz w:val="24"/>
          <w:szCs w:val="24"/>
          <w:u w:val="single"/>
          <w:rtl w:val="0"/>
        </w:rPr>
        <w:t xml:space="preserve">, Lenin had advocated direct democracy while simultaneously instituting the totalitarian rule of the Bolsheviks.</w:t>
      </w:r>
      <w:r w:rsidDel="00000000" w:rsidR="00000000" w:rsidRPr="00000000">
        <w:rPr>
          <w:sz w:val="16"/>
          <w:szCs w:val="16"/>
          <w:rtl w:val="0"/>
        </w:rPr>
        <w:t xml:space="preserve"> As their 'free radio' experience showed, </w:t>
      </w:r>
      <w:r w:rsidDel="00000000" w:rsidR="00000000" w:rsidRPr="00000000">
        <w:rPr>
          <w:sz w:val="24"/>
          <w:szCs w:val="24"/>
          <w:u w:val="single"/>
          <w:rtl w:val="0"/>
        </w:rPr>
        <w:t xml:space="preserve">Deleuze and Guattari never escaped from this fundamental contradiction of revolutionary politics. The absence of the Leninist party did not prevent the continuation of vanguard politics</w:t>
      </w:r>
      <w:r w:rsidDel="00000000" w:rsidR="00000000" w:rsidRPr="00000000">
        <w:rPr>
          <w:sz w:val="16"/>
          <w:szCs w:val="16"/>
          <w:rtl w:val="0"/>
        </w:rPr>
        <w:t xml:space="preserve">. As in other social movements, Fr=E9quence Libre was dominated by a few charismatic individuals: the holy prophets of the anarcho-communist revolution.&lt;15&gt; </w:t>
      </w:r>
      <w:r w:rsidDel="00000000" w:rsidR="00000000" w:rsidRPr="00000000">
        <w:rPr>
          <w:sz w:val="24"/>
          <w:szCs w:val="24"/>
          <w:u w:val="single"/>
          <w:rtl w:val="0"/>
        </w:rPr>
        <w:t xml:space="preserve">In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Deleuze</w:t>
      </w:r>
      <w:r w:rsidDel="00000000" w:rsidR="00000000" w:rsidRPr="00000000">
        <w:rPr>
          <w:sz w:val="16"/>
          <w:szCs w:val="16"/>
          <w:rtl w:val="0"/>
        </w:rPr>
        <w:t xml:space="preserve"> </w:t>
      </w:r>
      <w:r w:rsidDel="00000000" w:rsidR="00000000" w:rsidRPr="00000000">
        <w:rPr>
          <w:sz w:val="24"/>
          <w:szCs w:val="24"/>
          <w:u w:val="single"/>
          <w:rtl w:val="0"/>
        </w:rPr>
        <w:t xml:space="preserve">and Guattari's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writings</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b w:val="1"/>
          <w:sz w:val="24"/>
          <w:szCs w:val="24"/>
          <w:u w:val="single"/>
          <w:rtl w:val="0"/>
        </w:rPr>
        <w:t xml:space="preserve">this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deep authoritarianism</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found</w:t>
      </w:r>
      <w:r w:rsidDel="00000000" w:rsidR="00000000" w:rsidRPr="00000000">
        <w:rPr>
          <w:sz w:val="16"/>
          <w:szCs w:val="16"/>
          <w:rtl w:val="0"/>
        </w:rPr>
        <w:t xml:space="preserve"> </w:t>
      </w:r>
      <w:r w:rsidDel="00000000" w:rsidR="00000000" w:rsidRPr="00000000">
        <w:rPr>
          <w:sz w:val="24"/>
          <w:szCs w:val="24"/>
          <w:u w:val="single"/>
          <w:rtl w:val="0"/>
        </w:rPr>
        <w:t xml:space="preserve">its theoretical</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expression</w:t>
      </w:r>
      <w:r w:rsidDel="00000000" w:rsidR="00000000" w:rsidRPr="00000000">
        <w:rPr>
          <w:sz w:val="16"/>
          <w:szCs w:val="16"/>
          <w:rtl w:val="0"/>
        </w:rPr>
        <w:t xml:space="preserve"> </w:t>
      </w:r>
      <w:r w:rsidDel="00000000" w:rsidR="00000000" w:rsidRPr="00000000">
        <w:rPr>
          <w:sz w:val="24"/>
          <w:szCs w:val="24"/>
          <w:u w:val="single"/>
          <w:rtl w:val="0"/>
        </w:rPr>
        <w:t xml:space="preserve">in their</w:t>
      </w:r>
      <w:r w:rsidDel="00000000" w:rsidR="00000000" w:rsidRPr="00000000">
        <w:rPr>
          <w:sz w:val="16"/>
          <w:szCs w:val="16"/>
          <w:rtl w:val="0"/>
        </w:rPr>
        <w:t xml:space="preserve"> </w:t>
      </w:r>
      <w:r w:rsidDel="00000000" w:rsidR="00000000" w:rsidRPr="00000000">
        <w:rPr>
          <w:b w:val="1"/>
          <w:sz w:val="24"/>
          <w:szCs w:val="24"/>
          <w:u w:val="single"/>
          <w:rtl w:val="0"/>
        </w:rPr>
        <w:t xml:space="preserve">methodology</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semiotic structuralism</w:t>
      </w:r>
      <w:r w:rsidDel="00000000" w:rsidR="00000000" w:rsidRPr="00000000">
        <w:rPr>
          <w:sz w:val="24"/>
          <w:szCs w:val="24"/>
          <w:u w:val="single"/>
          <w:rtl w:val="0"/>
        </w:rPr>
        <w:t xml:space="preserve">.</w:t>
      </w:r>
      <w:r w:rsidDel="00000000" w:rsidR="00000000" w:rsidRPr="00000000">
        <w:rPr>
          <w:sz w:val="16"/>
          <w:szCs w:val="16"/>
          <w:rtl w:val="0"/>
        </w:rPr>
        <w:t xml:space="preserve"> Despite rejecting its 'wooden language', </w:t>
      </w:r>
      <w:r w:rsidDel="00000000" w:rsidR="00000000" w:rsidRPr="00000000">
        <w:rPr>
          <w:sz w:val="24"/>
          <w:szCs w:val="24"/>
          <w:u w:val="single"/>
          <w:rtl w:val="0"/>
        </w:rPr>
        <w:t xml:space="preserve">the two philosophers never really abandoned Stalinism in theory.</w:t>
      </w:r>
      <w:r w:rsidDel="00000000" w:rsidR="00000000" w:rsidRPr="00000000">
        <w:rPr>
          <w:sz w:val="16"/>
          <w:szCs w:val="16"/>
          <w:rtl w:val="0"/>
        </w:rPr>
        <w:t xml:space="preserve"> Above all, they retained its most fundamental premise: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minds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of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majority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population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we</w:t>
      </w:r>
      <w:r w:rsidDel="00000000" w:rsidR="00000000" w:rsidRPr="00000000">
        <w:rPr>
          <w:b w:val="1"/>
          <w:sz w:val="24"/>
          <w:szCs w:val="24"/>
          <w:highlight w:val="cyan"/>
          <w:u w:val="single"/>
          <w:rtl w:val="0"/>
        </w:rPr>
        <w:t xml:space="preserve">re controlled by bourgeois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ideologies</w:t>
      </w:r>
      <w:r w:rsidDel="00000000" w:rsidR="00000000" w:rsidRPr="00000000">
        <w:rPr>
          <w:sz w:val="24"/>
          <w:szCs w:val="24"/>
          <w:u w:val="single"/>
          <w:rtl w:val="0"/>
        </w:rPr>
        <w:t xml:space="preserve">.&lt;</w:t>
      </w:r>
      <w:r w:rsidDel="00000000" w:rsidR="00000000" w:rsidRPr="00000000">
        <w:rPr>
          <w:sz w:val="16"/>
          <w:szCs w:val="16"/>
          <w:rtl w:val="0"/>
        </w:rPr>
        <w:t xml:space="preserve">16&gt; During the sixties, this elitist theory was updated through the addition of Lacanian structuralism by Louis Althusser, the chief philosopher of the French Communist party.&lt;17&gt; For Deleuze and Guattari, Althusser had explained why only a revolutionary minority supported the New Left. Brainwashed by the semiotic 'machinic assemblages' of the family, media, language and psychoanalysis, most people supposedly desired fascism rather than anarcho-communism. This authoritarian methodology clearly contradicted the libertarian rhetoric within Deleuze and Guattari's writings. Yet, as the rappers who wanted to make a show for Frequence Libre discovered, Deleuzoguattarian anarcho-communism even included the censorship of music. By adopting an Althusserian analysis, Deleuze and Guattari were tacitly privileging their own role as intellectuals: the producers of semiotic systems. </w:t>
      </w:r>
      <w:r w:rsidDel="00000000" w:rsidR="00000000" w:rsidRPr="00000000">
        <w:rPr>
          <w:b w:val="1"/>
          <w:sz w:val="24"/>
          <w:szCs w:val="24"/>
          <w:highlight w:val="cyan"/>
          <w:u w:val="single"/>
          <w:rtl w:val="0"/>
        </w:rPr>
        <w:t xml:space="preserve">Just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like</w:t>
      </w:r>
      <w:r w:rsidDel="00000000" w:rsidR="00000000" w:rsidRPr="00000000">
        <w:rPr>
          <w:sz w:val="16"/>
          <w:szCs w:val="16"/>
          <w:rtl w:val="0"/>
        </w:rPr>
        <w:t xml:space="preserve"> </w:t>
      </w:r>
      <w:r w:rsidDel="00000000" w:rsidR="00000000" w:rsidRPr="00000000">
        <w:rPr>
          <w:sz w:val="24"/>
          <w:szCs w:val="24"/>
          <w:u w:val="single"/>
          <w:rtl w:val="0"/>
        </w:rPr>
        <w:t xml:space="preserve">their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Stalinist</w:t>
      </w:r>
      <w:r w:rsidDel="00000000" w:rsidR="00000000" w:rsidRPr="00000000">
        <w:rPr>
          <w:sz w:val="16"/>
          <w:szCs w:val="16"/>
          <w:rtl w:val="0"/>
        </w:rPr>
        <w:t xml:space="preserve"> </w:t>
      </w:r>
      <w:r w:rsidDel="00000000" w:rsidR="00000000" w:rsidRPr="00000000">
        <w:rPr>
          <w:sz w:val="24"/>
          <w:szCs w:val="24"/>
          <w:u w:val="single"/>
          <w:rtl w:val="0"/>
        </w:rPr>
        <w:t xml:space="preserve">elders,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the two philosophers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believed that only the</w:t>
      </w:r>
      <w:r w:rsidDel="00000000" w:rsidR="00000000" w:rsidRPr="00000000">
        <w:rPr>
          <w:sz w:val="16"/>
          <w:szCs w:val="16"/>
          <w:rtl w:val="0"/>
        </w:rPr>
        <w:t xml:space="preserve"> </w:t>
      </w:r>
      <w:r w:rsidDel="00000000" w:rsidR="00000000" w:rsidRPr="00000000">
        <w:rPr>
          <w:b w:val="1"/>
          <w:sz w:val="24"/>
          <w:szCs w:val="24"/>
          <w:u w:val="single"/>
          <w:rtl w:val="0"/>
        </w:rPr>
        <w:t xml:space="preserve">vanguard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intellectuals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had the right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to</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lead</w:t>
      </w:r>
      <w:r w:rsidDel="00000000" w:rsidR="00000000" w:rsidRPr="00000000">
        <w:rPr>
          <w:sz w:val="16"/>
          <w:szCs w:val="16"/>
          <w:rtl w:val="0"/>
        </w:rPr>
        <w:t xml:space="preserve"> </w:t>
      </w:r>
      <w:r w:rsidDel="00000000" w:rsidR="00000000" w:rsidRPr="00000000">
        <w:rPr>
          <w:b w:val="1"/>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masses</w:t>
      </w:r>
      <w:r w:rsidDel="00000000" w:rsidR="00000000" w:rsidRPr="00000000">
        <w:rPr>
          <w:sz w:val="16"/>
          <w:szCs w:val="16"/>
          <w:rtl w:val="0"/>
        </w:rPr>
        <w:t xml:space="preserve"> </w:t>
      </w:r>
      <w:r w:rsidDel="00000000" w:rsidR="00000000" w:rsidRPr="00000000">
        <w:rPr>
          <w:sz w:val="24"/>
          <w:szCs w:val="24"/>
          <w:u w:val="single"/>
          <w:rtl w:val="0"/>
        </w:rPr>
        <w:t xml:space="preserve">- without any formal consent from them</w:t>
      </w:r>
      <w:r w:rsidDel="00000000" w:rsidR="00000000" w:rsidRPr="00000000">
        <w:rPr>
          <w:sz w:val="16"/>
          <w:szCs w:val="16"/>
          <w:rtl w:val="0"/>
        </w:rPr>
        <w:t xml:space="preserve"> - in the fight against capitalism.</w:t>
      </w:r>
    </w:p>
    <w:p w:rsidR="00000000" w:rsidDel="00000000" w:rsidP="00000000" w:rsidRDefault="00000000" w:rsidRPr="00000000" w14:paraId="00000008">
      <w:pPr>
        <w:spacing w:after="160" w:line="254.40054545454544" w:lineRule="auto"/>
        <w:rPr>
          <w:sz w:val="16"/>
          <w:szCs w:val="16"/>
        </w:rPr>
      </w:pPr>
      <w:r w:rsidDel="00000000" w:rsidR="00000000" w:rsidRPr="00000000">
        <w:rPr>
          <w:sz w:val="16"/>
          <w:szCs w:val="16"/>
          <w:rtl w:val="0"/>
        </w:rPr>
        <w:t xml:space="preserve">Bahar Rumelili 15, Professor and Jean Monnet Chair at the Department of International Relations, Koc University, Istanbul, “Identity and desecuritisation: the pitfalls of conflating ontological and physical security,” Journal of International Relations and Development volume 18, pages52–74 (2015), https://link.springer.com/article/10.1057/jird.2013.22</w:t>
      </w:r>
    </w:p>
    <w:p w:rsidR="00000000" w:rsidDel="00000000" w:rsidP="00000000" w:rsidRDefault="00000000" w:rsidRPr="00000000" w14:paraId="00000009">
      <w:pPr>
        <w:spacing w:after="160" w:line="254.40054545454544" w:lineRule="auto"/>
        <w:rPr>
          <w:sz w:val="16"/>
          <w:szCs w:val="16"/>
        </w:rPr>
      </w:pPr>
      <w:r w:rsidDel="00000000" w:rsidR="00000000" w:rsidRPr="00000000">
        <w:rPr>
          <w:sz w:val="16"/>
          <w:szCs w:val="16"/>
          <w:rtl w:val="0"/>
        </w:rPr>
        <w:t xml:space="preserve">With regard to ontological security, the distinction between security and insecurity is the more critical one. In a state of ontological insecurity, the Self experiences instability and uncertainty of being. Ontological insecurity refers to a state of disruption where the Self has lost its anchor for the definition of its identity and, consequently, its ability to sustain a narrative and answer questions about doing, acting, and being (Kinnvall 2004). It may arise from deep uncertainty (Mitzen 2006a) and/or from the failure to have its sense of Self affirmed by others (Zarakol 2010). Conversely, in a state of ontological security, the Self experiences a stable, certain, and consistent social existence, where it remains in control about its identity and capacity for action. While I do not rule out the possibility of a state of ontological asecurity, where the Self is simply not concerned with the stability and certainty of its identity, I do not explore this possibility and how it varies across different states of physical security in this article.</w:t>
      </w:r>
    </w:p>
    <w:p w:rsidR="00000000" w:rsidDel="00000000" w:rsidP="00000000" w:rsidRDefault="00000000" w:rsidRPr="00000000" w14:paraId="0000000A">
      <w:pPr>
        <w:spacing w:after="160" w:line="254.40054545454544" w:lineRule="auto"/>
        <w:rPr>
          <w:sz w:val="16"/>
          <w:szCs w:val="16"/>
        </w:rPr>
      </w:pPr>
      <w:r w:rsidDel="00000000" w:rsidR="00000000" w:rsidRPr="00000000">
        <w:rPr>
          <w:sz w:val="16"/>
          <w:szCs w:val="16"/>
          <w:rtl w:val="0"/>
        </w:rPr>
        <w:t xml:space="preserve">Having identified different states of physical and ontological security, I make the further assumption that since ontological and physical security are distinct, states of security do not vary uniformly across the ontological and physical layers of security. One can be at a state of physical insecurity while being at a state of ontological security, and vice versa. Consequently, Table 1 charts out the four possible states of security based on the conception of security as both ontological and physical.</w:t>
      </w:r>
    </w:p>
    <w:p w:rsidR="00000000" w:rsidDel="00000000" w:rsidP="00000000" w:rsidRDefault="00000000" w:rsidRPr="00000000" w14:paraId="0000000B">
      <w:pPr>
        <w:spacing w:after="160" w:line="254.40054545454544" w:lineRule="auto"/>
        <w:rPr>
          <w:sz w:val="16"/>
          <w:szCs w:val="16"/>
        </w:rPr>
      </w:pPr>
      <w:r w:rsidDel="00000000" w:rsidR="00000000" w:rsidRPr="00000000">
        <w:rPr>
          <w:sz w:val="24"/>
          <w:szCs w:val="24"/>
          <w:u w:val="single"/>
          <w:rtl w:val="0"/>
        </w:rPr>
        <w:t xml:space="preserve">The state of ontological insecurity/physical (in)security is one where the Self experie</w:t>
      </w:r>
      <w:r w:rsidDel="00000000" w:rsidR="00000000" w:rsidRPr="00000000">
        <w:rPr>
          <w:sz w:val="16"/>
          <w:szCs w:val="16"/>
          <w:rtl w:val="0"/>
        </w:rPr>
        <w:t xml:space="preserve">nces conce</w:t>
      </w:r>
      <w:r w:rsidDel="00000000" w:rsidR="00000000" w:rsidRPr="00000000">
        <w:rPr>
          <w:b w:val="1"/>
          <w:sz w:val="24"/>
          <w:szCs w:val="24"/>
          <w:u w:val="single"/>
          <w:rtl w:val="0"/>
        </w:rPr>
        <w:t xml:space="preserve">rn about</w:t>
      </w:r>
      <w:r w:rsidDel="00000000" w:rsidR="00000000" w:rsidRPr="00000000">
        <w:rPr>
          <w:sz w:val="16"/>
          <w:szCs w:val="16"/>
          <w:rtl w:val="0"/>
        </w:rPr>
        <w:t xml:space="preserve"> physi</w:t>
      </w:r>
      <w:r w:rsidDel="00000000" w:rsidR="00000000" w:rsidRPr="00000000">
        <w:rPr>
          <w:sz w:val="24"/>
          <w:szCs w:val="24"/>
          <w:u w:val="single"/>
          <w:rtl w:val="0"/>
        </w:rPr>
        <w:t xml:space="preserve">cal harm and </w:t>
      </w:r>
      <w:r w:rsidDel="00000000" w:rsidR="00000000" w:rsidRPr="00000000">
        <w:rPr>
          <w:sz w:val="16"/>
          <w:szCs w:val="16"/>
          <w:rtl w:val="0"/>
        </w:rPr>
        <w:t xml:space="preserve">t</w:t>
      </w:r>
      <w:r w:rsidDel="00000000" w:rsidR="00000000" w:rsidRPr="00000000">
        <w:rPr>
          <w:b w:val="1"/>
          <w:sz w:val="24"/>
          <w:szCs w:val="24"/>
          <w:u w:val="single"/>
          <w:rtl w:val="0"/>
        </w:rPr>
        <w:t xml:space="preserve">he instability and unce</w:t>
      </w:r>
      <w:r w:rsidDel="00000000" w:rsidR="00000000" w:rsidRPr="00000000">
        <w:rPr>
          <w:sz w:val="16"/>
          <w:szCs w:val="16"/>
          <w:rtl w:val="0"/>
        </w:rPr>
        <w:t xml:space="preserve">r</w:t>
      </w:r>
      <w:r w:rsidDel="00000000" w:rsidR="00000000" w:rsidRPr="00000000">
        <w:rPr>
          <w:sz w:val="24"/>
          <w:szCs w:val="24"/>
          <w:u w:val="single"/>
          <w:rtl w:val="0"/>
        </w:rPr>
        <w:t xml:space="preserve">tainty of its being.</w:t>
      </w:r>
      <w:r w:rsidDel="00000000" w:rsidR="00000000" w:rsidRPr="00000000">
        <w:rPr>
          <w:sz w:val="16"/>
          <w:szCs w:val="16"/>
          <w:rtl w:val="0"/>
        </w:rPr>
        <w:t xml:space="preserve"> </w:t>
      </w:r>
      <w:r w:rsidDel="00000000" w:rsidR="00000000" w:rsidRPr="00000000">
        <w:rPr>
          <w:b w:val="1"/>
          <w:sz w:val="24"/>
          <w:szCs w:val="24"/>
          <w:u w:val="single"/>
          <w:rtl w:val="0"/>
        </w:rPr>
        <w:t xml:space="preserve">Ontological</w:t>
      </w:r>
      <w:r w:rsidDel="00000000" w:rsidR="00000000" w:rsidRPr="00000000">
        <w:rPr>
          <w:sz w:val="16"/>
          <w:szCs w:val="16"/>
          <w:rtl w:val="0"/>
        </w:rPr>
        <w:t xml:space="preserve"> </w:t>
      </w:r>
      <w:r w:rsidDel="00000000" w:rsidR="00000000" w:rsidRPr="00000000">
        <w:rPr>
          <w:sz w:val="24"/>
          <w:szCs w:val="24"/>
          <w:u w:val="single"/>
          <w:rtl w:val="0"/>
        </w:rPr>
        <w:t xml:space="preserve">ins</w:t>
      </w:r>
      <w:r w:rsidDel="00000000" w:rsidR="00000000" w:rsidRPr="00000000">
        <w:rPr>
          <w:sz w:val="16"/>
          <w:szCs w:val="16"/>
          <w:rtl w:val="0"/>
        </w:rPr>
        <w:t xml:space="preserve">e</w:t>
      </w:r>
      <w:r w:rsidDel="00000000" w:rsidR="00000000" w:rsidRPr="00000000">
        <w:rPr>
          <w:b w:val="1"/>
          <w:sz w:val="24"/>
          <w:szCs w:val="24"/>
          <w:u w:val="single"/>
          <w:rtl w:val="0"/>
        </w:rPr>
        <w:t xml:space="preserve">curity tempts actors</w:t>
      </w:r>
      <w:r w:rsidDel="00000000" w:rsidR="00000000" w:rsidRPr="00000000">
        <w:rPr>
          <w:sz w:val="16"/>
          <w:szCs w:val="16"/>
          <w:rtl w:val="0"/>
        </w:rPr>
        <w:t xml:space="preserve"> t</w:t>
      </w:r>
      <w:r w:rsidDel="00000000" w:rsidR="00000000" w:rsidRPr="00000000">
        <w:rPr>
          <w:sz w:val="24"/>
          <w:szCs w:val="24"/>
          <w:u w:val="single"/>
          <w:rtl w:val="0"/>
        </w:rPr>
        <w:t xml:space="preserve">o engage in practices that mark Ot</w:t>
      </w:r>
      <w:r w:rsidDel="00000000" w:rsidR="00000000" w:rsidRPr="00000000">
        <w:rPr>
          <w:sz w:val="16"/>
          <w:szCs w:val="16"/>
          <w:rtl w:val="0"/>
        </w:rPr>
        <w:t xml:space="preserve">h</w:t>
      </w:r>
      <w:r w:rsidDel="00000000" w:rsidR="00000000" w:rsidRPr="00000000">
        <w:rPr>
          <w:sz w:val="24"/>
          <w:szCs w:val="24"/>
          <w:u w:val="single"/>
          <w:rtl w:val="0"/>
        </w:rPr>
        <w:t xml:space="preserve">ers as n</w:t>
      </w:r>
      <w:r w:rsidDel="00000000" w:rsidR="00000000" w:rsidRPr="00000000">
        <w:rPr>
          <w:sz w:val="16"/>
          <w:szCs w:val="16"/>
          <w:rtl w:val="0"/>
        </w:rPr>
        <w:t xml:space="preserve">o</w:t>
      </w:r>
      <w:r w:rsidDel="00000000" w:rsidR="00000000" w:rsidRPr="00000000">
        <w:rPr>
          <w:b w:val="1"/>
          <w:sz w:val="24"/>
          <w:szCs w:val="24"/>
          <w:u w:val="single"/>
          <w:rtl w:val="0"/>
        </w:rPr>
        <w:t xml:space="preserve">t only dif</w:t>
      </w:r>
      <w:r w:rsidDel="00000000" w:rsidR="00000000" w:rsidRPr="00000000">
        <w:rPr>
          <w:sz w:val="16"/>
          <w:szCs w:val="16"/>
          <w:rtl w:val="0"/>
        </w:rPr>
        <w:t xml:space="preserve">f</w:t>
      </w:r>
      <w:r w:rsidDel="00000000" w:rsidR="00000000" w:rsidRPr="00000000">
        <w:rPr>
          <w:sz w:val="24"/>
          <w:szCs w:val="24"/>
          <w:u w:val="single"/>
          <w:rtl w:val="0"/>
        </w:rPr>
        <w:t xml:space="preserve">erent, but also as</w:t>
      </w:r>
      <w:r w:rsidDel="00000000" w:rsidR="00000000" w:rsidRPr="00000000">
        <w:rPr>
          <w:sz w:val="16"/>
          <w:szCs w:val="16"/>
          <w:rtl w:val="0"/>
        </w:rPr>
        <w:t xml:space="preserve"> </w:t>
      </w:r>
      <w:r w:rsidDel="00000000" w:rsidR="00000000" w:rsidRPr="00000000">
        <w:rPr>
          <w:b w:val="1"/>
          <w:sz w:val="24"/>
          <w:szCs w:val="24"/>
          <w:u w:val="single"/>
          <w:rtl w:val="0"/>
        </w:rPr>
        <w:t xml:space="preserve">morally inferio</w:t>
      </w:r>
      <w:r w:rsidDel="00000000" w:rsidR="00000000" w:rsidRPr="00000000">
        <w:rPr>
          <w:sz w:val="16"/>
          <w:szCs w:val="16"/>
          <w:rtl w:val="0"/>
        </w:rPr>
        <w:t xml:space="preserve">r</w:t>
      </w:r>
      <w:r w:rsidDel="00000000" w:rsidR="00000000" w:rsidRPr="00000000">
        <w:rPr>
          <w:sz w:val="24"/>
          <w:szCs w:val="24"/>
          <w:u w:val="single"/>
          <w:rtl w:val="0"/>
        </w:rPr>
        <w:t xml:space="preserve"> and threatening (Campbell 1992). </w:t>
      </w:r>
      <w:r w:rsidDel="00000000" w:rsidR="00000000" w:rsidRPr="00000000">
        <w:rPr>
          <w:sz w:val="16"/>
          <w:szCs w:val="16"/>
          <w:rtl w:val="0"/>
        </w:rPr>
        <w:t xml:space="preserve">O</w:t>
      </w:r>
      <w:r w:rsidDel="00000000" w:rsidR="00000000" w:rsidRPr="00000000">
        <w:rPr>
          <w:sz w:val="24"/>
          <w:szCs w:val="24"/>
          <w:u w:val="single"/>
          <w:rtl w:val="0"/>
        </w:rPr>
        <w:t xml:space="preserve">ntol</w:t>
      </w:r>
      <w:r w:rsidDel="00000000" w:rsidR="00000000" w:rsidRPr="00000000">
        <w:rPr>
          <w:sz w:val="16"/>
          <w:szCs w:val="16"/>
          <w:rtl w:val="0"/>
        </w:rPr>
        <w:t xml:space="preserve">ogical insecuri</w:t>
      </w:r>
      <w:r w:rsidDel="00000000" w:rsidR="00000000" w:rsidRPr="00000000">
        <w:rPr>
          <w:sz w:val="24"/>
          <w:szCs w:val="24"/>
          <w:u w:val="single"/>
          <w:rtl w:val="0"/>
        </w:rPr>
        <w:t xml:space="preserve">ty and physical (in)security reproduce one another. As actors seek ontologica l security</w:t>
      </w:r>
      <w:r w:rsidDel="00000000" w:rsidR="00000000" w:rsidRPr="00000000">
        <w:rPr>
          <w:sz w:val="16"/>
          <w:szCs w:val="16"/>
          <w:rtl w:val="0"/>
        </w:rPr>
        <w:t xml:space="preserve"> through constructing Others as threats to their security-as-survival, they mobilise their physical defences in the pursuit of physical security throug</w:t>
      </w:r>
      <w:r w:rsidDel="00000000" w:rsidR="00000000" w:rsidRPr="00000000">
        <w:rPr>
          <w:sz w:val="24"/>
          <w:szCs w:val="24"/>
          <w:u w:val="single"/>
          <w:rtl w:val="0"/>
        </w:rPr>
        <w:t xml:space="preserve">h representing the sources of threat as different and morally inferior</w:t>
      </w:r>
      <w:r w:rsidDel="00000000" w:rsidR="00000000" w:rsidRPr="00000000">
        <w:rPr>
          <w:sz w:val="16"/>
          <w:szCs w:val="16"/>
          <w:rtl w:val="0"/>
        </w:rPr>
        <w:t xml:space="preserve">.</w:t>
      </w:r>
    </w:p>
    <w:p w:rsidR="00000000" w:rsidDel="00000000" w:rsidP="00000000" w:rsidRDefault="00000000" w:rsidRPr="00000000" w14:paraId="0000000C">
      <w:pPr>
        <w:spacing w:after="160" w:line="254.40054545454544" w:lineRule="auto"/>
        <w:rPr>
          <w:sz w:val="16"/>
          <w:szCs w:val="16"/>
        </w:rPr>
      </w:pPr>
      <w:r w:rsidDel="00000000" w:rsidR="00000000" w:rsidRPr="00000000">
        <w:rPr>
          <w:sz w:val="16"/>
          <w:szCs w:val="16"/>
          <w:rtl w:val="0"/>
        </w:rPr>
        <w:t xml:space="preserve">Similarly, in a state of ontological security/physical (in)security, actors experience stability and certain</w:t>
      </w:r>
      <w:r w:rsidDel="00000000" w:rsidR="00000000" w:rsidRPr="00000000">
        <w:rPr>
          <w:sz w:val="24"/>
          <w:szCs w:val="24"/>
          <w:u w:val="single"/>
          <w:rtl w:val="0"/>
        </w:rPr>
        <w:t xml:space="preserve">ty of</w:t>
      </w:r>
      <w:r w:rsidDel="00000000" w:rsidR="00000000" w:rsidRPr="00000000">
        <w:rPr>
          <w:sz w:val="16"/>
          <w:szCs w:val="16"/>
          <w:rtl w:val="0"/>
        </w:rPr>
        <w:t xml:space="preserve"> </w:t>
      </w:r>
      <w:r w:rsidDel="00000000" w:rsidR="00000000" w:rsidRPr="00000000">
        <w:rPr>
          <w:b w:val="1"/>
          <w:sz w:val="24"/>
          <w:szCs w:val="24"/>
          <w:u w:val="single"/>
          <w:rtl w:val="0"/>
        </w:rPr>
        <w:t xml:space="preserve">being in a </w:t>
      </w:r>
      <w:r w:rsidDel="00000000" w:rsidR="00000000" w:rsidRPr="00000000">
        <w:rPr>
          <w:sz w:val="16"/>
          <w:szCs w:val="16"/>
          <w:rtl w:val="0"/>
        </w:rPr>
        <w:t xml:space="preserve">r</w:t>
      </w:r>
      <w:r w:rsidDel="00000000" w:rsidR="00000000" w:rsidRPr="00000000">
        <w:rPr>
          <w:sz w:val="24"/>
          <w:szCs w:val="24"/>
          <w:u w:val="single"/>
          <w:rtl w:val="0"/>
        </w:rPr>
        <w:t xml:space="preserve">ela</w:t>
      </w:r>
      <w:r w:rsidDel="00000000" w:rsidR="00000000" w:rsidRPr="00000000">
        <w:rPr>
          <w:sz w:val="16"/>
          <w:szCs w:val="16"/>
          <w:rtl w:val="0"/>
        </w:rPr>
        <w:t xml:space="preserve">t</w:t>
      </w:r>
      <w:r w:rsidDel="00000000" w:rsidR="00000000" w:rsidRPr="00000000">
        <w:rPr>
          <w:b w:val="1"/>
          <w:sz w:val="24"/>
          <w:szCs w:val="24"/>
          <w:u w:val="single"/>
          <w:rtl w:val="0"/>
        </w:rPr>
        <w:t xml:space="preserve">ionship </w:t>
      </w:r>
      <w:r w:rsidDel="00000000" w:rsidR="00000000" w:rsidRPr="00000000">
        <w:rPr>
          <w:sz w:val="16"/>
          <w:szCs w:val="16"/>
          <w:rtl w:val="0"/>
        </w:rPr>
        <w:t xml:space="preserve">w</w:t>
      </w:r>
      <w:r w:rsidDel="00000000" w:rsidR="00000000" w:rsidRPr="00000000">
        <w:rPr>
          <w:sz w:val="24"/>
          <w:szCs w:val="24"/>
          <w:u w:val="single"/>
          <w:rtl w:val="0"/>
        </w:rPr>
        <w:t xml:space="preserve">here the</w:t>
      </w:r>
      <w:r w:rsidDel="00000000" w:rsidR="00000000" w:rsidRPr="00000000">
        <w:rPr>
          <w:sz w:val="16"/>
          <w:szCs w:val="16"/>
          <w:rtl w:val="0"/>
        </w:rPr>
        <w:t xml:space="preserve"> </w:t>
      </w:r>
      <w:r w:rsidDel="00000000" w:rsidR="00000000" w:rsidRPr="00000000">
        <w:rPr>
          <w:sz w:val="24"/>
          <w:szCs w:val="24"/>
          <w:u w:val="single"/>
          <w:rtl w:val="0"/>
        </w:rPr>
        <w:t xml:space="preserve">Oth</w:t>
      </w:r>
      <w:r w:rsidDel="00000000" w:rsidR="00000000" w:rsidRPr="00000000">
        <w:rPr>
          <w:sz w:val="16"/>
          <w:szCs w:val="16"/>
          <w:rtl w:val="0"/>
        </w:rPr>
        <w:t xml:space="preserve">e</w:t>
      </w:r>
      <w:r w:rsidDel="00000000" w:rsidR="00000000" w:rsidRPr="00000000">
        <w:rPr>
          <w:b w:val="1"/>
          <w:sz w:val="24"/>
          <w:szCs w:val="24"/>
          <w:u w:val="single"/>
          <w:rtl w:val="0"/>
        </w:rPr>
        <w:t xml:space="preserve">r is con</w:t>
      </w:r>
      <w:r w:rsidDel="00000000" w:rsidR="00000000" w:rsidRPr="00000000">
        <w:rPr>
          <w:sz w:val="16"/>
          <w:szCs w:val="16"/>
          <w:rtl w:val="0"/>
        </w:rPr>
        <w:t xml:space="preserve">st</w:t>
      </w:r>
      <w:r w:rsidDel="00000000" w:rsidR="00000000" w:rsidRPr="00000000">
        <w:rPr>
          <w:sz w:val="24"/>
          <w:szCs w:val="24"/>
          <w:u w:val="single"/>
          <w:rtl w:val="0"/>
        </w:rPr>
        <w:t xml:space="preserve">ructed as threat to their secu</w:t>
      </w:r>
      <w:r w:rsidDel="00000000" w:rsidR="00000000" w:rsidRPr="00000000">
        <w:rPr>
          <w:sz w:val="16"/>
          <w:szCs w:val="16"/>
          <w:rtl w:val="0"/>
        </w:rPr>
        <w:t xml:space="preserve">r</w:t>
      </w:r>
      <w:r w:rsidDel="00000000" w:rsidR="00000000" w:rsidRPr="00000000">
        <w:rPr>
          <w:b w:val="1"/>
          <w:sz w:val="24"/>
          <w:szCs w:val="24"/>
          <w:u w:val="single"/>
          <w:rtl w:val="0"/>
        </w:rPr>
        <w:t xml:space="preserve">ity-as-su</w:t>
      </w:r>
      <w:r w:rsidDel="00000000" w:rsidR="00000000" w:rsidRPr="00000000">
        <w:rPr>
          <w:sz w:val="16"/>
          <w:szCs w:val="16"/>
          <w:rtl w:val="0"/>
        </w:rPr>
        <w:t xml:space="preserve">r</w:t>
      </w:r>
      <w:r w:rsidDel="00000000" w:rsidR="00000000" w:rsidRPr="00000000">
        <w:rPr>
          <w:sz w:val="24"/>
          <w:szCs w:val="24"/>
          <w:u w:val="single"/>
          <w:rtl w:val="0"/>
        </w:rPr>
        <w:t xml:space="preserve">vival. Consequently, they remain locked into conflict-p</w:t>
      </w:r>
      <w:r w:rsidDel="00000000" w:rsidR="00000000" w:rsidRPr="00000000">
        <w:rPr>
          <w:sz w:val="16"/>
          <w:szCs w:val="16"/>
          <w:rtl w:val="0"/>
        </w:rPr>
        <w:t xml:space="preserve">r</w:t>
      </w:r>
      <w:r w:rsidDel="00000000" w:rsidR="00000000" w:rsidRPr="00000000">
        <w:rPr>
          <w:sz w:val="24"/>
          <w:szCs w:val="24"/>
          <w:u w:val="single"/>
          <w:rtl w:val="0"/>
        </w:rPr>
        <w:t xml:space="preserve">oducing routines to maintain their certainty of being (Mitzen 2006a). In protracted conflicts such as in Cyp</w:t>
      </w:r>
      <w:r w:rsidDel="00000000" w:rsidR="00000000" w:rsidRPr="00000000">
        <w:rPr>
          <w:sz w:val="16"/>
          <w:szCs w:val="16"/>
          <w:rtl w:val="0"/>
        </w:rPr>
        <w:t xml:space="preserve">rus and Israel/Palestine, this state of security sustains a stable Self/Other relationship based on enemy roles. When in such a state of security, minority and majority groups, migrants and host societies perceive and represent each other’s identities as radically different and inherently incompatible, and reproduce these perceptions and representations through acts of securitisation in order to ensure their ontological security. The states of ontological insecurity/physical (in)security and ontological security/physical (in)security are both securitised states; however, whereas the former compels actors to construct new narratives of difference and threat and engage in the securitisation of new issues to regain their certainty and stability of being, the latter compels actors to reproduce the existing narratives and continue the securitisation of existing differences and conflicts to maintain it.</w:t>
      </w:r>
    </w:p>
    <w:p w:rsidR="00000000" w:rsidDel="00000000" w:rsidP="00000000" w:rsidRDefault="00000000" w:rsidRPr="00000000" w14:paraId="0000000D">
      <w:pPr>
        <w:spacing w:after="160" w:line="254.40054545454544" w:lineRule="auto"/>
        <w:rPr>
          <w:sz w:val="16"/>
          <w:szCs w:val="16"/>
        </w:rPr>
      </w:pP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state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ontological security/p</w:t>
      </w:r>
      <w:r w:rsidDel="00000000" w:rsidR="00000000" w:rsidRPr="00000000">
        <w:rPr>
          <w:sz w:val="16"/>
          <w:szCs w:val="16"/>
          <w:rtl w:val="0"/>
        </w:rPr>
        <w:t xml:space="preserve">h</w:t>
      </w:r>
      <w:r w:rsidDel="00000000" w:rsidR="00000000" w:rsidRPr="00000000">
        <w:rPr>
          <w:sz w:val="24"/>
          <w:szCs w:val="24"/>
          <w:highlight w:val="cyan"/>
          <w:u w:val="single"/>
          <w:rtl w:val="0"/>
        </w:rPr>
        <w:t xml:space="preserve">ysical asecurity is c</w:t>
      </w:r>
      <w:r w:rsidDel="00000000" w:rsidR="00000000" w:rsidRPr="00000000">
        <w:rPr>
          <w:sz w:val="16"/>
          <w:szCs w:val="16"/>
          <w:rtl w:val="0"/>
        </w:rPr>
        <w:t xml:space="preserve">e</w:t>
      </w:r>
      <w:r w:rsidDel="00000000" w:rsidR="00000000" w:rsidRPr="00000000">
        <w:rPr>
          <w:sz w:val="24"/>
          <w:szCs w:val="24"/>
          <w:highlight w:val="cyan"/>
          <w:u w:val="single"/>
          <w:rtl w:val="0"/>
        </w:rPr>
        <w:t xml:space="preserve">rt</w:t>
      </w:r>
      <w:r w:rsidDel="00000000" w:rsidR="00000000" w:rsidRPr="00000000">
        <w:rPr>
          <w:sz w:val="16"/>
          <w:szCs w:val="16"/>
          <w:rtl w:val="0"/>
        </w:rPr>
        <w:t xml:space="preserve">a</w:t>
      </w:r>
      <w:r w:rsidDel="00000000" w:rsidR="00000000" w:rsidRPr="00000000">
        <w:rPr>
          <w:sz w:val="24"/>
          <w:szCs w:val="24"/>
          <w:u w:val="single"/>
          <w:rtl w:val="0"/>
        </w:rPr>
        <w:t xml:space="preserve">inl</w:t>
      </w:r>
      <w:r w:rsidDel="00000000" w:rsidR="00000000" w:rsidRPr="00000000">
        <w:rPr>
          <w:sz w:val="16"/>
          <w:szCs w:val="16"/>
          <w:rtl w:val="0"/>
        </w:rPr>
        <w:t xml:space="preserve">y</w:t>
      </w:r>
      <w:r w:rsidDel="00000000" w:rsidR="00000000" w:rsidRPr="00000000">
        <w:rPr>
          <w:sz w:val="24"/>
          <w:szCs w:val="24"/>
          <w:highlight w:val="cyan"/>
          <w:u w:val="single"/>
          <w:rtl w:val="0"/>
        </w:rPr>
        <w:t xml:space="preserve"> the </w:t>
      </w:r>
      <w:r w:rsidDel="00000000" w:rsidR="00000000" w:rsidRPr="00000000">
        <w:rPr>
          <w:sz w:val="16"/>
          <w:szCs w:val="16"/>
          <w:rtl w:val="0"/>
        </w:rPr>
        <w:t xml:space="preserve">m</w:t>
      </w:r>
      <w:r w:rsidDel="00000000" w:rsidR="00000000" w:rsidRPr="00000000">
        <w:rPr>
          <w:sz w:val="24"/>
          <w:szCs w:val="24"/>
          <w:highlight w:val="cyan"/>
          <w:u w:val="single"/>
          <w:rtl w:val="0"/>
        </w:rPr>
        <w:t xml:space="preserve">ost attractive state of security f</w:t>
      </w:r>
      <w:r w:rsidDel="00000000" w:rsidR="00000000" w:rsidRPr="00000000">
        <w:rPr>
          <w:sz w:val="16"/>
          <w:szCs w:val="16"/>
          <w:rtl w:val="0"/>
        </w:rPr>
        <w:t xml:space="preserve">r</w:t>
      </w:r>
      <w:r w:rsidDel="00000000" w:rsidR="00000000" w:rsidRPr="00000000">
        <w:rPr>
          <w:b w:val="1"/>
          <w:sz w:val="24"/>
          <w:szCs w:val="24"/>
          <w:highlight w:val="cyan"/>
          <w:u w:val="single"/>
          <w:rtl w:val="0"/>
        </w:rPr>
        <w:t xml:space="preserve">om a normativ</w:t>
      </w:r>
      <w:r w:rsidDel="00000000" w:rsidR="00000000" w:rsidRPr="00000000">
        <w:rPr>
          <w:sz w:val="16"/>
          <w:szCs w:val="16"/>
          <w:rtl w:val="0"/>
        </w:rPr>
        <w:t xml:space="preserve">e</w:t>
      </w:r>
      <w:r w:rsidDel="00000000" w:rsidR="00000000" w:rsidRPr="00000000">
        <w:rPr>
          <w:b w:val="1"/>
          <w:sz w:val="24"/>
          <w:szCs w:val="24"/>
          <w:highlight w:val="cyan"/>
          <w:u w:val="single"/>
          <w:rtl w:val="0"/>
        </w:rPr>
        <w:t xml:space="preserve"> po</w:t>
      </w:r>
      <w:r w:rsidDel="00000000" w:rsidR="00000000" w:rsidRPr="00000000">
        <w:rPr>
          <w:sz w:val="16"/>
          <w:szCs w:val="16"/>
          <w:rtl w:val="0"/>
        </w:rPr>
        <w:t xml:space="preserve">i</w:t>
      </w:r>
      <w:r w:rsidDel="00000000" w:rsidR="00000000" w:rsidRPr="00000000">
        <w:rPr>
          <w:sz w:val="24"/>
          <w:szCs w:val="24"/>
          <w:u w:val="single"/>
          <w:rtl w:val="0"/>
        </w:rPr>
        <w:t xml:space="preserve">nt </w:t>
      </w:r>
      <w:r w:rsidDel="00000000" w:rsidR="00000000" w:rsidRPr="00000000">
        <w:rPr>
          <w:sz w:val="16"/>
          <w:szCs w:val="16"/>
          <w:rtl w:val="0"/>
        </w:rPr>
        <w:t xml:space="preserve">o</w:t>
      </w:r>
      <w:r w:rsidDel="00000000" w:rsidR="00000000" w:rsidRPr="00000000">
        <w:rPr>
          <w:b w:val="1"/>
          <w:sz w:val="24"/>
          <w:szCs w:val="24"/>
          <w:highlight w:val="cyan"/>
          <w:u w:val="single"/>
          <w:rtl w:val="0"/>
        </w:rPr>
        <w:t xml:space="preserve">f view. Sec</w:t>
      </w:r>
      <w:r w:rsidDel="00000000" w:rsidR="00000000" w:rsidRPr="00000000">
        <w:rPr>
          <w:sz w:val="16"/>
          <w:szCs w:val="16"/>
          <w:rtl w:val="0"/>
        </w:rPr>
        <w:t xml:space="preserve">u</w:t>
      </w:r>
      <w:r w:rsidDel="00000000" w:rsidR="00000000" w:rsidRPr="00000000">
        <w:rPr>
          <w:sz w:val="24"/>
          <w:szCs w:val="24"/>
          <w:u w:val="single"/>
          <w:rtl w:val="0"/>
        </w:rPr>
        <w:t xml:space="preserve">rity communitie</w:t>
      </w:r>
      <w:r w:rsidDel="00000000" w:rsidR="00000000" w:rsidRPr="00000000">
        <w:rPr>
          <w:sz w:val="16"/>
          <w:szCs w:val="16"/>
          <w:rtl w:val="0"/>
        </w:rPr>
        <w:t xml:space="preserve">s</w:t>
      </w:r>
      <w:r w:rsidDel="00000000" w:rsidR="00000000" w:rsidRPr="00000000">
        <w:rPr>
          <w:sz w:val="24"/>
          <w:szCs w:val="24"/>
          <w:highlight w:val="cyan"/>
          <w:u w:val="single"/>
          <w:rtl w:val="0"/>
        </w:rPr>
        <w:t xml:space="preserve"> in in</w:t>
      </w:r>
      <w:r w:rsidDel="00000000" w:rsidR="00000000" w:rsidRPr="00000000">
        <w:rPr>
          <w:sz w:val="16"/>
          <w:szCs w:val="16"/>
          <w:rtl w:val="0"/>
        </w:rPr>
        <w:t xml:space="preserve">t</w:t>
      </w:r>
      <w:r w:rsidDel="00000000" w:rsidR="00000000" w:rsidRPr="00000000">
        <w:rPr>
          <w:b w:val="1"/>
          <w:sz w:val="24"/>
          <w:szCs w:val="24"/>
          <w:highlight w:val="cyan"/>
          <w:u w:val="single"/>
          <w:rtl w:val="0"/>
        </w:rPr>
        <w:t xml:space="preserve">ernat</w:t>
      </w:r>
      <w:r w:rsidDel="00000000" w:rsidR="00000000" w:rsidRPr="00000000">
        <w:rPr>
          <w:sz w:val="16"/>
          <w:szCs w:val="16"/>
          <w:rtl w:val="0"/>
        </w:rPr>
        <w:t xml:space="preserve">io</w:t>
      </w:r>
      <w:r w:rsidDel="00000000" w:rsidR="00000000" w:rsidRPr="00000000">
        <w:rPr>
          <w:sz w:val="24"/>
          <w:szCs w:val="24"/>
          <w:u w:val="single"/>
          <w:rtl w:val="0"/>
        </w:rPr>
        <w:t xml:space="preserve">nal relatio</w:t>
      </w:r>
      <w:r w:rsidDel="00000000" w:rsidR="00000000" w:rsidRPr="00000000">
        <w:rPr>
          <w:sz w:val="16"/>
          <w:szCs w:val="16"/>
          <w:rtl w:val="0"/>
        </w:rPr>
        <w:t xml:space="preserve">n</w:t>
      </w:r>
      <w:r w:rsidDel="00000000" w:rsidR="00000000" w:rsidRPr="00000000">
        <w:rPr>
          <w:sz w:val="24"/>
          <w:szCs w:val="24"/>
          <w:u w:val="single"/>
          <w:rtl w:val="0"/>
        </w:rPr>
        <w:t xml:space="preserve">s, and in </w:t>
      </w:r>
      <w:r w:rsidDel="00000000" w:rsidR="00000000" w:rsidRPr="00000000">
        <w:rPr>
          <w:sz w:val="16"/>
          <w:szCs w:val="16"/>
          <w:rtl w:val="0"/>
        </w:rPr>
        <w:t xml:space="preserve">p</w:t>
      </w:r>
      <w:r w:rsidDel="00000000" w:rsidR="00000000" w:rsidRPr="00000000">
        <w:rPr>
          <w:b w:val="1"/>
          <w:sz w:val="24"/>
          <w:szCs w:val="24"/>
          <w:u w:val="single"/>
          <w:rtl w:val="0"/>
        </w:rPr>
        <w:t xml:space="preserve">articular, th</w:t>
      </w:r>
      <w:r w:rsidDel="00000000" w:rsidR="00000000" w:rsidRPr="00000000">
        <w:rPr>
          <w:sz w:val="16"/>
          <w:szCs w:val="16"/>
          <w:rtl w:val="0"/>
        </w:rPr>
        <w:t xml:space="preserve">e</w:t>
      </w:r>
      <w:r w:rsidDel="00000000" w:rsidR="00000000" w:rsidRPr="00000000">
        <w:rPr>
          <w:sz w:val="24"/>
          <w:szCs w:val="24"/>
          <w:u w:val="single"/>
          <w:rtl w:val="0"/>
        </w:rPr>
        <w:t xml:space="preserve"> European non-war community (Wæver 1998) and the No</w:t>
      </w:r>
      <w:r w:rsidDel="00000000" w:rsidR="00000000" w:rsidRPr="00000000">
        <w:rPr>
          <w:sz w:val="16"/>
          <w:szCs w:val="16"/>
          <w:rtl w:val="0"/>
        </w:rPr>
        <w:t xml:space="preserve">r</w:t>
      </w:r>
      <w:r w:rsidDel="00000000" w:rsidR="00000000" w:rsidRPr="00000000">
        <w:rPr>
          <w:b w:val="1"/>
          <w:sz w:val="24"/>
          <w:szCs w:val="24"/>
          <w:u w:val="single"/>
          <w:rtl w:val="0"/>
        </w:rPr>
        <w:t xml:space="preserve">dic commu</w:t>
      </w:r>
      <w:r w:rsidDel="00000000" w:rsidR="00000000" w:rsidRPr="00000000">
        <w:rPr>
          <w:sz w:val="16"/>
          <w:szCs w:val="16"/>
          <w:rtl w:val="0"/>
        </w:rPr>
        <w:t xml:space="preserve">ni</w:t>
      </w:r>
      <w:r w:rsidDel="00000000" w:rsidR="00000000" w:rsidRPr="00000000">
        <w:rPr>
          <w:sz w:val="24"/>
          <w:szCs w:val="24"/>
          <w:u w:val="single"/>
          <w:rtl w:val="0"/>
        </w:rPr>
        <w:t xml:space="preserve">ty (Brownin</w:t>
      </w:r>
      <w:r w:rsidDel="00000000" w:rsidR="00000000" w:rsidRPr="00000000">
        <w:rPr>
          <w:sz w:val="16"/>
          <w:szCs w:val="16"/>
          <w:rtl w:val="0"/>
        </w:rPr>
        <w:t xml:space="preserve">g</w:t>
      </w:r>
      <w:r w:rsidDel="00000000" w:rsidR="00000000" w:rsidRPr="00000000">
        <w:rPr>
          <w:b w:val="1"/>
          <w:sz w:val="24"/>
          <w:szCs w:val="24"/>
          <w:u w:val="single"/>
          <w:rtl w:val="0"/>
        </w:rPr>
        <w:t xml:space="preserve"> and Joenniemi 2</w:t>
      </w:r>
      <w:r w:rsidDel="00000000" w:rsidR="00000000" w:rsidRPr="00000000">
        <w:rPr>
          <w:sz w:val="16"/>
          <w:szCs w:val="16"/>
          <w:rtl w:val="0"/>
        </w:rPr>
        <w:t xml:space="preserve">0</w:t>
      </w:r>
      <w:r w:rsidDel="00000000" w:rsidR="00000000" w:rsidRPr="00000000">
        <w:rPr>
          <w:sz w:val="24"/>
          <w:szCs w:val="24"/>
          <w:u w:val="single"/>
          <w:rtl w:val="0"/>
        </w:rPr>
        <w:t xml:space="preserve">12)</w:t>
      </w:r>
      <w:r w:rsidDel="00000000" w:rsidR="00000000" w:rsidRPr="00000000">
        <w:rPr>
          <w:sz w:val="16"/>
          <w:szCs w:val="16"/>
          <w:rtl w:val="0"/>
        </w:rPr>
        <w:t xml:space="preserve"> </w:t>
      </w:r>
      <w:r w:rsidDel="00000000" w:rsidR="00000000" w:rsidRPr="00000000">
        <w:rPr>
          <w:b w:val="1"/>
          <w:sz w:val="24"/>
          <w:szCs w:val="24"/>
          <w:u w:val="single"/>
          <w:rtl w:val="0"/>
        </w:rPr>
        <w:t xml:space="preserve">constitute </w:t>
      </w:r>
      <w:r w:rsidDel="00000000" w:rsidR="00000000" w:rsidRPr="00000000">
        <w:rPr>
          <w:sz w:val="16"/>
          <w:szCs w:val="16"/>
          <w:rtl w:val="0"/>
        </w:rPr>
        <w:t xml:space="preserve">the best examples </w:t>
      </w:r>
      <w:r w:rsidDel="00000000" w:rsidR="00000000" w:rsidRPr="00000000">
        <w:rPr>
          <w:b w:val="1"/>
          <w:sz w:val="24"/>
          <w:szCs w:val="24"/>
          <w:highlight w:val="cyan"/>
          <w:u w:val="single"/>
          <w:rtl w:val="0"/>
        </w:rPr>
        <w:t xml:space="preserve">of such a s</w:t>
      </w:r>
      <w:r w:rsidDel="00000000" w:rsidR="00000000" w:rsidRPr="00000000">
        <w:rPr>
          <w:sz w:val="16"/>
          <w:szCs w:val="16"/>
          <w:rtl w:val="0"/>
        </w:rPr>
        <w:t xml:space="preserve">t</w:t>
      </w:r>
      <w:r w:rsidDel="00000000" w:rsidR="00000000" w:rsidRPr="00000000">
        <w:rPr>
          <w:b w:val="1"/>
          <w:sz w:val="24"/>
          <w:szCs w:val="24"/>
          <w:u w:val="single"/>
          <w:rtl w:val="0"/>
        </w:rPr>
        <w:t xml:space="preserve">ate of sec</w:t>
      </w:r>
      <w:r w:rsidDel="00000000" w:rsidR="00000000" w:rsidRPr="00000000">
        <w:rPr>
          <w:sz w:val="16"/>
          <w:szCs w:val="16"/>
          <w:rtl w:val="0"/>
        </w:rPr>
        <w:t xml:space="preserve">u</w:t>
      </w:r>
      <w:r w:rsidDel="00000000" w:rsidR="00000000" w:rsidRPr="00000000">
        <w:rPr>
          <w:b w:val="1"/>
          <w:sz w:val="24"/>
          <w:szCs w:val="24"/>
          <w:highlight w:val="cyan"/>
          <w:u w:val="single"/>
          <w:rtl w:val="0"/>
        </w:rPr>
        <w:t xml:space="preserve">rity in international relations. A collective i</w:t>
      </w:r>
      <w:r w:rsidDel="00000000" w:rsidR="00000000" w:rsidRPr="00000000">
        <w:rPr>
          <w:sz w:val="16"/>
          <w:szCs w:val="16"/>
          <w:rtl w:val="0"/>
        </w:rPr>
        <w:t xml:space="preserve">de</w:t>
      </w:r>
      <w:r w:rsidDel="00000000" w:rsidR="00000000" w:rsidRPr="00000000">
        <w:rPr>
          <w:sz w:val="24"/>
          <w:szCs w:val="24"/>
          <w:highlight w:val="cyan"/>
          <w:u w:val="single"/>
          <w:rtl w:val="0"/>
        </w:rPr>
        <w:t xml:space="preserve">ntity dis</w:t>
      </w:r>
      <w:r w:rsidDel="00000000" w:rsidR="00000000" w:rsidRPr="00000000">
        <w:rPr>
          <w:sz w:val="16"/>
          <w:szCs w:val="16"/>
          <w:rtl w:val="0"/>
        </w:rPr>
        <w:t xml:space="preserve">c</w:t>
      </w:r>
      <w:r w:rsidDel="00000000" w:rsidR="00000000" w:rsidRPr="00000000">
        <w:rPr>
          <w:b w:val="1"/>
          <w:sz w:val="24"/>
          <w:szCs w:val="24"/>
          <w:highlight w:val="cyan"/>
          <w:u w:val="single"/>
          <w:rtl w:val="0"/>
        </w:rPr>
        <w:t xml:space="preserve">ourse makes it </w:t>
      </w:r>
      <w:r w:rsidDel="00000000" w:rsidR="00000000" w:rsidRPr="00000000">
        <w:rPr>
          <w:sz w:val="16"/>
          <w:szCs w:val="16"/>
          <w:rtl w:val="0"/>
        </w:rPr>
        <w:t xml:space="preserve">p</w:t>
      </w:r>
      <w:r w:rsidDel="00000000" w:rsidR="00000000" w:rsidRPr="00000000">
        <w:rPr>
          <w:b w:val="1"/>
          <w:sz w:val="24"/>
          <w:szCs w:val="24"/>
          <w:highlight w:val="cyan"/>
          <w:u w:val="single"/>
          <w:rtl w:val="0"/>
        </w:rPr>
        <w:t xml:space="preserve">ossible fo</w:t>
      </w:r>
      <w:r w:rsidDel="00000000" w:rsidR="00000000" w:rsidRPr="00000000">
        <w:rPr>
          <w:sz w:val="16"/>
          <w:szCs w:val="16"/>
          <w:rtl w:val="0"/>
        </w:rPr>
        <w:t xml:space="preserve">r</w:t>
      </w:r>
      <w:r w:rsidDel="00000000" w:rsidR="00000000" w:rsidRPr="00000000">
        <w:rPr>
          <w:sz w:val="24"/>
          <w:szCs w:val="24"/>
          <w:highlight w:val="cyan"/>
          <w:u w:val="single"/>
          <w:rtl w:val="0"/>
        </w:rPr>
        <w:t xml:space="preserve"> states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in security communitie</w:t>
      </w:r>
      <w:r w:rsidDel="00000000" w:rsidR="00000000" w:rsidRPr="00000000">
        <w:rPr>
          <w:sz w:val="16"/>
          <w:szCs w:val="16"/>
          <w:rtl w:val="0"/>
        </w:rPr>
        <w:t xml:space="preserve">s</w:t>
      </w:r>
      <w:r w:rsidDel="00000000" w:rsidR="00000000" w:rsidRPr="00000000">
        <w:rPr>
          <w:b w:val="1"/>
          <w:sz w:val="24"/>
          <w:szCs w:val="24"/>
          <w:highlight w:val="cyan"/>
          <w:u w:val="single"/>
          <w:rtl w:val="0"/>
        </w:rPr>
        <w:t xml:space="preserve"> to mai</w:t>
      </w:r>
      <w:r w:rsidDel="00000000" w:rsidR="00000000" w:rsidRPr="00000000">
        <w:rPr>
          <w:sz w:val="16"/>
          <w:szCs w:val="16"/>
          <w:rtl w:val="0"/>
        </w:rPr>
        <w:t xml:space="preserve">n</w:t>
      </w:r>
      <w:r w:rsidDel="00000000" w:rsidR="00000000" w:rsidRPr="00000000">
        <w:rPr>
          <w:sz w:val="24"/>
          <w:szCs w:val="24"/>
          <w:u w:val="single"/>
          <w:rtl w:val="0"/>
        </w:rPr>
        <w:t xml:space="preserve">tain the us/them distinctions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whic</w:t>
      </w:r>
      <w:r w:rsidDel="00000000" w:rsidR="00000000" w:rsidRPr="00000000">
        <w:rPr>
          <w:sz w:val="16"/>
          <w:szCs w:val="16"/>
          <w:rtl w:val="0"/>
        </w:rPr>
        <w:t xml:space="preserve">h</w:t>
      </w:r>
      <w:r w:rsidDel="00000000" w:rsidR="00000000" w:rsidRPr="00000000">
        <w:rPr>
          <w:b w:val="1"/>
          <w:sz w:val="24"/>
          <w:szCs w:val="24"/>
          <w:highlight w:val="cyan"/>
          <w:u w:val="single"/>
          <w:rtl w:val="0"/>
        </w:rPr>
        <w:t xml:space="preserve"> are nec</w:t>
      </w:r>
      <w:r w:rsidDel="00000000" w:rsidR="00000000" w:rsidRPr="00000000">
        <w:rPr>
          <w:sz w:val="16"/>
          <w:szCs w:val="16"/>
          <w:rtl w:val="0"/>
        </w:rPr>
        <w:t xml:space="preserve">e</w:t>
      </w:r>
      <w:r w:rsidDel="00000000" w:rsidR="00000000" w:rsidRPr="00000000">
        <w:rPr>
          <w:b w:val="1"/>
          <w:sz w:val="24"/>
          <w:szCs w:val="24"/>
          <w:u w:val="single"/>
          <w:rtl w:val="0"/>
        </w:rPr>
        <w:t xml:space="preserve">ssary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for the certainty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w:t>
      </w:r>
      <w:r w:rsidDel="00000000" w:rsidR="00000000" w:rsidRPr="00000000">
        <w:rPr>
          <w:sz w:val="16"/>
          <w:szCs w:val="16"/>
          <w:rtl w:val="0"/>
        </w:rPr>
        <w:t xml:space="preserve">d</w:t>
      </w:r>
      <w:r w:rsidDel="00000000" w:rsidR="00000000" w:rsidRPr="00000000">
        <w:rPr>
          <w:sz w:val="24"/>
          <w:szCs w:val="24"/>
          <w:u w:val="single"/>
          <w:rtl w:val="0"/>
        </w:rPr>
        <w:t xml:space="preserve"> st</w:t>
      </w:r>
      <w:r w:rsidDel="00000000" w:rsidR="00000000" w:rsidRPr="00000000">
        <w:rPr>
          <w:sz w:val="16"/>
          <w:szCs w:val="16"/>
          <w:rtl w:val="0"/>
        </w:rPr>
        <w:t xml:space="preserve">a</w:t>
      </w:r>
      <w:r w:rsidDel="00000000" w:rsidR="00000000" w:rsidRPr="00000000">
        <w:rPr>
          <w:b w:val="1"/>
          <w:sz w:val="24"/>
          <w:szCs w:val="24"/>
          <w:highlight w:val="cyan"/>
          <w:u w:val="single"/>
          <w:rtl w:val="0"/>
        </w:rPr>
        <w:t xml:space="preserve">bility of being, while remai</w:t>
      </w:r>
      <w:r w:rsidDel="00000000" w:rsidR="00000000" w:rsidRPr="00000000">
        <w:rPr>
          <w:sz w:val="16"/>
          <w:szCs w:val="16"/>
          <w:rtl w:val="0"/>
        </w:rPr>
        <w:t xml:space="preserve">n</w:t>
      </w:r>
      <w:r w:rsidDel="00000000" w:rsidR="00000000" w:rsidRPr="00000000">
        <w:rPr>
          <w:sz w:val="24"/>
          <w:szCs w:val="24"/>
          <w:u w:val="single"/>
          <w:rtl w:val="0"/>
        </w:rPr>
        <w:t xml:space="preserve">ing in a state of physical asecurity vis-à-vi</w:t>
      </w:r>
      <w:r w:rsidDel="00000000" w:rsidR="00000000" w:rsidRPr="00000000">
        <w:rPr>
          <w:sz w:val="16"/>
          <w:szCs w:val="16"/>
          <w:rtl w:val="0"/>
        </w:rPr>
        <w:t xml:space="preserve">s</w:t>
      </w:r>
      <w:r w:rsidDel="00000000" w:rsidR="00000000" w:rsidRPr="00000000">
        <w:rPr>
          <w:b w:val="1"/>
          <w:sz w:val="24"/>
          <w:szCs w:val="24"/>
          <w:u w:val="single"/>
          <w:rtl w:val="0"/>
        </w:rPr>
        <w:t xml:space="preserve"> one anot</w:t>
      </w:r>
      <w:r w:rsidDel="00000000" w:rsidR="00000000" w:rsidRPr="00000000">
        <w:rPr>
          <w:sz w:val="16"/>
          <w:szCs w:val="16"/>
          <w:rtl w:val="0"/>
        </w:rPr>
        <w:t xml:space="preserve">h</w:t>
      </w:r>
      <w:r w:rsidDel="00000000" w:rsidR="00000000" w:rsidRPr="00000000">
        <w:rPr>
          <w:sz w:val="24"/>
          <w:szCs w:val="24"/>
          <w:u w:val="single"/>
          <w:rtl w:val="0"/>
        </w:rPr>
        <w:t xml:space="preserve">er </w:t>
      </w:r>
      <w:r w:rsidDel="00000000" w:rsidR="00000000" w:rsidRPr="00000000">
        <w:rPr>
          <w:sz w:val="16"/>
          <w:szCs w:val="16"/>
          <w:rtl w:val="0"/>
        </w:rPr>
        <w:t xml:space="preserve">(</w:t>
      </w:r>
      <w:r w:rsidDel="00000000" w:rsidR="00000000" w:rsidRPr="00000000">
        <w:rPr>
          <w:b w:val="1"/>
          <w:sz w:val="24"/>
          <w:szCs w:val="24"/>
          <w:u w:val="single"/>
          <w:rtl w:val="0"/>
        </w:rPr>
        <w:t xml:space="preserve">Mitzen 2006b; Bro</w:t>
      </w:r>
      <w:r w:rsidDel="00000000" w:rsidR="00000000" w:rsidRPr="00000000">
        <w:rPr>
          <w:sz w:val="16"/>
          <w:szCs w:val="16"/>
          <w:rtl w:val="0"/>
        </w:rPr>
        <w:t xml:space="preserve">wning and Joenniemi 2012). In this state of security, conflicts are sustainably resolved; issues that have propelled conflict in the past are either settled or have shed their physical security-ness, and are negotiated in normal political channels. Yet, identity differences maintain their ontological security-ness as groups reproduce their distinct identities through various social and cultural practices.</w:t>
      </w:r>
    </w:p>
    <w:p w:rsidR="00000000" w:rsidDel="00000000" w:rsidP="00000000" w:rsidRDefault="00000000" w:rsidRPr="00000000" w14:paraId="0000000E">
      <w:pPr>
        <w:spacing w:line="276.0005454545455" w:lineRule="auto"/>
        <w:rPr>
          <w:sz w:val="16"/>
          <w:szCs w:val="16"/>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4iuboruxpkdl" w:id="1"/>
      <w:bookmarkEnd w:id="1"/>
      <w:r w:rsidDel="00000000" w:rsidR="00000000" w:rsidRPr="00000000">
        <w:rPr>
          <w:rtl w:val="0"/>
        </w:rPr>
        <w:t xml:space="preserve">AT Assemblage Theory</w:t>
      </w:r>
    </w:p>
    <w:p w:rsidR="00000000" w:rsidDel="00000000" w:rsidP="00000000" w:rsidRDefault="00000000" w:rsidRPr="00000000" w14:paraId="00000010">
      <w:pP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1">
      <w:pPr>
        <w:pStyle w:val="Heading4"/>
        <w:keepNext w:val="0"/>
        <w:keepLines w:val="0"/>
        <w:spacing w:before="40" w:line="300.65400000000005" w:lineRule="auto"/>
        <w:rPr/>
      </w:pPr>
      <w:bookmarkStart w:colFirst="0" w:colLast="0" w:name="_heading=h.ap31zxbzi60y" w:id="2"/>
      <w:bookmarkEnd w:id="2"/>
      <w:r w:rsidDel="00000000" w:rsidR="00000000" w:rsidRPr="00000000">
        <w:rPr>
          <w:rtl w:val="0"/>
        </w:rPr>
        <w:t xml:space="preserve">Assemblage theory is incoherent and can’t guide action — it kills solvency and undermines their project.</w:t>
      </w:r>
    </w:p>
    <w:p w:rsidR="00000000" w:rsidDel="00000000" w:rsidP="00000000" w:rsidRDefault="00000000" w:rsidRPr="00000000" w14:paraId="00000012">
      <w:pPr>
        <w:spacing w:after="120" w:line="254.40054545454544" w:lineRule="auto"/>
        <w:rPr>
          <w:sz w:val="16"/>
          <w:szCs w:val="16"/>
        </w:rPr>
      </w:pPr>
      <w:r w:rsidDel="00000000" w:rsidR="00000000" w:rsidRPr="00000000">
        <w:rPr>
          <w:b w:val="1"/>
          <w:sz w:val="26"/>
          <w:szCs w:val="26"/>
          <w:u w:val="single"/>
          <w:rtl w:val="0"/>
        </w:rPr>
        <w:t xml:space="preserve">Buchanan 15</w:t>
      </w:r>
      <w:r w:rsidDel="00000000" w:rsidR="00000000" w:rsidRPr="00000000">
        <w:rPr>
          <w:sz w:val="16"/>
          <w:szCs w:val="16"/>
          <w:rtl w:val="0"/>
        </w:rPr>
        <w:t xml:space="preserve"> [Ian Buchanan, Professor of Humanities and Philosophy at Wollongong University, Founding Editor of the Journal Deleuze Studies, Former Professor of Critical and Cultural Theory at the Centre for Critical and Cultural Theory at Cardiff University, Ph.D. in Philosophy from Murdoch University, 2015 (“Assemblage Theory and Its Discontents,” Deleuze Studies, Vol. 9, No. 3, Accessible Online at https://www.academia.edu/15126332/Assemblage_Theory_and_its_Discontents, Accessed 7-4-2025)] // Isegora</w:t>
      </w:r>
    </w:p>
    <w:p w:rsidR="00000000" w:rsidDel="00000000" w:rsidP="00000000" w:rsidRDefault="00000000" w:rsidRPr="00000000" w14:paraId="00000013">
      <w:pPr>
        <w:spacing w:after="160" w:line="254.40054545454544" w:lineRule="auto"/>
        <w:rPr>
          <w:sz w:val="24"/>
          <w:szCs w:val="24"/>
          <w:highlight w:val="cyan"/>
          <w:u w:val="single"/>
        </w:rPr>
      </w:pPr>
      <w:r w:rsidDel="00000000" w:rsidR="00000000" w:rsidRPr="00000000">
        <w:rPr>
          <w:sz w:val="16"/>
          <w:szCs w:val="16"/>
          <w:rtl w:val="0"/>
        </w:rPr>
        <w:t xml:space="preserve">The physical effort required to climb Mount Everest is the price of admission to the symbolic realm of the select group of people who have conquered that peak. This amounts to saying actual effort is required to enter the virtual realm, which is also to say that events always occur on two planes at once – the empirical plane of consistency (the physical effort of climbing the actual mountain) and the abstract plane of immanence (the symbolic achievement of having climbed a symbolically significant mountain). Effort is the form of content. There is a feedback loop between these two forms. If the symbolic accolade (form of expression) is not great enough, then the effort (form of content) will seem out of proportion; by the same token, if the effort (form of content) required is not great enough, then the symbolic accolade (form of expression) will seem undeserved. This can manifest itself in interesting ways. For example, apart from its height, Mount Everest is not regarded as the most difficult of the fourteen above 8000m climbs – that honour usually goes to K2, which has a one in four fatality rate. If actual physical effort was the foundation of symbolic attainment, then K2 should rank above Mount Everest, but it does not except perhaps in the very small community of 8000-ers. The prestige of climbing the world’s highest peak remains so great that overcrowding on the climb is now more imperilling than the physical hazards from ice and rock. That prestige would evaporate, though, if one could simply take a helicopter to the peak, or ride some kind of funicular car to the top, making the journey as simple as getting to the airport or train station on time. So </w:t>
      </w:r>
      <w:r w:rsidDel="00000000" w:rsidR="00000000" w:rsidRPr="00000000">
        <w:rPr>
          <w:sz w:val="24"/>
          <w:szCs w:val="24"/>
          <w:u w:val="single"/>
          <w:rtl w:val="0"/>
        </w:rPr>
        <w:t xml:space="preserve">the effort required to get to the top is not unimportant, by any means, but it always sits in a dialectical relationship with the symbolic dimension. The two planes must be adequate to each other.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Anything that interrupts or interferes with this dialectical relationship between the forms</w:t>
      </w:r>
      <w:r w:rsidDel="00000000" w:rsidR="00000000" w:rsidRPr="00000000">
        <w:rPr>
          <w:sz w:val="24"/>
          <w:szCs w:val="24"/>
          <w:rtl w:val="0"/>
        </w:rPr>
        <w:t xml:space="preserve"> (expression and content) </w:t>
      </w:r>
      <w:r w:rsidDel="00000000" w:rsidR="00000000" w:rsidRPr="00000000">
        <w:rPr>
          <w:sz w:val="24"/>
          <w:szCs w:val="24"/>
          <w:highlight w:val="cyan"/>
          <w:u w:val="single"/>
          <w:rtl w:val="0"/>
        </w:rPr>
        <w:t xml:space="preserve">is known as an assemblage converter.</w:t>
      </w:r>
    </w:p>
    <w:p w:rsidR="00000000" w:rsidDel="00000000" w:rsidP="00000000" w:rsidRDefault="00000000" w:rsidRPr="00000000" w14:paraId="00000014">
      <w:pPr>
        <w:spacing w:after="160" w:line="254.40054545454544" w:lineRule="auto"/>
        <w:rPr>
          <w:b w:val="1"/>
          <w:sz w:val="24"/>
          <w:szCs w:val="24"/>
          <w:highlight w:val="cyan"/>
          <w:u w:val="single"/>
        </w:rPr>
      </w:pPr>
      <w:r w:rsidDel="00000000" w:rsidR="00000000" w:rsidRPr="00000000">
        <w:rPr>
          <w:sz w:val="24"/>
          <w:szCs w:val="24"/>
          <w:u w:val="single"/>
          <w:rtl w:val="0"/>
        </w:rPr>
        <w:t xml:space="preserve">In conclusion</w:t>
      </w:r>
      <w:r w:rsidDel="00000000" w:rsidR="00000000" w:rsidRPr="00000000">
        <w:rPr>
          <w:sz w:val="24"/>
          <w:szCs w:val="24"/>
          <w:rtl w:val="0"/>
        </w:rPr>
        <w:t xml:space="preserve">, then, </w:t>
      </w:r>
      <w:r w:rsidDel="00000000" w:rsidR="00000000" w:rsidRPr="00000000">
        <w:rPr>
          <w:sz w:val="24"/>
          <w:szCs w:val="24"/>
          <w:highlight w:val="cyan"/>
          <w:u w:val="single"/>
          <w:rtl w:val="0"/>
        </w:rPr>
        <w:t xml:space="preserve">however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useful</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 analytically revealing assemblage theory can be</w:t>
      </w:r>
      <w:r w:rsidDel="00000000" w:rsidR="00000000" w:rsidRPr="00000000">
        <w:rPr>
          <w:sz w:val="24"/>
          <w:szCs w:val="24"/>
          <w:u w:val="single"/>
          <w:rtl w:val="0"/>
        </w:rPr>
        <w:t xml:space="preserve">, in practice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its use of the concept of the assemblage is often</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indistinguishable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from that of an adjective, serving more to</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name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than</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frame a problem</w:t>
      </w:r>
      <w:r w:rsidDel="00000000" w:rsidR="00000000" w:rsidRPr="00000000">
        <w:rPr>
          <w:sz w:val="24"/>
          <w:szCs w:val="24"/>
          <w:rtl w:val="0"/>
        </w:rPr>
        <w:t xml:space="preserve">. Therefore, </w:t>
      </w:r>
      <w:r w:rsidDel="00000000" w:rsidR="00000000" w:rsidRPr="00000000">
        <w:rPr>
          <w:sz w:val="24"/>
          <w:szCs w:val="24"/>
          <w:highlight w:val="cyan"/>
          <w:u w:val="single"/>
          <w:rtl w:val="0"/>
        </w:rPr>
        <w:t xml:space="preserve">rather than opening a problem up it tends to</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close it down</w:t>
      </w:r>
      <w:r w:rsidDel="00000000" w:rsidR="00000000" w:rsidRPr="00000000">
        <w:rPr>
          <w:sz w:val="24"/>
          <w:szCs w:val="24"/>
          <w:u w:val="single"/>
          <w:rtl w:val="0"/>
        </w:rPr>
        <w:t xml:space="preserve">. Instead of a</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new understanding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of the problem, it simply gives us a</w:t>
      </w:r>
      <w:r w:rsidDel="00000000" w:rsidR="00000000" w:rsidRPr="00000000">
        <w:rPr>
          <w:sz w:val="24"/>
          <w:szCs w:val="24"/>
          <w:rtl w:val="0"/>
        </w:rPr>
        <w:t xml:space="preserve"> </w:t>
      </w:r>
      <w:r w:rsidDel="00000000" w:rsidR="00000000" w:rsidRPr="00000000">
        <w:rPr>
          <w:sz w:val="24"/>
          <w:szCs w:val="24"/>
          <w:u w:val="single"/>
          <w:rtl w:val="0"/>
        </w:rPr>
        <w:t xml:space="preserve">currently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fashionable way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of speaking about it. This issue becomes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more urgent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more widely assemblage theory is embraced. If</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everything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or must be an assemblage then the term</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loses precision</w:t>
      </w:r>
      <w:r w:rsidDel="00000000" w:rsidR="00000000" w:rsidRPr="00000000">
        <w:rPr>
          <w:sz w:val="24"/>
          <w:szCs w:val="24"/>
          <w:u w:val="single"/>
          <w:rtl w:val="0"/>
        </w:rPr>
        <w:t xml:space="preserve">, indeed it</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loses its analytic power altogether.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v9j03clcqc4s" w:id="3"/>
      <w:bookmarkEnd w:id="3"/>
      <w:r w:rsidDel="00000000" w:rsidR="00000000" w:rsidRPr="00000000">
        <w:rPr>
          <w:rtl w:val="0"/>
        </w:rPr>
        <w:t xml:space="preserve">Fails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keepNext w:val="0"/>
        <w:keepLines w:val="0"/>
        <w:spacing w:before="40" w:line="300.65400000000005" w:lineRule="auto"/>
        <w:rPr/>
      </w:pPr>
      <w:bookmarkStart w:colFirst="0" w:colLast="0" w:name="_heading=h.n48y44bflfc9" w:id="4"/>
      <w:bookmarkEnd w:id="4"/>
      <w:r w:rsidDel="00000000" w:rsidR="00000000" w:rsidRPr="00000000">
        <w:rPr>
          <w:rtl w:val="0"/>
        </w:rPr>
        <w:t xml:space="preserve">Deleuze’s philosophy is useless – ignores material actuality and replicates the dualisms they criticize.</w:t>
      </w:r>
    </w:p>
    <w:p w:rsidR="00000000" w:rsidDel="00000000" w:rsidP="00000000" w:rsidRDefault="00000000" w:rsidRPr="00000000" w14:paraId="00000019">
      <w:pPr>
        <w:spacing w:after="120" w:line="254.40054545454544" w:lineRule="auto"/>
        <w:rPr>
          <w:sz w:val="16"/>
          <w:szCs w:val="16"/>
        </w:rPr>
      </w:pPr>
      <w:r w:rsidDel="00000000" w:rsidR="00000000" w:rsidRPr="00000000">
        <w:rPr>
          <w:b w:val="1"/>
          <w:sz w:val="26"/>
          <w:szCs w:val="26"/>
          <w:u w:val="single"/>
          <w:rtl w:val="0"/>
        </w:rPr>
        <w:t xml:space="preserve">Hallward 06</w:t>
      </w:r>
      <w:r w:rsidDel="00000000" w:rsidR="00000000" w:rsidRPr="00000000">
        <w:rPr>
          <w:sz w:val="16"/>
          <w:szCs w:val="16"/>
          <w:rtl w:val="0"/>
        </w:rPr>
        <w:t xml:space="preserve"> – Professor in the Centre for Research in Modern European Philosophy at Middlesex University, London (Peter, “Out of This World: Deleuze and the Philosophy of Creation”, p. 161-162) [Accessed 7-5-2025] // Isegora</w:t>
      </w:r>
    </w:p>
    <w:p w:rsidR="00000000" w:rsidDel="00000000" w:rsidP="00000000" w:rsidRDefault="00000000" w:rsidRPr="00000000" w14:paraId="0000001A">
      <w:pPr>
        <w:spacing w:after="160" w:line="254.40054545454544" w:lineRule="auto"/>
        <w:rPr>
          <w:sz w:val="16"/>
          <w:szCs w:val="16"/>
        </w:rPr>
      </w:pPr>
      <w:r w:rsidDel="00000000" w:rsidR="00000000" w:rsidRPr="00000000">
        <w:rPr>
          <w:sz w:val="16"/>
          <w:szCs w:val="16"/>
          <w:rtl w:val="0"/>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In reality then, Deleuze concludes, ‘only one kind of objection is worthwhile: the objection which shows that the question raised by a philosopher is not a good question’, that it ‘does not force the nature of things enough’ (ES, 107; cC WP, 82). </w:t>
      </w:r>
      <w:r w:rsidDel="00000000" w:rsidR="00000000" w:rsidRPr="00000000">
        <w:rPr>
          <w:sz w:val="24"/>
          <w:szCs w:val="24"/>
          <w:highlight w:val="cyan"/>
          <w:u w:val="single"/>
          <w:rtl w:val="0"/>
        </w:rPr>
        <w:t xml:space="preserve">Deleuze</w:t>
      </w:r>
      <w:r w:rsidDel="00000000" w:rsidR="00000000" w:rsidRPr="00000000">
        <w:rPr>
          <w:sz w:val="16"/>
          <w:szCs w:val="16"/>
          <w:rtl w:val="0"/>
        </w:rPr>
        <w:t xml:space="preserve"> </w:t>
      </w:r>
      <w:r w:rsidDel="00000000" w:rsidR="00000000" w:rsidRPr="00000000">
        <w:rPr>
          <w:sz w:val="24"/>
          <w:szCs w:val="24"/>
          <w:u w:val="single"/>
          <w:rtl w:val="0"/>
        </w:rPr>
        <w:t xml:space="preserve">certainly forces the nature of things into conformity with his own question. Just as certainly however, his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question inhibits</w:t>
      </w:r>
      <w:r w:rsidDel="00000000" w:rsidR="00000000" w:rsidRPr="00000000">
        <w:rPr>
          <w:sz w:val="16"/>
          <w:szCs w:val="16"/>
          <w:rtl w:val="0"/>
        </w:rPr>
        <w:t xml:space="preserve"> </w:t>
      </w:r>
      <w:r w:rsidDel="00000000" w:rsidR="00000000" w:rsidRPr="00000000">
        <w:rPr>
          <w:sz w:val="24"/>
          <w:szCs w:val="24"/>
          <w:u w:val="single"/>
          <w:rtl w:val="0"/>
        </w:rPr>
        <w:t xml:space="preserve">any consequential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engagement with</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constraints of our actual world</w:t>
      </w:r>
      <w:r w:rsidDel="00000000" w:rsidR="00000000" w:rsidRPr="00000000">
        <w:rPr>
          <w:sz w:val="16"/>
          <w:szCs w:val="16"/>
          <w:rtl w:val="0"/>
        </w:rPr>
        <w:t xml:space="preserve">. For readers who remain concerned with these constraints and their consequences, Deleuze’s question is not the best available question. Rather than try to refute Deleuze, this book has tried to show how his system works and to draw attention to what should now he the obvious (and perfectly explicit) </w:t>
      </w:r>
      <w:r w:rsidDel="00000000" w:rsidR="00000000" w:rsidRPr="00000000">
        <w:rPr>
          <w:sz w:val="24"/>
          <w:szCs w:val="24"/>
          <w:u w:val="single"/>
          <w:rtl w:val="0"/>
        </w:rPr>
        <w:t xml:space="preserve">limitations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this philosophy</w:t>
      </w:r>
      <w:r w:rsidDel="00000000" w:rsidR="00000000" w:rsidRPr="00000000">
        <w:rPr>
          <w:sz w:val="16"/>
          <w:szCs w:val="16"/>
          <w:rtl w:val="0"/>
        </w:rPr>
        <w:t xml:space="preserve"> </w:t>
      </w:r>
      <w:r w:rsidDel="00000000" w:rsidR="00000000" w:rsidRPr="00000000">
        <w:rPr>
          <w:sz w:val="24"/>
          <w:szCs w:val="24"/>
          <w:u w:val="single"/>
          <w:rtl w:val="0"/>
        </w:rPr>
        <w:t xml:space="preserve">of unlimited affirmation. First of all, since it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acknowledges only</w:t>
      </w:r>
      <w:r w:rsidDel="00000000" w:rsidR="00000000" w:rsidRPr="00000000">
        <w:rPr>
          <w:sz w:val="16"/>
          <w:szCs w:val="16"/>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unilateral relation between virtual and actual</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there is no place</w:t>
      </w:r>
      <w:r w:rsidDel="00000000" w:rsidR="00000000" w:rsidRPr="00000000">
        <w:rPr>
          <w:sz w:val="16"/>
          <w:szCs w:val="16"/>
          <w:rtl w:val="0"/>
        </w:rPr>
        <w:t xml:space="preserve"> </w:t>
      </w:r>
      <w:r w:rsidDel="00000000" w:rsidR="00000000" w:rsidRPr="00000000">
        <w:rPr>
          <w:sz w:val="24"/>
          <w:szCs w:val="24"/>
          <w:u w:val="single"/>
          <w:rtl w:val="0"/>
        </w:rPr>
        <w:t xml:space="preserve">in Deleuze’s philosophy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for</w:t>
      </w:r>
      <w:r w:rsidDel="00000000" w:rsidR="00000000" w:rsidRPr="00000000">
        <w:rPr>
          <w:sz w:val="16"/>
          <w:szCs w:val="16"/>
          <w:rtl w:val="0"/>
        </w:rPr>
        <w:t xml:space="preserve"> </w:t>
      </w:r>
      <w:r w:rsidDel="00000000" w:rsidR="00000000" w:rsidRPr="00000000">
        <w:rPr>
          <w:sz w:val="24"/>
          <w:szCs w:val="24"/>
          <w:u w:val="single"/>
          <w:rtl w:val="0"/>
        </w:rPr>
        <w:t xml:space="preserve">any notion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change</w:t>
      </w:r>
      <w:r w:rsidDel="00000000" w:rsidR="00000000" w:rsidRPr="00000000">
        <w:rPr>
          <w:sz w:val="24"/>
          <w:szCs w:val="24"/>
          <w:u w:val="single"/>
          <w:rtl w:val="0"/>
        </w:rPr>
        <w:t xml:space="preserve">, time or history that is mediated by actuality</w:t>
      </w:r>
      <w:r w:rsidDel="00000000" w:rsidR="00000000" w:rsidRPr="00000000">
        <w:rPr>
          <w:sz w:val="16"/>
          <w:szCs w:val="16"/>
          <w:rtl w:val="0"/>
        </w:rPr>
        <w:t xml:space="preserve"> </w:t>
      </w:r>
      <w:r w:rsidDel="00000000" w:rsidR="00000000" w:rsidRPr="00000000">
        <w:rPr>
          <w:sz w:val="24"/>
          <w:szCs w:val="24"/>
          <w:u w:val="single"/>
          <w:rtl w:val="0"/>
        </w:rPr>
        <w:t xml:space="preserve">In</w:t>
      </w:r>
      <w:r w:rsidDel="00000000" w:rsidR="00000000" w:rsidRPr="00000000">
        <w:rPr>
          <w:sz w:val="16"/>
          <w:szCs w:val="16"/>
          <w:rtl w:val="0"/>
        </w:rPr>
        <w:t xml:space="preserve"> </w:t>
      </w:r>
      <w:r w:rsidDel="00000000" w:rsidR="00000000" w:rsidRPr="00000000">
        <w:rPr>
          <w:sz w:val="24"/>
          <w:szCs w:val="24"/>
          <w:u w:val="single"/>
          <w:rtl w:val="0"/>
        </w:rPr>
        <w:t xml:space="preserve">the end,</w:t>
      </w:r>
      <w:r w:rsidDel="00000000" w:rsidR="00000000" w:rsidRPr="00000000">
        <w:rPr>
          <w:sz w:val="16"/>
          <w:szCs w:val="16"/>
          <w:rtl w:val="0"/>
        </w:rPr>
        <w:t xml:space="preserve"> Deleuze offers few resources for thinking the consequences of what happens within the actually existing world as such. Unlike Darwin or Marx, for instance, the adamantly virtual orientation of </w:t>
      </w:r>
      <w:r w:rsidDel="00000000" w:rsidR="00000000" w:rsidRPr="00000000">
        <w:rPr>
          <w:sz w:val="24"/>
          <w:szCs w:val="24"/>
          <w:highlight w:val="cyan"/>
          <w:u w:val="single"/>
          <w:rtl w:val="0"/>
        </w:rPr>
        <w:t xml:space="preserve">Deleuze’s ‘constructivism’ does not allow him to account for</w:t>
      </w:r>
      <w:r w:rsidDel="00000000" w:rsidR="00000000" w:rsidRPr="00000000">
        <w:rPr>
          <w:sz w:val="16"/>
          <w:szCs w:val="16"/>
          <w:rtl w:val="0"/>
        </w:rPr>
        <w:t xml:space="preserve"> </w:t>
      </w:r>
      <w:r w:rsidDel="00000000" w:rsidR="00000000" w:rsidRPr="00000000">
        <w:rPr>
          <w:sz w:val="24"/>
          <w:szCs w:val="24"/>
          <w:u w:val="single"/>
          <w:rtl w:val="0"/>
        </w:rPr>
        <w:t xml:space="preserve">cumulative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transformation</w:t>
      </w:r>
      <w:r w:rsidDel="00000000" w:rsidR="00000000" w:rsidRPr="00000000">
        <w:rPr>
          <w:sz w:val="16"/>
          <w:szCs w:val="16"/>
          <w:rtl w:val="0"/>
        </w:rPr>
        <w:t xml:space="preserve"> </w:t>
      </w:r>
      <w:r w:rsidDel="00000000" w:rsidR="00000000" w:rsidRPr="00000000">
        <w:rPr>
          <w:sz w:val="24"/>
          <w:szCs w:val="24"/>
          <w:u w:val="single"/>
          <w:rtl w:val="0"/>
        </w:rPr>
        <w:t xml:space="preserve">or novelty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 terms of</w:t>
      </w:r>
      <w:r w:rsidDel="00000000" w:rsidR="00000000" w:rsidRPr="00000000">
        <w:rPr>
          <w:sz w:val="16"/>
          <w:szCs w:val="16"/>
          <w:rtl w:val="0"/>
        </w:rPr>
        <w:t xml:space="preserve"> </w:t>
      </w:r>
      <w:r w:rsidDel="00000000" w:rsidR="00000000" w:rsidRPr="00000000">
        <w:rPr>
          <w:sz w:val="24"/>
          <w:szCs w:val="24"/>
          <w:u w:val="single"/>
          <w:rtl w:val="0"/>
        </w:rPr>
        <w:t xml:space="preserve">actual materials 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tendencies</w:t>
      </w:r>
      <w:r w:rsidDel="00000000" w:rsidR="00000000" w:rsidRPr="00000000">
        <w:rPr>
          <w:sz w:val="16"/>
          <w:szCs w:val="16"/>
          <w:rtl w:val="0"/>
        </w:rPr>
        <w:t xml:space="preserve">. No doubt few contemporary philosophers have had as an acute a sense of the internal dynamic of capitalism — but equally, few have proposed so elusive a response as the virtual ‘war machine’ that roams through the pages of Capitalism and Schizophrenia. Like the nomads who invented it, this abstract machine operates at an ‘absolute speed, by being “synonymous with speed”’, as the incarnation of ‘a pure and immeasurable multiplicity; an irruption of the ephemeral and of the power of metamorphosis’ (TP, 336, 352). Like any creating, a war machine consists and ‘exists only in its own metamorphoses’ (T~ 360). </w:t>
      </w:r>
      <w:r w:rsidDel="00000000" w:rsidR="00000000" w:rsidRPr="00000000">
        <w:rPr>
          <w:sz w:val="24"/>
          <w:szCs w:val="24"/>
          <w:highlight w:val="cyan"/>
          <w:u w:val="single"/>
          <w:rtl w:val="0"/>
        </w:rPr>
        <w:t xml:space="preserve">By posing</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question of politics in</w:t>
      </w:r>
      <w:r w:rsidDel="00000000" w:rsidR="00000000" w:rsidRPr="00000000">
        <w:rPr>
          <w:sz w:val="16"/>
          <w:szCs w:val="16"/>
          <w:rtl w:val="0"/>
        </w:rPr>
        <w:t xml:space="preserve"> </w:t>
      </w:r>
      <w:r w:rsidDel="00000000" w:rsidR="00000000" w:rsidRPr="00000000">
        <w:rPr>
          <w:sz w:val="24"/>
          <w:szCs w:val="24"/>
          <w:u w:val="single"/>
          <w:rtl w:val="0"/>
        </w:rPr>
        <w:t xml:space="preserve">the starkly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dualistic terms</w:t>
      </w:r>
      <w:r w:rsidDel="00000000" w:rsidR="00000000" w:rsidRPr="00000000">
        <w:rPr>
          <w:sz w:val="16"/>
          <w:szCs w:val="16"/>
          <w:rtl w:val="0"/>
        </w:rPr>
        <w:t xml:space="preserve"> </w:t>
      </w:r>
      <w:r w:rsidDel="00000000" w:rsidR="00000000" w:rsidRPr="00000000">
        <w:rPr>
          <w:sz w:val="24"/>
          <w:szCs w:val="24"/>
          <w:u w:val="single"/>
          <w:rtl w:val="0"/>
        </w:rPr>
        <w:t xml:space="preserve">of war machine or state — by posing it, in the end, in the apocalyptic terms of a new people and a new earth or else no people and no earth — the political aspect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Deleuze’s philosophy amounts to</w:t>
      </w:r>
      <w:r w:rsidDel="00000000" w:rsidR="00000000" w:rsidRPr="00000000">
        <w:rPr>
          <w:sz w:val="16"/>
          <w:szCs w:val="16"/>
          <w:rtl w:val="0"/>
        </w:rPr>
        <w:t xml:space="preserve"> </w:t>
      </w:r>
      <w:r w:rsidDel="00000000" w:rsidR="00000000" w:rsidRPr="00000000">
        <w:rPr>
          <w:sz w:val="24"/>
          <w:szCs w:val="24"/>
          <w:u w:val="single"/>
          <w:rtl w:val="0"/>
        </w:rPr>
        <w:t xml:space="preserve">little more than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utopian distraction</w:t>
      </w:r>
      <w:r w:rsidDel="00000000" w:rsidR="00000000" w:rsidRPr="00000000">
        <w:rPr>
          <w:sz w:val="16"/>
          <w:szCs w:val="16"/>
          <w:rtl w:val="0"/>
        </w:rPr>
        <w:t xml:space="preserve">. Although no small number of enthusiasts continue to devote much energy and ingenuity to the task, the truth is that </w:t>
      </w:r>
      <w:r w:rsidDel="00000000" w:rsidR="00000000" w:rsidRPr="00000000">
        <w:rPr>
          <w:sz w:val="24"/>
          <w:szCs w:val="24"/>
          <w:highlight w:val="cyan"/>
          <w:u w:val="single"/>
          <w:rtl w:val="0"/>
        </w:rPr>
        <w:t xml:space="preserve">Deleuze’s work is</w:t>
      </w:r>
      <w:r w:rsidDel="00000000" w:rsidR="00000000" w:rsidRPr="00000000">
        <w:rPr>
          <w:sz w:val="16"/>
          <w:szCs w:val="16"/>
          <w:rtl w:val="0"/>
        </w:rPr>
        <w:t xml:space="preserve"> </w:t>
      </w:r>
      <w:r w:rsidDel="00000000" w:rsidR="00000000" w:rsidRPr="00000000">
        <w:rPr>
          <w:sz w:val="24"/>
          <w:szCs w:val="24"/>
          <w:u w:val="single"/>
          <w:rtl w:val="0"/>
        </w:rPr>
        <w:t xml:space="preserve">essentially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indifferent to</w:t>
      </w:r>
      <w:r w:rsidDel="00000000" w:rsidR="00000000" w:rsidRPr="00000000">
        <w:rPr>
          <w:sz w:val="16"/>
          <w:szCs w:val="16"/>
          <w:rtl w:val="0"/>
        </w:rPr>
        <w:t xml:space="preserve"> </w:t>
      </w:r>
      <w:r w:rsidDel="00000000" w:rsidR="00000000" w:rsidRPr="00000000">
        <w:rPr>
          <w:sz w:val="24"/>
          <w:szCs w:val="24"/>
          <w:u w:val="single"/>
          <w:rtl w:val="0"/>
        </w:rPr>
        <w:t xml:space="preserve">the politics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this world</w:t>
      </w:r>
      <w:r w:rsidDel="00000000" w:rsidR="00000000" w:rsidRPr="00000000">
        <w:rPr>
          <w:sz w:val="16"/>
          <w:szCs w:val="16"/>
          <w:rtl w:val="0"/>
        </w:rPr>
        <w:t xml:space="preserve">. A philosophy based on deterritorialisation, dissipation and flight can offer only the most immaterial and evanescent grip on the mechanisms of exploitation and domination that continue to condition so much of what happens in our world. Deleuze’s philosophical war remains ‘absolute’ and ‘abstract’, precisely, rather than directed or ‘waged’ [menee]. Once ‘a social field is defined less by its conflicts and contradictions than by the lines of flight running through it’, </w:t>
      </w:r>
      <w:r w:rsidDel="00000000" w:rsidR="00000000" w:rsidRPr="00000000">
        <w:rPr>
          <w:sz w:val="24"/>
          <w:szCs w:val="24"/>
          <w:highlight w:val="cyan"/>
          <w:u w:val="single"/>
          <w:rtl w:val="0"/>
        </w:rPr>
        <w:t xml:space="preserve">any distinctive</w:t>
      </w:r>
      <w:r w:rsidDel="00000000" w:rsidR="00000000" w:rsidRPr="00000000">
        <w:rPr>
          <w:sz w:val="16"/>
          <w:szCs w:val="16"/>
          <w:rtl w:val="0"/>
        </w:rPr>
        <w:t xml:space="preserve"> </w:t>
      </w:r>
      <w:r w:rsidDel="00000000" w:rsidR="00000000" w:rsidRPr="00000000">
        <w:rPr>
          <w:sz w:val="24"/>
          <w:szCs w:val="24"/>
          <w:u w:val="single"/>
          <w:rtl w:val="0"/>
        </w:rPr>
        <w:t xml:space="preserve">space for political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action can</w:t>
      </w:r>
      <w:r w:rsidDel="00000000" w:rsidR="00000000" w:rsidRPr="00000000">
        <w:rPr>
          <w:sz w:val="16"/>
          <w:szCs w:val="16"/>
          <w:rtl w:val="0"/>
        </w:rPr>
        <w:t xml:space="preserve"> </w:t>
      </w:r>
      <w:r w:rsidDel="00000000" w:rsidR="00000000" w:rsidRPr="00000000">
        <w:rPr>
          <w:sz w:val="24"/>
          <w:szCs w:val="24"/>
          <w:u w:val="single"/>
          <w:rtl w:val="0"/>
        </w:rPr>
        <w:t xml:space="preserve">only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be subsumed within</w:t>
      </w:r>
      <w:r w:rsidDel="00000000" w:rsidR="00000000" w:rsidRPr="00000000">
        <w:rPr>
          <w:sz w:val="16"/>
          <w:szCs w:val="16"/>
          <w:rtl w:val="0"/>
        </w:rPr>
        <w:t xml:space="preserve"> </w:t>
      </w:r>
      <w:r w:rsidDel="00000000" w:rsidR="00000000" w:rsidRPr="00000000">
        <w:rPr>
          <w:sz w:val="24"/>
          <w:szCs w:val="24"/>
          <w:u w:val="single"/>
          <w:rtl w:val="0"/>
        </w:rPr>
        <w:t xml:space="preserve">the more general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dynamics of creation</w:t>
      </w:r>
      <w:r w:rsidDel="00000000" w:rsidR="00000000" w:rsidRPr="00000000">
        <w:rPr>
          <w:sz w:val="16"/>
          <w:szCs w:val="16"/>
          <w:rtl w:val="0"/>
        </w:rPr>
        <w:t xml:space="preserve"> </w:t>
      </w:r>
      <w:r w:rsidDel="00000000" w:rsidR="00000000" w:rsidRPr="00000000">
        <w:rPr>
          <w:sz w:val="24"/>
          <w:szCs w:val="24"/>
          <w:u w:val="single"/>
          <w:rtl w:val="0"/>
        </w:rPr>
        <w:t xml:space="preserve">or life</w:t>
      </w:r>
      <w:r w:rsidDel="00000000" w:rsidR="00000000" w:rsidRPr="00000000">
        <w:rPr>
          <w:sz w:val="16"/>
          <w:szCs w:val="16"/>
          <w:rtl w:val="0"/>
        </w:rPr>
        <w:t xml:space="preserve">. And since these dynamics are themselves anti-dialectical if not anti-relational, there can be little room in Deleuze’s philosophy for relations of conflict or solidarity, i.e. relations that are genuinely between rather than external to individuals, classes, or principles.</w:t>
      </w:r>
    </w:p>
    <w:p w:rsidR="00000000" w:rsidDel="00000000" w:rsidP="00000000" w:rsidRDefault="00000000" w:rsidRPr="00000000" w14:paraId="0000001B">
      <w:pPr>
        <w:spacing w:line="276.0005454545455" w:lineRule="auto"/>
        <w:rPr>
          <w:sz w:val="16"/>
          <w:szCs w:val="16"/>
        </w:rPr>
      </w:pPr>
      <w:r w:rsidDel="00000000" w:rsidR="00000000" w:rsidRPr="00000000">
        <w:rPr>
          <w:rtl w:val="0"/>
        </w:rPr>
      </w:r>
    </w:p>
    <w:p w:rsidR="00000000" w:rsidDel="00000000" w:rsidP="00000000" w:rsidRDefault="00000000" w:rsidRPr="00000000" w14:paraId="0000001C">
      <w:pPr>
        <w:pStyle w:val="Heading2"/>
        <w:rPr/>
      </w:pPr>
      <w:bookmarkStart w:colFirst="0" w:colLast="0" w:name="_heading=h.sp7vbg9rvzyd" w:id="5"/>
      <w:bookmarkEnd w:id="5"/>
      <w:r w:rsidDel="00000000" w:rsidR="00000000" w:rsidRPr="00000000">
        <w:rPr>
          <w:rtl w:val="0"/>
        </w:rPr>
        <w:t xml:space="preserve">Causes Genocide</w:t>
      </w:r>
    </w:p>
    <w:p w:rsidR="00000000" w:rsidDel="00000000" w:rsidP="00000000" w:rsidRDefault="00000000" w:rsidRPr="00000000" w14:paraId="0000001D">
      <w:pPr>
        <w:spacing w:line="276.0005454545455" w:lineRule="auto"/>
        <w:rPr>
          <w:sz w:val="16"/>
          <w:szCs w:val="16"/>
        </w:rPr>
      </w:pPr>
      <w:r w:rsidDel="00000000" w:rsidR="00000000" w:rsidRPr="00000000">
        <w:rPr>
          <w:rtl w:val="0"/>
        </w:rPr>
      </w:r>
    </w:p>
    <w:p w:rsidR="00000000" w:rsidDel="00000000" w:rsidP="00000000" w:rsidRDefault="00000000" w:rsidRPr="00000000" w14:paraId="0000001E">
      <w:pP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F">
      <w:pPr>
        <w:pStyle w:val="Heading4"/>
        <w:keepNext w:val="0"/>
        <w:keepLines w:val="0"/>
        <w:spacing w:before="40" w:line="300.65400000000005" w:lineRule="auto"/>
        <w:rPr/>
      </w:pPr>
      <w:bookmarkStart w:colFirst="0" w:colLast="0" w:name="_heading=h.3gspnps7cogc" w:id="6"/>
      <w:bookmarkEnd w:id="6"/>
      <w:r w:rsidDel="00000000" w:rsidR="00000000" w:rsidRPr="00000000">
        <w:rPr>
          <w:rtl w:val="0"/>
        </w:rPr>
        <w:t xml:space="preserve">Following Deleuze can only end in genocide</w:t>
      </w:r>
    </w:p>
    <w:p w:rsidR="00000000" w:rsidDel="00000000" w:rsidP="00000000" w:rsidRDefault="00000000" w:rsidRPr="00000000" w14:paraId="00000020">
      <w:pPr>
        <w:spacing w:after="120" w:line="254.40054545454544" w:lineRule="auto"/>
        <w:rPr>
          <w:sz w:val="16"/>
          <w:szCs w:val="16"/>
        </w:rPr>
      </w:pPr>
      <w:r w:rsidDel="00000000" w:rsidR="00000000" w:rsidRPr="00000000">
        <w:rPr>
          <w:b w:val="1"/>
          <w:sz w:val="26"/>
          <w:szCs w:val="26"/>
          <w:u w:val="single"/>
          <w:rtl w:val="0"/>
        </w:rPr>
        <w:t xml:space="preserve">King 17</w:t>
      </w:r>
      <w:r w:rsidDel="00000000" w:rsidR="00000000" w:rsidRPr="00000000">
        <w:rPr>
          <w:sz w:val="16"/>
          <w:szCs w:val="16"/>
          <w:rtl w:val="0"/>
        </w:rPr>
        <w:t xml:space="preserve"> [Tiffany Lethabo King is assistant professor in the Institute for Women’s, Gender and Sexuality Studies; “Humans Involved: Lurking in the Lines of</w:t>
      </w:r>
      <w:r w:rsidDel="00000000" w:rsidR="00000000" w:rsidRPr="00000000">
        <w:rPr>
          <w:rtl w:val="0"/>
        </w:rPr>
        <w:t xml:space="preserve"> </w:t>
      </w:r>
      <w:r w:rsidDel="00000000" w:rsidR="00000000" w:rsidRPr="00000000">
        <w:rPr>
          <w:sz w:val="16"/>
          <w:szCs w:val="16"/>
          <w:rtl w:val="0"/>
        </w:rPr>
        <w:t xml:space="preserve">Posthumanist</w:t>
      </w:r>
      <w:r w:rsidDel="00000000" w:rsidR="00000000" w:rsidRPr="00000000">
        <w:rPr>
          <w:rtl w:val="0"/>
        </w:rPr>
        <w:t xml:space="preserve"> </w:t>
      </w:r>
      <w:r w:rsidDel="00000000" w:rsidR="00000000" w:rsidRPr="00000000">
        <w:rPr>
          <w:sz w:val="16"/>
          <w:szCs w:val="16"/>
          <w:rtl w:val="0"/>
        </w:rPr>
        <w:t xml:space="preserve">Flight”; Critical Ethnic Studies; Spring 2017,</w:t>
      </w:r>
      <w:hyperlink r:id="rId9">
        <w:r w:rsidDel="00000000" w:rsidR="00000000" w:rsidRPr="00000000">
          <w:rPr>
            <w:sz w:val="16"/>
            <w:szCs w:val="16"/>
            <w:rtl w:val="0"/>
          </w:rPr>
          <w:t xml:space="preserve"> </w:t>
        </w:r>
      </w:hyperlink>
      <w:hyperlink r:id="rId10">
        <w:r w:rsidDel="00000000" w:rsidR="00000000" w:rsidRPr="00000000">
          <w:rPr>
            <w:color w:val="1155cc"/>
            <w:sz w:val="16"/>
            <w:szCs w:val="16"/>
            <w:u w:val="single"/>
            <w:rtl w:val="0"/>
          </w:rPr>
          <w:t xml:space="preserve">https://www.jstor.org/stable/10.5749/jcritethnstud.3.1.0162?casa_token=Ayg-S-eXLu4AAAAA%3AaGlHrzMA9tWXklUEbQHL0P7GcNfaYbAs9EQAog6pgi3kUWD0hjWhL3xATIEZ963qYqlLTAlQTz2zxgcJIMo5i1APwp3OEbbEwfkmhNFDocRcFeKS&amp;seq=1</w:t>
        </w:r>
      </w:hyperlink>
      <w:r w:rsidDel="00000000" w:rsidR="00000000" w:rsidRPr="00000000">
        <w:rPr>
          <w:sz w:val="16"/>
          <w:szCs w:val="16"/>
          <w:rtl w:val="0"/>
        </w:rPr>
        <w:t xml:space="preserve">] [Accessed 7-5-2025] // Isegora</w:t>
      </w:r>
    </w:p>
    <w:p w:rsidR="00000000" w:rsidDel="00000000" w:rsidP="00000000" w:rsidRDefault="00000000" w:rsidRPr="00000000" w14:paraId="00000021">
      <w:pPr>
        <w:spacing w:after="160" w:line="254.40054545454544" w:lineRule="auto"/>
        <w:rPr>
          <w:sz w:val="16"/>
          <w:szCs w:val="16"/>
        </w:rPr>
      </w:pPr>
      <w:r w:rsidDel="00000000" w:rsidR="00000000" w:rsidRPr="00000000">
        <w:rPr>
          <w:sz w:val="16"/>
          <w:szCs w:val="16"/>
          <w:rtl w:val="0"/>
        </w:rPr>
        <w:t xml:space="preserve">Because of this, </w:t>
      </w:r>
      <w:r w:rsidDel="00000000" w:rsidR="00000000" w:rsidRPr="00000000">
        <w:rPr>
          <w:sz w:val="24"/>
          <w:szCs w:val="24"/>
          <w:u w:val="single"/>
          <w:rtl w:val="0"/>
        </w:rPr>
        <w:t xml:space="preserve">Byrd haltingly stops the reader’s momentum as she critiques</w:t>
      </w:r>
      <w:r w:rsidDel="00000000" w:rsidR="00000000" w:rsidRPr="00000000">
        <w:rPr>
          <w:sz w:val="16"/>
          <w:szCs w:val="16"/>
          <w:rtl w:val="0"/>
        </w:rPr>
        <w:t xml:space="preserve"> </w:t>
      </w:r>
      <w:r w:rsidDel="00000000" w:rsidR="00000000" w:rsidRPr="00000000">
        <w:rPr>
          <w:sz w:val="24"/>
          <w:szCs w:val="24"/>
          <w:u w:val="single"/>
          <w:rtl w:val="0"/>
        </w:rPr>
        <w:t xml:space="preserve">Deleuzoguattarian</w:t>
      </w:r>
      <w:r w:rsidDel="00000000" w:rsidR="00000000" w:rsidRPr="00000000">
        <w:rPr>
          <w:sz w:val="16"/>
          <w:szCs w:val="16"/>
          <w:rtl w:val="0"/>
        </w:rPr>
        <w:t xml:space="preserve"> </w:t>
      </w:r>
      <w:r w:rsidDel="00000000" w:rsidR="00000000" w:rsidRPr="00000000">
        <w:rPr>
          <w:sz w:val="24"/>
          <w:szCs w:val="24"/>
          <w:u w:val="single"/>
          <w:rtl w:val="0"/>
        </w:rPr>
        <w:t xml:space="preserve">and poststructuralist tendencies that often emerge</w:t>
      </w:r>
      <w:r w:rsidDel="00000000" w:rsidR="00000000" w:rsidRPr="00000000">
        <w:rPr>
          <w:sz w:val="16"/>
          <w:szCs w:val="16"/>
          <w:rtl w:val="0"/>
        </w:rPr>
        <w:t xml:space="preserve"> </w:t>
      </w:r>
      <w:r w:rsidDel="00000000" w:rsidR="00000000" w:rsidRPr="00000000">
        <w:rPr>
          <w:sz w:val="24"/>
          <w:szCs w:val="24"/>
          <w:u w:val="single"/>
          <w:rtl w:val="0"/>
        </w:rPr>
        <w:t xml:space="preserve">in postcolonial work.</w:t>
      </w:r>
      <w:r w:rsidDel="00000000" w:rsidR="00000000" w:rsidRPr="00000000">
        <w:rPr>
          <w:sz w:val="16"/>
          <w:szCs w:val="16"/>
          <w:rtl w:val="0"/>
        </w:rPr>
        <w:t xml:space="preserve"> </w:t>
      </w:r>
      <w:r w:rsidDel="00000000" w:rsidR="00000000" w:rsidRPr="00000000">
        <w:rPr>
          <w:sz w:val="24"/>
          <w:szCs w:val="24"/>
          <w:u w:val="single"/>
          <w:rtl w:val="0"/>
        </w:rPr>
        <w:t xml:space="preserve">Rather than allow the preemptive rejoinder that white</w:t>
      </w:r>
      <w:r w:rsidDel="00000000" w:rsidR="00000000" w:rsidRPr="00000000">
        <w:rPr>
          <w:sz w:val="16"/>
          <w:szCs w:val="16"/>
          <w:rtl w:val="0"/>
        </w:rPr>
        <w:t xml:space="preserve"> </w:t>
      </w:r>
      <w:r w:rsidDel="00000000" w:rsidR="00000000" w:rsidRPr="00000000">
        <w:rPr>
          <w:sz w:val="24"/>
          <w:szCs w:val="24"/>
          <w:u w:val="single"/>
          <w:rtl w:val="0"/>
        </w:rPr>
        <w:t xml:space="preserve">and some postcolonial scholars use, such as “I know that theorist X did not</w:t>
      </w:r>
      <w:r w:rsidDel="00000000" w:rsidR="00000000" w:rsidRPr="00000000">
        <w:rPr>
          <w:sz w:val="16"/>
          <w:szCs w:val="16"/>
          <w:rtl w:val="0"/>
        </w:rPr>
        <w:t xml:space="preserve"> </w:t>
      </w:r>
      <w:r w:rsidDel="00000000" w:rsidR="00000000" w:rsidRPr="00000000">
        <w:rPr>
          <w:sz w:val="24"/>
          <w:szCs w:val="24"/>
          <w:u w:val="single"/>
          <w:rtl w:val="0"/>
        </w:rPr>
        <w:t xml:space="preserve">consider race or was racist, but he enables us to do XYZ with his work</w:t>
      </w:r>
      <w:r w:rsidDel="00000000" w:rsidR="00000000" w:rsidRPr="00000000">
        <w:rPr>
          <w:sz w:val="16"/>
          <w:szCs w:val="16"/>
          <w:rtl w:val="0"/>
        </w:rPr>
        <w:t xml:space="preserve">,”30 </w:t>
      </w:r>
      <w:r w:rsidDel="00000000" w:rsidR="00000000" w:rsidRPr="00000000">
        <w:rPr>
          <w:sz w:val="24"/>
          <w:szCs w:val="24"/>
          <w:u w:val="single"/>
          <w:rtl w:val="0"/>
        </w:rPr>
        <w:t xml:space="preserve">Byrd instead cuts off Deleuze and</w:t>
      </w:r>
      <w:r w:rsidDel="00000000" w:rsidR="00000000" w:rsidRPr="00000000">
        <w:rPr>
          <w:sz w:val="16"/>
          <w:szCs w:val="16"/>
          <w:rtl w:val="0"/>
        </w:rPr>
        <w:t xml:space="preserve"> </w:t>
      </w:r>
      <w:r w:rsidDel="00000000" w:rsidR="00000000" w:rsidRPr="00000000">
        <w:rPr>
          <w:sz w:val="24"/>
          <w:szCs w:val="24"/>
          <w:u w:val="single"/>
          <w:rtl w:val="0"/>
        </w:rPr>
        <w:t xml:space="preserve">Guattari’s</w:t>
      </w:r>
      <w:r w:rsidDel="00000000" w:rsidR="00000000" w:rsidRPr="00000000">
        <w:rPr>
          <w:sz w:val="16"/>
          <w:szCs w:val="16"/>
          <w:rtl w:val="0"/>
        </w:rPr>
        <w:t xml:space="preserve"> </w:t>
      </w:r>
      <w:r w:rsidDel="00000000" w:rsidR="00000000" w:rsidRPr="00000000">
        <w:rPr>
          <w:sz w:val="24"/>
          <w:szCs w:val="24"/>
          <w:u w:val="single"/>
          <w:rtl w:val="0"/>
        </w:rPr>
        <w:t xml:space="preserve">rhizomatics</w:t>
      </w:r>
      <w:r w:rsidDel="00000000" w:rsidR="00000000" w:rsidRPr="00000000">
        <w:rPr>
          <w:sz w:val="16"/>
          <w:szCs w:val="16"/>
          <w:rtl w:val="0"/>
        </w:rPr>
        <w:t xml:space="preserve"> </w:t>
      </w:r>
      <w:r w:rsidDel="00000000" w:rsidR="00000000" w:rsidRPr="00000000">
        <w:rPr>
          <w:sz w:val="24"/>
          <w:szCs w:val="24"/>
          <w:u w:val="single"/>
          <w:rtl w:val="0"/>
        </w:rPr>
        <w:t xml:space="preserve">at the path</w:t>
      </w:r>
      <w:r w:rsidDel="00000000" w:rsidR="00000000" w:rsidRPr="00000000">
        <w:rPr>
          <w:sz w:val="16"/>
          <w:szCs w:val="16"/>
          <w:rtl w:val="0"/>
        </w:rPr>
        <w:t xml:space="preserve">. As Byrd anticipates that </w:t>
      </w:r>
      <w:r w:rsidDel="00000000" w:rsidR="00000000" w:rsidRPr="00000000">
        <w:rPr>
          <w:b w:val="1"/>
          <w:sz w:val="24"/>
          <w:szCs w:val="24"/>
          <w:highlight w:val="cyan"/>
          <w:u w:val="single"/>
          <w:rtl w:val="0"/>
        </w:rPr>
        <w:t xml:space="preserve">following Deleuze 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Guattari</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will end in genocide</w:t>
      </w:r>
      <w:r w:rsidDel="00000000" w:rsidR="00000000" w:rsidRPr="00000000">
        <w:rPr>
          <w:b w:val="1"/>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u w:val="single"/>
          <w:rtl w:val="0"/>
        </w:rPr>
        <w:t xml:space="preserve">she allows the reader the time and space to let this reality sink in and consider a different route than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normative impulse</w:t>
      </w:r>
      <w:r w:rsidDel="00000000" w:rsidR="00000000" w:rsidRPr="00000000">
        <w:rPr>
          <w:sz w:val="16"/>
          <w:szCs w:val="16"/>
          <w:rtl w:val="0"/>
        </w:rPr>
        <w:t xml:space="preserve"> </w:t>
      </w:r>
      <w:r w:rsidDel="00000000" w:rsidR="00000000" w:rsidRPr="00000000">
        <w:rPr>
          <w:sz w:val="24"/>
          <w:szCs w:val="24"/>
          <w:u w:val="single"/>
          <w:rtl w:val="0"/>
        </w:rPr>
        <w:t xml:space="preserve">and course of action 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is to repair Deleuze 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Guattari’s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work</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Byrd</w:t>
      </w:r>
      <w:r w:rsidDel="00000000" w:rsidR="00000000" w:rsidRPr="00000000">
        <w:rPr>
          <w:sz w:val="24"/>
          <w:szCs w:val="24"/>
          <w:u w:val="single"/>
          <w:rtl w:val="0"/>
        </w:rPr>
        <w:t xml:space="preserve">’s</w:t>
      </w:r>
      <w:r w:rsidDel="00000000" w:rsidR="00000000" w:rsidRPr="00000000">
        <w:rPr>
          <w:sz w:val="16"/>
          <w:szCs w:val="16"/>
          <w:rtl w:val="0"/>
        </w:rPr>
        <w:t xml:space="preserve"> </w:t>
      </w:r>
      <w:r w:rsidDel="00000000" w:rsidR="00000000" w:rsidRPr="00000000">
        <w:rPr>
          <w:sz w:val="24"/>
          <w:szCs w:val="24"/>
          <w:u w:val="single"/>
          <w:rtl w:val="0"/>
        </w:rPr>
        <w:t xml:space="preserve">work</w:t>
      </w:r>
      <w:r w:rsidDel="00000000" w:rsidR="00000000" w:rsidRPr="00000000">
        <w:rPr>
          <w:sz w:val="16"/>
          <w:szCs w:val="16"/>
          <w:rtl w:val="0"/>
        </w:rPr>
        <w:t xml:space="preserve"> </w:t>
      </w:r>
      <w:r w:rsidDel="00000000" w:rsidR="00000000" w:rsidRPr="00000000">
        <w:rPr>
          <w:sz w:val="24"/>
          <w:szCs w:val="24"/>
          <w:u w:val="single"/>
          <w:rtl w:val="0"/>
        </w:rPr>
        <w:t xml:space="preserve">slows us down 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brings us to a point</w:t>
      </w:r>
      <w:r w:rsidDel="00000000" w:rsidR="00000000" w:rsidRPr="00000000">
        <w:rPr>
          <w:sz w:val="16"/>
          <w:szCs w:val="16"/>
          <w:rtl w:val="0"/>
        </w:rPr>
        <w:t xml:space="preserve"> </w:t>
      </w:r>
      <w:r w:rsidDel="00000000" w:rsidR="00000000" w:rsidRPr="00000000">
        <w:rPr>
          <w:sz w:val="24"/>
          <w:szCs w:val="24"/>
          <w:u w:val="single"/>
          <w:rtl w:val="0"/>
        </w:rPr>
        <w:t xml:space="preserve">of impasse and a resting place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where one can</w:t>
      </w:r>
      <w:r w:rsidDel="00000000" w:rsidR="00000000" w:rsidRPr="00000000">
        <w:rPr>
          <w:sz w:val="16"/>
          <w:szCs w:val="16"/>
          <w:rtl w:val="0"/>
        </w:rPr>
        <w:t xml:space="preserve"> </w:t>
      </w:r>
      <w:r w:rsidDel="00000000" w:rsidR="00000000" w:rsidRPr="00000000">
        <w:rPr>
          <w:sz w:val="24"/>
          <w:szCs w:val="24"/>
          <w:u w:val="single"/>
          <w:rtl w:val="0"/>
        </w:rPr>
        <w:t xml:space="preserve">slow down,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stop, and make a choice to stay put or move forward with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dismissive, whimsical, white conceit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that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tolerates Native death</w:t>
      </w:r>
      <w:r w:rsidDel="00000000" w:rsidR="00000000" w:rsidRPr="00000000">
        <w:rPr>
          <w:sz w:val="16"/>
          <w:szCs w:val="16"/>
          <w:rtl w:val="0"/>
        </w:rPr>
        <w:t xml:space="preserve">. Byrd’s </w:t>
      </w:r>
      <w:r w:rsidDel="00000000" w:rsidR="00000000" w:rsidRPr="00000000">
        <w:rPr>
          <w:sz w:val="24"/>
          <w:szCs w:val="24"/>
          <w:u w:val="single"/>
          <w:rtl w:val="0"/>
        </w:rPr>
        <w:t xml:space="preserve">refusal</w:t>
      </w:r>
      <w:r w:rsidDel="00000000" w:rsidR="00000000" w:rsidRPr="00000000">
        <w:rPr>
          <w:sz w:val="16"/>
          <w:szCs w:val="16"/>
          <w:rtl w:val="0"/>
        </w:rPr>
        <w:t xml:space="preserve"> </w:t>
      </w:r>
      <w:r w:rsidDel="00000000" w:rsidR="00000000" w:rsidRPr="00000000">
        <w:rPr>
          <w:sz w:val="24"/>
          <w:szCs w:val="24"/>
          <w:u w:val="single"/>
          <w:rtl w:val="0"/>
        </w:rPr>
        <w:t xml:space="preserve">allows the reader to feel the</w:t>
      </w:r>
      <w:r w:rsidDel="00000000" w:rsidR="00000000" w:rsidRPr="00000000">
        <w:rPr>
          <w:sz w:val="16"/>
          <w:szCs w:val="16"/>
          <w:rtl w:val="0"/>
        </w:rPr>
        <w:t xml:space="preserve"> </w:t>
      </w:r>
      <w:r w:rsidDel="00000000" w:rsidR="00000000" w:rsidRPr="00000000">
        <w:rPr>
          <w:b w:val="1"/>
          <w:sz w:val="24"/>
          <w:szCs w:val="24"/>
          <w:u w:val="single"/>
          <w:rtl w:val="0"/>
        </w:rPr>
        <w:t xml:space="preserve">violent puncture of the nonrepresentational</w:t>
      </w:r>
      <w:r w:rsidDel="00000000" w:rsidR="00000000" w:rsidRPr="00000000">
        <w:rPr>
          <w:sz w:val="16"/>
          <w:szCs w:val="16"/>
          <w:rtl w:val="0"/>
        </w:rPr>
        <w:t xml:space="preserve"> </w:t>
      </w:r>
      <w:r w:rsidDel="00000000" w:rsidR="00000000" w:rsidRPr="00000000">
        <w:rPr>
          <w:b w:val="1"/>
          <w:sz w:val="24"/>
          <w:szCs w:val="24"/>
          <w:u w:val="single"/>
          <w:rtl w:val="0"/>
        </w:rPr>
        <w:t xml:space="preserve">gash that it tries to disavow</w:t>
      </w:r>
      <w:r w:rsidDel="00000000" w:rsidR="00000000" w:rsidRPr="00000000">
        <w:rPr>
          <w:sz w:val="16"/>
          <w:szCs w:val="16"/>
          <w:rtl w:val="0"/>
        </w:rPr>
        <w:t xml:space="preserve">. Byrd gives her reader the space and time to say, “</w:t>
      </w:r>
      <w:r w:rsidDel="00000000" w:rsidR="00000000" w:rsidRPr="00000000">
        <w:rPr>
          <w:b w:val="1"/>
          <w:sz w:val="24"/>
          <w:szCs w:val="24"/>
          <w:highlight w:val="cyan"/>
          <w:u w:val="single"/>
          <w:rtl w:val="0"/>
        </w:rPr>
        <w:t xml:space="preserve">Yes, I understand your attempt to evade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signification</w:t>
      </w:r>
      <w:r w:rsidDel="00000000" w:rsidR="00000000" w:rsidRPr="00000000">
        <w:rPr>
          <w:sz w:val="16"/>
          <w:szCs w:val="16"/>
          <w:rtl w:val="0"/>
        </w:rPr>
        <w:t xml:space="preserve"> </w:t>
      </w:r>
      <w:r w:rsidDel="00000000" w:rsidR="00000000" w:rsidRPr="00000000">
        <w:rPr>
          <w:b w:val="1"/>
          <w:sz w:val="24"/>
          <w:szCs w:val="24"/>
          <w:u w:val="single"/>
          <w:rtl w:val="0"/>
        </w:rPr>
        <w:t xml:space="preserve">and thus representation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but it is not compelling enough for me to overlook the reality that it requires Native genocide</w:t>
      </w:r>
      <w:r w:rsidDel="00000000" w:rsidR="00000000" w:rsidRPr="00000000">
        <w:rPr>
          <w:sz w:val="16"/>
          <w:szCs w:val="16"/>
          <w:rtl w:val="0"/>
        </w:rPr>
        <w:t xml:space="preserve">.” The way that Byrd’s and others’ decolonial work brings these kinds of tensions and violence to a head enables us to make other kinds of analytic and conceptual choices. The reader is allowed to think and then say, “</w:t>
      </w:r>
      <w:r w:rsidDel="00000000" w:rsidR="00000000" w:rsidRPr="00000000">
        <w:rPr>
          <w:sz w:val="24"/>
          <w:szCs w:val="24"/>
          <w:highlight w:val="cyan"/>
          <w:u w:val="single"/>
          <w:rtl w:val="0"/>
        </w:rPr>
        <w:t xml:space="preserve">If this line of thought requires Indigenous death, why even venture down it?</w:t>
      </w:r>
      <w:r w:rsidDel="00000000" w:rsidR="00000000" w:rsidRPr="00000000">
        <w:rPr>
          <w:sz w:val="16"/>
          <w:szCs w:val="16"/>
          <w:rtl w:val="0"/>
        </w:rPr>
        <w:t xml:space="preserve"> </w:t>
      </w:r>
      <w:r w:rsidDel="00000000" w:rsidR="00000000" w:rsidRPr="00000000">
        <w:rPr>
          <w:b w:val="1"/>
          <w:sz w:val="24"/>
          <w:szCs w:val="24"/>
          <w:u w:val="single"/>
          <w:rtl w:val="0"/>
        </w:rPr>
        <w:t xml:space="preserve">What could one possibly repair or salvage of it?”</w:t>
      </w:r>
      <w:r w:rsidDel="00000000" w:rsidR="00000000" w:rsidRPr="00000000">
        <w:rPr>
          <w:sz w:val="16"/>
          <w:szCs w:val="16"/>
          <w:rtl w:val="0"/>
        </w:rPr>
        <w:t xml:space="preserve"> PARSING OUT THE “POST” FROM THE “DE” OF COLONIALIT Y Byrd’s work, which is often postcolonial and has cited Jasbir Puar’s appropriation of Deleuze and Guattari as an example, seeks out opportunities to repair and reclaim Western modes of critique such as feminism, queer, and nonrepresentational theories. </w:t>
      </w:r>
      <w:r w:rsidDel="00000000" w:rsidR="00000000" w:rsidRPr="00000000">
        <w:rPr>
          <w:sz w:val="24"/>
          <w:szCs w:val="24"/>
          <w:u w:val="single"/>
          <w:rtl w:val="0"/>
        </w:rPr>
        <w:t xml:space="preserve">Postcolonial work</w:t>
      </w:r>
      <w:r w:rsidDel="00000000" w:rsidR="00000000" w:rsidRPr="00000000">
        <w:rPr>
          <w:sz w:val="16"/>
          <w:szCs w:val="16"/>
          <w:rtl w:val="0"/>
        </w:rPr>
        <w:t xml:space="preserve"> (as well as white settlercolonial studies) </w:t>
      </w:r>
      <w:r w:rsidDel="00000000" w:rsidR="00000000" w:rsidRPr="00000000">
        <w:rPr>
          <w:sz w:val="24"/>
          <w:szCs w:val="24"/>
          <w:u w:val="single"/>
          <w:rtl w:val="0"/>
        </w:rPr>
        <w:t xml:space="preserve">often goes along with the linearity and temporality of white</w:t>
      </w:r>
      <w:r w:rsidDel="00000000" w:rsidR="00000000" w:rsidRPr="00000000">
        <w:rPr>
          <w:sz w:val="16"/>
          <w:szCs w:val="16"/>
          <w:rtl w:val="0"/>
        </w:rPr>
        <w:t xml:space="preserve"> </w:t>
      </w:r>
      <w:r w:rsidDel="00000000" w:rsidR="00000000" w:rsidRPr="00000000">
        <w:rPr>
          <w:sz w:val="24"/>
          <w:szCs w:val="24"/>
          <w:u w:val="single"/>
          <w:rtl w:val="0"/>
        </w:rPr>
        <w:t xml:space="preserve">equivocations that attempt to excuse how the feminist, the queer (nonsubject), 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Deleuzoguattarian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lines of connectivity function as parasitic forms of situated knowledge and epistemes</w:t>
      </w:r>
      <w:r w:rsidDel="00000000" w:rsidR="00000000" w:rsidRPr="00000000">
        <w:rPr>
          <w:sz w:val="24"/>
          <w:szCs w:val="24"/>
          <w:u w:val="single"/>
          <w:rtl w:val="0"/>
        </w:rPr>
        <w:t xml:space="preserve">. This kind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acquiescence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makes</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epistemic revolutions internal to white European humanity</w:t>
      </w:r>
      <w:r w:rsidDel="00000000" w:rsidR="00000000" w:rsidRPr="00000000">
        <w:rPr>
          <w:sz w:val="16"/>
          <w:szCs w:val="16"/>
          <w:rtl w:val="0"/>
        </w:rPr>
        <w:t xml:space="preserve"> </w:t>
      </w:r>
      <w:r w:rsidDel="00000000" w:rsidR="00000000" w:rsidRPr="00000000">
        <w:rPr>
          <w:sz w:val="24"/>
          <w:szCs w:val="24"/>
          <w:u w:val="single"/>
          <w:rtl w:val="0"/>
        </w:rPr>
        <w:t xml:space="preserve">possible and</w:t>
      </w:r>
      <w:r w:rsidDel="00000000" w:rsidR="00000000" w:rsidRPr="00000000">
        <w:rPr>
          <w:sz w:val="16"/>
          <w:szCs w:val="16"/>
          <w:rtl w:val="0"/>
        </w:rPr>
        <w:t xml:space="preserve"> </w:t>
      </w:r>
      <w:r w:rsidDel="00000000" w:rsidR="00000000" w:rsidRPr="00000000">
        <w:rPr>
          <w:sz w:val="24"/>
          <w:szCs w:val="24"/>
          <w:u w:val="single"/>
          <w:rtl w:val="0"/>
        </w:rPr>
        <w:t xml:space="preserve">seem</w:t>
      </w:r>
      <w:r w:rsidDel="00000000" w:rsidR="00000000" w:rsidRPr="00000000">
        <w:rPr>
          <w:sz w:val="16"/>
          <w:szCs w:val="16"/>
          <w:rtl w:val="0"/>
        </w:rPr>
        <w:t xml:space="preserve"> </w:t>
      </w:r>
      <w:r w:rsidDel="00000000" w:rsidR="00000000" w:rsidRPr="00000000">
        <w:rPr>
          <w:sz w:val="24"/>
          <w:szCs w:val="24"/>
          <w:highlight w:val="cyan"/>
          <w:u w:val="single"/>
          <w:rtl w:val="0"/>
        </w:rPr>
        <w:t xml:space="preserve">natural as they</w:t>
      </w:r>
      <w:r w:rsidDel="00000000" w:rsidR="00000000" w:rsidRPr="00000000">
        <w:rPr>
          <w:sz w:val="16"/>
          <w:szCs w:val="16"/>
          <w:rtl w:val="0"/>
        </w:rPr>
        <w:t xml:space="preserve"> </w:t>
      </w:r>
      <w:r w:rsidDel="00000000" w:rsidR="00000000" w:rsidRPr="00000000">
        <w:rPr>
          <w:b w:val="1"/>
          <w:sz w:val="24"/>
          <w:szCs w:val="24"/>
          <w:u w:val="single"/>
          <w:rtl w:val="0"/>
        </w:rPr>
        <w:t xml:space="preserve">dehumanize 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kill Indigenous and Black people</w:t>
      </w:r>
      <w:r w:rsidDel="00000000" w:rsidR="00000000" w:rsidRPr="00000000">
        <w:rPr>
          <w:sz w:val="16"/>
          <w:szCs w:val="16"/>
          <w:rtl w:val="0"/>
        </w:rPr>
        <w:t xml:space="preserve">.31 </w:t>
      </w:r>
      <w:r w:rsidDel="00000000" w:rsidR="00000000" w:rsidRPr="00000000">
        <w:rPr>
          <w:sz w:val="24"/>
          <w:szCs w:val="24"/>
          <w:u w:val="single"/>
          <w:rtl w:val="0"/>
        </w:rPr>
        <w:t xml:space="preserve">Byrd’s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indictment of</w:t>
      </w:r>
      <w:r w:rsidDel="00000000" w:rsidR="00000000" w:rsidRPr="00000000">
        <w:rPr>
          <w:sz w:val="16"/>
          <w:szCs w:val="16"/>
          <w:rtl w:val="0"/>
        </w:rPr>
        <w:t xml:space="preserve"> </w:t>
      </w:r>
      <w:r w:rsidDel="00000000" w:rsidR="00000000" w:rsidRPr="00000000">
        <w:rPr>
          <w:sz w:val="24"/>
          <w:szCs w:val="24"/>
          <w:u w:val="single"/>
          <w:rtl w:val="0"/>
        </w:rPr>
        <w:t xml:space="preserve">Deleuze and</w:t>
      </w:r>
      <w:r w:rsidDel="00000000" w:rsidR="00000000" w:rsidRPr="00000000">
        <w:rPr>
          <w:sz w:val="16"/>
          <w:szCs w:val="16"/>
          <w:rtl w:val="0"/>
        </w:rPr>
        <w:t xml:space="preserve"> </w:t>
      </w:r>
      <w:r w:rsidDel="00000000" w:rsidR="00000000" w:rsidRPr="00000000">
        <w:rPr>
          <w:sz w:val="24"/>
          <w:szCs w:val="24"/>
          <w:u w:val="single"/>
          <w:rtl w:val="0"/>
        </w:rPr>
        <w:t xml:space="preserve">Guattari’s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rhizomatics</w:t>
      </w:r>
      <w:r w:rsidDel="00000000" w:rsidR="00000000" w:rsidRPr="00000000">
        <w:rPr>
          <w:sz w:val="16"/>
          <w:szCs w:val="16"/>
          <w:rtl w:val="0"/>
        </w:rPr>
        <w:t xml:space="preserve"> </w:t>
      </w:r>
      <w:r w:rsidDel="00000000" w:rsidR="00000000" w:rsidRPr="00000000">
        <w:rPr>
          <w:b w:val="1"/>
          <w:sz w:val="24"/>
          <w:szCs w:val="24"/>
          <w:u w:val="single"/>
          <w:rtl w:val="0"/>
        </w:rPr>
        <w:t xml:space="preserve">refuses 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cuts off</w:t>
      </w:r>
      <w:r w:rsidDel="00000000" w:rsidR="00000000" w:rsidRPr="00000000">
        <w:rPr>
          <w:sz w:val="16"/>
          <w:szCs w:val="16"/>
          <w:rtl w:val="0"/>
        </w:rPr>
        <w:t xml:space="preserve"> </w:t>
      </w:r>
      <w:r w:rsidDel="00000000" w:rsidR="00000000" w:rsidRPr="00000000">
        <w:rPr>
          <w:b w:val="1"/>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colonial</w:t>
      </w:r>
      <w:r w:rsidDel="00000000" w:rsidR="00000000" w:rsidRPr="00000000">
        <w:rPr>
          <w:sz w:val="16"/>
          <w:szCs w:val="16"/>
          <w:rtl w:val="0"/>
        </w:rPr>
        <w:t xml:space="preserve"> </w:t>
      </w:r>
      <w:r w:rsidDel="00000000" w:rsidR="00000000" w:rsidRPr="00000000">
        <w:rPr>
          <w:b w:val="1"/>
          <w:sz w:val="24"/>
          <w:szCs w:val="24"/>
          <w:u w:val="single"/>
          <w:rtl w:val="0"/>
        </w:rPr>
        <w:t xml:space="preserve">and postcolonial</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equivocations</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sanitization</w:t>
      </w:r>
      <w:r w:rsidDel="00000000" w:rsidR="00000000" w:rsidRPr="00000000">
        <w:rPr>
          <w:sz w:val="16"/>
          <w:szCs w:val="16"/>
          <w:rtl w:val="0"/>
        </w:rPr>
        <w:t xml:space="preserve"> </w:t>
      </w:r>
      <w:r w:rsidDel="00000000" w:rsidR="00000000" w:rsidRPr="00000000">
        <w:rPr>
          <w:b w:val="1"/>
          <w:sz w:val="24"/>
          <w:szCs w:val="24"/>
          <w:u w:val="single"/>
          <w:rtl w:val="0"/>
        </w:rPr>
        <w:t xml:space="preserve">of affects</w:t>
      </w:r>
      <w:r w:rsidDel="00000000" w:rsidR="00000000" w:rsidRPr="00000000">
        <w:rPr>
          <w:sz w:val="24"/>
          <w:szCs w:val="24"/>
          <w:u w:val="single"/>
          <w:rtl w:val="0"/>
        </w:rPr>
        <w:t xml:space="preserve">, and</w:t>
      </w:r>
      <w:r w:rsidDel="00000000" w:rsidR="00000000" w:rsidRPr="00000000">
        <w:rPr>
          <w:sz w:val="16"/>
          <w:szCs w:val="16"/>
          <w:rtl w:val="0"/>
        </w:rPr>
        <w:t xml:space="preserve"> </w:t>
      </w:r>
      <w:r w:rsidDel="00000000" w:rsidR="00000000" w:rsidRPr="00000000">
        <w:rPr>
          <w:b w:val="1"/>
          <w:sz w:val="24"/>
          <w:szCs w:val="24"/>
          <w:u w:val="single"/>
          <w:rtl w:val="0"/>
        </w:rPr>
        <w:t xml:space="preserve">speed and pace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of the rhizomatic</w:t>
      </w:r>
      <w:r w:rsidDel="00000000" w:rsidR="00000000" w:rsidRPr="00000000">
        <w:rPr>
          <w:sz w:val="16"/>
          <w:szCs w:val="16"/>
          <w:rtl w:val="0"/>
        </w:rPr>
        <w:t xml:space="preserve"> </w:t>
      </w:r>
      <w:r w:rsidDel="00000000" w:rsidR="00000000" w:rsidRPr="00000000">
        <w:rPr>
          <w:b w:val="1"/>
          <w:sz w:val="24"/>
          <w:szCs w:val="24"/>
          <w:u w:val="single"/>
          <w:rtl w:val="0"/>
        </w:rPr>
        <w:t xml:space="preserve">and nomadic</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line</w:t>
      </w:r>
      <w:r w:rsidDel="00000000" w:rsidR="00000000" w:rsidRPr="00000000">
        <w:rPr>
          <w:b w:val="1"/>
          <w:sz w:val="24"/>
          <w:szCs w:val="24"/>
          <w:u w:val="single"/>
          <w:rtl w:val="0"/>
        </w:rPr>
        <w:t xml:space="preserve">.</w:t>
      </w:r>
      <w:r w:rsidDel="00000000" w:rsidR="00000000" w:rsidRPr="00000000">
        <w:rPr>
          <w:sz w:val="16"/>
          <w:szCs w:val="16"/>
          <w:rtl w:val="0"/>
        </w:rPr>
        <w:t xml:space="preserve"> As an example of how </w:t>
      </w:r>
      <w:r w:rsidDel="00000000" w:rsidR="00000000" w:rsidRPr="00000000">
        <w:rPr>
          <w:sz w:val="24"/>
          <w:szCs w:val="24"/>
          <w:u w:val="single"/>
          <w:rtl w:val="0"/>
        </w:rPr>
        <w:t xml:space="preserve">the protocols, codes of conduct, and politesse of postcolonial “business as usual” unfold in the university</w:t>
      </w:r>
      <w:r w:rsidDel="00000000" w:rsidR="00000000" w:rsidRPr="00000000">
        <w:rPr>
          <w:sz w:val="16"/>
          <w:szCs w:val="16"/>
          <w:rtl w:val="0"/>
        </w:rPr>
        <w:t xml:space="preserve">, I reflect on my encounters as a student and now professor in the graduate classroom, reading scholarly texts, listening, and taking part in scholarly critique and the collegial repartee that occurs at academic conferences. Within these scenarios, I have observed the decorum of </w:t>
      </w:r>
      <w:r w:rsidDel="00000000" w:rsidR="00000000" w:rsidRPr="00000000">
        <w:rPr>
          <w:sz w:val="24"/>
          <w:szCs w:val="24"/>
          <w:u w:val="single"/>
          <w:rtl w:val="0"/>
        </w:rPr>
        <w:t xml:space="preserve">supposedly “engaged and rigorous” critique</w:t>
      </w:r>
      <w:r w:rsidDel="00000000" w:rsidR="00000000" w:rsidRPr="00000000">
        <w:rPr>
          <w:sz w:val="16"/>
          <w:szCs w:val="16"/>
          <w:rtl w:val="0"/>
        </w:rPr>
        <w:t xml:space="preserve"> </w:t>
      </w:r>
      <w:r w:rsidDel="00000000" w:rsidR="00000000" w:rsidRPr="00000000">
        <w:rPr>
          <w:sz w:val="24"/>
          <w:szCs w:val="24"/>
          <w:u w:val="single"/>
          <w:rtl w:val="0"/>
        </w:rPr>
        <w:t xml:space="preserve">proceed</w:t>
      </w:r>
      <w:r w:rsidDel="00000000" w:rsidR="00000000" w:rsidRPr="00000000">
        <w:rPr>
          <w:sz w:val="16"/>
          <w:szCs w:val="16"/>
          <w:rtl w:val="0"/>
        </w:rPr>
        <w:t xml:space="preserve"> </w:t>
      </w:r>
      <w:r w:rsidDel="00000000" w:rsidR="00000000" w:rsidRPr="00000000">
        <w:rPr>
          <w:sz w:val="24"/>
          <w:szCs w:val="24"/>
          <w:u w:val="single"/>
          <w:rtl w:val="0"/>
        </w:rPr>
        <w:t xml:space="preserve">in the following ways</w:t>
      </w:r>
      <w:r w:rsidDel="00000000" w:rsidR="00000000" w:rsidRPr="00000000">
        <w:rPr>
          <w:sz w:val="16"/>
          <w:szCs w:val="16"/>
          <w:rtl w:val="0"/>
        </w:rPr>
        <w:t xml:space="preserve">. Often </w:t>
      </w:r>
      <w:r w:rsidDel="00000000" w:rsidR="00000000" w:rsidRPr="00000000">
        <w:rPr>
          <w:sz w:val="24"/>
          <w:szCs w:val="24"/>
          <w:highlight w:val="cyan"/>
          <w:u w:val="single"/>
          <w:rtl w:val="0"/>
        </w:rPr>
        <w:t xml:space="preserve">postcolonial interventions into</w:t>
      </w:r>
      <w:r w:rsidDel="00000000" w:rsidR="00000000" w:rsidRPr="00000000">
        <w:rPr>
          <w:sz w:val="16"/>
          <w:szCs w:val="16"/>
          <w:rtl w:val="0"/>
        </w:rPr>
        <w:t xml:space="preserve"> </w:t>
      </w:r>
      <w:r w:rsidDel="00000000" w:rsidR="00000000" w:rsidRPr="00000000">
        <w:rPr>
          <w:sz w:val="24"/>
          <w:szCs w:val="24"/>
          <w:u w:val="single"/>
          <w:rtl w:val="0"/>
        </w:rPr>
        <w:t xml:space="preserve">colonial or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critical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theory travel through phases</w:t>
      </w:r>
      <w:r w:rsidDel="00000000" w:rsidR="00000000" w:rsidRPr="00000000">
        <w:rPr>
          <w:sz w:val="24"/>
          <w:szCs w:val="24"/>
          <w:u w:val="single"/>
          <w:rtl w:val="0"/>
        </w:rPr>
        <w:t xml:space="preserve">, stages of progression, and levels of engagement with continental philosophy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First,</w:t>
      </w:r>
      <w:r w:rsidDel="00000000" w:rsidR="00000000" w:rsidRPr="00000000">
        <w:rPr>
          <w:sz w:val="16"/>
          <w:szCs w:val="16"/>
          <w:rtl w:val="0"/>
        </w:rPr>
        <w:t xml:space="preserve"> </w:t>
      </w:r>
      <w:r w:rsidDel="00000000" w:rsidR="00000000" w:rsidRPr="00000000">
        <w:rPr>
          <w:sz w:val="24"/>
          <w:szCs w:val="24"/>
          <w:u w:val="single"/>
          <w:rtl w:val="0"/>
        </w:rPr>
        <w:t xml:space="preserve">in order to</w:t>
      </w:r>
      <w:r w:rsidDel="00000000" w:rsidR="00000000" w:rsidRPr="00000000">
        <w:rPr>
          <w:sz w:val="16"/>
          <w:szCs w:val="16"/>
          <w:rtl w:val="0"/>
        </w:rPr>
        <w:t xml:space="preserve"> </w:t>
      </w:r>
      <w:r w:rsidDel="00000000" w:rsidR="00000000" w:rsidRPr="00000000">
        <w:rPr>
          <w:sz w:val="24"/>
          <w:szCs w:val="24"/>
          <w:u w:val="single"/>
          <w:rtl w:val="0"/>
        </w:rPr>
        <w:t xml:space="preserve">demonstrate your</w:t>
      </w:r>
      <w:r w:rsidDel="00000000" w:rsidR="00000000" w:rsidRPr="00000000">
        <w:rPr>
          <w:sz w:val="16"/>
          <w:szCs w:val="16"/>
          <w:rtl w:val="0"/>
        </w:rPr>
        <w:t xml:space="preserve"> scholarly due diligence, capacity for </w:t>
      </w:r>
      <w:r w:rsidDel="00000000" w:rsidR="00000000" w:rsidRPr="00000000">
        <w:rPr>
          <w:sz w:val="24"/>
          <w:szCs w:val="24"/>
          <w:u w:val="single"/>
          <w:rtl w:val="0"/>
        </w:rPr>
        <w:t xml:space="preserve">rigor</w:t>
      </w:r>
      <w:r w:rsidDel="00000000" w:rsidR="00000000" w:rsidRPr="00000000">
        <w:rPr>
          <w:sz w:val="16"/>
          <w:szCs w:val="16"/>
          <w:rtl w:val="0"/>
        </w:rPr>
        <w:t xml:space="preserve">, and abstraction, </w:t>
      </w:r>
      <w:r w:rsidDel="00000000" w:rsidR="00000000" w:rsidRPr="00000000">
        <w:rPr>
          <w:sz w:val="24"/>
          <w:szCs w:val="24"/>
          <w:highlight w:val="cyan"/>
          <w:u w:val="single"/>
          <w:rtl w:val="0"/>
        </w:rPr>
        <w:t xml:space="preserve">you must learn</w:t>
      </w:r>
      <w:r w:rsidDel="00000000" w:rsidR="00000000" w:rsidRPr="00000000">
        <w:rPr>
          <w:sz w:val="16"/>
          <w:szCs w:val="16"/>
          <w:rtl w:val="0"/>
        </w:rPr>
        <w:t xml:space="preserve"> </w:t>
      </w:r>
      <w:r w:rsidDel="00000000" w:rsidR="00000000" w:rsidRPr="00000000">
        <w:rPr>
          <w:sz w:val="24"/>
          <w:szCs w:val="24"/>
          <w:u w:val="single"/>
          <w:rtl w:val="0"/>
        </w:rPr>
        <w:t xml:space="preserve">and rehearse the origins of and become fluent in the language, idioms, and grammar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Deleuze 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Guattari</w:t>
      </w:r>
      <w:r w:rsidDel="00000000" w:rsidR="00000000" w:rsidRPr="00000000">
        <w:rPr>
          <w:sz w:val="16"/>
          <w:szCs w:val="16"/>
          <w:rtl w:val="0"/>
        </w:rPr>
        <w:t xml:space="preserve"> </w:t>
      </w:r>
      <w:r w:rsidDel="00000000" w:rsidR="00000000" w:rsidRPr="00000000">
        <w:rPr>
          <w:sz w:val="24"/>
          <w:szCs w:val="24"/>
          <w:u w:val="single"/>
          <w:rtl w:val="0"/>
        </w:rPr>
        <w:t xml:space="preserve">or whichever white scholar is in fashion</w:t>
      </w:r>
      <w:r w:rsidDel="00000000" w:rsidR="00000000" w:rsidRPr="00000000">
        <w:rPr>
          <w:sz w:val="16"/>
          <w:szCs w:val="16"/>
          <w:rtl w:val="0"/>
        </w:rPr>
        <w:t xml:space="preserve">. </w:t>
      </w:r>
      <w:r w:rsidDel="00000000" w:rsidR="00000000" w:rsidRPr="00000000">
        <w:rPr>
          <w:sz w:val="24"/>
          <w:szCs w:val="24"/>
          <w:u w:val="single"/>
          <w:rtl w:val="0"/>
        </w:rPr>
        <w:t xml:space="preserve">Second, you must figuratively inhabit and empathize with the white scholar’s very personal and particular existential and ethical questions</w:t>
      </w:r>
      <w:r w:rsidDel="00000000" w:rsidR="00000000" w:rsidRPr="00000000">
        <w:rPr>
          <w:sz w:val="16"/>
          <w:szCs w:val="16"/>
          <w:rtl w:val="0"/>
        </w:rPr>
        <w:t xml:space="preserve"> (even if you cannot relate to her particular kind of situatedness or experience). It is often in graduate seminars where you have been asked— and we have been trained as faculty— to have you think about what it must have been like to be Karl Marx, Michel Foucault, or Gilles Deleuze and Félix Guattari in the moment in which they lived. Imagine the trials and tribulations of being a European bourgeois male maverick in the academy and civil society. In other words, you must internalize and perform this worldview as if it applies to you. After you internalize and perform, the third thing that </w:t>
      </w:r>
      <w:r w:rsidDel="00000000" w:rsidR="00000000" w:rsidRPr="00000000">
        <w:rPr>
          <w:sz w:val="24"/>
          <w:szCs w:val="24"/>
          <w:highlight w:val="cyan"/>
          <w:u w:val="single"/>
          <w:rtl w:val="0"/>
        </w:rPr>
        <w:t xml:space="preserve">you are allowed</w:t>
      </w:r>
      <w:r w:rsidDel="00000000" w:rsidR="00000000" w:rsidRPr="00000000">
        <w:rPr>
          <w:sz w:val="16"/>
          <w:szCs w:val="16"/>
          <w:rtl w:val="0"/>
        </w:rPr>
        <w:t xml:space="preserve"> </w:t>
      </w:r>
      <w:r w:rsidDel="00000000" w:rsidR="00000000" w:rsidRPr="00000000">
        <w:rPr>
          <w:sz w:val="24"/>
          <w:szCs w:val="24"/>
          <w:u w:val="single"/>
          <w:rtl w:val="0"/>
        </w:rPr>
        <w:t xml:space="preserve">but by no means required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w:t>
      </w:r>
      <w:r w:rsidDel="00000000" w:rsidR="00000000" w:rsidRPr="00000000">
        <w:rPr>
          <w:sz w:val="16"/>
          <w:szCs w:val="16"/>
          <w:rtl w:val="0"/>
        </w:rPr>
        <w:t xml:space="preserve"> do is </w:t>
      </w:r>
      <w:r w:rsidDel="00000000" w:rsidR="00000000" w:rsidRPr="00000000">
        <w:rPr>
          <w:sz w:val="24"/>
          <w:szCs w:val="24"/>
          <w:highlight w:val="cyan"/>
          <w:u w:val="single"/>
          <w:rtl w:val="0"/>
        </w:rPr>
        <w:t xml:space="preserve">list</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problems</w:t>
      </w:r>
      <w:r w:rsidDel="00000000" w:rsidR="00000000" w:rsidRPr="00000000">
        <w:rPr>
          <w:sz w:val="16"/>
          <w:szCs w:val="16"/>
          <w:rtl w:val="0"/>
        </w:rPr>
        <w:t xml:space="preserve"> </w:t>
      </w:r>
      <w:r w:rsidDel="00000000" w:rsidR="00000000" w:rsidRPr="00000000">
        <w:rPr>
          <w:sz w:val="24"/>
          <w:szCs w:val="24"/>
          <w:u w:val="single"/>
          <w:rtl w:val="0"/>
        </w:rPr>
        <w:t xml:space="preserve">with this theory or worldview.</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Once you have identified</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problems</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u w:val="single"/>
          <w:rtl w:val="0"/>
        </w:rPr>
        <w:t xml:space="preserve">even irreconcilable ones,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you are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encouraged to make an intervention or</w:t>
      </w:r>
      <w:r w:rsidDel="00000000" w:rsidR="00000000" w:rsidRPr="00000000">
        <w:rPr>
          <w:sz w:val="16"/>
          <w:szCs w:val="16"/>
          <w:rtl w:val="0"/>
        </w:rPr>
        <w:t xml:space="preserve"> </w:t>
      </w:r>
      <w:r w:rsidDel="00000000" w:rsidR="00000000" w:rsidRPr="00000000">
        <w:rPr>
          <w:b w:val="1"/>
          <w:sz w:val="24"/>
          <w:szCs w:val="24"/>
          <w:u w:val="single"/>
          <w:rtl w:val="0"/>
        </w:rPr>
        <w:t xml:space="preserve">slight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adjustment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the</w:t>
      </w:r>
      <w:r w:rsidDel="00000000" w:rsidR="00000000" w:rsidRPr="00000000">
        <w:rPr>
          <w:sz w:val="16"/>
          <w:szCs w:val="16"/>
          <w:rtl w:val="0"/>
        </w:rPr>
        <w:t xml:space="preserve"> </w:t>
      </w:r>
      <w:r w:rsidDel="00000000" w:rsidR="00000000" w:rsidRPr="00000000">
        <w:rPr>
          <w:sz w:val="24"/>
          <w:szCs w:val="24"/>
          <w:u w:val="single"/>
          <w:rtl w:val="0"/>
        </w:rPr>
        <w:t xml:space="preserve">discourse or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theory</w:t>
      </w:r>
      <w:r w:rsidDel="00000000" w:rsidR="00000000" w:rsidRPr="00000000">
        <w:rPr>
          <w:sz w:val="16"/>
          <w:szCs w:val="16"/>
          <w:rtl w:val="0"/>
        </w:rPr>
        <w:t xml:space="preserve"> </w:t>
      </w:r>
      <w:r w:rsidDel="00000000" w:rsidR="00000000" w:rsidRPr="00000000">
        <w:rPr>
          <w:sz w:val="24"/>
          <w:szCs w:val="24"/>
          <w:u w:val="single"/>
          <w:rtl w:val="0"/>
        </w:rPr>
        <w:t xml:space="preserve">by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asserting</w:t>
      </w:r>
      <w:r w:rsidDel="00000000" w:rsidR="00000000" w:rsidRPr="00000000">
        <w:rPr>
          <w:sz w:val="16"/>
          <w:szCs w:val="16"/>
          <w:rtl w:val="0"/>
        </w:rPr>
        <w:t xml:space="preserve"> </w:t>
      </w:r>
      <w:r w:rsidDel="00000000" w:rsidR="00000000" w:rsidRPr="00000000">
        <w:rPr>
          <w:b w:val="1"/>
          <w:sz w:val="24"/>
          <w:szCs w:val="24"/>
          <w:u w:val="single"/>
          <w:rtl w:val="0"/>
        </w:rPr>
        <w:t xml:space="preserve">that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you will now put Indigenous or Black life at the center</w:t>
      </w:r>
      <w:r w:rsidDel="00000000" w:rsidR="00000000" w:rsidRPr="00000000">
        <w:rPr>
          <w:sz w:val="16"/>
          <w:szCs w:val="16"/>
          <w:rtl w:val="0"/>
        </w:rPr>
        <w:t xml:space="preserve"> </w:t>
      </w:r>
      <w:r w:rsidDel="00000000" w:rsidR="00000000" w:rsidRPr="00000000">
        <w:rPr>
          <w:sz w:val="24"/>
          <w:szCs w:val="24"/>
          <w:u w:val="single"/>
          <w:rtl w:val="0"/>
        </w:rPr>
        <w:t xml:space="preserve">of this body of thought.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 challenge</w:t>
      </w:r>
      <w:r w:rsidDel="00000000" w:rsidR="00000000" w:rsidRPr="00000000">
        <w:rPr>
          <w:sz w:val="16"/>
          <w:szCs w:val="16"/>
          <w:rtl w:val="0"/>
        </w:rPr>
        <w:t xml:space="preserve"> </w:t>
      </w:r>
      <w:r w:rsidDel="00000000" w:rsidR="00000000" w:rsidRPr="00000000">
        <w:rPr>
          <w:sz w:val="24"/>
          <w:szCs w:val="24"/>
          <w:u w:val="single"/>
          <w:rtl w:val="0"/>
        </w:rPr>
        <w:t xml:space="preserve">or intervention usually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reads as “what if we put Native or Black studies at the center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Deleuzoguattarian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thought?”</w:t>
      </w:r>
      <w:r w:rsidDel="00000000" w:rsidR="00000000" w:rsidRPr="00000000">
        <w:rPr>
          <w:sz w:val="16"/>
          <w:szCs w:val="16"/>
          <w:rtl w:val="0"/>
        </w:rPr>
        <w:t xml:space="preserve"> </w:t>
      </w:r>
      <w:r w:rsidDel="00000000" w:rsidR="00000000" w:rsidRPr="00000000">
        <w:rPr>
          <w:sz w:val="24"/>
          <w:szCs w:val="24"/>
          <w:u w:val="single"/>
          <w:rtl w:val="0"/>
        </w:rPr>
        <w:t xml:space="preserve">Although we may become disillusioned with and challenge a metanarrative,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we are rarely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encouraged to</w:t>
      </w:r>
      <w:r w:rsidDel="00000000" w:rsidR="00000000" w:rsidRPr="00000000">
        <w:rPr>
          <w:sz w:val="16"/>
          <w:szCs w:val="16"/>
          <w:rtl w:val="0"/>
        </w:rPr>
        <w:t xml:space="preserve"> do what Eve Tuck does when she “</w:t>
      </w:r>
      <w:r w:rsidDel="00000000" w:rsidR="00000000" w:rsidRPr="00000000">
        <w:rPr>
          <w:sz w:val="24"/>
          <w:szCs w:val="24"/>
          <w:highlight w:val="cyan"/>
          <w:u w:val="single"/>
          <w:rtl w:val="0"/>
        </w:rPr>
        <w:t xml:space="preserve">Break</w:t>
      </w:r>
      <w:r w:rsidDel="00000000" w:rsidR="00000000" w:rsidRPr="00000000">
        <w:rPr>
          <w:sz w:val="16"/>
          <w:szCs w:val="16"/>
          <w:rtl w:val="0"/>
        </w:rPr>
        <w:t xml:space="preserve">[s] </w:t>
      </w:r>
      <w:r w:rsidDel="00000000" w:rsidR="00000000" w:rsidRPr="00000000">
        <w:rPr>
          <w:sz w:val="24"/>
          <w:szCs w:val="24"/>
          <w:highlight w:val="cyan"/>
          <w:u w:val="single"/>
          <w:rtl w:val="0"/>
        </w:rPr>
        <w:t xml:space="preserve">Up with Deleuze</w:t>
      </w:r>
      <w:r w:rsidDel="00000000" w:rsidR="00000000" w:rsidRPr="00000000">
        <w:rPr>
          <w:sz w:val="24"/>
          <w:szCs w:val="24"/>
          <w:u w:val="single"/>
          <w:rtl w:val="0"/>
        </w:rPr>
        <w:t xml:space="preserve">.” We are often prevented from getting to this stage of exasperation or justified disgust because we are not allowed to stop, look at, and more importantly feel the violence of Western turns in critical theory</w:t>
      </w:r>
      <w:r w:rsidDel="00000000" w:rsidR="00000000" w:rsidRPr="00000000">
        <w:rPr>
          <w:sz w:val="16"/>
          <w:szCs w:val="16"/>
          <w:rtl w:val="0"/>
        </w:rPr>
        <w:t xml:space="preserve">. Because of </w:t>
      </w:r>
      <w:r w:rsidDel="00000000" w:rsidR="00000000" w:rsidRPr="00000000">
        <w:rPr>
          <w:sz w:val="24"/>
          <w:szCs w:val="24"/>
          <w:u w:val="single"/>
          <w:rtl w:val="0"/>
        </w:rPr>
        <w:t xml:space="preserve">academic respectability politics</w:t>
      </w:r>
      <w:r w:rsidDel="00000000" w:rsidR="00000000" w:rsidRPr="00000000">
        <w:rPr>
          <w:sz w:val="16"/>
          <w:szCs w:val="16"/>
          <w:rtl w:val="0"/>
        </w:rPr>
        <w:t xml:space="preserve"> that </w:t>
      </w:r>
      <w:r w:rsidDel="00000000" w:rsidR="00000000" w:rsidRPr="00000000">
        <w:rPr>
          <w:sz w:val="24"/>
          <w:szCs w:val="24"/>
          <w:u w:val="single"/>
          <w:rtl w:val="0"/>
        </w:rPr>
        <w:t xml:space="preserve">impose a kind of bourgeois politesse on all “communicative acts,” be they in person or in writing,</w:t>
      </w:r>
      <w:r w:rsidDel="00000000" w:rsidR="00000000" w:rsidRPr="00000000">
        <w:rPr>
          <w:sz w:val="16"/>
          <w:szCs w:val="16"/>
          <w:rtl w:val="0"/>
        </w:rPr>
        <w:t xml:space="preserve"> </w:t>
      </w:r>
      <w:r w:rsidDel="00000000" w:rsidR="00000000" w:rsidRPr="00000000">
        <w:rPr>
          <w:sz w:val="24"/>
          <w:szCs w:val="24"/>
          <w:u w:val="single"/>
          <w:rtl w:val="0"/>
        </w:rPr>
        <w:t xml:space="preserve">it is impolite and more importantly irrational to be rendered devastated,</w:t>
      </w:r>
      <w:r w:rsidDel="00000000" w:rsidR="00000000" w:rsidRPr="00000000">
        <w:rPr>
          <w:sz w:val="16"/>
          <w:szCs w:val="16"/>
          <w:rtl w:val="0"/>
        </w:rPr>
        <w:t xml:space="preserve"> enraged, mute, or immobile </w:t>
      </w:r>
      <w:r w:rsidDel="00000000" w:rsidR="00000000" w:rsidRPr="00000000">
        <w:rPr>
          <w:sz w:val="24"/>
          <w:szCs w:val="24"/>
          <w:u w:val="single"/>
          <w:rtl w:val="0"/>
        </w:rPr>
        <w:t xml:space="preserve">by the violent terms on which continental theory proceeds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One must tolerate that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Deleuzoguattarian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rhizomatic movements require Indigenous genocide</w:t>
      </w:r>
      <w:r w:rsidDel="00000000" w:rsidR="00000000" w:rsidRPr="00000000">
        <w:rPr>
          <w:sz w:val="16"/>
          <w:szCs w:val="16"/>
          <w:rtl w:val="0"/>
        </w:rPr>
        <w:t xml:space="preserve">. In fact, </w:t>
      </w:r>
      <w:r w:rsidDel="00000000" w:rsidR="00000000" w:rsidRPr="00000000">
        <w:rPr>
          <w:sz w:val="24"/>
          <w:szCs w:val="24"/>
          <w:highlight w:val="cyan"/>
          <w:u w:val="single"/>
          <w:rtl w:val="0"/>
        </w:rPr>
        <w:t xml:space="preserve">it is a</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necessary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evil</w:t>
      </w:r>
      <w:r w:rsidDel="00000000" w:rsidR="00000000" w:rsidRPr="00000000">
        <w:rPr>
          <w:sz w:val="16"/>
          <w:szCs w:val="16"/>
          <w:rtl w:val="0"/>
        </w:rPr>
        <w:t xml:space="preserve"> </w:t>
      </w:r>
      <w:r w:rsidDel="00000000" w:rsidR="00000000" w:rsidRPr="00000000">
        <w:rPr>
          <w:sz w:val="24"/>
          <w:szCs w:val="24"/>
          <w:u w:val="single"/>
          <w:rtl w:val="0"/>
        </w:rPr>
        <w:t xml:space="preserve">in order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for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the West to model</w:t>
      </w:r>
      <w:r w:rsidDel="00000000" w:rsidR="00000000" w:rsidRPr="00000000">
        <w:rPr>
          <w:sz w:val="16"/>
          <w:szCs w:val="16"/>
          <w:rtl w:val="0"/>
        </w:rPr>
        <w:t xml:space="preserve"> </w:t>
      </w:r>
      <w:r w:rsidDel="00000000" w:rsidR="00000000" w:rsidRPr="00000000">
        <w:rPr>
          <w:sz w:val="24"/>
          <w:szCs w:val="24"/>
          <w:u w:val="single"/>
          <w:rtl w:val="0"/>
        </w:rPr>
        <w:t xml:space="preserve">the kind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unfettered nomadic movement</w:t>
      </w:r>
      <w:r w:rsidDel="00000000" w:rsidR="00000000" w:rsidRPr="00000000">
        <w:rPr>
          <w:sz w:val="16"/>
          <w:szCs w:val="16"/>
          <w:rtl w:val="0"/>
        </w:rPr>
        <w:t xml:space="preserve"> </w:t>
      </w:r>
      <w:r w:rsidDel="00000000" w:rsidR="00000000" w:rsidRPr="00000000">
        <w:rPr>
          <w:sz w:val="24"/>
          <w:szCs w:val="24"/>
          <w:u w:val="single"/>
          <w:rtl w:val="0"/>
        </w:rPr>
        <w:t xml:space="preserve">that Deleuze</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sz w:val="24"/>
          <w:szCs w:val="24"/>
          <w:u w:val="single"/>
          <w:rtl w:val="0"/>
        </w:rPr>
        <w:t xml:space="preserve">Guattari</w:t>
      </w:r>
      <w:r w:rsidDel="00000000" w:rsidR="00000000" w:rsidRPr="00000000">
        <w:rPr>
          <w:sz w:val="16"/>
          <w:szCs w:val="16"/>
          <w:rtl w:val="0"/>
        </w:rPr>
        <w:t xml:space="preserve"> </w:t>
      </w:r>
      <w:r w:rsidDel="00000000" w:rsidR="00000000" w:rsidRPr="00000000">
        <w:rPr>
          <w:sz w:val="24"/>
          <w:szCs w:val="24"/>
          <w:u w:val="single"/>
          <w:rtl w:val="0"/>
        </w:rPr>
        <w:t xml:space="preserve">privilege. The neoliberal temporality of productivity also</w:t>
      </w:r>
      <w:r w:rsidDel="00000000" w:rsidR="00000000" w:rsidRPr="00000000">
        <w:rPr>
          <w:sz w:val="16"/>
          <w:szCs w:val="16"/>
          <w:rtl w:val="0"/>
        </w:rPr>
        <w:t xml:space="preserve"> </w:t>
      </w:r>
      <w:r w:rsidDel="00000000" w:rsidR="00000000" w:rsidRPr="00000000">
        <w:rPr>
          <w:sz w:val="24"/>
          <w:szCs w:val="24"/>
          <w:u w:val="single"/>
          <w:rtl w:val="0"/>
        </w:rPr>
        <w:t xml:space="preserve">requires that scholars keep moving unaffected in the midst of the violence.</w:t>
      </w:r>
      <w:r w:rsidDel="00000000" w:rsidR="00000000" w:rsidRPr="00000000">
        <w:rPr>
          <w:sz w:val="16"/>
          <w:szCs w:val="16"/>
          <w:rtl w:val="0"/>
        </w:rPr>
        <w:t xml:space="preserve"> In fact, </w:t>
      </w:r>
      <w:r w:rsidDel="00000000" w:rsidR="00000000" w:rsidRPr="00000000">
        <w:rPr>
          <w:b w:val="1"/>
          <w:sz w:val="24"/>
          <w:szCs w:val="24"/>
          <w:highlight w:val="cyan"/>
          <w:u w:val="single"/>
          <w:rtl w:val="0"/>
        </w:rPr>
        <w:t xml:space="preserve">one 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required to</w:t>
      </w:r>
      <w:r w:rsidDel="00000000" w:rsidR="00000000" w:rsidRPr="00000000">
        <w:rPr>
          <w:sz w:val="16"/>
          <w:szCs w:val="16"/>
          <w:rtl w:val="0"/>
        </w:rPr>
        <w:t xml:space="preserve"> </w:t>
      </w:r>
      <w:r w:rsidDel="00000000" w:rsidR="00000000" w:rsidRPr="00000000">
        <w:rPr>
          <w:b w:val="1"/>
          <w:sz w:val="24"/>
          <w:szCs w:val="24"/>
          <w:u w:val="single"/>
          <w:rtl w:val="0"/>
        </w:rPr>
        <w:t xml:space="preserve">work through 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repair</w:t>
      </w:r>
      <w:r w:rsidDel="00000000" w:rsidR="00000000" w:rsidRPr="00000000">
        <w:rPr>
          <w:sz w:val="16"/>
          <w:szCs w:val="16"/>
          <w:rtl w:val="0"/>
        </w:rPr>
        <w:t xml:space="preserve"> </w:t>
      </w:r>
      <w:r w:rsidDel="00000000" w:rsidR="00000000" w:rsidRPr="00000000">
        <w:rPr>
          <w:b w:val="1"/>
          <w:sz w:val="24"/>
          <w:szCs w:val="24"/>
          <w:u w:val="single"/>
          <w:rtl w:val="0"/>
        </w:rPr>
        <w:t xml:space="preserve">or do damage control</w:t>
      </w:r>
      <w:r w:rsidDel="00000000" w:rsidR="00000000" w:rsidRPr="00000000">
        <w:rPr>
          <w:sz w:val="16"/>
          <w:szCs w:val="16"/>
          <w:rtl w:val="0"/>
        </w:rPr>
        <w:t xml:space="preserve"> </w:t>
      </w:r>
      <w:r w:rsidDel="00000000" w:rsidR="00000000" w:rsidRPr="00000000">
        <w:rPr>
          <w:b w:val="1"/>
          <w:sz w:val="24"/>
          <w:szCs w:val="24"/>
          <w:u w:val="single"/>
          <w:rtl w:val="0"/>
        </w:rPr>
        <w:t xml:space="preserve">for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Deleuze 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Guattari</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This is what a “good scholar” does</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puts Black or Native studies at the center of rhizomes rather than contesting the very terms in which lines of flight become epistemic entities</w:t>
      </w:r>
      <w:r w:rsidDel="00000000" w:rsidR="00000000" w:rsidRPr="00000000">
        <w:rPr>
          <w:sz w:val="16"/>
          <w:szCs w:val="16"/>
          <w:rtl w:val="0"/>
        </w:rPr>
        <w:t xml:space="preserve">. But how do we perform or act otherwise in the face of this kind of violence?</w:t>
      </w:r>
    </w:p>
    <w:p w:rsidR="00000000" w:rsidDel="00000000" w:rsidP="00000000" w:rsidRDefault="00000000" w:rsidRPr="00000000" w14:paraId="00000022">
      <w:pP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23">
      <w:pPr>
        <w:pStyle w:val="Heading2"/>
        <w:rPr/>
      </w:pPr>
      <w:bookmarkStart w:colFirst="0" w:colLast="0" w:name="_heading=h.2wntdmh7iwxt" w:id="7"/>
      <w:bookmarkEnd w:id="7"/>
      <w:r w:rsidDel="00000000" w:rsidR="00000000" w:rsidRPr="00000000">
        <w:rPr>
          <w:rtl w:val="0"/>
        </w:rPr>
        <w:t xml:space="preserve">Totalizing</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pStyle w:val="Heading4"/>
        <w:keepNext w:val="0"/>
        <w:keepLines w:val="0"/>
        <w:spacing w:before="40" w:line="300.65400000000005" w:lineRule="auto"/>
        <w:rPr/>
      </w:pPr>
      <w:bookmarkStart w:colFirst="0" w:colLast="0" w:name="_heading=h.o3hwmvy1ya4g" w:id="8"/>
      <w:bookmarkEnd w:id="8"/>
      <w:r w:rsidDel="00000000" w:rsidR="00000000" w:rsidRPr="00000000">
        <w:rPr>
          <w:rtl w:val="0"/>
        </w:rPr>
        <w:t xml:space="preserve">Deleuze produces a totalizing theory that destroys political struggle and sustains what they critique</w:t>
      </w:r>
    </w:p>
    <w:p w:rsidR="00000000" w:rsidDel="00000000" w:rsidP="00000000" w:rsidRDefault="00000000" w:rsidRPr="00000000" w14:paraId="00000026">
      <w:pPr>
        <w:rPr>
          <w:sz w:val="16"/>
          <w:szCs w:val="16"/>
        </w:rPr>
      </w:pPr>
      <w:r w:rsidDel="00000000" w:rsidR="00000000" w:rsidRPr="00000000">
        <w:rPr>
          <w:b w:val="1"/>
          <w:sz w:val="24"/>
          <w:szCs w:val="24"/>
          <w:u w:val="single"/>
          <w:rtl w:val="0"/>
        </w:rPr>
        <w:t xml:space="preserve">Dean 5</w:t>
      </w:r>
      <w:r w:rsidDel="00000000" w:rsidR="00000000" w:rsidRPr="00000000">
        <w:rPr>
          <w:b w:val="1"/>
          <w:u w:val="single"/>
          <w:rtl w:val="0"/>
        </w:rPr>
        <w:t xml:space="preserve"> </w:t>
      </w:r>
      <w:r w:rsidDel="00000000" w:rsidR="00000000" w:rsidRPr="00000000">
        <w:rPr>
          <w:sz w:val="16"/>
          <w:szCs w:val="16"/>
          <w:rtl w:val="0"/>
        </w:rPr>
        <w:t xml:space="preserve">[Jodi Dean —Associate Professor of Political Science at Hobart and William Smith Colleges, “Zizek against Democracy,” Law, Culture and the Humanities 2005(1):154-177 [Accessed 7-5-2025]] // Isegora</w:t>
      </w:r>
    </w:p>
    <w:p w:rsidR="00000000" w:rsidDel="00000000" w:rsidP="00000000" w:rsidRDefault="00000000" w:rsidRPr="00000000" w14:paraId="00000027">
      <w:pPr>
        <w:spacing w:after="160" w:line="254.40054545454544" w:lineRule="auto"/>
        <w:rPr>
          <w:sz w:val="16"/>
          <w:szCs w:val="16"/>
        </w:rPr>
      </w:pPr>
      <w:r w:rsidDel="00000000" w:rsidR="00000000" w:rsidRPr="00000000">
        <w:rPr>
          <w:sz w:val="16"/>
          <w:szCs w:val="16"/>
          <w:rtl w:val="0"/>
        </w:rPr>
        <w:t xml:space="preserve">Zizek’s three arguments against multiculturalism / its failure to call into question the capitalist economy, its speculative identity with irrational violence, and its preclusion of politicization / can be read in terms of divergences from Connolly, Hardt and Negri, and Deleuze and Guattari. So, not only does Connolly’s emphasis on the pluralization of modes of becoming and Hardt’s and Negri’s account of a multitude of singularities seek to open the political terrain beyond an orthodox focus on class antagonism, say, but </w:t>
      </w:r>
      <w:r w:rsidDel="00000000" w:rsidR="00000000" w:rsidRPr="00000000">
        <w:rPr>
          <w:sz w:val="24"/>
          <w:szCs w:val="24"/>
          <w:highlight w:val="cyan"/>
          <w:u w:val="single"/>
          <w:rtl w:val="0"/>
        </w:rPr>
        <w:t xml:space="preserve">Deleuze’s</w:t>
      </w:r>
      <w:r w:rsidDel="00000000" w:rsidR="00000000" w:rsidRPr="00000000">
        <w:rPr>
          <w:sz w:val="16"/>
          <w:szCs w:val="16"/>
          <w:rtl w:val="0"/>
        </w:rPr>
        <w:t xml:space="preserve"> </w:t>
      </w:r>
      <w:r w:rsidDel="00000000" w:rsidR="00000000" w:rsidRPr="00000000">
        <w:rPr>
          <w:sz w:val="24"/>
          <w:szCs w:val="24"/>
          <w:u w:val="single"/>
          <w:rtl w:val="0"/>
        </w:rPr>
        <w:t xml:space="preserve">and Guattari’s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concepts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becoming machine</w:t>
      </w:r>
      <w:r w:rsidDel="00000000" w:rsidR="00000000" w:rsidRPr="00000000">
        <w:rPr>
          <w:sz w:val="24"/>
          <w:szCs w:val="24"/>
          <w:u w:val="single"/>
          <w:rtl w:val="0"/>
        </w:rPr>
        <w:t xml:space="preserve">, the communication</w:t>
      </w:r>
      <w:r w:rsidDel="00000000" w:rsidR="00000000" w:rsidRPr="00000000">
        <w:rPr>
          <w:sz w:val="16"/>
          <w:szCs w:val="16"/>
          <w:rtl w:val="0"/>
        </w:rPr>
        <w:t xml:space="preserve"> </w:t>
      </w:r>
      <w:r w:rsidDel="00000000" w:rsidR="00000000" w:rsidRPr="00000000">
        <w:rPr>
          <w:sz w:val="24"/>
          <w:szCs w:val="24"/>
          <w:u w:val="single"/>
          <w:rtl w:val="0"/>
        </w:rPr>
        <w:t xml:space="preserve">of</w:t>
      </w:r>
      <w:r w:rsidDel="00000000" w:rsidR="00000000" w:rsidRPr="00000000">
        <w:rPr>
          <w:sz w:val="16"/>
          <w:szCs w:val="16"/>
          <w:rtl w:val="0"/>
        </w:rPr>
        <w:t xml:space="preserve"> </w:t>
      </w:r>
      <w:r w:rsidDel="00000000" w:rsidR="00000000" w:rsidRPr="00000000">
        <w:rPr>
          <w:b w:val="1"/>
          <w:sz w:val="24"/>
          <w:szCs w:val="24"/>
          <w:u w:val="single"/>
          <w:rtl w:val="0"/>
        </w:rPr>
        <w:t xml:space="preserve">affective intensities</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w:t>
      </w:r>
      <w:r w:rsidDel="00000000" w:rsidR="00000000" w:rsidRPr="00000000">
        <w:rPr>
          <w:sz w:val="24"/>
          <w:szCs w:val="24"/>
          <w:u w:val="single"/>
          <w:rtl w:val="0"/>
        </w:rPr>
        <w:t xml:space="preserve">d</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rhizomatic structures of being</w:t>
      </w:r>
      <w:r w:rsidDel="00000000" w:rsidR="00000000" w:rsidRPr="00000000">
        <w:rPr>
          <w:sz w:val="16"/>
          <w:szCs w:val="16"/>
          <w:rtl w:val="0"/>
        </w:rPr>
        <w:t xml:space="preserve"> and thinking </w:t>
      </w:r>
      <w:r w:rsidDel="00000000" w:rsidR="00000000" w:rsidRPr="00000000">
        <w:rPr>
          <w:sz w:val="24"/>
          <w:szCs w:val="24"/>
          <w:highlight w:val="cyan"/>
          <w:u w:val="single"/>
          <w:rtl w:val="0"/>
        </w:rPr>
        <w:t xml:space="preserve">are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effectively the ideology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the</w:t>
      </w:r>
      <w:r w:rsidDel="00000000" w:rsidR="00000000" w:rsidRPr="00000000">
        <w:rPr>
          <w:sz w:val="16"/>
          <w:szCs w:val="16"/>
          <w:rtl w:val="0"/>
        </w:rPr>
        <w:t xml:space="preserve"> </w:t>
      </w:r>
      <w:r w:rsidDel="00000000" w:rsidR="00000000" w:rsidRPr="00000000">
        <w:rPr>
          <w:sz w:val="24"/>
          <w:szCs w:val="24"/>
          <w:u w:val="single"/>
          <w:rtl w:val="0"/>
        </w:rPr>
        <w:t xml:space="preserve">‘‘netocracy’’ or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digital elite</w:t>
      </w:r>
      <w:r w:rsidDel="00000000" w:rsidR="00000000" w:rsidRPr="00000000">
        <w:rPr>
          <w:sz w:val="24"/>
          <w:szCs w:val="24"/>
          <w:u w:val="single"/>
          <w:rtl w:val="0"/>
        </w:rPr>
        <w:t xml:space="preserve">.</w:t>
      </w:r>
      <w:r w:rsidDel="00000000" w:rsidR="00000000" w:rsidRPr="00000000">
        <w:rPr>
          <w:sz w:val="16"/>
          <w:szCs w:val="16"/>
          <w:rtl w:val="0"/>
        </w:rPr>
        <w:t xml:space="preserve"> 47 For Zizek, </w:t>
      </w:r>
      <w:r w:rsidDel="00000000" w:rsidR="00000000" w:rsidRPr="00000000">
        <w:rPr>
          <w:sz w:val="24"/>
          <w:szCs w:val="24"/>
          <w:highlight w:val="cyan"/>
          <w:u w:val="single"/>
          <w:rtl w:val="0"/>
        </w:rPr>
        <w:t xml:space="preserve">the fundamental homology</w:t>
      </w:r>
      <w:r w:rsidDel="00000000" w:rsidR="00000000" w:rsidRPr="00000000">
        <w:rPr>
          <w:sz w:val="16"/>
          <w:szCs w:val="16"/>
          <w:rtl w:val="0"/>
        </w:rPr>
        <w:t xml:space="preserve"> </w:t>
      </w:r>
      <w:r w:rsidDel="00000000" w:rsidR="00000000" w:rsidRPr="00000000">
        <w:rPr>
          <w:sz w:val="24"/>
          <w:szCs w:val="24"/>
          <w:u w:val="single"/>
          <w:rtl w:val="0"/>
        </w:rPr>
        <w:t xml:space="preserve">between these concepts and networked technoculture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decreases their radicality</w:t>
      </w:r>
      <w:r w:rsidDel="00000000" w:rsidR="00000000" w:rsidRPr="00000000">
        <w:rPr>
          <w:sz w:val="24"/>
          <w:szCs w:val="24"/>
          <w:u w:val="single"/>
          <w:rtl w:val="0"/>
        </w:rPr>
        <w:t xml:space="preserve">.</w:t>
      </w:r>
      <w:r w:rsidDel="00000000" w:rsidR="00000000" w:rsidRPr="00000000">
        <w:rPr>
          <w:sz w:val="16"/>
          <w:szCs w:val="16"/>
          <w:rtl w:val="0"/>
        </w:rPr>
        <w:t xml:space="preserve"> Furthermore, Zizek’s emphasis on the speculative identity of toleration and irrational violence contrasts with efforts in behalf of an ethos of generosity or critical responsiveness in Connolly’s work. For Zizek, </w:t>
      </w:r>
      <w:r w:rsidDel="00000000" w:rsidR="00000000" w:rsidRPr="00000000">
        <w:rPr>
          <w:sz w:val="24"/>
          <w:szCs w:val="24"/>
          <w:u w:val="single"/>
          <w:rtl w:val="0"/>
        </w:rPr>
        <w:t xml:space="preserve">insofar as such an ethos aims to combat and eliminate dogmatic</w:t>
      </w:r>
      <w:r w:rsidDel="00000000" w:rsidR="00000000" w:rsidRPr="00000000">
        <w:rPr>
          <w:sz w:val="16"/>
          <w:szCs w:val="16"/>
          <w:rtl w:val="0"/>
        </w:rPr>
        <w:t xml:space="preserve"> </w:t>
      </w:r>
      <w:r w:rsidDel="00000000" w:rsidR="00000000" w:rsidRPr="00000000">
        <w:rPr>
          <w:sz w:val="24"/>
          <w:szCs w:val="24"/>
          <w:u w:val="single"/>
          <w:rtl w:val="0"/>
        </w:rPr>
        <w:t xml:space="preserve">certainty,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it rests on</w:t>
      </w:r>
      <w:r w:rsidDel="00000000" w:rsidR="00000000" w:rsidRPr="00000000">
        <w:rPr>
          <w:sz w:val="16"/>
          <w:szCs w:val="16"/>
          <w:rtl w:val="0"/>
        </w:rPr>
        <w:t xml:space="preserve"> </w:t>
      </w:r>
      <w:r w:rsidDel="00000000" w:rsidR="00000000" w:rsidRPr="00000000">
        <w:rPr>
          <w:sz w:val="24"/>
          <w:szCs w:val="24"/>
          <w:u w:val="single"/>
          <w:rtl w:val="0"/>
        </w:rPr>
        <w:t xml:space="preserve">precisely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that</w:t>
      </w:r>
      <w:r w:rsidDel="00000000" w:rsidR="00000000" w:rsidRPr="00000000">
        <w:rPr>
          <w:sz w:val="16"/>
          <w:szCs w:val="16"/>
          <w:rtl w:val="0"/>
        </w:rPr>
        <w:t xml:space="preserve"> </w:t>
      </w:r>
      <w:r w:rsidDel="00000000" w:rsidR="00000000" w:rsidRPr="00000000">
        <w:rPr>
          <w:sz w:val="24"/>
          <w:szCs w:val="24"/>
          <w:u w:val="single"/>
          <w:rtl w:val="0"/>
        </w:rPr>
        <w:t xml:space="preserve">fundament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irrational</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contingent attachment it seeks to erase</w:t>
      </w:r>
      <w:r w:rsidDel="00000000" w:rsidR="00000000" w:rsidRPr="00000000">
        <w:rPr>
          <w:sz w:val="24"/>
          <w:szCs w:val="24"/>
          <w:u w:val="single"/>
          <w:rtl w:val="0"/>
        </w:rPr>
        <w:t xml:space="preserve">.</w:t>
      </w:r>
      <w:r w:rsidDel="00000000" w:rsidR="00000000" w:rsidRPr="00000000">
        <w:rPr>
          <w:sz w:val="16"/>
          <w:szCs w:val="16"/>
          <w:rtl w:val="0"/>
        </w:rPr>
        <w:t xml:space="preserve"> 48 And, finally, Zizek’s rejection of a multitude of singularities should be read as an alternative to Hardt and Negri. For Zizek, singular positions are not political. They become political through articulation with other struggles and, in this way, are inseparable from the division of the social.</w:t>
      </w:r>
    </w:p>
    <w:p w:rsidR="00000000" w:rsidDel="00000000" w:rsidP="00000000" w:rsidRDefault="00000000" w:rsidRPr="00000000" w14:paraId="00000028">
      <w:pPr>
        <w:spacing w:after="160" w:line="254.40054545454544" w:lineRule="auto"/>
        <w:rPr/>
      </w:pPr>
      <w:r w:rsidDel="00000000" w:rsidR="00000000" w:rsidRPr="00000000">
        <w:rPr>
          <w:sz w:val="16"/>
          <w:szCs w:val="16"/>
          <w:rtl w:val="0"/>
        </w:rPr>
        <w:t xml:space="preserve">Echoing Badiou, moreover, Zizek argues that </w:t>
      </w:r>
      <w:r w:rsidDel="00000000" w:rsidR="00000000" w:rsidRPr="00000000">
        <w:rPr>
          <w:sz w:val="24"/>
          <w:szCs w:val="24"/>
          <w:u w:val="single"/>
          <w:rtl w:val="0"/>
        </w:rPr>
        <w:t xml:space="preserve">emphasis on multitude and diversity masks ‘‘the underlying monotony of today’s global life.’’</w:t>
      </w:r>
      <w:r w:rsidDel="00000000" w:rsidR="00000000" w:rsidRPr="00000000">
        <w:rPr>
          <w:sz w:val="16"/>
          <w:szCs w:val="16"/>
          <w:rtl w:val="0"/>
        </w:rPr>
        <w:t xml:space="preserve"> He writes, ‘‘is there anything more monotonous than the Deleuzian poetry of contemporary life as the decentred proliferation of multitudes, of nontotalizable differences? </w:t>
      </w:r>
      <w:r w:rsidDel="00000000" w:rsidR="00000000" w:rsidRPr="00000000">
        <w:rPr>
          <w:sz w:val="24"/>
          <w:szCs w:val="24"/>
          <w:highlight w:val="cyan"/>
          <w:u w:val="single"/>
          <w:rtl w:val="0"/>
        </w:rPr>
        <w:t xml:space="preserve">What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occludes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w:t>
      </w:r>
      <w:r w:rsidDel="00000000" w:rsidR="00000000" w:rsidRPr="00000000">
        <w:rPr>
          <w:sz w:val="24"/>
          <w:szCs w:val="24"/>
          <w:u w:val="single"/>
          <w:rtl w:val="0"/>
        </w:rPr>
        <w:t xml:space="preserve">thereby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sustains</w:t>
      </w:r>
      <w:r w:rsidDel="00000000" w:rsidR="00000000" w:rsidRPr="00000000">
        <w:rPr>
          <w:sz w:val="24"/>
          <w:szCs w:val="24"/>
          <w:u w:val="single"/>
          <w:rtl w:val="0"/>
        </w:rPr>
        <w:t xml:space="preserve">)</w:t>
      </w:r>
      <w:r w:rsidDel="00000000" w:rsidR="00000000" w:rsidRPr="00000000">
        <w:rPr>
          <w:sz w:val="16"/>
          <w:szCs w:val="16"/>
          <w:rtl w:val="0"/>
        </w:rPr>
        <w:t xml:space="preserve"> this </w:t>
      </w:r>
      <w:r w:rsidDel="00000000" w:rsidR="00000000" w:rsidRPr="00000000">
        <w:rPr>
          <w:sz w:val="24"/>
          <w:szCs w:val="24"/>
          <w:highlight w:val="cyan"/>
          <w:u w:val="single"/>
          <w:rtl w:val="0"/>
        </w:rPr>
        <w:t xml:space="preserve">monotony is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multiplicity of resignifications</w:t>
      </w:r>
      <w:r w:rsidDel="00000000" w:rsidR="00000000" w:rsidRPr="00000000">
        <w:rPr>
          <w:sz w:val="16"/>
          <w:szCs w:val="16"/>
          <w:rtl w:val="0"/>
        </w:rPr>
        <w:t xml:space="preserve"> </w:t>
      </w:r>
      <w:r w:rsidDel="00000000" w:rsidR="00000000" w:rsidRPr="00000000">
        <w:rPr>
          <w:sz w:val="24"/>
          <w:szCs w:val="24"/>
          <w:u w:val="single"/>
          <w:rtl w:val="0"/>
        </w:rPr>
        <w:t xml:space="preserve">and displacements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which the basic ideological texture is submitted</w:t>
      </w:r>
      <w:r w:rsidDel="00000000" w:rsidR="00000000" w:rsidRPr="00000000">
        <w:rPr>
          <w:sz w:val="24"/>
          <w:szCs w:val="24"/>
          <w:u w:val="single"/>
          <w:rtl w:val="0"/>
        </w:rPr>
        <w:t xml:space="preserve">.</w:t>
      </w:r>
      <w:r w:rsidDel="00000000" w:rsidR="00000000" w:rsidRPr="00000000">
        <w:rPr>
          <w:sz w:val="16"/>
          <w:szCs w:val="16"/>
          <w:rtl w:val="0"/>
        </w:rPr>
        <w:t xml:space="preserve">’’ 50 </w:t>
      </w:r>
      <w:r w:rsidDel="00000000" w:rsidR="00000000" w:rsidRPr="00000000">
        <w:rPr>
          <w:b w:val="1"/>
          <w:sz w:val="24"/>
          <w:szCs w:val="24"/>
          <w:highlight w:val="cyan"/>
          <w:u w:val="single"/>
          <w:rtl w:val="0"/>
        </w:rPr>
        <w:t xml:space="preserve">The more things change</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the more they remain the same</w:t>
      </w:r>
      <w:r w:rsidDel="00000000" w:rsidR="00000000" w:rsidRPr="00000000">
        <w:rPr>
          <w:sz w:val="24"/>
          <w:szCs w:val="24"/>
          <w:u w:val="single"/>
          <w:rtl w:val="0"/>
        </w:rPr>
        <w:t xml:space="preserve">.</w:t>
      </w:r>
      <w:r w:rsidDel="00000000" w:rsidR="00000000" w:rsidRPr="00000000">
        <w:rPr>
          <w:sz w:val="16"/>
          <w:szCs w:val="16"/>
          <w:rtl w:val="0"/>
        </w:rPr>
        <w:t xml:space="preserve"> Or, </w:t>
      </w:r>
      <w:r w:rsidDel="00000000" w:rsidR="00000000" w:rsidRPr="00000000">
        <w:rPr>
          <w:b w:val="1"/>
          <w:sz w:val="24"/>
          <w:szCs w:val="24"/>
          <w:highlight w:val="cyan"/>
          <w:u w:val="single"/>
          <w:rtl w:val="0"/>
        </w:rPr>
        <w:t xml:space="preserve">lots of little micro-struggles don’t</w:t>
      </w:r>
      <w:r w:rsidDel="00000000" w:rsidR="00000000" w:rsidRPr="00000000">
        <w:rPr>
          <w:sz w:val="16"/>
          <w:szCs w:val="16"/>
          <w:rtl w:val="0"/>
        </w:rPr>
        <w:t xml:space="preserve"> automatically </w:t>
      </w:r>
      <w:r w:rsidDel="00000000" w:rsidR="00000000" w:rsidRPr="00000000">
        <w:rPr>
          <w:b w:val="1"/>
          <w:sz w:val="24"/>
          <w:szCs w:val="24"/>
          <w:highlight w:val="cyan"/>
          <w:u w:val="single"/>
          <w:rtl w:val="0"/>
        </w:rPr>
        <w:t xml:space="preserve">produce macro-level change</w:t>
      </w:r>
      <w:r w:rsidDel="00000000" w:rsidR="00000000" w:rsidRPr="00000000">
        <w:rPr>
          <w:sz w:val="24"/>
          <w:szCs w:val="24"/>
          <w:u w:val="single"/>
          <w:rtl w:val="0"/>
        </w:rPr>
        <w:t xml:space="preserve">.</w:t>
      </w:r>
      <w:r w:rsidDel="00000000" w:rsidR="00000000" w:rsidRPr="00000000">
        <w:rPr>
          <w:sz w:val="16"/>
          <w:szCs w:val="16"/>
          <w:rtl w:val="0"/>
        </w:rPr>
        <w:t xml:space="preserve"> Accordingly, one could say that even though Zizek is an avowed theorist of totality, </w:t>
      </w:r>
      <w:r w:rsidDel="00000000" w:rsidR="00000000" w:rsidRPr="00000000">
        <w:rPr>
          <w:sz w:val="24"/>
          <w:szCs w:val="24"/>
          <w:highlight w:val="cyan"/>
          <w:u w:val="single"/>
          <w:rtl w:val="0"/>
        </w:rPr>
        <w:t xml:space="preserve">Deleuze</w:t>
      </w:r>
      <w:r w:rsidDel="00000000" w:rsidR="00000000" w:rsidRPr="00000000">
        <w:rPr>
          <w:sz w:val="16"/>
          <w:szCs w:val="16"/>
          <w:rtl w:val="0"/>
        </w:rPr>
        <w:t xml:space="preserve"> </w:t>
      </w:r>
      <w:r w:rsidDel="00000000" w:rsidR="00000000" w:rsidRPr="00000000">
        <w:rPr>
          <w:sz w:val="24"/>
          <w:szCs w:val="24"/>
          <w:u w:val="single"/>
          <w:rtl w:val="0"/>
        </w:rPr>
        <w:t xml:space="preserve">is the</w:t>
      </w:r>
      <w:r w:rsidDel="00000000" w:rsidR="00000000" w:rsidRPr="00000000">
        <w:rPr>
          <w:sz w:val="16"/>
          <w:szCs w:val="16"/>
          <w:rtl w:val="0"/>
        </w:rPr>
        <w:t xml:space="preserve"> </w:t>
      </w:r>
      <w:r w:rsidDel="00000000" w:rsidR="00000000" w:rsidRPr="00000000">
        <w:rPr>
          <w:b w:val="1"/>
          <w:sz w:val="24"/>
          <w:szCs w:val="24"/>
          <w:u w:val="single"/>
          <w:rtl w:val="0"/>
        </w:rPr>
        <w:t xml:space="preserve">totalizing theorist</w:t>
      </w:r>
      <w:r w:rsidDel="00000000" w:rsidR="00000000" w:rsidRPr="00000000">
        <w:rPr>
          <w:sz w:val="16"/>
          <w:szCs w:val="16"/>
          <w:rtl w:val="0"/>
        </w:rPr>
        <w:t xml:space="preserve">, the theorist </w:t>
      </w:r>
      <w:r w:rsidDel="00000000" w:rsidR="00000000" w:rsidRPr="00000000">
        <w:rPr>
          <w:sz w:val="24"/>
          <w:szCs w:val="24"/>
          <w:u w:val="single"/>
          <w:rtl w:val="0"/>
        </w:rPr>
        <w:t xml:space="preserve">whose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all-inclusive account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the social</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cannot account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for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division necessary for political struggle</w:t>
      </w:r>
      <w:r w:rsidDel="00000000" w:rsidR="00000000" w:rsidRPr="00000000">
        <w:rPr>
          <w:sz w:val="24"/>
          <w:szCs w:val="24"/>
          <w:u w:val="single"/>
          <w:rtl w:val="0"/>
        </w:rPr>
        <w:t xml:space="preserve">.</w:t>
      </w:r>
      <w:r w:rsidDel="00000000" w:rsidR="00000000" w:rsidRPr="00000000">
        <w:rPr>
          <w:sz w:val="16"/>
          <w:szCs w:val="16"/>
          <w:rtl w:val="0"/>
        </w:rPr>
        <w:t xml:space="preserve"> 51 </w:t>
      </w:r>
      <w:r w:rsidDel="00000000" w:rsidR="00000000" w:rsidRPr="00000000">
        <w:rPr>
          <w:sz w:val="24"/>
          <w:szCs w:val="24"/>
          <w:u w:val="single"/>
          <w:rtl w:val="0"/>
        </w:rPr>
        <w:t xml:space="preserve">Deleuze</w:t>
      </w:r>
      <w:r w:rsidDel="00000000" w:rsidR="00000000" w:rsidRPr="00000000">
        <w:rPr>
          <w:sz w:val="16"/>
          <w:szCs w:val="16"/>
          <w:rtl w:val="0"/>
        </w:rPr>
        <w:t xml:space="preserve">, and with him Connolly and Hardt and Negri, </w:t>
      </w:r>
      <w:r w:rsidDel="00000000" w:rsidR="00000000" w:rsidRPr="00000000">
        <w:rPr>
          <w:sz w:val="24"/>
          <w:szCs w:val="24"/>
          <w:u w:val="single"/>
          <w:rtl w:val="0"/>
        </w:rPr>
        <w:t xml:space="preserve">embraces an ethics of affirmation that eliminates negativity from the</w:t>
      </w:r>
      <w:r w:rsidDel="00000000" w:rsidR="00000000" w:rsidRPr="00000000">
        <w:rPr>
          <w:sz w:val="16"/>
          <w:szCs w:val="16"/>
          <w:rtl w:val="0"/>
        </w:rPr>
        <w:t xml:space="preserve"> </w:t>
      </w:r>
      <w:r w:rsidDel="00000000" w:rsidR="00000000" w:rsidRPr="00000000">
        <w:rPr>
          <w:sz w:val="24"/>
          <w:szCs w:val="24"/>
          <w:u w:val="single"/>
          <w:rtl w:val="0"/>
        </w:rPr>
        <w:t xml:space="preserve">political.</w:t>
      </w:r>
      <w:r w:rsidDel="00000000" w:rsidR="00000000" w:rsidRPr="00000000">
        <w:rPr>
          <w:sz w:val="16"/>
          <w:szCs w:val="16"/>
          <w:rtl w:val="0"/>
        </w:rPr>
        <w:t xml:space="preserve"> </w:t>
      </w:r>
      <w:r w:rsidDel="00000000" w:rsidR="00000000" w:rsidRPr="00000000">
        <w:rPr>
          <w:b w:val="1"/>
          <w:sz w:val="24"/>
          <w:szCs w:val="24"/>
          <w:u w:val="single"/>
          <w:rtl w:val="0"/>
        </w:rPr>
        <w:t xml:space="preserve">Politics becomes immanent</w:t>
      </w:r>
      <w:r w:rsidDel="00000000" w:rsidR="00000000" w:rsidRPr="00000000">
        <w:rPr>
          <w:sz w:val="24"/>
          <w:szCs w:val="24"/>
          <w:u w:val="single"/>
          <w:rtl w:val="0"/>
        </w:rPr>
        <w:t xml:space="preserve">, part of the nature of things, arising as a force both destructive and productive,</w:t>
      </w:r>
      <w:r w:rsidDel="00000000" w:rsidR="00000000" w:rsidRPr="00000000">
        <w:rPr>
          <w:sz w:val="16"/>
          <w:szCs w:val="16"/>
          <w:rtl w:val="0"/>
        </w:rPr>
        <w:t xml:space="preserve"> </w:t>
      </w:r>
      <w:r w:rsidDel="00000000" w:rsidR="00000000" w:rsidRPr="00000000">
        <w:rPr>
          <w:b w:val="1"/>
          <w:sz w:val="24"/>
          <w:szCs w:val="24"/>
          <w:u w:val="single"/>
          <w:rtl w:val="0"/>
        </w:rPr>
        <w:t xml:space="preserve">deterritorializing</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b w:val="1"/>
          <w:sz w:val="24"/>
          <w:szCs w:val="24"/>
          <w:u w:val="single"/>
          <w:rtl w:val="0"/>
        </w:rPr>
        <w:t xml:space="preserve">territorializing</w:t>
      </w:r>
      <w:r w:rsidDel="00000000" w:rsidR="00000000" w:rsidRPr="00000000">
        <w:rPr>
          <w:sz w:val="24"/>
          <w:szCs w:val="24"/>
          <w:u w:val="single"/>
          <w:rtl w:val="0"/>
        </w:rPr>
        <w:t xml:space="preserve">.</w:t>
      </w:r>
      <w:r w:rsidDel="00000000" w:rsidR="00000000" w:rsidRPr="00000000">
        <w:rPr>
          <w:sz w:val="16"/>
          <w:szCs w:val="16"/>
          <w:rtl w:val="0"/>
        </w:rPr>
        <w:t xml:space="preserve"> 52 </w:t>
      </w:r>
      <w:r w:rsidDel="00000000" w:rsidR="00000000" w:rsidRPr="00000000">
        <w:rPr>
          <w:sz w:val="24"/>
          <w:szCs w:val="24"/>
          <w:u w:val="single"/>
          <w:rtl w:val="0"/>
        </w:rPr>
        <w:t xml:space="preserve">And all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this</w:t>
      </w:r>
      <w:r w:rsidDel="00000000" w:rsidR="00000000" w:rsidRPr="00000000">
        <w:rPr>
          <w:sz w:val="16"/>
          <w:szCs w:val="16"/>
          <w:rtl w:val="0"/>
        </w:rPr>
        <w:t xml:space="preserve"> </w:t>
      </w:r>
      <w:r w:rsidDel="00000000" w:rsidR="00000000" w:rsidRPr="00000000">
        <w:rPr>
          <w:sz w:val="24"/>
          <w:szCs w:val="24"/>
          <w:u w:val="single"/>
          <w:rtl w:val="0"/>
        </w:rPr>
        <w:t xml:space="preserve">teaming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activity is</w:t>
      </w:r>
      <w:r w:rsidDel="00000000" w:rsidR="00000000" w:rsidRPr="00000000">
        <w:rPr>
          <w:sz w:val="16"/>
          <w:szCs w:val="16"/>
          <w:rtl w:val="0"/>
        </w:rPr>
        <w:t xml:space="preserve"> ultimately </w:t>
      </w:r>
      <w:r w:rsidDel="00000000" w:rsidR="00000000" w:rsidRPr="00000000">
        <w:rPr>
          <w:b w:val="1"/>
          <w:sz w:val="24"/>
          <w:szCs w:val="24"/>
          <w:highlight w:val="cyan"/>
          <w:u w:val="single"/>
          <w:rtl w:val="0"/>
        </w:rPr>
        <w:t xml:space="preserve">inseparable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from</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flows and intensities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circulating through</w:t>
      </w:r>
      <w:r w:rsidDel="00000000" w:rsidR="00000000" w:rsidRPr="00000000">
        <w:rPr>
          <w:sz w:val="16"/>
          <w:szCs w:val="16"/>
          <w:rtl w:val="0"/>
        </w:rPr>
        <w:t xml:space="preserve"> the networks of </w:t>
      </w:r>
      <w:r w:rsidDel="00000000" w:rsidR="00000000" w:rsidRPr="00000000">
        <w:rPr>
          <w:sz w:val="24"/>
          <w:szCs w:val="24"/>
          <w:u w:val="single"/>
          <w:rtl w:val="0"/>
        </w:rPr>
        <w:t xml:space="preserve">global</w:t>
      </w:r>
      <w:r w:rsidDel="00000000" w:rsidR="00000000" w:rsidRPr="00000000">
        <w:rPr>
          <w:sz w:val="16"/>
          <w:szCs w:val="16"/>
          <w:rtl w:val="0"/>
        </w:rPr>
        <w:t xml:space="preserve"> </w:t>
      </w:r>
      <w:r w:rsidDel="00000000" w:rsidR="00000000" w:rsidRPr="00000000">
        <w:rPr>
          <w:b w:val="1"/>
          <w:sz w:val="24"/>
          <w:szCs w:val="24"/>
          <w:u w:val="single"/>
          <w:rtl w:val="0"/>
        </w:rPr>
        <w:t xml:space="preserve">capitalist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technoculture</w:t>
      </w:r>
      <w:r w:rsidDel="00000000" w:rsidR="00000000" w:rsidRPr="00000000">
        <w:rPr>
          <w:sz w:val="24"/>
          <w:szCs w:val="24"/>
          <w:u w:val="single"/>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jstor.org/stable/10.5749/jcritethnstud.3.1.0162?casa_token=Ayg-S-eXLu4AAAAA%3AaGlHrzMA9tWXklUEbQHL0P7GcNfaYbAs9EQAog6pgi3kUWD0hjWhL3xATIEZ963qYqlLTAlQTz2zxgcJIMo5i1APwp3OEbbEwfkmhNFDocRcFeKS&amp;seq=1" TargetMode="External"/><Relationship Id="rId9" Type="http://schemas.openxmlformats.org/officeDocument/2006/relationships/hyperlink" Target="https://www.jstor.org/stable/10.5749/jcritethnstud.3.1.0162?casa_token=Ayg-S-eXLu4AAAAA%3AaGlHrzMA9tWXklUEbQHL0P7GcNfaYbAs9EQAog6pgi3kUWD0hjWhL3xATIEZ963qYqlLTAlQTz2zxgcJIMo5i1APwp3OEbbEwfkmhNFDocRcFeKS&amp;seq=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msterdam.nettime.org/Lists-Archives/nettime-l-9808/msg00091.html" TargetMode="External"/><Relationship Id="rId8" Type="http://schemas.openxmlformats.org/officeDocument/2006/relationships/hyperlink" Target="http://amsterdam.nettime.org/Lists-Archives/nettime-l-9808/msg0009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G+AKSrKd+6FwfNrifMHnl2O8A==">CgMxLjAyDmguczg2amFvYmk5b294Mg5oLjRpdWJvcnV4cGtkbDIOaC5hcDMxenhiemk2MHkyDmgudjlqMDNjbGNxYzRzMg5oLm40OHk0NGJmbGZjOTIOaC5zcDd2Ymc5cnZ6eWQyDmguM2dzcG5wczdjb2djMg5oLjJ3bnRkbWg3aXd4dDIOaC5vM2h3bXZ5MXlhNGc4AHIhMXZic1kxRGw5aTFGbFY5YWotb1pnNVp0WmhqN2c3MGdL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