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3C1D" w:rsidRPr="007039D5" w:rsidRDefault="004E4113" w:rsidP="007039D5">
      <w:pPr>
        <w:pStyle w:val="BlockTitle"/>
        <w:spacing w:line="276" w:lineRule="auto"/>
        <w:rPr>
          <w:rFonts w:ascii="Helvetica" w:hAnsi="Helvetica"/>
        </w:rPr>
      </w:pPr>
      <w:bookmarkStart w:id="0" w:name="_Toc208235006"/>
      <w:r w:rsidRPr="007039D5">
        <w:rPr>
          <w:rFonts w:ascii="Helvetica" w:hAnsi="Helvetica"/>
        </w:rPr>
        <w:t>Death Kritik Index</w:t>
      </w:r>
      <w:bookmarkEnd w:id="0"/>
      <w:r w:rsidR="007A1866" w:rsidRPr="007039D5">
        <w:rPr>
          <w:rFonts w:ascii="Helvetica" w:hAnsi="Helvetica"/>
        </w:rPr>
        <w:t xml:space="preserve"> 1/3</w:t>
      </w:r>
    </w:p>
    <w:p w:rsidR="007A1866" w:rsidRPr="007039D5" w:rsidRDefault="00BD3C1D" w:rsidP="007039D5">
      <w:pPr>
        <w:pStyle w:val="TOC1"/>
        <w:tabs>
          <w:tab w:val="right" w:leader="dot" w:pos="9350"/>
        </w:tabs>
        <w:spacing w:line="276" w:lineRule="auto"/>
        <w:rPr>
          <w:rFonts w:ascii="Helvetica" w:eastAsia="SimSun" w:hAnsi="Helvetica"/>
          <w:noProof/>
          <w:lang w:eastAsia="zh-CN"/>
        </w:rPr>
      </w:pPr>
      <w:r w:rsidRPr="007039D5">
        <w:rPr>
          <w:rFonts w:ascii="Helvetica" w:hAnsi="Helvetica"/>
        </w:rPr>
        <w:fldChar w:fldCharType="begin"/>
      </w:r>
      <w:r w:rsidRPr="007039D5">
        <w:rPr>
          <w:rFonts w:ascii="Helvetica" w:hAnsi="Helvetica"/>
        </w:rPr>
        <w:instrText xml:space="preserve"> TOC \o "1-3" \h \z </w:instrText>
      </w:r>
      <w:r w:rsidRPr="007039D5">
        <w:rPr>
          <w:rFonts w:ascii="Helvetica" w:hAnsi="Helvetica"/>
        </w:rPr>
        <w:fldChar w:fldCharType="separate"/>
      </w:r>
      <w:hyperlink w:anchor="_Toc208235006" w:history="1">
        <w:r w:rsidR="007A1866" w:rsidRPr="007039D5">
          <w:rPr>
            <w:rStyle w:val="Hyperlink"/>
            <w:rFonts w:ascii="Helvetica" w:hAnsi="Helvetica"/>
            <w:noProof/>
          </w:rPr>
          <w:t>Death Kritik Index</w:t>
        </w:r>
        <w:r w:rsidR="007A1866" w:rsidRPr="007039D5">
          <w:rPr>
            <w:rFonts w:ascii="Helvetica" w:hAnsi="Helvetica"/>
            <w:noProof/>
            <w:webHidden/>
          </w:rPr>
          <w:tab/>
        </w:r>
        <w:r w:rsidR="007A1866" w:rsidRPr="007039D5">
          <w:rPr>
            <w:rFonts w:ascii="Helvetica" w:hAnsi="Helvetica"/>
            <w:noProof/>
            <w:webHidden/>
          </w:rPr>
          <w:fldChar w:fldCharType="begin"/>
        </w:r>
        <w:r w:rsidR="007A1866" w:rsidRPr="007039D5">
          <w:rPr>
            <w:rFonts w:ascii="Helvetica" w:hAnsi="Helvetica"/>
            <w:noProof/>
            <w:webHidden/>
          </w:rPr>
          <w:instrText xml:space="preserve"> PAGEREF _Toc208235006 \h </w:instrText>
        </w:r>
        <w:r w:rsidR="007A1866" w:rsidRPr="007039D5">
          <w:rPr>
            <w:rFonts w:ascii="Helvetica" w:hAnsi="Helvetica"/>
            <w:noProof/>
          </w:rPr>
        </w:r>
        <w:r w:rsidR="007A1866" w:rsidRPr="007039D5">
          <w:rPr>
            <w:rFonts w:ascii="Helvetica" w:hAnsi="Helvetica"/>
            <w:noProof/>
            <w:webHidden/>
          </w:rPr>
          <w:fldChar w:fldCharType="separate"/>
        </w:r>
        <w:r w:rsidR="007A1866" w:rsidRPr="007039D5">
          <w:rPr>
            <w:rFonts w:ascii="Helvetica" w:hAnsi="Helvetica"/>
            <w:noProof/>
            <w:webHidden/>
          </w:rPr>
          <w:t>1</w:t>
        </w:r>
        <w:r w:rsidR="007A1866"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07" w:history="1">
        <w:r w:rsidRPr="007039D5">
          <w:rPr>
            <w:rStyle w:val="Hyperlink"/>
            <w:rFonts w:ascii="Helvetica" w:hAnsi="Helvetica"/>
            <w:noProof/>
          </w:rPr>
          <w:t>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_Toc208235007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08" w:history="1">
        <w:r w:rsidRPr="007039D5">
          <w:rPr>
            <w:rStyle w:val="Hyperlink"/>
            <w:rFonts w:ascii="Helvetica" w:hAnsi="Helvetica"/>
            <w:noProof/>
          </w:rPr>
          <w:t>**1NC’s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_Toc208235008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09" w:history="1">
        <w:r w:rsidRPr="007039D5">
          <w:rPr>
            <w:rStyle w:val="Hyperlink"/>
            <w:rFonts w:ascii="Helvetica" w:hAnsi="Helvetica"/>
            <w:noProof/>
          </w:rPr>
          <w:t>Death K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_Toc208235009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0" w:history="1">
        <w:r w:rsidRPr="007039D5">
          <w:rPr>
            <w:rStyle w:val="Hyperlink"/>
            <w:rFonts w:ascii="Helvetica" w:hAnsi="Helvetica"/>
            <w:noProof/>
          </w:rPr>
          <w:t>Death K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_Toc208235010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1" w:history="1">
        <w:r w:rsidRPr="007039D5">
          <w:rPr>
            <w:rStyle w:val="Hyperlink"/>
            <w:rFonts w:ascii="Helvetica" w:hAnsi="Helvetica"/>
            <w:noProof/>
          </w:rPr>
          <w:t>Death K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_Toc208235011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2" w:history="1">
        <w:r w:rsidRPr="007039D5">
          <w:rPr>
            <w:rStyle w:val="Hyperlink"/>
            <w:rFonts w:ascii="Helvetica" w:hAnsi="Helvetica"/>
            <w:noProof/>
          </w:rPr>
          <w:t>Death K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_Toc208235012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8</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3" w:history="1">
        <w:r w:rsidRPr="007039D5">
          <w:rPr>
            <w:rStyle w:val="Hyperlink"/>
            <w:rFonts w:ascii="Helvetica" w:hAnsi="Helvetica"/>
            <w:noProof/>
          </w:rPr>
          <w:t>Death K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_Toc208235013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9</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4" w:history="1">
        <w:r w:rsidRPr="007039D5">
          <w:rPr>
            <w:rStyle w:val="Hyperlink"/>
            <w:rFonts w:ascii="Helvetica" w:hAnsi="Helvetica"/>
            <w:noProof/>
          </w:rPr>
          <w:t>Death K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_Toc208235014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10</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5" w:history="1">
        <w:r w:rsidRPr="007039D5">
          <w:rPr>
            <w:rStyle w:val="Hyperlink"/>
            <w:rFonts w:ascii="Helvetica" w:hAnsi="Helvetica"/>
            <w:noProof/>
          </w:rPr>
          <w:t>Death K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_Toc208235015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11</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6" w:history="1">
        <w:r w:rsidRPr="007039D5">
          <w:rPr>
            <w:rStyle w:val="Hyperlink"/>
            <w:rFonts w:ascii="Helvetica" w:hAnsi="Helvetica"/>
            <w:noProof/>
          </w:rPr>
          <w:t>Death K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_Toc208235016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12</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7" w:history="1">
        <w:r w:rsidRPr="007039D5">
          <w:rPr>
            <w:rStyle w:val="Hyperlink"/>
            <w:rFonts w:ascii="Helvetica" w:hAnsi="Helvetica"/>
            <w:noProof/>
          </w:rPr>
          <w:t>Pure War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_Toc208235017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13</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8" w:history="1">
        <w:r w:rsidRPr="007039D5">
          <w:rPr>
            <w:rStyle w:val="Hyperlink"/>
            <w:rFonts w:ascii="Helvetica" w:hAnsi="Helvetica"/>
            <w:noProof/>
          </w:rPr>
          <w:t>Pure War 1NC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_Toc208235018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14</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19" w:history="1">
        <w:r w:rsidRPr="007039D5">
          <w:rPr>
            <w:rStyle w:val="Hyperlink"/>
            <w:rFonts w:ascii="Helvetica" w:hAnsi="Helvetica"/>
            <w:noProof/>
          </w:rPr>
          <w:t>____________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_Toc208235019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15</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0" w:history="1">
        <w:r w:rsidRPr="007039D5">
          <w:rPr>
            <w:rStyle w:val="Hyperlink"/>
            <w:rFonts w:ascii="Helvetica" w:hAnsi="Helvetica"/>
            <w:noProof/>
          </w:rPr>
          <w:t>**Overviews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_Toc208235020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15</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1" w:history="1">
        <w:r w:rsidRPr="007039D5">
          <w:rPr>
            <w:rStyle w:val="Hyperlink"/>
            <w:rFonts w:ascii="Helvetica" w:hAnsi="Helvetica"/>
            <w:noProof/>
          </w:rPr>
          <w:t>2NC Overview</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_Toc208235021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2" w:history="1">
        <w:r w:rsidRPr="007039D5">
          <w:rPr>
            <w:rStyle w:val="Hyperlink"/>
            <w:rFonts w:ascii="Helvetica" w:hAnsi="Helvetica"/>
            <w:noProof/>
          </w:rPr>
          <w:t>2NC Pure War Overview</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_Toc208235022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3" w:history="1">
        <w:r w:rsidRPr="007039D5">
          <w:rPr>
            <w:rStyle w:val="Hyperlink"/>
            <w:rFonts w:ascii="Helvetica" w:hAnsi="Helvetica"/>
            <w:noProof/>
          </w:rPr>
          <w:t>2NR Overview</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_Toc208235023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18</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4" w:history="1">
        <w:r w:rsidRPr="007039D5">
          <w:rPr>
            <w:rStyle w:val="Hyperlink"/>
            <w:rFonts w:ascii="Helvetica" w:hAnsi="Helvetica"/>
            <w:noProof/>
          </w:rPr>
          <w:t>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_Toc208235024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19</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5" w:history="1">
        <w:r w:rsidRPr="007039D5">
          <w:rPr>
            <w:rStyle w:val="Hyperlink"/>
            <w:rFonts w:ascii="Helvetica" w:hAnsi="Helvetica"/>
            <w:noProof/>
          </w:rPr>
          <w:t>**Links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_Toc208235025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19</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6" w:history="1">
        <w:r w:rsidRPr="007039D5">
          <w:rPr>
            <w:rStyle w:val="Hyperlink"/>
            <w:rFonts w:ascii="Helvetica" w:hAnsi="Helvetica"/>
            <w:noProof/>
          </w:rPr>
          <w:t>Link- Nuclear War</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_Toc208235026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20</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7" w:history="1">
        <w:r w:rsidRPr="007039D5">
          <w:rPr>
            <w:rStyle w:val="Hyperlink"/>
            <w:rFonts w:ascii="Helvetica" w:hAnsi="Helvetica"/>
            <w:noProof/>
          </w:rPr>
          <w:t>Link- Obsession</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_Toc208235027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21</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8" w:history="1">
        <w:r w:rsidRPr="007039D5">
          <w:rPr>
            <w:rStyle w:val="Hyperlink"/>
            <w:rFonts w:ascii="Helvetica" w:hAnsi="Helvetica"/>
            <w:noProof/>
          </w:rPr>
          <w:t>Link- Nuclear Death/Extinction</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_Toc208235028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22</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29" w:history="1">
        <w:r w:rsidRPr="007039D5">
          <w:rPr>
            <w:rStyle w:val="Hyperlink"/>
            <w:rFonts w:ascii="Helvetica" w:hAnsi="Helvetica"/>
            <w:noProof/>
          </w:rPr>
          <w:t>Link- Hegemony</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_Toc208235029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23</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0" w:history="1">
        <w:r w:rsidRPr="007039D5">
          <w:rPr>
            <w:rStyle w:val="Hyperlink"/>
            <w:rFonts w:ascii="Helvetica" w:hAnsi="Helvetica"/>
            <w:noProof/>
          </w:rPr>
          <w:t>Link—Opposition to Death</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_Toc208235030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24</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1" w:history="1">
        <w:r w:rsidRPr="007039D5">
          <w:rPr>
            <w:rStyle w:val="Hyperlink"/>
            <w:rFonts w:ascii="Helvetica" w:hAnsi="Helvetica"/>
            <w:noProof/>
          </w:rPr>
          <w:t>Link—Panic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_Toc208235031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25</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2" w:history="1">
        <w:r w:rsidRPr="007039D5">
          <w:rPr>
            <w:rStyle w:val="Hyperlink"/>
            <w:rFonts w:ascii="Helvetica" w:hAnsi="Helvetica"/>
            <w:noProof/>
          </w:rPr>
          <w:t>Link—Bukimi</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_Toc208235032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3" w:history="1">
        <w:r w:rsidRPr="007039D5">
          <w:rPr>
            <w:rStyle w:val="Hyperlink"/>
            <w:rFonts w:ascii="Helvetica" w:hAnsi="Helvetica"/>
            <w:noProof/>
          </w:rPr>
          <w:t>___________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_Toc208235033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4" w:history="1">
        <w:r w:rsidRPr="007039D5">
          <w:rPr>
            <w:rStyle w:val="Hyperlink"/>
            <w:rFonts w:ascii="Helvetica" w:hAnsi="Helvetica"/>
            <w:noProof/>
          </w:rPr>
          <w:t>**Link Blocks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_Toc208235034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5" w:history="1">
        <w:r w:rsidRPr="007039D5">
          <w:rPr>
            <w:rStyle w:val="Hyperlink"/>
            <w:rFonts w:ascii="Helvetica" w:hAnsi="Helvetica"/>
            <w:noProof/>
          </w:rPr>
          <w:t>AT: We Have Other Justifications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_Toc208235035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28</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6" w:history="1">
        <w:r w:rsidRPr="007039D5">
          <w:rPr>
            <w:rStyle w:val="Hyperlink"/>
            <w:rFonts w:ascii="Helvetica" w:hAnsi="Helvetica"/>
            <w:noProof/>
          </w:rPr>
          <w:t>AT: Death Bad/Life Good</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_Toc208235036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29</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Style w:val="Hyperlink"/>
          <w:rFonts w:ascii="Helvetica" w:hAnsi="Helvetica"/>
          <w:noProof/>
        </w:rPr>
      </w:pPr>
    </w:p>
    <w:p w:rsidR="007A1866" w:rsidRPr="007039D5" w:rsidRDefault="007A1866" w:rsidP="007039D5">
      <w:pPr>
        <w:pStyle w:val="BlockTitle"/>
        <w:spacing w:line="276" w:lineRule="auto"/>
        <w:rPr>
          <w:rStyle w:val="Hyperlink"/>
          <w:rFonts w:ascii="Helvetica" w:hAnsi="Helvetica"/>
          <w:noProof/>
        </w:rPr>
      </w:pPr>
      <w:r w:rsidRPr="007039D5">
        <w:rPr>
          <w:rStyle w:val="Hyperlink"/>
          <w:rFonts w:ascii="Helvetica" w:hAnsi="Helvetica"/>
          <w:noProof/>
        </w:rPr>
        <w:br w:type="page"/>
      </w:r>
      <w:r w:rsidRPr="007039D5">
        <w:rPr>
          <w:rFonts w:ascii="Helvetica" w:hAnsi="Helvetica"/>
        </w:rPr>
        <w:lastRenderedPageBreak/>
        <w:t>Death Kritik Index 2/3</w:t>
      </w:r>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7" w:history="1">
        <w:r w:rsidRPr="007039D5">
          <w:rPr>
            <w:rStyle w:val="Hyperlink"/>
            <w:rFonts w:ascii="Helvetica" w:hAnsi="Helvetica"/>
            <w:noProof/>
          </w:rPr>
          <w:t>________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_Toc208235037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30</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8" w:history="1">
        <w:r w:rsidRPr="007039D5">
          <w:rPr>
            <w:rStyle w:val="Hyperlink"/>
            <w:rFonts w:ascii="Helvetica" w:hAnsi="Helvetica"/>
            <w:noProof/>
          </w:rPr>
          <w:t>**Impacts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_Toc208235038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30</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39" w:history="1">
        <w:r w:rsidRPr="007039D5">
          <w:rPr>
            <w:rStyle w:val="Hyperlink"/>
            <w:rFonts w:ascii="Helvetica" w:hAnsi="Helvetica"/>
            <w:noProof/>
          </w:rPr>
          <w:t>Impact—Dignity</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_Toc208235039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31</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0" w:history="1">
        <w:r w:rsidRPr="007039D5">
          <w:rPr>
            <w:rStyle w:val="Hyperlink"/>
            <w:rFonts w:ascii="Helvetica" w:hAnsi="Helvetica"/>
            <w:noProof/>
          </w:rPr>
          <w:t>Impact—Destroys All Resistance</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_Toc208235040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32</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1" w:history="1">
        <w:r w:rsidRPr="007039D5">
          <w:rPr>
            <w:rStyle w:val="Hyperlink"/>
            <w:rFonts w:ascii="Helvetica" w:hAnsi="Helvetica"/>
            <w:noProof/>
          </w:rPr>
          <w:t>Impact—Numbing</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_Toc208235041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33</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2" w:history="1">
        <w:r w:rsidRPr="007039D5">
          <w:rPr>
            <w:rStyle w:val="Hyperlink"/>
            <w:rFonts w:ascii="Helvetica" w:hAnsi="Helvetica"/>
            <w:noProof/>
          </w:rPr>
          <w:t>Impact—Consumerism</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_Toc208235042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34</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3" w:history="1">
        <w:r w:rsidRPr="007039D5">
          <w:rPr>
            <w:rStyle w:val="Hyperlink"/>
            <w:rFonts w:ascii="Helvetica" w:hAnsi="Helvetica"/>
            <w:noProof/>
          </w:rPr>
          <w:t>Impact—Extermination</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_Toc208235043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35</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4" w:history="1">
        <w:r w:rsidRPr="007039D5">
          <w:rPr>
            <w:rStyle w:val="Hyperlink"/>
            <w:rFonts w:ascii="Helvetica" w:hAnsi="Helvetica"/>
            <w:noProof/>
          </w:rPr>
          <w:t>_____________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_Toc208235044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5" w:history="1">
        <w:r w:rsidRPr="007039D5">
          <w:rPr>
            <w:rStyle w:val="Hyperlink"/>
            <w:rFonts w:ascii="Helvetica" w:hAnsi="Helvetica"/>
            <w:noProof/>
          </w:rPr>
          <w:t>**Impact Blocks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_Toc208235045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6" w:history="1">
        <w:r w:rsidRPr="007039D5">
          <w:rPr>
            <w:rStyle w:val="Hyperlink"/>
            <w:rFonts w:ascii="Helvetica" w:hAnsi="Helvetica"/>
            <w:noProof/>
          </w:rPr>
          <w:t>AT: Nuclear/War/Death Imagery Good 1/2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_Toc208235046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7" w:history="1">
        <w:r w:rsidRPr="007039D5">
          <w:rPr>
            <w:rStyle w:val="Hyperlink"/>
            <w:rFonts w:ascii="Helvetica" w:hAnsi="Helvetica"/>
            <w:noProof/>
          </w:rPr>
          <w:t>AT: Nuclear/War/Death Imagery Good 2/2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_Toc208235047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38</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8" w:history="1">
        <w:r w:rsidRPr="007039D5">
          <w:rPr>
            <w:rStyle w:val="Hyperlink"/>
            <w:rFonts w:ascii="Helvetica" w:hAnsi="Helvetica"/>
            <w:noProof/>
          </w:rPr>
          <w:t>AT: FoD Makes Life Meaningful</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_Toc208235048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39</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49" w:history="1">
        <w:r w:rsidRPr="007039D5">
          <w:rPr>
            <w:rStyle w:val="Hyperlink"/>
            <w:rFonts w:ascii="Helvetica" w:hAnsi="Helvetica"/>
            <w:noProof/>
          </w:rPr>
          <w:t>AT: Cold War Proves FoD Good</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_Toc208235049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40</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0" w:history="1">
        <w:r w:rsidRPr="007039D5">
          <w:rPr>
            <w:rStyle w:val="Hyperlink"/>
            <w:rFonts w:ascii="Helvetica" w:hAnsi="Helvetica"/>
            <w:noProof/>
          </w:rPr>
          <w:t>AT: Violence Good</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_Toc208235050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41</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1" w:history="1">
        <w:r w:rsidRPr="007039D5">
          <w:rPr>
            <w:rStyle w:val="Hyperlink"/>
            <w:rFonts w:ascii="Helvetica" w:hAnsi="Helvetica"/>
            <w:noProof/>
          </w:rPr>
          <w:t>AT: Ketels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_Toc208235051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42</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2" w:history="1">
        <w:r w:rsidRPr="007039D5">
          <w:rPr>
            <w:rStyle w:val="Hyperlink"/>
            <w:rFonts w:ascii="Helvetica" w:hAnsi="Helvetica"/>
            <w:noProof/>
          </w:rPr>
          <w:t>AT: Fear Key to Prevent Nuke War (Futterman)</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_Toc208235052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43</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3" w:history="1">
        <w:r w:rsidRPr="007039D5">
          <w:rPr>
            <w:rStyle w:val="Hyperlink"/>
            <w:rFonts w:ascii="Helvetica" w:hAnsi="Helvetica"/>
            <w:noProof/>
          </w:rPr>
          <w:t>AT: Stopping Nuclear War Key 2 Solve FOD</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_Toc208235053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44</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4" w:history="1">
        <w:r w:rsidRPr="007039D5">
          <w:rPr>
            <w:rStyle w:val="Hyperlink"/>
            <w:rFonts w:ascii="Helvetica" w:hAnsi="Helvetica"/>
            <w:noProof/>
          </w:rPr>
          <w:t>AT: FoD Key 2 Treat AIDS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_Toc208235054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45</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5" w:history="1">
        <w:r w:rsidRPr="007039D5">
          <w:rPr>
            <w:rStyle w:val="Hyperlink"/>
            <w:rFonts w:ascii="Helvetica" w:hAnsi="Helvetica"/>
            <w:noProof/>
          </w:rPr>
          <w:t>AT: FoD Fuel Peace Movements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_Toc208235055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6" w:history="1">
        <w:r w:rsidRPr="007039D5">
          <w:rPr>
            <w:rStyle w:val="Hyperlink"/>
            <w:rFonts w:ascii="Helvetica" w:hAnsi="Helvetica"/>
            <w:noProof/>
          </w:rPr>
          <w:t>AT: Denies Reality</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_Toc208235056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7" w:history="1">
        <w:r w:rsidRPr="007039D5">
          <w:rPr>
            <w:rStyle w:val="Hyperlink"/>
            <w:rFonts w:ascii="Helvetica" w:hAnsi="Helvetica"/>
            <w:noProof/>
          </w:rPr>
          <w:t>AT: You Defend Extinction</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_Toc208235057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48</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8" w:history="1">
        <w:r w:rsidRPr="007039D5">
          <w:rPr>
            <w:rStyle w:val="Hyperlink"/>
            <w:rFonts w:ascii="Helvetica" w:hAnsi="Helvetica"/>
            <w:noProof/>
          </w:rPr>
          <w:t>AT: How Does the Alt Change the World?</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_Toc208235058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49</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59" w:history="1">
        <w:r w:rsidRPr="007039D5">
          <w:rPr>
            <w:rStyle w:val="Hyperlink"/>
            <w:rFonts w:ascii="Helvetica" w:hAnsi="Helvetica"/>
            <w:noProof/>
          </w:rPr>
          <w:t>AT: How Does the Alt Change the World?</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_Toc208235059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50</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0" w:history="1">
        <w:r w:rsidRPr="007039D5">
          <w:rPr>
            <w:rStyle w:val="Hyperlink"/>
            <w:rFonts w:ascii="Helvetica" w:hAnsi="Helvetica"/>
            <w:noProof/>
          </w:rPr>
          <w:t>AT: You Ignore Suffering</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_Toc208235060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51</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1" w:history="1">
        <w:r w:rsidRPr="007039D5">
          <w:rPr>
            <w:rStyle w:val="Hyperlink"/>
            <w:rFonts w:ascii="Helvetica" w:hAnsi="Helvetica"/>
            <w:noProof/>
          </w:rPr>
          <w:t>___________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_Toc208235061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52</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2" w:history="1">
        <w:r w:rsidRPr="007039D5">
          <w:rPr>
            <w:rStyle w:val="Hyperlink"/>
            <w:rFonts w:ascii="Helvetica" w:hAnsi="Helvetica"/>
            <w:noProof/>
          </w:rPr>
          <w:t>**Alternative</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_Toc208235062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52</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3" w:history="1">
        <w:r w:rsidRPr="007039D5">
          <w:rPr>
            <w:rStyle w:val="Hyperlink"/>
            <w:rFonts w:ascii="Helvetica" w:hAnsi="Helvetica"/>
            <w:noProof/>
          </w:rPr>
          <w:t>Alternative- Transpersonal Solvency</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_Toc208235063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53</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4" w:history="1">
        <w:r w:rsidRPr="007039D5">
          <w:rPr>
            <w:rStyle w:val="Hyperlink"/>
            <w:rFonts w:ascii="Helvetica" w:hAnsi="Helvetica"/>
            <w:noProof/>
          </w:rPr>
          <w:t>Alternative- Nuclear War Solvency</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_Toc208235064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54</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5" w:history="1">
        <w:r w:rsidRPr="007039D5">
          <w:rPr>
            <w:rStyle w:val="Hyperlink"/>
            <w:rFonts w:ascii="Helvetica" w:hAnsi="Helvetica"/>
            <w:noProof/>
          </w:rPr>
          <w:t>Alternative- Mortality Solvency</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_Toc208235065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55</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6" w:history="1">
        <w:r w:rsidRPr="007039D5">
          <w:rPr>
            <w:rStyle w:val="Hyperlink"/>
            <w:rFonts w:ascii="Helvetica" w:hAnsi="Helvetica"/>
            <w:noProof/>
          </w:rPr>
          <w:t>Alternative—Move Beyond Nuclear War</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_Toc208235066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7" w:history="1">
        <w:r w:rsidRPr="007039D5">
          <w:rPr>
            <w:rStyle w:val="Hyperlink"/>
            <w:rFonts w:ascii="Helvetica" w:hAnsi="Helvetica"/>
            <w:noProof/>
          </w:rPr>
          <w:t>________________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_Toc208235067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8" w:history="1">
        <w:r w:rsidRPr="007039D5">
          <w:rPr>
            <w:rStyle w:val="Hyperlink"/>
            <w:rFonts w:ascii="Helvetica" w:hAnsi="Helvetica"/>
            <w:noProof/>
          </w:rPr>
          <w:t>**Alternative Blocks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_Toc208235068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69" w:history="1">
        <w:r w:rsidRPr="007039D5">
          <w:rPr>
            <w:rStyle w:val="Hyperlink"/>
            <w:rFonts w:ascii="Helvetica" w:hAnsi="Helvetica"/>
            <w:noProof/>
          </w:rPr>
          <w:t>AT: No Alternative/Causes Nihilism 1/2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_Toc208235069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58</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0" w:history="1">
        <w:r w:rsidRPr="007039D5">
          <w:rPr>
            <w:rStyle w:val="Hyperlink"/>
            <w:rFonts w:ascii="Helvetica" w:hAnsi="Helvetica"/>
            <w:noProof/>
          </w:rPr>
          <w:t>AT: No Alternative/Causes Nihilism 2/2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_Toc208235070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59</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1" w:history="1">
        <w:r w:rsidRPr="007039D5">
          <w:rPr>
            <w:rStyle w:val="Hyperlink"/>
            <w:rFonts w:ascii="Helvetica" w:hAnsi="Helvetica"/>
            <w:noProof/>
          </w:rPr>
          <w:t>AT: Alternative Doesn’t Solve Case</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_Toc208235071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60</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2" w:history="1">
        <w:r w:rsidRPr="007039D5">
          <w:rPr>
            <w:rStyle w:val="Hyperlink"/>
            <w:rFonts w:ascii="Helvetica" w:hAnsi="Helvetica"/>
            <w:noProof/>
          </w:rPr>
          <w:t>AT: Radical Alternative Destroys the Movement</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_Toc208235072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61</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3" w:history="1">
        <w:r w:rsidRPr="007039D5">
          <w:rPr>
            <w:rStyle w:val="Hyperlink"/>
            <w:rFonts w:ascii="Helvetica" w:hAnsi="Helvetica"/>
            <w:noProof/>
          </w:rPr>
          <w:t>AT: Permutation 1/2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_Toc208235073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62</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4" w:history="1">
        <w:r w:rsidRPr="007039D5">
          <w:rPr>
            <w:rStyle w:val="Hyperlink"/>
            <w:rFonts w:ascii="Helvetica" w:hAnsi="Helvetica"/>
            <w:noProof/>
          </w:rPr>
          <w:t>AT: Permutation 2/2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_Toc208235074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63</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5" w:history="1">
        <w:r w:rsidRPr="007039D5">
          <w:rPr>
            <w:rStyle w:val="Hyperlink"/>
            <w:rFonts w:ascii="Helvetica" w:hAnsi="Helvetica"/>
            <w:noProof/>
          </w:rPr>
          <w:t>AT: Permutation 2NR</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_Toc208235075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64</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6" w:history="1">
        <w:r w:rsidRPr="007039D5">
          <w:rPr>
            <w:rStyle w:val="Hyperlink"/>
            <w:rFonts w:ascii="Helvetica" w:hAnsi="Helvetica"/>
            <w:noProof/>
          </w:rPr>
          <w:t>AT: Permutation – Coalitions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_Toc208235076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65</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Style w:val="Hyperlink"/>
          <w:rFonts w:ascii="Helvetica" w:hAnsi="Helvetica"/>
          <w:noProof/>
        </w:rPr>
      </w:pPr>
    </w:p>
    <w:p w:rsidR="007A1866" w:rsidRPr="007039D5" w:rsidRDefault="007A1866" w:rsidP="007039D5">
      <w:pPr>
        <w:pStyle w:val="BlockTitle"/>
        <w:spacing w:line="276" w:lineRule="auto"/>
        <w:rPr>
          <w:rStyle w:val="Hyperlink"/>
          <w:rFonts w:ascii="Helvetica" w:hAnsi="Helvetica"/>
          <w:noProof/>
        </w:rPr>
      </w:pPr>
      <w:r w:rsidRPr="007039D5">
        <w:rPr>
          <w:rStyle w:val="Hyperlink"/>
          <w:rFonts w:ascii="Helvetica" w:hAnsi="Helvetica"/>
          <w:noProof/>
        </w:rPr>
        <w:br w:type="page"/>
      </w:r>
      <w:r w:rsidRPr="007039D5">
        <w:rPr>
          <w:rFonts w:ascii="Helvetica" w:hAnsi="Helvetica"/>
        </w:rPr>
        <w:lastRenderedPageBreak/>
        <w:t>Death Kritik Index 3/3</w:t>
      </w:r>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7" w:history="1">
        <w:r w:rsidRPr="007039D5">
          <w:rPr>
            <w:rStyle w:val="Hyperlink"/>
            <w:rFonts w:ascii="Helvetica" w:hAnsi="Helvetica"/>
            <w:noProof/>
          </w:rPr>
          <w:t>________________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_Toc208235077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8" w:history="1">
        <w:r w:rsidRPr="007039D5">
          <w:rPr>
            <w:rStyle w:val="Hyperlink"/>
            <w:rFonts w:ascii="Helvetica" w:hAnsi="Helvetica"/>
            <w:noProof/>
          </w:rPr>
          <w:t>**Framework Blocks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_Toc208235078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79" w:history="1">
        <w:r w:rsidRPr="007039D5">
          <w:rPr>
            <w:rStyle w:val="Hyperlink"/>
            <w:rFonts w:ascii="Helvetica" w:hAnsi="Helvetica"/>
            <w:noProof/>
          </w:rPr>
          <w:t>Framework 2nc</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_Toc208235079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0" w:history="1">
        <w:r w:rsidRPr="007039D5">
          <w:rPr>
            <w:rStyle w:val="Hyperlink"/>
            <w:rFonts w:ascii="Helvetica" w:hAnsi="Helvetica"/>
            <w:noProof/>
          </w:rPr>
          <w:t>AT: Fiat Good 2NC 1/2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_Toc208235080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68</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1" w:history="1">
        <w:r w:rsidRPr="007039D5">
          <w:rPr>
            <w:rStyle w:val="Hyperlink"/>
            <w:rFonts w:ascii="Helvetica" w:hAnsi="Helvetica"/>
            <w:noProof/>
          </w:rPr>
          <w:t>AT: Fiat Good 2NC 2/2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_Toc208235081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69</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2" w:history="1">
        <w:r w:rsidRPr="007039D5">
          <w:rPr>
            <w:rStyle w:val="Hyperlink"/>
            <w:rFonts w:ascii="Helvetica" w:hAnsi="Helvetica"/>
            <w:noProof/>
          </w:rPr>
          <w:t>AT: Fiat Good 2NR</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_Toc208235082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70</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3" w:history="1">
        <w:r w:rsidRPr="007039D5">
          <w:rPr>
            <w:rStyle w:val="Hyperlink"/>
            <w:rFonts w:ascii="Helvetica" w:hAnsi="Helvetica"/>
            <w:noProof/>
          </w:rPr>
          <w:t>______________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_Toc208235083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71</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4" w:history="1">
        <w:r w:rsidRPr="007039D5">
          <w:rPr>
            <w:rStyle w:val="Hyperlink"/>
            <w:rFonts w:ascii="Helvetica" w:hAnsi="Helvetica"/>
            <w:noProof/>
          </w:rPr>
          <w:t>**Realism Blocks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_Toc208235084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71</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5" w:history="1">
        <w:r w:rsidRPr="007039D5">
          <w:rPr>
            <w:rStyle w:val="Hyperlink"/>
            <w:rFonts w:ascii="Helvetica" w:hAnsi="Helvetica"/>
            <w:noProof/>
          </w:rPr>
          <w:t>AT: Realism Good 2NC 1/2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_Toc208235085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72</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6" w:history="1">
        <w:r w:rsidRPr="007039D5">
          <w:rPr>
            <w:rStyle w:val="Hyperlink"/>
            <w:rFonts w:ascii="Helvetica" w:hAnsi="Helvetica"/>
            <w:noProof/>
          </w:rPr>
          <w:t>AT: Realism Good 2NC 2/2</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_Toc208235086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73</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7" w:history="1">
        <w:r w:rsidRPr="007039D5">
          <w:rPr>
            <w:rStyle w:val="Hyperlink"/>
            <w:rFonts w:ascii="Helvetica" w:hAnsi="Helvetica"/>
            <w:noProof/>
          </w:rPr>
          <w:t>AT: Realism Good 2NR</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_Toc208235087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74</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8" w:history="1">
        <w:r w:rsidRPr="007039D5">
          <w:rPr>
            <w:rStyle w:val="Hyperlink"/>
            <w:rFonts w:ascii="Helvetica" w:hAnsi="Helvetica"/>
            <w:noProof/>
          </w:rPr>
          <w:t>AT: Threats Are Real</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_Toc208235088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75</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89" w:history="1">
        <w:r w:rsidRPr="007039D5">
          <w:rPr>
            <w:rStyle w:val="Hyperlink"/>
            <w:rFonts w:ascii="Helvetica" w:hAnsi="Helvetica"/>
            <w:noProof/>
          </w:rPr>
          <w:t>_____________</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_Toc208235089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90" w:history="1">
        <w:r w:rsidRPr="007039D5">
          <w:rPr>
            <w:rStyle w:val="Hyperlink"/>
            <w:rFonts w:ascii="Helvetica" w:hAnsi="Helvetica"/>
            <w:noProof/>
          </w:rPr>
          <w:t>**Theory Blocks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_Toc208235090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76</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91" w:history="1">
        <w:r w:rsidRPr="007039D5">
          <w:rPr>
            <w:rStyle w:val="Hyperlink"/>
            <w:rFonts w:ascii="Helvetica" w:hAnsi="Helvetica"/>
            <w:noProof/>
          </w:rPr>
          <w:t>AT: Performative Contradiction – Other Positions</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_Toc208235091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77</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92" w:history="1">
        <w:r w:rsidRPr="007039D5">
          <w:rPr>
            <w:rStyle w:val="Hyperlink"/>
            <w:rFonts w:ascii="Helvetica" w:hAnsi="Helvetica"/>
            <w:noProof/>
          </w:rPr>
          <w:t>AT: Performative Contradiction – Kritik’s Impact is Death</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_Toc208235092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78</w:t>
        </w:r>
        <w:r w:rsidRPr="007039D5">
          <w:rPr>
            <w:rFonts w:ascii="Helvetica" w:hAnsi="Helvetica"/>
            <w:noProof/>
            <w:webHidden/>
          </w:rPr>
          <w:fldChar w:fldCharType="end"/>
        </w:r>
      </w:hyperlink>
    </w:p>
    <w:p w:rsidR="007A1866" w:rsidRPr="007039D5" w:rsidRDefault="007A1866" w:rsidP="007039D5">
      <w:pPr>
        <w:pStyle w:val="TOC1"/>
        <w:tabs>
          <w:tab w:val="right" w:leader="dot" w:pos="9350"/>
        </w:tabs>
        <w:spacing w:line="276" w:lineRule="auto"/>
        <w:rPr>
          <w:rFonts w:ascii="Helvetica" w:eastAsia="SimSun" w:hAnsi="Helvetica"/>
          <w:noProof/>
          <w:lang w:eastAsia="zh-CN"/>
        </w:rPr>
      </w:pPr>
      <w:hyperlink w:anchor="_Toc208235093" w:history="1">
        <w:r w:rsidRPr="007039D5">
          <w:rPr>
            <w:rStyle w:val="Hyperlink"/>
            <w:rFonts w:ascii="Helvetica" w:hAnsi="Helvetica"/>
            <w:noProof/>
          </w:rPr>
          <w:t>AT: PIKs Bad</w:t>
        </w:r>
        <w:r w:rsidRPr="007039D5">
          <w:rPr>
            <w:rFonts w:ascii="Helvetica" w:hAnsi="Helvetica"/>
            <w:noProof/>
            <w:webHidden/>
          </w:rPr>
          <w:tab/>
        </w:r>
        <w:r w:rsidRPr="007039D5">
          <w:rPr>
            <w:rFonts w:ascii="Helvetica" w:hAnsi="Helvetica"/>
            <w:noProof/>
            <w:webHidden/>
          </w:rPr>
          <w:fldChar w:fldCharType="begin"/>
        </w:r>
        <w:r w:rsidRPr="007039D5">
          <w:rPr>
            <w:rFonts w:ascii="Helvetica" w:hAnsi="Helvetica"/>
            <w:noProof/>
            <w:webHidden/>
          </w:rPr>
          <w:instrText xml:space="preserve"> PAGEREF _Toc208235093 \h </w:instrText>
        </w:r>
        <w:r w:rsidRPr="007039D5">
          <w:rPr>
            <w:rFonts w:ascii="Helvetica" w:hAnsi="Helvetica"/>
            <w:noProof/>
          </w:rPr>
        </w:r>
        <w:r w:rsidRPr="007039D5">
          <w:rPr>
            <w:rFonts w:ascii="Helvetica" w:hAnsi="Helvetica"/>
            <w:noProof/>
            <w:webHidden/>
          </w:rPr>
          <w:fldChar w:fldCharType="separate"/>
        </w:r>
        <w:r w:rsidRPr="007039D5">
          <w:rPr>
            <w:rFonts w:ascii="Helvetica" w:hAnsi="Helvetica"/>
            <w:noProof/>
            <w:webHidden/>
          </w:rPr>
          <w:t>79</w:t>
        </w:r>
        <w:r w:rsidRPr="007039D5">
          <w:rPr>
            <w:rFonts w:ascii="Helvetica" w:hAnsi="Helvetica"/>
            <w:noProof/>
            <w:webHidden/>
          </w:rPr>
          <w:fldChar w:fldCharType="end"/>
        </w:r>
      </w:hyperlink>
    </w:p>
    <w:p w:rsidR="00BD3C1D" w:rsidRPr="007039D5" w:rsidRDefault="00BD3C1D" w:rsidP="007039D5">
      <w:pPr>
        <w:spacing w:line="276" w:lineRule="auto"/>
        <w:rPr>
          <w:rFonts w:ascii="Helvetica" w:hAnsi="Helvetica"/>
        </w:rPr>
      </w:pPr>
      <w:r w:rsidRPr="007039D5">
        <w:rPr>
          <w:rFonts w:ascii="Helvetica" w:hAnsi="Helvetica"/>
        </w:rPr>
        <w:fldChar w:fldCharType="end"/>
      </w: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1" w:name="_Toc208235007"/>
      <w:r w:rsidRPr="007039D5">
        <w:rPr>
          <w:rFonts w:ascii="Helvetica" w:hAnsi="Helvetica"/>
        </w:rPr>
        <w:lastRenderedPageBreak/>
        <w:t>_______</w:t>
      </w:r>
      <w:bookmarkEnd w:id="1"/>
    </w:p>
    <w:p w:rsidR="00BD3C1D" w:rsidRPr="007039D5" w:rsidRDefault="00BD3C1D" w:rsidP="007039D5">
      <w:pPr>
        <w:pStyle w:val="BlockTitle"/>
        <w:spacing w:line="276" w:lineRule="auto"/>
        <w:rPr>
          <w:rFonts w:ascii="Helvetica" w:hAnsi="Helvetica"/>
        </w:rPr>
      </w:pPr>
      <w:bookmarkStart w:id="2" w:name="_Toc208235008"/>
      <w:r w:rsidRPr="007039D5">
        <w:rPr>
          <w:rFonts w:ascii="Helvetica" w:hAnsi="Helvetica"/>
        </w:rPr>
        <w:t>**1NC’s</w:t>
      </w:r>
      <w:bookmarkEnd w:id="2"/>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3" w:name="_Toc208235009"/>
      <w:r w:rsidR="00813D05" w:rsidRPr="007039D5">
        <w:rPr>
          <w:rFonts w:ascii="Helvetica" w:hAnsi="Helvetica"/>
        </w:rPr>
        <w:lastRenderedPageBreak/>
        <w:t xml:space="preserve">Death K </w:t>
      </w:r>
      <w:r w:rsidRPr="007039D5">
        <w:rPr>
          <w:rFonts w:ascii="Helvetica" w:hAnsi="Helvetica"/>
        </w:rPr>
        <w:t>1NC</w:t>
      </w:r>
      <w:bookmarkEnd w:id="3"/>
    </w:p>
    <w:p w:rsidR="00BD3C1D" w:rsidRPr="007039D5" w:rsidRDefault="00BD3C1D" w:rsidP="007039D5">
      <w:pPr>
        <w:pStyle w:val="tag"/>
        <w:spacing w:line="276" w:lineRule="auto"/>
        <w:rPr>
          <w:rFonts w:ascii="Helvetica" w:hAnsi="Helvetica"/>
          <w:sz w:val="28"/>
        </w:rPr>
      </w:pPr>
      <w:r w:rsidRPr="007039D5">
        <w:rPr>
          <w:rFonts w:ascii="Helvetica" w:hAnsi="Helvetica"/>
          <w:sz w:val="28"/>
        </w:rPr>
        <w:t xml:space="preserve">Contention One: </w:t>
      </w:r>
      <w:proofErr w:type="spellStart"/>
      <w:r w:rsidR="00C071AA" w:rsidRPr="007039D5">
        <w:rPr>
          <w:rFonts w:ascii="Helvetica" w:hAnsi="Helvetica"/>
          <w:sz w:val="28"/>
          <w:u w:val="single"/>
        </w:rPr>
        <w:t>Thanataphobia</w:t>
      </w:r>
      <w:proofErr w:type="spellEnd"/>
    </w:p>
    <w:p w:rsidR="00813D05" w:rsidRPr="007039D5" w:rsidRDefault="00813D05" w:rsidP="007039D5">
      <w:pPr>
        <w:pStyle w:val="tag"/>
        <w:spacing w:line="276" w:lineRule="auto"/>
        <w:rPr>
          <w:rFonts w:ascii="Helvetica" w:eastAsia="SimSun" w:hAnsi="Helvetica"/>
        </w:rPr>
      </w:pPr>
    </w:p>
    <w:p w:rsidR="00BD3C1D" w:rsidRPr="007039D5" w:rsidRDefault="00BD3C1D" w:rsidP="007039D5">
      <w:pPr>
        <w:pStyle w:val="tag"/>
        <w:spacing w:line="276" w:lineRule="auto"/>
        <w:rPr>
          <w:rFonts w:ascii="Helvetica" w:eastAsia="SimSun" w:hAnsi="Helvetica"/>
        </w:rPr>
      </w:pPr>
      <w:r w:rsidRPr="007039D5">
        <w:rPr>
          <w:rFonts w:ascii="Helvetica" w:eastAsia="SimSun" w:hAnsi="Helvetica"/>
        </w:rPr>
        <w:t>Our society is held in the grip of intense thanatophobia.  Our fear of dying is so prevalent in every aspect of our lives that it is constantly repressed into the subconscious. Americans are fighting a new war on the western front, one against death itself.</w:t>
      </w:r>
    </w:p>
    <w:p w:rsidR="00BD3C1D" w:rsidRPr="007039D5" w:rsidRDefault="00BD3C1D" w:rsidP="007039D5">
      <w:pPr>
        <w:spacing w:line="276" w:lineRule="auto"/>
        <w:rPr>
          <w:rStyle w:val="cite"/>
          <w:rFonts w:ascii="Helvetica" w:hAnsi="Helvetica"/>
        </w:rPr>
      </w:pPr>
      <w:r w:rsidRPr="007039D5">
        <w:rPr>
          <w:rStyle w:val="cite"/>
          <w:rFonts w:ascii="Helvetica" w:hAnsi="Helvetica"/>
          <w:b w:val="0"/>
          <w:bCs/>
          <w:sz w:val="20"/>
        </w:rPr>
        <w:t xml:space="preserve">Steven I. </w:t>
      </w:r>
      <w:r w:rsidRPr="007039D5">
        <w:rPr>
          <w:rStyle w:val="cite"/>
          <w:rFonts w:ascii="Helvetica" w:hAnsi="Helvetica"/>
        </w:rPr>
        <w:t>Friedland</w:t>
      </w:r>
      <w:r w:rsidRPr="007039D5">
        <w:rPr>
          <w:rStyle w:val="cite"/>
          <w:rFonts w:ascii="Helvetica" w:hAnsi="Helvetica"/>
          <w:b w:val="0"/>
          <w:bCs/>
          <w:sz w:val="20"/>
        </w:rPr>
        <w:t xml:space="preserve">, Professor of Law at Nova </w:t>
      </w:r>
      <w:proofErr w:type="spellStart"/>
      <w:r w:rsidRPr="007039D5">
        <w:rPr>
          <w:rStyle w:val="cite"/>
          <w:rFonts w:ascii="Helvetica" w:hAnsi="Helvetica"/>
          <w:b w:val="0"/>
          <w:bCs/>
          <w:sz w:val="20"/>
        </w:rPr>
        <w:t>Souteastern</w:t>
      </w:r>
      <w:proofErr w:type="spellEnd"/>
      <w:r w:rsidRPr="007039D5">
        <w:rPr>
          <w:rStyle w:val="cite"/>
          <w:rFonts w:ascii="Helvetica" w:hAnsi="Helvetica"/>
          <w:b w:val="0"/>
          <w:bCs/>
          <w:sz w:val="20"/>
        </w:rPr>
        <w:t xml:space="preserve"> University, Shepard Broad Law Center, Cleveland State University Journal of Law and Health, 10 J.L. &amp; Health 95, 1995/19</w:t>
      </w:r>
      <w:r w:rsidRPr="007039D5">
        <w:rPr>
          <w:rStyle w:val="cite"/>
          <w:rFonts w:ascii="Helvetica" w:hAnsi="Helvetica"/>
        </w:rPr>
        <w:t>96</w:t>
      </w:r>
    </w:p>
    <w:p w:rsidR="00BD3C1D" w:rsidRPr="007039D5" w:rsidRDefault="00BD3C1D" w:rsidP="007039D5">
      <w:pPr>
        <w:pStyle w:val="card"/>
        <w:spacing w:line="276" w:lineRule="auto"/>
        <w:ind w:left="0"/>
        <w:rPr>
          <w:rFonts w:ascii="Helvetica" w:hAnsi="Helvetica"/>
          <w:szCs w:val="18"/>
          <w:u w:val="single"/>
        </w:rPr>
      </w:pPr>
      <w:r w:rsidRPr="007039D5">
        <w:rPr>
          <w:rFonts w:ascii="Helvetica" w:hAnsi="Helvetica"/>
          <w:sz w:val="16"/>
          <w:szCs w:val="18"/>
        </w:rPr>
        <w:t>The demise of the belief in the good death has prompted the adoption of a new form of heroism, one that involves beating death, not accepting it with dignity. As a result, medicine has become side-tracked. n64 As</w:t>
      </w:r>
      <w:r w:rsidRPr="007039D5">
        <w:rPr>
          <w:rFonts w:ascii="Helvetica" w:hAnsi="Helvetica"/>
          <w:sz w:val="16"/>
        </w:rPr>
        <w:t xml:space="preserve"> </w:t>
      </w:r>
      <w:r w:rsidRPr="007039D5">
        <w:rPr>
          <w:rFonts w:ascii="Helvetica" w:hAnsi="Helvetica"/>
          <w:highlight w:val="yellow"/>
          <w:u w:val="single"/>
        </w:rPr>
        <w:t>society</w:t>
      </w:r>
      <w:r w:rsidRPr="007039D5">
        <w:rPr>
          <w:rFonts w:ascii="Helvetica" w:hAnsi="Helvetica"/>
        </w:rPr>
        <w:t xml:space="preserve"> </w:t>
      </w:r>
      <w:r w:rsidRPr="007039D5">
        <w:rPr>
          <w:rFonts w:ascii="Helvetica" w:hAnsi="Helvetica"/>
          <w:sz w:val="16"/>
          <w:szCs w:val="18"/>
        </w:rPr>
        <w:t>strives for a health care system that works, it</w:t>
      </w:r>
      <w:r w:rsidRPr="007039D5">
        <w:rPr>
          <w:rFonts w:ascii="Helvetica" w:hAnsi="Helvetica"/>
          <w:sz w:val="16"/>
        </w:rPr>
        <w:t xml:space="preserve"> </w:t>
      </w:r>
      <w:r w:rsidRPr="007039D5">
        <w:rPr>
          <w:rFonts w:ascii="Helvetica" w:hAnsi="Helvetica"/>
          <w:highlight w:val="yellow"/>
          <w:u w:val="single"/>
        </w:rPr>
        <w:t>is distracted by the need to</w:t>
      </w:r>
      <w:r w:rsidRPr="007039D5">
        <w:rPr>
          <w:rFonts w:ascii="Helvetica" w:hAnsi="Helvetica"/>
          <w:u w:val="single"/>
        </w:rPr>
        <w:t xml:space="preserve"> prolong and </w:t>
      </w:r>
      <w:r w:rsidRPr="007039D5">
        <w:rPr>
          <w:rFonts w:ascii="Helvetica" w:hAnsi="Helvetica"/>
          <w:highlight w:val="yellow"/>
          <w:u w:val="single"/>
        </w:rPr>
        <w:t>delay dying</w:t>
      </w:r>
      <w:r w:rsidRPr="007039D5">
        <w:rPr>
          <w:rFonts w:ascii="Helvetica" w:hAnsi="Helvetica"/>
          <w:u w:val="single"/>
        </w:rPr>
        <w:t>, which is</w:t>
      </w:r>
      <w:r w:rsidRPr="007039D5">
        <w:rPr>
          <w:rFonts w:ascii="Helvetica" w:hAnsi="Helvetica"/>
        </w:rPr>
        <w:t xml:space="preserve"> </w:t>
      </w:r>
      <w:r w:rsidRPr="007039D5">
        <w:rPr>
          <w:rFonts w:ascii="Helvetica" w:hAnsi="Helvetica"/>
          <w:szCs w:val="18"/>
        </w:rPr>
        <w:t>in part</w:t>
      </w:r>
      <w:r w:rsidRPr="007039D5">
        <w:rPr>
          <w:rFonts w:ascii="Helvetica" w:hAnsi="Helvetica"/>
        </w:rPr>
        <w:t xml:space="preserve"> </w:t>
      </w:r>
      <w:r w:rsidRPr="007039D5">
        <w:rPr>
          <w:rFonts w:ascii="Helvetica" w:hAnsi="Helvetica"/>
          <w:highlight w:val="yellow"/>
          <w:u w:val="single"/>
        </w:rPr>
        <w:t>fueled by our obsession</w:t>
      </w:r>
      <w:r w:rsidRPr="007039D5">
        <w:rPr>
          <w:rFonts w:ascii="Helvetica" w:hAnsi="Helvetica"/>
          <w:u w:val="single"/>
        </w:rPr>
        <w:t xml:space="preserve"> with health </w:t>
      </w:r>
      <w:r w:rsidRPr="007039D5">
        <w:rPr>
          <w:rFonts w:ascii="Helvetica" w:hAnsi="Helvetica"/>
          <w:highlight w:val="yellow"/>
          <w:u w:val="single"/>
        </w:rPr>
        <w:t>and our fear of death</w:t>
      </w:r>
      <w:r w:rsidRPr="007039D5">
        <w:rPr>
          <w:rFonts w:ascii="Helvetica" w:hAnsi="Helvetica"/>
          <w:sz w:val="16"/>
          <w:szCs w:val="16"/>
          <w:u w:val="single"/>
        </w:rPr>
        <w:t xml:space="preserve">. </w:t>
      </w:r>
      <w:r w:rsidRPr="007039D5">
        <w:rPr>
          <w:rFonts w:ascii="Helvetica" w:hAnsi="Helvetica"/>
          <w:sz w:val="16"/>
          <w:szCs w:val="16"/>
        </w:rPr>
        <w:t xml:space="preserve">This obsession has two parts: one moral, the other medical. The moral part is the belief that we have an unlimited obligation to combat death and lethal disease. That is essentially the mission of biomedical research, which, with enormous public support, conducts unrelenting wars against death. The medical part is the potent assumption that death is essentially an accident, correctable with enough money, will and scientific ingenuity: if smallpox could be conquered, then so can heart disease. If typhoid fever was eliminated, someday Alzheimer's disease will be beaten as well. n65 [*109] </w:t>
      </w:r>
      <w:r w:rsidRPr="007039D5">
        <w:rPr>
          <w:rFonts w:ascii="Helvetica" w:hAnsi="Helvetica"/>
          <w:highlight w:val="yellow"/>
          <w:u w:val="single"/>
        </w:rPr>
        <w:t>Rather than constructing a dialogue of death, society hopes that death will be conquered</w:t>
      </w:r>
      <w:r w:rsidRPr="007039D5">
        <w:rPr>
          <w:rFonts w:ascii="Helvetica" w:hAnsi="Helvetica"/>
          <w:u w:val="single"/>
        </w:rPr>
        <w:t xml:space="preserve"> </w:t>
      </w:r>
      <w:r w:rsidRPr="007039D5">
        <w:rPr>
          <w:rFonts w:ascii="Helvetica" w:hAnsi="Helvetica"/>
          <w:szCs w:val="18"/>
        </w:rPr>
        <w:t xml:space="preserve">through a massive research effort. n66 </w:t>
      </w:r>
      <w:r w:rsidRPr="007039D5">
        <w:rPr>
          <w:rFonts w:ascii="Helvetica" w:hAnsi="Helvetica"/>
          <w:highlight w:val="yellow"/>
          <w:u w:val="single"/>
        </w:rPr>
        <w:t>Instead of recognizing the futility of this mission</w:t>
      </w:r>
      <w:r w:rsidRPr="007039D5">
        <w:rPr>
          <w:rFonts w:ascii="Helvetica" w:hAnsi="Helvetica"/>
          <w:u w:val="single"/>
        </w:rPr>
        <w:t xml:space="preserve">, </w:t>
      </w:r>
      <w:r w:rsidRPr="007039D5">
        <w:rPr>
          <w:rFonts w:ascii="Helvetica" w:hAnsi="Helvetica"/>
          <w:highlight w:val="yellow"/>
          <w:u w:val="single"/>
        </w:rPr>
        <w:t>Americans choose to wage war against death</w:t>
      </w:r>
      <w:r w:rsidRPr="007039D5">
        <w:rPr>
          <w:rFonts w:ascii="Helvetica" w:hAnsi="Helvetica"/>
          <w:sz w:val="18"/>
          <w:highlight w:val="yellow"/>
          <w:u w:val="single"/>
        </w:rPr>
        <w:t>.</w:t>
      </w:r>
      <w:r w:rsidRPr="007039D5">
        <w:rPr>
          <w:rFonts w:ascii="Helvetica" w:hAnsi="Helvetica"/>
          <w:sz w:val="18"/>
          <w:u w:val="single"/>
        </w:rPr>
        <w:t xml:space="preserve"> </w:t>
      </w:r>
      <w:r w:rsidRPr="007039D5">
        <w:rPr>
          <w:rFonts w:ascii="Helvetica" w:hAnsi="Helvetica"/>
          <w:color w:val="000000"/>
          <w:sz w:val="18"/>
          <w:szCs w:val="18"/>
        </w:rPr>
        <w:t>The fight against aging shows up in many different ways in our society. From infomercials hawking return-to-youth products to antibiotics, transplants, chemotherapy, and the rise of cryogenics, considerable energy and passion is dedicated to avoiding death and its creeping, inexorable grip.</w:t>
      </w:r>
      <w:r w:rsidRPr="007039D5">
        <w:rPr>
          <w:rFonts w:ascii="Helvetica" w:hAnsi="Helvetica"/>
          <w:color w:val="000000"/>
          <w:sz w:val="18"/>
          <w:u w:val="single"/>
        </w:rPr>
        <w:t xml:space="preserve"> </w:t>
      </w:r>
      <w:r w:rsidRPr="007039D5">
        <w:rPr>
          <w:rFonts w:ascii="Helvetica" w:hAnsi="Helvetica"/>
          <w:color w:val="000000"/>
          <w:highlight w:val="yellow"/>
          <w:u w:val="single"/>
        </w:rPr>
        <w:t>Fighting it at all costs - never giving up - has become a rallying cry of the new heroism</w:t>
      </w:r>
      <w:r w:rsidRPr="007039D5">
        <w:rPr>
          <w:rFonts w:ascii="Helvetica" w:hAnsi="Helvetica"/>
          <w:color w:val="000000"/>
        </w:rPr>
        <w:t xml:space="preserve">, </w:t>
      </w:r>
      <w:r w:rsidRPr="007039D5">
        <w:rPr>
          <w:rFonts w:ascii="Helvetica" w:hAnsi="Helvetica"/>
          <w:color w:val="000000"/>
          <w:szCs w:val="18"/>
        </w:rPr>
        <w:t xml:space="preserve">n67 </w:t>
      </w:r>
      <w:r w:rsidRPr="007039D5">
        <w:rPr>
          <w:rFonts w:ascii="Helvetica" w:hAnsi="Helvetica"/>
          <w:color w:val="000000"/>
          <w:highlight w:val="yellow"/>
          <w:u w:val="single"/>
        </w:rPr>
        <w:t>which,</w:t>
      </w:r>
      <w:r w:rsidRPr="007039D5">
        <w:rPr>
          <w:rFonts w:ascii="Helvetica" w:hAnsi="Helvetica"/>
          <w:color w:val="000000"/>
          <w:u w:val="single"/>
        </w:rPr>
        <w:t xml:space="preserve"> </w:t>
      </w:r>
      <w:r w:rsidRPr="007039D5">
        <w:rPr>
          <w:rFonts w:ascii="Helvetica" w:hAnsi="Helvetica"/>
          <w:color w:val="000000"/>
          <w:szCs w:val="18"/>
        </w:rPr>
        <w:t>if nothing else</w:t>
      </w:r>
      <w:r w:rsidRPr="007039D5">
        <w:rPr>
          <w:rFonts w:ascii="Helvetica" w:hAnsi="Helvetica"/>
          <w:color w:val="000000"/>
        </w:rPr>
        <w:t xml:space="preserve">, </w:t>
      </w:r>
      <w:r w:rsidRPr="007039D5">
        <w:rPr>
          <w:rFonts w:ascii="Helvetica" w:hAnsi="Helvetica"/>
          <w:color w:val="000000"/>
          <w:u w:val="single"/>
        </w:rPr>
        <w:t xml:space="preserve">has served to </w:t>
      </w:r>
      <w:r w:rsidRPr="007039D5">
        <w:rPr>
          <w:rFonts w:ascii="Helvetica" w:hAnsi="Helvetica"/>
          <w:color w:val="000000"/>
          <w:highlight w:val="yellow"/>
          <w:u w:val="single"/>
        </w:rPr>
        <w:t>obfuscate and distort the narrative of death</w:t>
      </w:r>
      <w:r w:rsidRPr="007039D5">
        <w:rPr>
          <w:rFonts w:ascii="Helvetica" w:hAnsi="Helvetica"/>
          <w:color w:val="000000"/>
        </w:rPr>
        <w:t>. n68 &lt;CONTINUES&gt;</w:t>
      </w:r>
      <w:r w:rsidRPr="007039D5">
        <w:rPr>
          <w:rFonts w:ascii="Helvetica" w:hAnsi="Helvetica"/>
          <w:highlight w:val="yellow"/>
          <w:u w:val="single"/>
        </w:rPr>
        <w:t>A narrative of avoidance characterizes modern American society's view of death</w:t>
      </w:r>
      <w:r w:rsidRPr="007039D5">
        <w:rPr>
          <w:rFonts w:ascii="Helvetica" w:hAnsi="Helvetica"/>
        </w:rPr>
        <w:t xml:space="preserve">. </w:t>
      </w:r>
      <w:r w:rsidRPr="007039D5">
        <w:rPr>
          <w:rFonts w:ascii="Helvetica" w:hAnsi="Helvetica"/>
          <w:szCs w:val="18"/>
        </w:rPr>
        <w:t>This narrative has become dominant for several reasons.</w:t>
      </w:r>
      <w:r w:rsidRPr="007039D5">
        <w:rPr>
          <w:rFonts w:ascii="Helvetica" w:hAnsi="Helvetica"/>
        </w:rPr>
        <w:t xml:space="preserve"> </w:t>
      </w:r>
      <w:r w:rsidRPr="007039D5">
        <w:rPr>
          <w:rFonts w:ascii="Helvetica" w:hAnsi="Helvetica"/>
          <w:highlight w:val="yellow"/>
          <w:u w:val="single"/>
        </w:rPr>
        <w:t>The promise of extended longevity</w:t>
      </w:r>
      <w:r w:rsidRPr="007039D5">
        <w:rPr>
          <w:rFonts w:ascii="Helvetica" w:hAnsi="Helvetica"/>
        </w:rPr>
        <w:t xml:space="preserve"> </w:t>
      </w:r>
      <w:r w:rsidRPr="007039D5">
        <w:rPr>
          <w:rFonts w:ascii="Helvetica" w:hAnsi="Helvetica"/>
          <w:szCs w:val="18"/>
        </w:rPr>
        <w:t>through the miracles of medicine,</w:t>
      </w:r>
      <w:r w:rsidRPr="007039D5">
        <w:rPr>
          <w:rFonts w:ascii="Helvetica" w:hAnsi="Helvetica"/>
        </w:rPr>
        <w:t xml:space="preserve"> </w:t>
      </w:r>
      <w:r w:rsidRPr="007039D5">
        <w:rPr>
          <w:rFonts w:ascii="Helvetica" w:hAnsi="Helvetica"/>
          <w:highlight w:val="yellow"/>
          <w:u w:val="single"/>
        </w:rPr>
        <w:t>Americans' desire for immortality</w:t>
      </w:r>
      <w:r w:rsidRPr="007039D5">
        <w:rPr>
          <w:rFonts w:ascii="Helvetica" w:hAnsi="Helvetica"/>
        </w:rPr>
        <w:t xml:space="preserve"> </w:t>
      </w:r>
      <w:r w:rsidRPr="007039D5">
        <w:rPr>
          <w:rFonts w:ascii="Helvetica" w:hAnsi="Helvetica"/>
          <w:szCs w:val="18"/>
        </w:rPr>
        <w:t>that is propelled by continuous scientific discoveries,</w:t>
      </w:r>
      <w:r w:rsidRPr="007039D5">
        <w:rPr>
          <w:rFonts w:ascii="Helvetica" w:hAnsi="Helvetica"/>
        </w:rPr>
        <w:t xml:space="preserve"> </w:t>
      </w:r>
      <w:r w:rsidRPr="007039D5">
        <w:rPr>
          <w:rFonts w:ascii="Helvetica" w:hAnsi="Helvetica"/>
          <w:highlight w:val="yellow"/>
          <w:u w:val="single"/>
        </w:rPr>
        <w:t>and the removal of death from the personal realm have enhanced a fear of death that underlies much, if not all, of life's experiences</w:t>
      </w:r>
      <w:r w:rsidRPr="007039D5">
        <w:rPr>
          <w:rFonts w:ascii="Helvetica" w:hAnsi="Helvetica"/>
          <w:u w:val="single"/>
        </w:rPr>
        <w:t>.</w:t>
      </w:r>
      <w:r w:rsidRPr="007039D5">
        <w:rPr>
          <w:rFonts w:ascii="Helvetica" w:hAnsi="Helvetica"/>
        </w:rPr>
        <w:t xml:space="preserve"> </w:t>
      </w:r>
      <w:r w:rsidRPr="007039D5">
        <w:rPr>
          <w:rFonts w:ascii="Helvetica" w:hAnsi="Helvetica"/>
          <w:szCs w:val="18"/>
        </w:rPr>
        <w:t>This fear of death, in turn, has spurred its avoidance.</w:t>
      </w:r>
    </w:p>
    <w:p w:rsidR="00BD3C1D" w:rsidRPr="007039D5" w:rsidRDefault="00BD3C1D" w:rsidP="007039D5">
      <w:pPr>
        <w:spacing w:line="276" w:lineRule="auto"/>
        <w:rPr>
          <w:rFonts w:ascii="Helvetica" w:hAnsi="Helvetica"/>
        </w:rPr>
      </w:pPr>
    </w:p>
    <w:p w:rsidR="00BD3C1D" w:rsidRPr="007039D5" w:rsidRDefault="00BD3C1D" w:rsidP="007039D5">
      <w:pPr>
        <w:pStyle w:val="tag"/>
        <w:spacing w:line="276" w:lineRule="auto"/>
        <w:rPr>
          <w:rFonts w:ascii="Helvetica" w:hAnsi="Helvetica"/>
        </w:rPr>
      </w:pPr>
      <w:r w:rsidRPr="007039D5">
        <w:rPr>
          <w:rFonts w:ascii="Helvetica" w:hAnsi="Helvetica"/>
        </w:rPr>
        <w:t>The affirmative replicates this evangelism of fear through its constructions of violence, war and destruction, perpetuating the drive towards immortality.</w:t>
      </w:r>
    </w:p>
    <w:p w:rsidR="00BD3C1D" w:rsidRPr="007039D5" w:rsidRDefault="00BD3C1D" w:rsidP="007039D5">
      <w:pPr>
        <w:spacing w:line="276" w:lineRule="auto"/>
        <w:rPr>
          <w:rStyle w:val="cite"/>
          <w:rFonts w:ascii="Helvetica" w:hAnsi="Helvetica"/>
        </w:rPr>
      </w:pPr>
      <w:r w:rsidRPr="007039D5">
        <w:rPr>
          <w:rStyle w:val="cite"/>
          <w:rFonts w:ascii="Helvetica" w:hAnsi="Helvetica"/>
          <w:b w:val="0"/>
          <w:bCs/>
          <w:sz w:val="20"/>
        </w:rPr>
        <w:t xml:space="preserve">Louis Rene </w:t>
      </w:r>
      <w:r w:rsidRPr="007039D5">
        <w:rPr>
          <w:rStyle w:val="cite"/>
          <w:rFonts w:ascii="Helvetica" w:hAnsi="Helvetica"/>
        </w:rPr>
        <w:t>Beres</w:t>
      </w:r>
      <w:r w:rsidRPr="007039D5">
        <w:rPr>
          <w:rStyle w:val="cite"/>
          <w:rFonts w:ascii="Helvetica" w:hAnsi="Helvetica"/>
          <w:b w:val="0"/>
          <w:bCs/>
          <w:sz w:val="22"/>
        </w:rPr>
        <w:t>, Professor of International Law at Purdue, Self-Determination, International Law and Survival on Planet Earth, Arizona Journal of International and Comparative Law, Spring 19</w:t>
      </w:r>
      <w:r w:rsidRPr="007039D5">
        <w:rPr>
          <w:rStyle w:val="cite"/>
          <w:rFonts w:ascii="Helvetica" w:hAnsi="Helvetica"/>
        </w:rPr>
        <w:t>94</w:t>
      </w:r>
    </w:p>
    <w:p w:rsidR="00BD3C1D" w:rsidRPr="007039D5" w:rsidRDefault="00BD3C1D" w:rsidP="007039D5">
      <w:pPr>
        <w:spacing w:line="276" w:lineRule="auto"/>
        <w:rPr>
          <w:rFonts w:ascii="Helvetica" w:hAnsi="Helvetica"/>
          <w:sz w:val="20"/>
          <w:szCs w:val="20"/>
          <w:u w:val="single"/>
        </w:rPr>
      </w:pPr>
      <w:r w:rsidRPr="007039D5">
        <w:rPr>
          <w:rFonts w:ascii="Helvetica" w:hAnsi="Helvetica"/>
          <w:sz w:val="16"/>
          <w:szCs w:val="18"/>
        </w:rPr>
        <w:t>Humankind is different. Of course</w:t>
      </w:r>
      <w:r w:rsidRPr="007039D5">
        <w:rPr>
          <w:rFonts w:ascii="Helvetica" w:hAnsi="Helvetica"/>
          <w:sz w:val="16"/>
          <w:szCs w:val="18"/>
          <w:u w:val="single"/>
        </w:rPr>
        <w:t>,</w:t>
      </w:r>
      <w:r w:rsidRPr="007039D5">
        <w:rPr>
          <w:rFonts w:ascii="Helvetica" w:hAnsi="Helvetica"/>
          <w:sz w:val="16"/>
          <w:szCs w:val="20"/>
          <w:u w:val="single"/>
        </w:rPr>
        <w:t xml:space="preserve"> </w:t>
      </w:r>
      <w:r w:rsidRPr="007039D5">
        <w:rPr>
          <w:rFonts w:ascii="Helvetica" w:hAnsi="Helvetica"/>
          <w:sz w:val="20"/>
          <w:szCs w:val="20"/>
          <w:highlight w:val="yellow"/>
          <w:u w:val="single"/>
        </w:rPr>
        <w:t>the spectacle of catastrophe and annihilation has been with us from the beginning, and the</w:t>
      </w:r>
      <w:r w:rsidRPr="007039D5">
        <w:rPr>
          <w:rFonts w:ascii="Helvetica" w:hAnsi="Helvetica"/>
          <w:sz w:val="20"/>
          <w:szCs w:val="20"/>
          <w:u w:val="single"/>
        </w:rPr>
        <w:t xml:space="preserve"> seeming </w:t>
      </w:r>
      <w:r w:rsidRPr="007039D5">
        <w:rPr>
          <w:rFonts w:ascii="Helvetica" w:hAnsi="Helvetica"/>
          <w:sz w:val="20"/>
          <w:szCs w:val="20"/>
          <w:highlight w:val="yellow"/>
          <w:u w:val="single"/>
        </w:rPr>
        <w:t>insignificance of</w:t>
      </w:r>
      <w:r w:rsidRPr="007039D5">
        <w:rPr>
          <w:rFonts w:ascii="Helvetica" w:hAnsi="Helvetica"/>
          <w:sz w:val="20"/>
          <w:szCs w:val="20"/>
          <w:u w:val="single"/>
        </w:rPr>
        <w:t xml:space="preserve"> individual </w:t>
      </w:r>
      <w:r w:rsidRPr="007039D5">
        <w:rPr>
          <w:rFonts w:ascii="Helvetica" w:hAnsi="Helvetica"/>
          <w:sz w:val="20"/>
          <w:szCs w:val="20"/>
          <w:highlight w:val="yellow"/>
          <w:u w:val="single"/>
        </w:rPr>
        <w:t>life appears to be confirmed</w:t>
      </w:r>
      <w:r w:rsidRPr="007039D5">
        <w:rPr>
          <w:rFonts w:ascii="Helvetica" w:hAnsi="Helvetica"/>
          <w:sz w:val="20"/>
          <w:szCs w:val="20"/>
          <w:u w:val="single"/>
        </w:rPr>
        <w:t xml:space="preserve"> </w:t>
      </w:r>
      <w:r w:rsidRPr="007039D5">
        <w:rPr>
          <w:rFonts w:ascii="Helvetica" w:hAnsi="Helvetica"/>
          <w:sz w:val="20"/>
          <w:szCs w:val="20"/>
          <w:highlight w:val="yellow"/>
          <w:u w:val="single"/>
        </w:rPr>
        <w:t>by every earthquake or typhoon, by every pestilence or epidemic, by every war or holocaust</w:t>
      </w:r>
      <w:r w:rsidRPr="007039D5">
        <w:rPr>
          <w:rFonts w:ascii="Helvetica" w:hAnsi="Helvetica"/>
          <w:sz w:val="20"/>
          <w:szCs w:val="20"/>
        </w:rPr>
        <w:t xml:space="preserve">. </w:t>
      </w:r>
      <w:r w:rsidRPr="007039D5">
        <w:rPr>
          <w:rFonts w:ascii="Helvetica" w:hAnsi="Helvetica"/>
          <w:sz w:val="20"/>
          <w:szCs w:val="18"/>
        </w:rPr>
        <w:t>Yet, each of us is unwilling to accept a fate that points not only to extinction, but also to extinction with insignificance</w:t>
      </w:r>
      <w:r w:rsidRPr="007039D5">
        <w:rPr>
          <w:rFonts w:ascii="Helvetica" w:hAnsi="Helvetica"/>
          <w:sz w:val="20"/>
          <w:szCs w:val="20"/>
        </w:rPr>
        <w:t xml:space="preserve">. </w:t>
      </w:r>
      <w:r w:rsidRPr="007039D5">
        <w:rPr>
          <w:rFonts w:ascii="Helvetica" w:hAnsi="Helvetica"/>
          <w:sz w:val="20"/>
          <w:szCs w:val="18"/>
        </w:rPr>
        <w:t>Where do</w:t>
      </w:r>
      <w:r w:rsidRPr="007039D5">
        <w:rPr>
          <w:rFonts w:ascii="Helvetica" w:hAnsi="Helvetica"/>
          <w:sz w:val="20"/>
          <w:szCs w:val="20"/>
        </w:rPr>
        <w:t xml:space="preserve"> </w:t>
      </w:r>
      <w:r w:rsidRPr="007039D5">
        <w:rPr>
          <w:rFonts w:ascii="Helvetica" w:hAnsi="Helvetica"/>
          <w:sz w:val="20"/>
          <w:szCs w:val="20"/>
          <w:highlight w:val="yellow"/>
          <w:u w:val="single"/>
        </w:rPr>
        <w:t>we turn</w:t>
      </w:r>
      <w:r w:rsidRPr="007039D5">
        <w:rPr>
          <w:rFonts w:ascii="Helvetica" w:hAnsi="Helvetica"/>
          <w:sz w:val="20"/>
          <w:szCs w:val="18"/>
        </w:rPr>
        <w:t>? It is</w:t>
      </w:r>
      <w:r w:rsidRPr="007039D5">
        <w:rPr>
          <w:rFonts w:ascii="Helvetica" w:hAnsi="Helvetica"/>
          <w:sz w:val="20"/>
          <w:szCs w:val="20"/>
        </w:rPr>
        <w:t xml:space="preserve"> </w:t>
      </w:r>
      <w:r w:rsidRPr="007039D5">
        <w:rPr>
          <w:rFonts w:ascii="Helvetica" w:hAnsi="Helvetica"/>
          <w:sz w:val="20"/>
          <w:szCs w:val="20"/>
          <w:highlight w:val="yellow"/>
          <w:u w:val="single"/>
        </w:rPr>
        <w:t>to promises of immortality</w:t>
      </w:r>
      <w:r w:rsidRPr="007039D5">
        <w:rPr>
          <w:rFonts w:ascii="Helvetica" w:hAnsi="Helvetica"/>
          <w:sz w:val="16"/>
          <w:szCs w:val="20"/>
          <w:highlight w:val="yellow"/>
        </w:rPr>
        <w:t>.</w:t>
      </w:r>
      <w:r w:rsidRPr="007039D5">
        <w:rPr>
          <w:rFonts w:ascii="Helvetica" w:hAnsi="Helvetica"/>
          <w:sz w:val="16"/>
          <w:szCs w:val="20"/>
        </w:rPr>
        <w:t xml:space="preserve"> </w:t>
      </w:r>
      <w:r w:rsidRPr="007039D5">
        <w:rPr>
          <w:rFonts w:ascii="Helvetica" w:hAnsi="Helvetica"/>
          <w:sz w:val="16"/>
          <w:szCs w:val="18"/>
        </w:rPr>
        <w:t xml:space="preserve">And from where do we hear such promises? From religion, to be sure, but also from States that have deigned to represent God in his planetary political duties, </w:t>
      </w:r>
      <w:hyperlink r:id="rId7" w:anchor="n46#n46" w:tgtFrame="_self" w:history="1">
        <w:r w:rsidRPr="007039D5">
          <w:rPr>
            <w:rStyle w:val="Hyperlink22"/>
            <w:rFonts w:ascii="Helvetica" w:hAnsi="Helvetica"/>
            <w:b/>
            <w:bCs/>
            <w:sz w:val="16"/>
            <w:szCs w:val="18"/>
            <w:vertAlign w:val="superscript"/>
          </w:rPr>
          <w:t>46</w:t>
        </w:r>
      </w:hyperlink>
      <w:r w:rsidRPr="007039D5">
        <w:rPr>
          <w:rFonts w:ascii="Helvetica" w:hAnsi="Helvetica"/>
          <w:sz w:val="16"/>
          <w:szCs w:val="18"/>
        </w:rPr>
        <w:t xml:space="preserve"> and that cry out for "self-determination." </w:t>
      </w:r>
      <w:r w:rsidRPr="007039D5">
        <w:rPr>
          <w:rFonts w:ascii="Helvetica" w:hAnsi="Helvetica"/>
          <w:sz w:val="20"/>
          <w:szCs w:val="20"/>
          <w:u w:val="single"/>
        </w:rPr>
        <w:t xml:space="preserve">How do these </w:t>
      </w:r>
      <w:r w:rsidRPr="007039D5">
        <w:rPr>
          <w:rFonts w:ascii="Helvetica" w:hAnsi="Helvetica"/>
          <w:sz w:val="20"/>
          <w:szCs w:val="20"/>
          <w:highlight w:val="yellow"/>
          <w:u w:val="single"/>
        </w:rPr>
        <w:t>States sustain the promise of immortality</w:t>
      </w:r>
      <w:r w:rsidRPr="007039D5">
        <w:rPr>
          <w:rFonts w:ascii="Helvetica" w:hAnsi="Helvetica"/>
          <w:sz w:val="20"/>
          <w:szCs w:val="20"/>
        </w:rPr>
        <w:t xml:space="preserve">? </w:t>
      </w:r>
      <w:r w:rsidRPr="007039D5">
        <w:rPr>
          <w:rFonts w:ascii="Helvetica" w:hAnsi="Helvetica"/>
          <w:sz w:val="20"/>
          <w:szCs w:val="18"/>
        </w:rPr>
        <w:t>One way is</w:t>
      </w:r>
      <w:r w:rsidRPr="007039D5">
        <w:rPr>
          <w:rFonts w:ascii="Helvetica" w:hAnsi="Helvetica"/>
          <w:sz w:val="20"/>
          <w:szCs w:val="20"/>
        </w:rPr>
        <w:t xml:space="preserve"> </w:t>
      </w:r>
      <w:r w:rsidRPr="007039D5">
        <w:rPr>
          <w:rFonts w:ascii="Helvetica" w:hAnsi="Helvetica"/>
          <w:sz w:val="20"/>
          <w:szCs w:val="20"/>
          <w:highlight w:val="yellow"/>
          <w:u w:val="single"/>
        </w:rPr>
        <w:t>through the legitimization of the killing of other</w:t>
      </w:r>
      <w:r w:rsidRPr="007039D5">
        <w:rPr>
          <w:rFonts w:ascii="Helvetica" w:hAnsi="Helvetica"/>
          <w:sz w:val="20"/>
          <w:szCs w:val="20"/>
          <w:u w:val="single"/>
        </w:rPr>
        <w:t xml:space="preserve"> human </w:t>
      </w:r>
      <w:r w:rsidRPr="007039D5">
        <w:rPr>
          <w:rFonts w:ascii="Helvetica" w:hAnsi="Helvetica"/>
          <w:sz w:val="20"/>
          <w:szCs w:val="20"/>
          <w:highlight w:val="yellow"/>
          <w:u w:val="single"/>
        </w:rPr>
        <w:t>beings</w:t>
      </w:r>
      <w:r w:rsidRPr="007039D5">
        <w:rPr>
          <w:rFonts w:ascii="Helvetica" w:hAnsi="Helvetica"/>
          <w:sz w:val="16"/>
          <w:szCs w:val="20"/>
        </w:rPr>
        <w:t xml:space="preserve">. </w:t>
      </w:r>
      <w:r w:rsidRPr="007039D5">
        <w:rPr>
          <w:rFonts w:ascii="Helvetica" w:hAnsi="Helvetica"/>
          <w:sz w:val="16"/>
          <w:szCs w:val="18"/>
        </w:rPr>
        <w:t xml:space="preserve">And why is such killing the ostensible protection of one's own life? An answer is offered by Eugene Ionesco as follows: </w:t>
      </w:r>
      <w:r w:rsidRPr="007039D5">
        <w:rPr>
          <w:rFonts w:ascii="Helvetica" w:hAnsi="Helvetica"/>
          <w:sz w:val="16"/>
          <w:szCs w:val="16"/>
        </w:rPr>
        <w:t xml:space="preserve">I must kill my visible enemy, the one who is determined to take my life, to prevent him from killing me. Killing gives me a feeling of relief, because I am dimly aware that in killing him, I have killed death. My enemy's death cannot be held </w:t>
      </w:r>
      <w:r w:rsidRPr="007039D5">
        <w:rPr>
          <w:rFonts w:ascii="Helvetica" w:hAnsi="Helvetica"/>
          <w:sz w:val="16"/>
          <w:szCs w:val="16"/>
        </w:rPr>
        <w:lastRenderedPageBreak/>
        <w:t xml:space="preserve">against me, it is no longer a source of anguish, if I killed him with the approval of society: that is the purpose of war. Killing is a way of relieving one's feelings, of warding off one's own death. </w:t>
      </w:r>
      <w:hyperlink r:id="rId8" w:anchor="n47#n47" w:tgtFrame="_self" w:history="1">
        <w:r w:rsidRPr="007039D5">
          <w:rPr>
            <w:rStyle w:val="Hyperlink22"/>
            <w:rFonts w:ascii="Helvetica" w:hAnsi="Helvetica"/>
            <w:b/>
            <w:bCs/>
            <w:sz w:val="16"/>
            <w:szCs w:val="16"/>
            <w:vertAlign w:val="superscript"/>
          </w:rPr>
          <w:t>47</w:t>
        </w:r>
      </w:hyperlink>
      <w:r w:rsidRPr="007039D5">
        <w:rPr>
          <w:rFonts w:ascii="Helvetica" w:hAnsi="Helvetica"/>
          <w:sz w:val="16"/>
          <w:szCs w:val="16"/>
        </w:rPr>
        <w:t xml:space="preserve"> </w:t>
      </w:r>
      <w:r w:rsidRPr="007039D5">
        <w:rPr>
          <w:rFonts w:ascii="Helvetica" w:hAnsi="Helvetica"/>
          <w:sz w:val="16"/>
          <w:szCs w:val="18"/>
        </w:rPr>
        <w:t>There are two separate but interdependent ideas here. The first is the rather pragmatic and mundane observation</w:t>
      </w:r>
      <w:r w:rsidRPr="007039D5">
        <w:rPr>
          <w:rFonts w:ascii="Helvetica" w:hAnsi="Helvetica"/>
          <w:sz w:val="16"/>
          <w:szCs w:val="20"/>
        </w:rPr>
        <w:t xml:space="preserve"> </w:t>
      </w:r>
      <w:r w:rsidRPr="007039D5">
        <w:rPr>
          <w:rFonts w:ascii="Helvetica" w:hAnsi="Helvetica"/>
          <w:sz w:val="16"/>
          <w:szCs w:val="20"/>
          <w:u w:val="single"/>
        </w:rPr>
        <w:t xml:space="preserve">that </w:t>
      </w:r>
      <w:r w:rsidRPr="007039D5">
        <w:rPr>
          <w:rFonts w:ascii="Helvetica" w:hAnsi="Helvetica"/>
          <w:sz w:val="20"/>
          <w:szCs w:val="20"/>
          <w:highlight w:val="yellow"/>
          <w:u w:val="single"/>
        </w:rPr>
        <w:t>killing someone who would</w:t>
      </w:r>
      <w:r w:rsidRPr="007039D5">
        <w:rPr>
          <w:rFonts w:ascii="Helvetica" w:hAnsi="Helvetica"/>
          <w:sz w:val="20"/>
          <w:szCs w:val="20"/>
          <w:u w:val="single"/>
        </w:rPr>
        <w:t xml:space="preserve"> otherwise </w:t>
      </w:r>
      <w:r w:rsidRPr="007039D5">
        <w:rPr>
          <w:rFonts w:ascii="Helvetica" w:hAnsi="Helvetica"/>
          <w:sz w:val="20"/>
          <w:szCs w:val="20"/>
          <w:highlight w:val="yellow"/>
          <w:u w:val="single"/>
        </w:rPr>
        <w:t>kill you is a life-supporting action</w:t>
      </w:r>
      <w:r w:rsidRPr="007039D5">
        <w:rPr>
          <w:rFonts w:ascii="Helvetica" w:hAnsi="Helvetica"/>
          <w:sz w:val="20"/>
          <w:szCs w:val="20"/>
          <w:highlight w:val="yellow"/>
        </w:rPr>
        <w:t xml:space="preserve">. </w:t>
      </w:r>
      <w:r w:rsidRPr="007039D5">
        <w:rPr>
          <w:rFonts w:ascii="Helvetica" w:hAnsi="Helvetica"/>
          <w:sz w:val="20"/>
          <w:szCs w:val="20"/>
          <w:highlight w:val="yellow"/>
          <w:u w:val="single"/>
        </w:rPr>
        <w:t>Why assume that your intended victim would otherwise be your assassin</w:t>
      </w:r>
      <w:r w:rsidRPr="007039D5">
        <w:rPr>
          <w:rFonts w:ascii="Helvetica" w:hAnsi="Helvetica"/>
          <w:sz w:val="20"/>
          <w:szCs w:val="20"/>
          <w:highlight w:val="yellow"/>
        </w:rPr>
        <w:t xml:space="preserve">? </w:t>
      </w:r>
      <w:r w:rsidRPr="007039D5">
        <w:rPr>
          <w:rFonts w:ascii="Helvetica" w:hAnsi="Helvetica"/>
          <w:sz w:val="20"/>
          <w:szCs w:val="20"/>
          <w:highlight w:val="yellow"/>
          <w:u w:val="single"/>
        </w:rPr>
        <w:t>Because</w:t>
      </w:r>
      <w:r w:rsidRPr="007039D5">
        <w:rPr>
          <w:rFonts w:ascii="Helvetica" w:hAnsi="Helvetica"/>
          <w:sz w:val="20"/>
          <w:szCs w:val="20"/>
        </w:rPr>
        <w:t xml:space="preserve">, </w:t>
      </w:r>
      <w:r w:rsidRPr="007039D5">
        <w:rPr>
          <w:rFonts w:ascii="Helvetica" w:hAnsi="Helvetica"/>
          <w:sz w:val="20"/>
          <w:szCs w:val="18"/>
        </w:rPr>
        <w:t>of course, your</w:t>
      </w:r>
      <w:r w:rsidRPr="007039D5">
        <w:rPr>
          <w:rFonts w:ascii="Helvetica" w:hAnsi="Helvetica"/>
          <w:sz w:val="20"/>
          <w:szCs w:val="20"/>
        </w:rPr>
        <w:t xml:space="preserve"> </w:t>
      </w:r>
      <w:r w:rsidRPr="007039D5">
        <w:rPr>
          <w:rFonts w:ascii="Helvetica" w:hAnsi="Helvetica"/>
          <w:sz w:val="20"/>
          <w:szCs w:val="18"/>
        </w:rPr>
        <w:t xml:space="preserve">own </w:t>
      </w:r>
      <w:r w:rsidRPr="007039D5">
        <w:rPr>
          <w:rFonts w:ascii="Helvetica" w:hAnsi="Helvetica"/>
          <w:sz w:val="20"/>
          <w:szCs w:val="20"/>
          <w:highlight w:val="yellow"/>
          <w:u w:val="single"/>
        </w:rPr>
        <w:t>government has</w:t>
      </w:r>
      <w:r w:rsidRPr="007039D5">
        <w:rPr>
          <w:rFonts w:ascii="Helvetica" w:hAnsi="Helvetica"/>
          <w:sz w:val="20"/>
          <w:szCs w:val="20"/>
          <w:u w:val="single"/>
        </w:rPr>
        <w:t xml:space="preserve">  </w:t>
      </w:r>
      <w:r w:rsidRPr="007039D5">
        <w:rPr>
          <w:rStyle w:val="pmterms12"/>
          <w:rFonts w:ascii="Helvetica" w:hAnsi="Helvetica"/>
          <w:sz w:val="20"/>
          <w:szCs w:val="20"/>
          <w:u w:val="single"/>
        </w:rPr>
        <w:t>[*17]</w:t>
      </w:r>
      <w:r w:rsidRPr="007039D5">
        <w:rPr>
          <w:rFonts w:ascii="Helvetica" w:hAnsi="Helvetica"/>
          <w:sz w:val="20"/>
          <w:szCs w:val="20"/>
          <w:u w:val="single"/>
        </w:rPr>
        <w:t xml:space="preserve">  </w:t>
      </w:r>
      <w:r w:rsidRPr="007039D5">
        <w:rPr>
          <w:rFonts w:ascii="Helvetica" w:hAnsi="Helvetica"/>
          <w:sz w:val="20"/>
          <w:szCs w:val="20"/>
          <w:highlight w:val="yellow"/>
          <w:u w:val="single"/>
        </w:rPr>
        <w:t xml:space="preserve">clarified precisely </w:t>
      </w:r>
      <w:r w:rsidRPr="007039D5">
        <w:rPr>
          <w:rFonts w:ascii="Helvetica" w:hAnsi="Helvetica"/>
          <w:sz w:val="20"/>
          <w:szCs w:val="20"/>
          <w:u w:val="single"/>
        </w:rPr>
        <w:t xml:space="preserve">who is </w:t>
      </w:r>
      <w:r w:rsidRPr="007039D5">
        <w:rPr>
          <w:rFonts w:ascii="Helvetica" w:hAnsi="Helvetica"/>
          <w:sz w:val="20"/>
          <w:szCs w:val="20"/>
          <w:highlight w:val="yellow"/>
          <w:u w:val="single"/>
        </w:rPr>
        <w:t xml:space="preserve">friend and </w:t>
      </w:r>
      <w:r w:rsidRPr="007039D5">
        <w:rPr>
          <w:rFonts w:ascii="Helvetica" w:hAnsi="Helvetica"/>
          <w:sz w:val="20"/>
          <w:szCs w:val="20"/>
          <w:u w:val="single"/>
        </w:rPr>
        <w:t xml:space="preserve">who is </w:t>
      </w:r>
      <w:r w:rsidRPr="007039D5">
        <w:rPr>
          <w:rFonts w:ascii="Helvetica" w:hAnsi="Helvetica"/>
          <w:sz w:val="20"/>
          <w:szCs w:val="20"/>
          <w:highlight w:val="yellow"/>
          <w:u w:val="single"/>
        </w:rPr>
        <w:t>foe</w:t>
      </w:r>
      <w:r w:rsidRPr="007039D5">
        <w:rPr>
          <w:rFonts w:ascii="Helvetica" w:hAnsi="Helvetica"/>
          <w:sz w:val="20"/>
          <w:szCs w:val="20"/>
          <w:u w:val="single"/>
        </w:rPr>
        <w:t xml:space="preserve">. </w:t>
      </w:r>
      <w:r w:rsidRPr="007039D5">
        <w:rPr>
          <w:rFonts w:ascii="Helvetica" w:hAnsi="Helvetica"/>
          <w:sz w:val="20"/>
          <w:szCs w:val="20"/>
        </w:rPr>
        <w:t xml:space="preserve">The </w:t>
      </w:r>
      <w:r w:rsidRPr="007039D5">
        <w:rPr>
          <w:rFonts w:ascii="Helvetica" w:hAnsi="Helvetica"/>
          <w:sz w:val="20"/>
          <w:szCs w:val="18"/>
        </w:rPr>
        <w:t>second, far more complex idea, is that</w:t>
      </w:r>
      <w:r w:rsidRPr="007039D5">
        <w:rPr>
          <w:rFonts w:ascii="Helvetica" w:hAnsi="Helvetica"/>
          <w:sz w:val="20"/>
          <w:szCs w:val="18"/>
          <w:u w:val="single"/>
        </w:rPr>
        <w:t xml:space="preserve"> </w:t>
      </w:r>
      <w:r w:rsidRPr="007039D5">
        <w:rPr>
          <w:rFonts w:ascii="Helvetica" w:hAnsi="Helvetica"/>
          <w:sz w:val="20"/>
          <w:szCs w:val="20"/>
          <w:highlight w:val="yellow"/>
          <w:u w:val="single"/>
        </w:rPr>
        <w:t xml:space="preserve">killing </w:t>
      </w:r>
      <w:r w:rsidRPr="007039D5">
        <w:rPr>
          <w:rStyle w:val="Emphasis"/>
          <w:rFonts w:ascii="Helvetica" w:hAnsi="Helvetica"/>
          <w:sz w:val="20"/>
          <w:szCs w:val="20"/>
          <w:highlight w:val="yellow"/>
          <w:u w:val="single"/>
        </w:rPr>
        <w:t>in general</w:t>
      </w:r>
      <w:r w:rsidRPr="007039D5">
        <w:rPr>
          <w:rFonts w:ascii="Helvetica" w:hAnsi="Helvetica"/>
          <w:sz w:val="20"/>
          <w:szCs w:val="20"/>
          <w:highlight w:val="yellow"/>
          <w:u w:val="single"/>
        </w:rPr>
        <w:t xml:space="preserve"> confers immunity from</w:t>
      </w:r>
      <w:r w:rsidRPr="007039D5">
        <w:rPr>
          <w:rFonts w:ascii="Helvetica" w:hAnsi="Helvetica"/>
          <w:sz w:val="20"/>
          <w:szCs w:val="20"/>
          <w:highlight w:val="yellow"/>
        </w:rPr>
        <w:t xml:space="preserve"> </w:t>
      </w:r>
      <w:r w:rsidRPr="007039D5">
        <w:rPr>
          <w:rFonts w:ascii="Helvetica" w:hAnsi="Helvetica"/>
          <w:sz w:val="20"/>
          <w:szCs w:val="20"/>
          <w:highlight w:val="yellow"/>
          <w:u w:val="single"/>
        </w:rPr>
        <w:t>mortality</w:t>
      </w:r>
      <w:r w:rsidRPr="007039D5">
        <w:rPr>
          <w:rFonts w:ascii="Helvetica" w:hAnsi="Helvetica"/>
          <w:sz w:val="20"/>
          <w:szCs w:val="20"/>
          <w:u w:val="single"/>
        </w:rPr>
        <w:t>.</w:t>
      </w:r>
      <w:r w:rsidRPr="007039D5">
        <w:rPr>
          <w:rFonts w:ascii="Helvetica" w:hAnsi="Helvetica"/>
          <w:sz w:val="20"/>
          <w:szCs w:val="20"/>
        </w:rPr>
        <w:t xml:space="preserve"> </w:t>
      </w:r>
      <w:r w:rsidRPr="007039D5">
        <w:rPr>
          <w:rFonts w:ascii="Helvetica" w:hAnsi="Helvetica"/>
          <w:sz w:val="16"/>
          <w:szCs w:val="18"/>
        </w:rPr>
        <w:t xml:space="preserve">This idea, of death as a zero-sum commodity, is captured by Ernest Becker's paraphrase of Elias Canetti: "Each organism raises its head over a field of corpses, smiles into the sun, and declares life good." </w:t>
      </w:r>
      <w:hyperlink r:id="rId9" w:anchor="n48#n48" w:tgtFrame="_self" w:history="1">
        <w:r w:rsidRPr="007039D5">
          <w:rPr>
            <w:rStyle w:val="Hyperlink22"/>
            <w:rFonts w:ascii="Helvetica" w:hAnsi="Helvetica"/>
            <w:b/>
            <w:bCs/>
            <w:sz w:val="16"/>
            <w:szCs w:val="18"/>
            <w:vertAlign w:val="superscript"/>
          </w:rPr>
          <w:t>48</w:t>
        </w:r>
      </w:hyperlink>
      <w:r w:rsidRPr="007039D5">
        <w:rPr>
          <w:rFonts w:ascii="Helvetica" w:hAnsi="Helvetica"/>
          <w:sz w:val="16"/>
          <w:szCs w:val="18"/>
        </w:rPr>
        <w:t xml:space="preserve"> Or, according to Otto Rank,</w:t>
      </w:r>
      <w:r w:rsidRPr="007039D5">
        <w:rPr>
          <w:rFonts w:ascii="Helvetica" w:hAnsi="Helvetica"/>
          <w:sz w:val="16"/>
          <w:szCs w:val="20"/>
        </w:rPr>
        <w:t xml:space="preserve"> </w:t>
      </w:r>
      <w:r w:rsidRPr="007039D5">
        <w:rPr>
          <w:rFonts w:ascii="Helvetica" w:hAnsi="Helvetica"/>
          <w:sz w:val="20"/>
          <w:szCs w:val="20"/>
        </w:rPr>
        <w:t>"</w:t>
      </w:r>
      <w:r w:rsidRPr="007039D5">
        <w:rPr>
          <w:rFonts w:ascii="Helvetica" w:hAnsi="Helvetica"/>
          <w:sz w:val="20"/>
          <w:szCs w:val="20"/>
          <w:highlight w:val="yellow"/>
          <w:u w:val="single"/>
        </w:rPr>
        <w:t>The death fear of the ego is lessened by the killing</w:t>
      </w:r>
      <w:r w:rsidRPr="007039D5">
        <w:rPr>
          <w:rFonts w:ascii="Helvetica" w:hAnsi="Helvetica"/>
          <w:sz w:val="20"/>
          <w:szCs w:val="20"/>
          <w:u w:val="single"/>
        </w:rPr>
        <w:t xml:space="preserve">, the Sacrifice, </w:t>
      </w:r>
      <w:r w:rsidRPr="007039D5">
        <w:rPr>
          <w:rFonts w:ascii="Helvetica" w:hAnsi="Helvetica"/>
          <w:sz w:val="20"/>
          <w:szCs w:val="20"/>
          <w:highlight w:val="yellow"/>
          <w:u w:val="single"/>
        </w:rPr>
        <w:t>of the other;</w:t>
      </w:r>
      <w:r w:rsidRPr="007039D5">
        <w:rPr>
          <w:rFonts w:ascii="Helvetica" w:hAnsi="Helvetica"/>
          <w:sz w:val="20"/>
          <w:szCs w:val="20"/>
          <w:u w:val="single"/>
        </w:rPr>
        <w:t xml:space="preserve"> through the death of the other one buys oneself free from the penalty of dying, of being killed." </w:t>
      </w:r>
      <w:hyperlink r:id="rId10" w:anchor="n49#n49" w:tgtFrame="_self" w:history="1">
        <w:r w:rsidRPr="007039D5">
          <w:rPr>
            <w:rStyle w:val="Hyperlink22"/>
            <w:rFonts w:ascii="Helvetica" w:hAnsi="Helvetica"/>
            <w:b/>
            <w:bCs/>
            <w:sz w:val="20"/>
            <w:szCs w:val="14"/>
            <w:vertAlign w:val="superscript"/>
          </w:rPr>
          <w:t>49</w:t>
        </w:r>
      </w:hyperlink>
      <w:r w:rsidRPr="007039D5">
        <w:rPr>
          <w:rFonts w:ascii="Helvetica" w:hAnsi="Helvetica"/>
          <w:sz w:val="20"/>
          <w:szCs w:val="20"/>
          <w:u w:val="single"/>
        </w:rPr>
        <w:t xml:space="preserve"> </w:t>
      </w:r>
      <w:r w:rsidRPr="007039D5">
        <w:rPr>
          <w:rFonts w:ascii="Helvetica" w:hAnsi="Helvetica"/>
          <w:sz w:val="20"/>
          <w:szCs w:val="20"/>
          <w:u w:val="single"/>
        </w:rPr>
        <w:br/>
      </w: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813D05" w:rsidP="007039D5">
      <w:pPr>
        <w:pStyle w:val="BlockTitle"/>
        <w:spacing w:line="276" w:lineRule="auto"/>
        <w:rPr>
          <w:rFonts w:ascii="Helvetica" w:hAnsi="Helvetica"/>
        </w:rPr>
      </w:pPr>
      <w:bookmarkStart w:id="4" w:name="_Toc208235010"/>
      <w:r w:rsidRPr="007039D5">
        <w:rPr>
          <w:rFonts w:ascii="Helvetica" w:hAnsi="Helvetica"/>
        </w:rPr>
        <w:t xml:space="preserve">Death K </w:t>
      </w:r>
      <w:r w:rsidR="00BD3C1D" w:rsidRPr="007039D5">
        <w:rPr>
          <w:rFonts w:ascii="Helvetica" w:hAnsi="Helvetica"/>
        </w:rPr>
        <w:t>1NC</w:t>
      </w:r>
      <w:bookmarkEnd w:id="4"/>
    </w:p>
    <w:p w:rsidR="00BD3C1D" w:rsidRPr="007039D5" w:rsidRDefault="00BD3C1D" w:rsidP="007039D5">
      <w:pPr>
        <w:pStyle w:val="tag"/>
        <w:spacing w:line="276" w:lineRule="auto"/>
        <w:rPr>
          <w:rFonts w:ascii="Helvetica" w:hAnsi="Helvetica"/>
          <w:u w:val="single"/>
        </w:rPr>
      </w:pPr>
      <w:r w:rsidRPr="007039D5">
        <w:rPr>
          <w:rFonts w:ascii="Helvetica" w:hAnsi="Helvetica"/>
        </w:rPr>
        <w:t xml:space="preserve">Subpoint A- </w:t>
      </w:r>
      <w:r w:rsidRPr="007039D5">
        <w:rPr>
          <w:rFonts w:ascii="Helvetica" w:hAnsi="Helvetica"/>
          <w:u w:val="single"/>
        </w:rPr>
        <w:t>Kill to Save</w:t>
      </w:r>
    </w:p>
    <w:p w:rsidR="00BD3C1D" w:rsidRPr="007039D5" w:rsidRDefault="00BD3C1D" w:rsidP="007039D5">
      <w:pPr>
        <w:pStyle w:val="tag"/>
        <w:spacing w:line="276" w:lineRule="auto"/>
        <w:rPr>
          <w:rFonts w:ascii="Helvetica" w:hAnsi="Helvetica"/>
        </w:rPr>
      </w:pPr>
    </w:p>
    <w:p w:rsidR="00BD3C1D" w:rsidRPr="007039D5" w:rsidRDefault="00BD3C1D" w:rsidP="007039D5">
      <w:pPr>
        <w:pStyle w:val="tag"/>
        <w:spacing w:line="276" w:lineRule="auto"/>
        <w:rPr>
          <w:rFonts w:ascii="Helvetica" w:hAnsi="Helvetica"/>
        </w:rPr>
      </w:pPr>
      <w:r w:rsidRPr="007039D5">
        <w:rPr>
          <w:rFonts w:ascii="Helvetica" w:hAnsi="Helvetica"/>
        </w:rPr>
        <w:t>In a paradoxical attempt to rebel against death, humans turn to promises of immortality through absolute loyalty to political ideology.  We demand the slaughter of our enemies as part of an impossible quest to destroy death itself. War itself is not the issue but rather the death drive behind it.</w:t>
      </w:r>
    </w:p>
    <w:p w:rsidR="00BD3C1D" w:rsidRPr="007039D5" w:rsidRDefault="00BD3C1D" w:rsidP="007039D5">
      <w:pPr>
        <w:pStyle w:val="tag"/>
        <w:spacing w:line="276" w:lineRule="auto"/>
        <w:rPr>
          <w:rFonts w:ascii="Helvetica" w:hAnsi="Helvetica"/>
        </w:rPr>
      </w:pPr>
      <w:r w:rsidRPr="007039D5">
        <w:rPr>
          <w:rFonts w:ascii="Helvetica" w:hAnsi="Helvetica"/>
          <w:b w:val="0"/>
          <w:bCs/>
          <w:sz w:val="20"/>
        </w:rPr>
        <w:t xml:space="preserve">Louis Rene </w:t>
      </w:r>
      <w:r w:rsidRPr="007039D5">
        <w:rPr>
          <w:rFonts w:ascii="Helvetica" w:hAnsi="Helvetica"/>
        </w:rPr>
        <w:t>Beres</w:t>
      </w:r>
      <w:r w:rsidRPr="007039D5">
        <w:rPr>
          <w:rFonts w:ascii="Helvetica" w:hAnsi="Helvetica"/>
          <w:b w:val="0"/>
          <w:bCs/>
          <w:sz w:val="20"/>
        </w:rPr>
        <w:t xml:space="preserve">, Professor of International Law at Purdue, </w:t>
      </w:r>
      <w:r w:rsidRPr="007039D5">
        <w:rPr>
          <w:rFonts w:ascii="Helvetica" w:hAnsi="Helvetica"/>
          <w:b w:val="0"/>
          <w:bCs/>
          <w:i/>
          <w:sz w:val="20"/>
        </w:rPr>
        <w:t xml:space="preserve">International Journal on World Peace, </w:t>
      </w:r>
      <w:r w:rsidRPr="007039D5">
        <w:rPr>
          <w:rFonts w:ascii="Helvetica" w:hAnsi="Helvetica"/>
          <w:b w:val="0"/>
          <w:bCs/>
          <w:sz w:val="20"/>
        </w:rPr>
        <w:t>No. 3, Volume 16, September 1</w:t>
      </w:r>
      <w:r w:rsidRPr="007039D5">
        <w:rPr>
          <w:rFonts w:ascii="Helvetica" w:hAnsi="Helvetica"/>
          <w:b w:val="0"/>
          <w:bCs/>
          <w:sz w:val="20"/>
          <w:vertAlign w:val="superscript"/>
        </w:rPr>
        <w:t>st</w:t>
      </w:r>
      <w:r w:rsidRPr="007039D5">
        <w:rPr>
          <w:rFonts w:ascii="Helvetica" w:hAnsi="Helvetica"/>
          <w:b w:val="0"/>
          <w:bCs/>
          <w:sz w:val="20"/>
        </w:rPr>
        <w:t>, 19</w:t>
      </w:r>
      <w:r w:rsidRPr="007039D5">
        <w:rPr>
          <w:rFonts w:ascii="Helvetica" w:hAnsi="Helvetica"/>
        </w:rPr>
        <w:t xml:space="preserve">99 </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highlight w:val="yellow"/>
          <w:u w:val="single"/>
        </w:rPr>
        <w:t>Behind</w:t>
      </w:r>
      <w:r w:rsidRPr="007039D5">
        <w:rPr>
          <w:rFonts w:ascii="Helvetica" w:hAnsi="Helvetica"/>
          <w:sz w:val="20"/>
          <w:szCs w:val="20"/>
        </w:rPr>
        <w:t xml:space="preserve"> the play of </w:t>
      </w:r>
      <w:r w:rsidRPr="007039D5">
        <w:rPr>
          <w:rFonts w:ascii="Helvetica" w:hAnsi="Helvetica"/>
          <w:sz w:val="20"/>
          <w:szCs w:val="20"/>
          <w:highlight w:val="yellow"/>
          <w:u w:val="single"/>
        </w:rPr>
        <w:t>nations and</w:t>
      </w:r>
      <w:r w:rsidRPr="007039D5">
        <w:rPr>
          <w:rFonts w:ascii="Helvetica" w:hAnsi="Helvetica"/>
          <w:sz w:val="20"/>
          <w:szCs w:val="20"/>
        </w:rPr>
        <w:t xml:space="preserve"> their </w:t>
      </w:r>
      <w:r w:rsidRPr="007039D5">
        <w:rPr>
          <w:rFonts w:ascii="Helvetica" w:hAnsi="Helvetica"/>
          <w:sz w:val="20"/>
          <w:szCs w:val="20"/>
          <w:highlight w:val="yellow"/>
          <w:u w:val="single"/>
        </w:rPr>
        <w:t>wars lies the wish of individual citizens</w:t>
      </w:r>
      <w:r w:rsidRPr="007039D5">
        <w:rPr>
          <w:rFonts w:ascii="Helvetica" w:hAnsi="Helvetica"/>
          <w:sz w:val="20"/>
          <w:szCs w:val="20"/>
        </w:rPr>
        <w:t xml:space="preserve">, acting like a herd in denying their own finitude, </w:t>
      </w:r>
      <w:r w:rsidRPr="007039D5">
        <w:rPr>
          <w:rFonts w:ascii="Helvetica" w:hAnsi="Helvetica"/>
          <w:sz w:val="20"/>
          <w:szCs w:val="20"/>
          <w:highlight w:val="yellow"/>
          <w:u w:val="single"/>
        </w:rPr>
        <w:t>to achieve immortality</w:t>
      </w:r>
      <w:r w:rsidRPr="007039D5">
        <w:rPr>
          <w:rFonts w:ascii="Helvetica" w:hAnsi="Helvetica"/>
          <w:sz w:val="20"/>
          <w:szCs w:val="20"/>
          <w:highlight w:val="yellow"/>
        </w:rPr>
        <w:t xml:space="preserve">. </w:t>
      </w:r>
      <w:r w:rsidRPr="007039D5">
        <w:rPr>
          <w:rFonts w:ascii="Helvetica" w:hAnsi="Helvetica"/>
          <w:sz w:val="20"/>
          <w:szCs w:val="20"/>
          <w:highlight w:val="yellow"/>
          <w:u w:val="single"/>
        </w:rPr>
        <w:t>States have become gods and must be desacralized if our terrible wars are to end</w:t>
      </w:r>
      <w:r w:rsidRPr="007039D5">
        <w:rPr>
          <w:rFonts w:ascii="Helvetica" w:hAnsi="Helvetica"/>
          <w:sz w:val="20"/>
          <w:szCs w:val="20"/>
          <w:u w:val="single"/>
        </w:rPr>
        <w:t>.</w:t>
      </w:r>
      <w:r w:rsidRPr="007039D5">
        <w:rPr>
          <w:rFonts w:ascii="Helvetica" w:hAnsi="Helvetica"/>
          <w:sz w:val="20"/>
          <w:szCs w:val="20"/>
        </w:rPr>
        <w:t xml:space="preserve"> </w:t>
      </w:r>
      <w:r w:rsidRPr="007039D5">
        <w:rPr>
          <w:rFonts w:ascii="Helvetica" w:hAnsi="Helvetica"/>
          <w:sz w:val="20"/>
          <w:szCs w:val="20"/>
          <w:u w:val="single"/>
        </w:rPr>
        <w:t>Individuals</w:t>
      </w:r>
      <w:r w:rsidRPr="007039D5">
        <w:rPr>
          <w:rFonts w:ascii="Helvetica" w:hAnsi="Helvetica"/>
          <w:sz w:val="20"/>
          <w:szCs w:val="20"/>
        </w:rPr>
        <w:t>, not states</w:t>
      </w:r>
      <w:r w:rsidRPr="007039D5">
        <w:rPr>
          <w:rFonts w:ascii="Helvetica" w:hAnsi="Helvetica"/>
          <w:sz w:val="20"/>
          <w:szCs w:val="20"/>
          <w:u w:val="single"/>
        </w:rPr>
        <w:t>, should be viewed as sacred</w:t>
      </w:r>
      <w:r w:rsidRPr="007039D5">
        <w:rPr>
          <w:rFonts w:ascii="Helvetica" w:hAnsi="Helvetica"/>
          <w:sz w:val="20"/>
          <w:szCs w:val="20"/>
        </w:rPr>
        <w:t xml:space="preserve">. They should find their true identity in personal virtue, not in a blind loyalty to a state which promises immortality but leads them down the path to extinction. </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u w:val="single"/>
        </w:rPr>
        <w:t>The world is full of noise, but if we listen carefully we can hear the real music that will transform ourselves into purposeful beings and our states into purposeful communities</w:t>
      </w:r>
      <w:r w:rsidRPr="007039D5">
        <w:rPr>
          <w:rFonts w:ascii="Helvetica" w:hAnsi="Helvetica"/>
          <w:sz w:val="20"/>
          <w:szCs w:val="20"/>
        </w:rPr>
        <w:t xml:space="preserve">. Why is an entire planet now in jeopardy? The usual answers are cast in terms of the language of world politics. The nations of the world continue to defer to the primacy of Realpolitik. Insufficient resources and hopes are committed to arms control. The post-War polarity of East and West has been transformed into an era of exceedingly cruel ethnic conflicts. And without the assurances of authentic world authority structures, each state's uncertainty about the intentions of adversary states encourages growing membership in the nuclear club. </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 xml:space="preserve">Although these answers are certainly correct, they are also trivial. </w:t>
      </w:r>
      <w:r w:rsidRPr="007039D5">
        <w:rPr>
          <w:rFonts w:ascii="Helvetica" w:hAnsi="Helvetica"/>
          <w:sz w:val="20"/>
          <w:szCs w:val="20"/>
          <w:highlight w:val="yellow"/>
          <w:u w:val="single"/>
        </w:rPr>
        <w:t>The struggle for world power is always epiphenomenal. It is what underlies this struggle</w:t>
      </w:r>
      <w:r w:rsidRPr="007039D5">
        <w:rPr>
          <w:rFonts w:ascii="Helvetica" w:hAnsi="Helvetica"/>
          <w:sz w:val="20"/>
          <w:szCs w:val="20"/>
        </w:rPr>
        <w:t xml:space="preserve">, what animates competition between states, </w:t>
      </w:r>
      <w:r w:rsidRPr="007039D5">
        <w:rPr>
          <w:rFonts w:ascii="Helvetica" w:hAnsi="Helvetica"/>
          <w:sz w:val="20"/>
          <w:szCs w:val="20"/>
          <w:highlight w:val="yellow"/>
          <w:u w:val="single"/>
        </w:rPr>
        <w:t xml:space="preserve">that represents the </w:t>
      </w:r>
      <w:r w:rsidRPr="007039D5">
        <w:rPr>
          <w:rFonts w:ascii="Helvetica" w:hAnsi="Helvetica"/>
          <w:b/>
          <w:sz w:val="20"/>
          <w:szCs w:val="20"/>
          <w:highlight w:val="yellow"/>
          <w:u w:val="single"/>
        </w:rPr>
        <w:t xml:space="preserve">authentic source </w:t>
      </w:r>
      <w:r w:rsidRPr="007039D5">
        <w:rPr>
          <w:rFonts w:ascii="Helvetica" w:hAnsi="Helvetica"/>
          <w:sz w:val="20"/>
          <w:szCs w:val="20"/>
          <w:highlight w:val="yellow"/>
          <w:u w:val="single"/>
        </w:rPr>
        <w:t>of unconventional war and terrorism</w:t>
      </w:r>
      <w:r w:rsidRPr="007039D5">
        <w:rPr>
          <w:rFonts w:ascii="Helvetica" w:hAnsi="Helvetica"/>
          <w:sz w:val="20"/>
          <w:szCs w:val="20"/>
        </w:rPr>
        <w:t xml:space="preserve">. I refer to the individual human being's all-consuming fear of death and to the corollary drive of individuals for immortality. </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 xml:space="preserve">This calls forth a terrible irony. </w:t>
      </w:r>
      <w:r w:rsidRPr="007039D5">
        <w:rPr>
          <w:rFonts w:ascii="Helvetica" w:hAnsi="Helvetica"/>
          <w:sz w:val="20"/>
          <w:szCs w:val="20"/>
          <w:u w:val="single"/>
        </w:rPr>
        <w:t>Dreading</w:t>
      </w:r>
      <w:r w:rsidRPr="007039D5">
        <w:rPr>
          <w:rFonts w:ascii="Helvetica" w:hAnsi="Helvetica"/>
          <w:sz w:val="20"/>
          <w:szCs w:val="20"/>
        </w:rPr>
        <w:t xml:space="preserve">, more than anything else, </w:t>
      </w:r>
      <w:r w:rsidRPr="007039D5">
        <w:rPr>
          <w:rFonts w:ascii="Helvetica" w:hAnsi="Helvetica"/>
          <w:sz w:val="20"/>
          <w:szCs w:val="20"/>
          <w:u w:val="single"/>
        </w:rPr>
        <w:t xml:space="preserve">animality decomposition and decay, </w:t>
      </w:r>
      <w:r w:rsidRPr="007039D5">
        <w:rPr>
          <w:rFonts w:ascii="Helvetica" w:hAnsi="Helvetica"/>
          <w:sz w:val="20"/>
          <w:szCs w:val="20"/>
          <w:highlight w:val="yellow"/>
          <w:u w:val="single"/>
        </w:rPr>
        <w:t xml:space="preserve">humankind sees salvation in an </w:t>
      </w:r>
      <w:r w:rsidRPr="007039D5">
        <w:rPr>
          <w:rFonts w:ascii="Helvetica" w:hAnsi="Helvetica"/>
          <w:b/>
          <w:sz w:val="20"/>
          <w:szCs w:val="20"/>
          <w:highlight w:val="yellow"/>
          <w:u w:val="single"/>
        </w:rPr>
        <w:t>endless display of holy wars</w:t>
      </w:r>
      <w:r w:rsidRPr="007039D5">
        <w:rPr>
          <w:rFonts w:ascii="Helvetica" w:hAnsi="Helvetica"/>
          <w:sz w:val="20"/>
          <w:szCs w:val="20"/>
          <w:highlight w:val="yellow"/>
          <w:u w:val="single"/>
        </w:rPr>
        <w:t xml:space="preserve"> disguised as the natural expression of global competition</w:t>
      </w:r>
      <w:r w:rsidRPr="007039D5">
        <w:rPr>
          <w:rFonts w:ascii="Helvetica" w:hAnsi="Helvetica"/>
          <w:sz w:val="20"/>
          <w:szCs w:val="20"/>
        </w:rPr>
        <w:t xml:space="preserve">. But as </w:t>
      </w:r>
      <w:r w:rsidRPr="007039D5">
        <w:rPr>
          <w:rFonts w:ascii="Helvetica" w:hAnsi="Helvetica"/>
          <w:sz w:val="20"/>
          <w:szCs w:val="20"/>
          <w:highlight w:val="yellow"/>
          <w:u w:val="single"/>
        </w:rPr>
        <w:t>these wars</w:t>
      </w:r>
      <w:r w:rsidRPr="007039D5">
        <w:rPr>
          <w:rFonts w:ascii="Helvetica" w:hAnsi="Helvetica"/>
          <w:sz w:val="20"/>
          <w:szCs w:val="20"/>
        </w:rPr>
        <w:t xml:space="preserve"> could require millions to pass through fire, they can only </w:t>
      </w:r>
      <w:r w:rsidRPr="007039D5">
        <w:rPr>
          <w:rFonts w:ascii="Helvetica" w:hAnsi="Helvetica"/>
          <w:sz w:val="20"/>
          <w:szCs w:val="20"/>
          <w:highlight w:val="yellow"/>
          <w:u w:val="single"/>
        </w:rPr>
        <w:t>ensure the</w:t>
      </w:r>
      <w:r w:rsidRPr="007039D5">
        <w:rPr>
          <w:rFonts w:ascii="Helvetica" w:hAnsi="Helvetica"/>
          <w:sz w:val="20"/>
          <w:szCs w:val="20"/>
          <w:u w:val="single"/>
        </w:rPr>
        <w:t xml:space="preserve"> </w:t>
      </w:r>
      <w:r w:rsidRPr="007039D5">
        <w:rPr>
          <w:rFonts w:ascii="Helvetica" w:hAnsi="Helvetica"/>
          <w:sz w:val="20"/>
          <w:szCs w:val="20"/>
          <w:u w:val="single"/>
        </w:rPr>
        <w:lastRenderedPageBreak/>
        <w:t xml:space="preserve">very </w:t>
      </w:r>
      <w:r w:rsidRPr="007039D5">
        <w:rPr>
          <w:rFonts w:ascii="Helvetica" w:hAnsi="Helvetica"/>
          <w:sz w:val="20"/>
          <w:szCs w:val="20"/>
          <w:highlight w:val="yellow"/>
          <w:u w:val="single"/>
        </w:rPr>
        <w:t>evil they</w:t>
      </w:r>
      <w:r w:rsidRPr="007039D5">
        <w:rPr>
          <w:rFonts w:ascii="Helvetica" w:hAnsi="Helvetica"/>
          <w:sz w:val="20"/>
          <w:szCs w:val="20"/>
          <w:u w:val="single"/>
        </w:rPr>
        <w:t xml:space="preserve"> have been </w:t>
      </w:r>
      <w:r w:rsidRPr="007039D5">
        <w:rPr>
          <w:rFonts w:ascii="Helvetica" w:hAnsi="Helvetica"/>
          <w:sz w:val="20"/>
          <w:szCs w:val="20"/>
          <w:highlight w:val="yellow"/>
          <w:u w:val="single"/>
        </w:rPr>
        <w:t>invented to dispel</w:t>
      </w:r>
      <w:r w:rsidRPr="007039D5">
        <w:rPr>
          <w:rFonts w:ascii="Helvetica" w:hAnsi="Helvetica"/>
          <w:sz w:val="20"/>
          <w:szCs w:val="20"/>
        </w:rPr>
        <w:t xml:space="preserve">. While </w:t>
      </w:r>
      <w:r w:rsidRPr="007039D5">
        <w:rPr>
          <w:rFonts w:ascii="Helvetica" w:hAnsi="Helvetica"/>
          <w:sz w:val="20"/>
          <w:szCs w:val="20"/>
          <w:highlight w:val="yellow"/>
          <w:u w:val="single"/>
        </w:rPr>
        <w:t>these excursions</w:t>
      </w:r>
      <w:r w:rsidRPr="007039D5">
        <w:rPr>
          <w:rFonts w:ascii="Helvetica" w:hAnsi="Helvetica"/>
          <w:sz w:val="20"/>
          <w:szCs w:val="20"/>
        </w:rPr>
        <w:t xml:space="preserve"> into organized barbarism are designed to reveal potency and overcome earthly limitations, they </w:t>
      </w:r>
      <w:r w:rsidRPr="007039D5">
        <w:rPr>
          <w:rFonts w:ascii="Helvetica" w:hAnsi="Helvetica"/>
          <w:b/>
          <w:sz w:val="20"/>
          <w:szCs w:val="20"/>
          <w:highlight w:val="yellow"/>
          <w:u w:val="single"/>
        </w:rPr>
        <w:t>inevitably make life impossible</w:t>
      </w:r>
      <w:r w:rsidRPr="007039D5">
        <w:rPr>
          <w:rFonts w:ascii="Helvetica" w:hAnsi="Helvetica"/>
          <w:b/>
          <w:sz w:val="20"/>
          <w:szCs w:val="20"/>
        </w:rPr>
        <w:t>.</w:t>
      </w:r>
      <w:r w:rsidRPr="007039D5">
        <w:rPr>
          <w:rFonts w:ascii="Helvetica" w:hAnsi="Helvetica"/>
          <w:sz w:val="20"/>
          <w:szCs w:val="20"/>
        </w:rPr>
        <w:t xml:space="preserve"> </w:t>
      </w:r>
    </w:p>
    <w:p w:rsidR="00BD3C1D" w:rsidRPr="007039D5" w:rsidRDefault="00BD3C1D" w:rsidP="007039D5">
      <w:pPr>
        <w:spacing w:line="276" w:lineRule="auto"/>
        <w:rPr>
          <w:rFonts w:ascii="Helvetica" w:hAnsi="Helvetica"/>
          <w:sz w:val="20"/>
          <w:szCs w:val="20"/>
          <w:u w:val="single"/>
        </w:rPr>
      </w:pPr>
      <w:r w:rsidRPr="007039D5">
        <w:rPr>
          <w:rFonts w:ascii="Helvetica" w:hAnsi="Helvetica"/>
          <w:sz w:val="20"/>
          <w:szCs w:val="20"/>
        </w:rPr>
        <w:t xml:space="preserve">It is not enough to have God on our side. The whole world contradicts not only eternal life, but even a short, temporal one. As for </w:t>
      </w:r>
      <w:r w:rsidRPr="007039D5">
        <w:rPr>
          <w:rFonts w:ascii="Helvetica" w:hAnsi="Helvetica"/>
          <w:sz w:val="20"/>
          <w:szCs w:val="20"/>
          <w:u w:val="single"/>
        </w:rPr>
        <w:t>states,</w:t>
      </w:r>
      <w:r w:rsidRPr="007039D5">
        <w:rPr>
          <w:rFonts w:ascii="Helvetica" w:hAnsi="Helvetica"/>
          <w:sz w:val="20"/>
          <w:szCs w:val="20"/>
        </w:rPr>
        <w:t xml:space="preserve"> which </w:t>
      </w:r>
      <w:r w:rsidRPr="007039D5">
        <w:rPr>
          <w:rFonts w:ascii="Helvetica" w:hAnsi="Helvetica"/>
          <w:sz w:val="20"/>
          <w:szCs w:val="20"/>
          <w:u w:val="single"/>
        </w:rPr>
        <w:t>are always an expression of faith and which have always</w:t>
      </w:r>
      <w:r w:rsidRPr="007039D5">
        <w:rPr>
          <w:rFonts w:ascii="Helvetica" w:hAnsi="Helvetica"/>
          <w:sz w:val="20"/>
          <w:szCs w:val="20"/>
        </w:rPr>
        <w:t xml:space="preserve"> (even long before Hegel</w:t>
      </w:r>
      <w:r w:rsidRPr="007039D5">
        <w:rPr>
          <w:rFonts w:ascii="Helvetica" w:hAnsi="Helvetica"/>
          <w:sz w:val="20"/>
          <w:szCs w:val="20"/>
          <w:u w:val="single"/>
        </w:rPr>
        <w:t xml:space="preserve">) regarded themselves as the "march of God in the world," their ceaseless search for power is spawned by the primal terror of individuals, but it is their fate to create necropolis. </w:t>
      </w:r>
    </w:p>
    <w:p w:rsidR="00BD3C1D" w:rsidRPr="007039D5" w:rsidRDefault="00BD3C1D" w:rsidP="007039D5">
      <w:pPr>
        <w:pStyle w:val="card"/>
        <w:spacing w:line="276" w:lineRule="auto"/>
        <w:rPr>
          <w:rFonts w:ascii="Helvetica" w:hAnsi="Helvetica"/>
        </w:rPr>
      </w:pPr>
    </w:p>
    <w:p w:rsidR="00BD3C1D" w:rsidRPr="007039D5" w:rsidRDefault="00BD3C1D" w:rsidP="007039D5">
      <w:pPr>
        <w:pStyle w:val="BlockTitle"/>
        <w:spacing w:line="276" w:lineRule="auto"/>
        <w:rPr>
          <w:rFonts w:ascii="Helvetica" w:hAnsi="Helvetica"/>
        </w:rPr>
      </w:pPr>
      <w:r w:rsidRPr="007039D5">
        <w:rPr>
          <w:rStyle w:val="cite"/>
          <w:rFonts w:ascii="Helvetica" w:hAnsi="Helvetica"/>
          <w:b/>
          <w:bCs w:val="0"/>
        </w:rPr>
        <w:br w:type="page"/>
      </w:r>
      <w:bookmarkStart w:id="5" w:name="_Toc208235011"/>
      <w:r w:rsidR="00813D05" w:rsidRPr="007039D5">
        <w:rPr>
          <w:rFonts w:ascii="Helvetica" w:hAnsi="Helvetica"/>
        </w:rPr>
        <w:lastRenderedPageBreak/>
        <w:t xml:space="preserve">Death K </w:t>
      </w:r>
      <w:r w:rsidRPr="007039D5">
        <w:rPr>
          <w:rFonts w:ascii="Helvetica" w:hAnsi="Helvetica"/>
        </w:rPr>
        <w:t>1NC</w:t>
      </w:r>
      <w:bookmarkEnd w:id="5"/>
    </w:p>
    <w:p w:rsidR="00BD3C1D" w:rsidRPr="007039D5" w:rsidRDefault="00BD3C1D" w:rsidP="007039D5">
      <w:pPr>
        <w:pStyle w:val="Tag0"/>
        <w:spacing w:line="276" w:lineRule="auto"/>
        <w:rPr>
          <w:rStyle w:val="cite"/>
          <w:rFonts w:ascii="Helvetica" w:hAnsi="Helvetica"/>
          <w:b/>
          <w:bCs/>
        </w:rPr>
      </w:pPr>
      <w:r w:rsidRPr="007039D5">
        <w:rPr>
          <w:rStyle w:val="cite"/>
          <w:rFonts w:ascii="Helvetica" w:hAnsi="Helvetica"/>
          <w:b/>
          <w:bCs/>
        </w:rPr>
        <w:t xml:space="preserve">The process of securing life and developing means to destroy in order to save is part of a broader system of neoliberal violence. The current death drive is not new as the gulag, holocaust and genocide are all past examples of the lesson the United States federal government has apparently missed; humanity cant be saved by destroying itself. </w:t>
      </w:r>
    </w:p>
    <w:p w:rsidR="00BD3C1D" w:rsidRPr="007039D5" w:rsidRDefault="00BD3C1D" w:rsidP="007039D5">
      <w:pPr>
        <w:spacing w:line="276" w:lineRule="auto"/>
        <w:rPr>
          <w:rStyle w:val="cite"/>
          <w:rFonts w:ascii="Helvetica" w:hAnsi="Helvetica"/>
          <w:b w:val="0"/>
          <w:bCs/>
          <w:sz w:val="20"/>
        </w:rPr>
      </w:pPr>
      <w:r w:rsidRPr="007039D5">
        <w:rPr>
          <w:rStyle w:val="cite"/>
          <w:rFonts w:ascii="Helvetica" w:hAnsi="Helvetica"/>
          <w:b w:val="0"/>
          <w:bCs/>
          <w:sz w:val="20"/>
        </w:rPr>
        <w:t xml:space="preserve">Boaventura de </w:t>
      </w:r>
      <w:r w:rsidRPr="007039D5">
        <w:rPr>
          <w:rStyle w:val="cite"/>
          <w:rFonts w:ascii="Helvetica" w:hAnsi="Helvetica"/>
        </w:rPr>
        <w:t>Santos</w:t>
      </w:r>
      <w:r w:rsidRPr="007039D5">
        <w:rPr>
          <w:rStyle w:val="cite"/>
          <w:rFonts w:ascii="Helvetica" w:hAnsi="Helvetica"/>
          <w:b w:val="0"/>
          <w:bCs/>
          <w:sz w:val="20"/>
        </w:rPr>
        <w:t>, Prof at Univ of Coimbra, April 20</w:t>
      </w:r>
      <w:r w:rsidRPr="007039D5">
        <w:rPr>
          <w:rStyle w:val="cite"/>
          <w:rFonts w:ascii="Helvetica" w:hAnsi="Helvetica"/>
        </w:rPr>
        <w:t>03</w:t>
      </w:r>
      <w:r w:rsidRPr="007039D5">
        <w:rPr>
          <w:rStyle w:val="cite"/>
          <w:rFonts w:ascii="Helvetica" w:hAnsi="Helvetica"/>
          <w:b w:val="0"/>
          <w:bCs/>
          <w:sz w:val="20"/>
        </w:rPr>
        <w:t>, “Collective Suicide?”, Bad Subjects, Issue # 63</w:t>
      </w:r>
    </w:p>
    <w:p w:rsidR="00BD3C1D" w:rsidRPr="007039D5" w:rsidRDefault="00BD3C1D" w:rsidP="007039D5">
      <w:pPr>
        <w:pStyle w:val="card"/>
        <w:spacing w:line="276" w:lineRule="auto"/>
        <w:ind w:left="0" w:right="0"/>
        <w:rPr>
          <w:rFonts w:ascii="Helvetica" w:eastAsia="MingLiU" w:hAnsi="Helvetica"/>
        </w:rPr>
      </w:pPr>
      <w:r w:rsidRPr="007039D5">
        <w:rPr>
          <w:rFonts w:ascii="Helvetica" w:hAnsi="Helvetica"/>
        </w:rPr>
        <w:t xml:space="preserve">According to Franz </w:t>
      </w:r>
      <w:proofErr w:type="spellStart"/>
      <w:r w:rsidRPr="007039D5">
        <w:rPr>
          <w:rFonts w:ascii="Helvetica" w:hAnsi="Helvetica"/>
        </w:rPr>
        <w:t>Hinkelammert</w:t>
      </w:r>
      <w:proofErr w:type="spellEnd"/>
      <w:r w:rsidRPr="007039D5">
        <w:rPr>
          <w:rFonts w:ascii="Helvetica" w:hAnsi="Helvetica"/>
        </w:rPr>
        <w:t xml:space="preserve">, </w:t>
      </w:r>
      <w:r w:rsidRPr="007039D5">
        <w:rPr>
          <w:rFonts w:ascii="Helvetica" w:hAnsi="Helvetica"/>
          <w:b/>
          <w:highlight w:val="yellow"/>
          <w:u w:val="single"/>
        </w:rPr>
        <w:t>the West has repeatedly been under the illusion that it should try to save humanity by destroying part of it</w:t>
      </w:r>
      <w:r w:rsidRPr="007039D5">
        <w:rPr>
          <w:rFonts w:ascii="Helvetica" w:hAnsi="Helvetica"/>
          <w:highlight w:val="yellow"/>
          <w:u w:val="single"/>
        </w:rPr>
        <w:t>.</w:t>
      </w:r>
      <w:r w:rsidRPr="007039D5">
        <w:rPr>
          <w:rFonts w:ascii="Helvetica" w:hAnsi="Helvetica"/>
          <w:highlight w:val="yellow"/>
        </w:rPr>
        <w:t xml:space="preserve"> </w:t>
      </w:r>
      <w:r w:rsidRPr="007039D5">
        <w:rPr>
          <w:rFonts w:ascii="Helvetica" w:hAnsi="Helvetica"/>
          <w:highlight w:val="yellow"/>
          <w:u w:val="single"/>
        </w:rPr>
        <w:t xml:space="preserve">This is </w:t>
      </w:r>
      <w:r w:rsidRPr="007039D5">
        <w:rPr>
          <w:rFonts w:ascii="Helvetica" w:hAnsi="Helvetica"/>
          <w:u w:val="single"/>
        </w:rPr>
        <w:t>a salvific and sacrificial destruction</w:t>
      </w:r>
      <w:r w:rsidRPr="007039D5">
        <w:rPr>
          <w:rFonts w:ascii="Helvetica" w:hAnsi="Helvetica"/>
        </w:rPr>
        <w:t xml:space="preserve">, </w:t>
      </w:r>
      <w:r w:rsidRPr="007039D5">
        <w:rPr>
          <w:rFonts w:ascii="Helvetica" w:hAnsi="Helvetica"/>
          <w:highlight w:val="yellow"/>
          <w:u w:val="single"/>
        </w:rPr>
        <w:t>committed in the name of the</w:t>
      </w:r>
      <w:r w:rsidRPr="007039D5">
        <w:rPr>
          <w:rFonts w:ascii="Helvetica" w:hAnsi="Helvetica"/>
          <w:u w:val="single"/>
        </w:rPr>
        <w:t xml:space="preserve"> </w:t>
      </w:r>
      <w:r w:rsidRPr="007039D5">
        <w:rPr>
          <w:rFonts w:ascii="Helvetica" w:hAnsi="Helvetica"/>
          <w:highlight w:val="yellow"/>
          <w:u w:val="single"/>
        </w:rPr>
        <w:t>need to</w:t>
      </w:r>
      <w:r w:rsidRPr="007039D5">
        <w:rPr>
          <w:rFonts w:ascii="Helvetica" w:hAnsi="Helvetica"/>
        </w:rPr>
        <w:t xml:space="preserve"> radically materialize all the possibilities opened up by a given social and political reality over which it is supposed to </w:t>
      </w:r>
      <w:r w:rsidRPr="007039D5">
        <w:rPr>
          <w:rFonts w:ascii="Helvetica" w:hAnsi="Helvetica"/>
          <w:highlight w:val="yellow"/>
          <w:u w:val="single"/>
        </w:rPr>
        <w:t>have total power</w:t>
      </w:r>
      <w:r w:rsidRPr="007039D5">
        <w:rPr>
          <w:rFonts w:ascii="Helvetica" w:hAnsi="Helvetica"/>
        </w:rPr>
        <w:t xml:space="preserve">. </w:t>
      </w:r>
      <w:r w:rsidRPr="007039D5">
        <w:rPr>
          <w:rFonts w:ascii="Helvetica" w:hAnsi="Helvetica"/>
          <w:u w:val="single"/>
        </w:rPr>
        <w:t>This is how it was in colonialism, with the genocide of indigenous peoples, and the African slaves</w:t>
      </w:r>
      <w:r w:rsidRPr="007039D5">
        <w:rPr>
          <w:rFonts w:ascii="Helvetica" w:hAnsi="Helvetica"/>
        </w:rPr>
        <w:t xml:space="preserve">. </w:t>
      </w:r>
      <w:r w:rsidRPr="007039D5">
        <w:rPr>
          <w:rFonts w:ascii="Helvetica" w:hAnsi="Helvetica"/>
          <w:u w:val="single"/>
        </w:rPr>
        <w:t xml:space="preserve">This is how it was in the period of imperialist struggles, which caused millions of deaths in two world wars and many other colonial wars. </w:t>
      </w:r>
      <w:r w:rsidRPr="007039D5">
        <w:rPr>
          <w:rFonts w:ascii="Helvetica" w:hAnsi="Helvetica"/>
          <w:highlight w:val="yellow"/>
          <w:u w:val="single"/>
        </w:rPr>
        <w:t>This is how it was under Stalinism, with the Gulag, and under Nazism, with the Holocaust</w:t>
      </w:r>
      <w:r w:rsidRPr="007039D5">
        <w:rPr>
          <w:rFonts w:ascii="Helvetica" w:hAnsi="Helvetica"/>
          <w:highlight w:val="yellow"/>
        </w:rPr>
        <w:t>.</w:t>
      </w:r>
      <w:r w:rsidRPr="007039D5">
        <w:rPr>
          <w:rFonts w:ascii="Helvetica" w:hAnsi="Helvetica"/>
        </w:rPr>
        <w:t xml:space="preserve"> </w:t>
      </w:r>
      <w:r w:rsidRPr="007039D5">
        <w:rPr>
          <w:rFonts w:ascii="Helvetica" w:hAnsi="Helvetica"/>
          <w:u w:val="single"/>
        </w:rPr>
        <w:t xml:space="preserve">And now today, </w:t>
      </w:r>
      <w:r w:rsidRPr="007039D5">
        <w:rPr>
          <w:rFonts w:ascii="Helvetica" w:hAnsi="Helvetica"/>
          <w:highlight w:val="yellow"/>
          <w:u w:val="single"/>
        </w:rPr>
        <w:t>this is how it is in neoliberalism</w:t>
      </w:r>
      <w:r w:rsidRPr="007039D5">
        <w:rPr>
          <w:rFonts w:ascii="Helvetica" w:hAnsi="Helvetica"/>
          <w:highlight w:val="yellow"/>
        </w:rPr>
        <w:t xml:space="preserve">, </w:t>
      </w:r>
      <w:r w:rsidRPr="007039D5">
        <w:rPr>
          <w:rFonts w:ascii="Helvetica" w:hAnsi="Helvetica"/>
          <w:highlight w:val="yellow"/>
          <w:u w:val="single"/>
        </w:rPr>
        <w:t xml:space="preserve">with the </w:t>
      </w:r>
      <w:r w:rsidRPr="007039D5">
        <w:rPr>
          <w:rFonts w:ascii="Helvetica" w:hAnsi="Helvetica"/>
          <w:b/>
          <w:highlight w:val="yellow"/>
          <w:u w:val="single"/>
        </w:rPr>
        <w:t>collective sacrifice of the periphery</w:t>
      </w:r>
      <w:r w:rsidRPr="007039D5">
        <w:rPr>
          <w:rFonts w:ascii="Helvetica" w:hAnsi="Helvetica"/>
          <w:highlight w:val="yellow"/>
          <w:u w:val="single"/>
        </w:rPr>
        <w:t xml:space="preserve"> and even the </w:t>
      </w:r>
      <w:proofErr w:type="spellStart"/>
      <w:r w:rsidRPr="007039D5">
        <w:rPr>
          <w:rFonts w:ascii="Helvetica" w:hAnsi="Helvetica"/>
          <w:highlight w:val="yellow"/>
          <w:u w:val="single"/>
        </w:rPr>
        <w:t>semiperiphery</w:t>
      </w:r>
      <w:proofErr w:type="spellEnd"/>
      <w:r w:rsidRPr="007039D5">
        <w:rPr>
          <w:rFonts w:ascii="Helvetica" w:hAnsi="Helvetica"/>
          <w:highlight w:val="yellow"/>
          <w:u w:val="single"/>
        </w:rPr>
        <w:t xml:space="preserve"> of the world system</w:t>
      </w:r>
      <w:r w:rsidRPr="007039D5">
        <w:rPr>
          <w:rFonts w:ascii="Helvetica" w:hAnsi="Helvetica"/>
        </w:rPr>
        <w:t xml:space="preserve">. With the war against Iraq, it is fitting to ask whether what is in progress is a new genocidal and sacrificial illusion, and what its scope might be. It is above all appropriate to ask if the new illusion will not herald the radicalization and </w:t>
      </w:r>
      <w:r w:rsidRPr="007039D5">
        <w:rPr>
          <w:rFonts w:ascii="Helvetica" w:hAnsi="Helvetica"/>
          <w:highlight w:val="yellow"/>
          <w:u w:val="single"/>
        </w:rPr>
        <w:t xml:space="preserve">the ultimate perversion </w:t>
      </w:r>
      <w:r w:rsidRPr="007039D5">
        <w:rPr>
          <w:rFonts w:ascii="Helvetica" w:hAnsi="Helvetica"/>
          <w:u w:val="single"/>
        </w:rPr>
        <w:t>of the Western illusion:</w:t>
      </w:r>
      <w:r w:rsidRPr="007039D5">
        <w:rPr>
          <w:rFonts w:ascii="Helvetica" w:hAnsi="Helvetica"/>
          <w:highlight w:val="yellow"/>
          <w:u w:val="single"/>
        </w:rPr>
        <w:t xml:space="preserve"> destroying all of humanity in the illusion of saving it.</w:t>
      </w:r>
      <w:r w:rsidRPr="007039D5">
        <w:rPr>
          <w:rFonts w:ascii="Helvetica" w:hAnsi="Helvetica"/>
          <w:u w:val="single"/>
        </w:rPr>
        <w:t xml:space="preserve"> </w:t>
      </w:r>
      <w:r w:rsidRPr="007039D5">
        <w:rPr>
          <w:rFonts w:ascii="Helvetica" w:hAnsi="Helvetica"/>
          <w:highlight w:val="yellow"/>
          <w:u w:val="single"/>
        </w:rPr>
        <w:t xml:space="preserve">Sacrificial genocide arises from </w:t>
      </w:r>
      <w:r w:rsidRPr="007039D5">
        <w:rPr>
          <w:rFonts w:ascii="Helvetica" w:hAnsi="Helvetica"/>
          <w:u w:val="single"/>
        </w:rPr>
        <w:t xml:space="preserve">a totalitarian illusion manifested in </w:t>
      </w:r>
      <w:r w:rsidRPr="007039D5">
        <w:rPr>
          <w:rFonts w:ascii="Helvetica" w:hAnsi="Helvetica"/>
          <w:highlight w:val="yellow"/>
          <w:u w:val="single"/>
        </w:rPr>
        <w:t>the belief that there are no alternatives to the present-day reality, and that the problems and difficulties confronting it arise from failing to take its logic of development to ultimate consequences</w:t>
      </w:r>
      <w:r w:rsidRPr="007039D5">
        <w:rPr>
          <w:rFonts w:ascii="Helvetica" w:hAnsi="Helvetica"/>
        </w:rPr>
        <w:t>. If there is unemployment, hunger and death in the Third World, this is not the result of market failures; instead, it is the outcome of market laws not having been fully applied.</w:t>
      </w:r>
      <w:r w:rsidRPr="007039D5">
        <w:rPr>
          <w:rFonts w:ascii="Helvetica" w:hAnsi="Helvetica"/>
          <w:u w:val="single"/>
        </w:rPr>
        <w:t xml:space="preserve"> If</w:t>
      </w:r>
      <w:r w:rsidRPr="007039D5">
        <w:rPr>
          <w:rFonts w:ascii="Helvetica" w:hAnsi="Helvetica"/>
        </w:rPr>
        <w:t xml:space="preserve"> </w:t>
      </w:r>
      <w:r w:rsidRPr="007039D5">
        <w:rPr>
          <w:rFonts w:ascii="Helvetica" w:hAnsi="Helvetica"/>
          <w:u w:val="single"/>
        </w:rPr>
        <w:t>there is terrorism, this is not due to the violence of the conditions that generate it</w:t>
      </w:r>
      <w:r w:rsidRPr="007039D5">
        <w:rPr>
          <w:rFonts w:ascii="Helvetica" w:hAnsi="Helvetica"/>
        </w:rPr>
        <w:t xml:space="preserve">; </w:t>
      </w:r>
      <w:r w:rsidRPr="007039D5">
        <w:rPr>
          <w:rFonts w:ascii="Helvetica" w:hAnsi="Helvetica"/>
          <w:u w:val="single"/>
        </w:rPr>
        <w:t>it is due</w:t>
      </w:r>
      <w:r w:rsidRPr="007039D5">
        <w:rPr>
          <w:rFonts w:ascii="Helvetica" w:hAnsi="Helvetica"/>
        </w:rPr>
        <w:t xml:space="preserve">, rather, </w:t>
      </w:r>
      <w:r w:rsidRPr="007039D5">
        <w:rPr>
          <w:rFonts w:ascii="Helvetica" w:hAnsi="Helvetica"/>
          <w:u w:val="single"/>
        </w:rPr>
        <w:t xml:space="preserve">to the fact that total violence has not been employed to physically eradicate all terrorists and potential terrorists. </w:t>
      </w:r>
      <w:r w:rsidRPr="007039D5">
        <w:rPr>
          <w:rFonts w:ascii="Helvetica" w:hAnsi="Helvetica"/>
          <w:highlight w:val="yellow"/>
          <w:u w:val="single"/>
        </w:rPr>
        <w:t xml:space="preserve">This political logic is based on the supposition of </w:t>
      </w:r>
      <w:r w:rsidRPr="007039D5">
        <w:rPr>
          <w:rFonts w:ascii="Helvetica" w:hAnsi="Helvetica"/>
          <w:b/>
          <w:highlight w:val="yellow"/>
          <w:u w:val="single"/>
        </w:rPr>
        <w:t>total power and knowledge</w:t>
      </w:r>
      <w:r w:rsidRPr="007039D5">
        <w:rPr>
          <w:rFonts w:ascii="Helvetica" w:hAnsi="Helvetica"/>
          <w:highlight w:val="yellow"/>
          <w:u w:val="single"/>
        </w:rPr>
        <w:t>, and on the radical rejection of alternatives</w:t>
      </w:r>
      <w:r w:rsidRPr="007039D5">
        <w:rPr>
          <w:rFonts w:ascii="Helvetica" w:hAnsi="Helvetica"/>
        </w:rPr>
        <w:t xml:space="preserve">; it is ultra-conservative in that </w:t>
      </w:r>
      <w:r w:rsidRPr="007039D5">
        <w:rPr>
          <w:rFonts w:ascii="Helvetica" w:hAnsi="Helvetica"/>
          <w:b/>
          <w:highlight w:val="yellow"/>
          <w:u w:val="single"/>
        </w:rPr>
        <w:t>it aims to reproduce infinitely the status quo</w:t>
      </w:r>
      <w:r w:rsidRPr="007039D5">
        <w:rPr>
          <w:rFonts w:ascii="Helvetica" w:hAnsi="Helvetica"/>
          <w:highlight w:val="yellow"/>
          <w:u w:val="single"/>
        </w:rPr>
        <w:t>.</w:t>
      </w:r>
      <w:r w:rsidRPr="007039D5">
        <w:rPr>
          <w:rFonts w:ascii="Helvetica" w:hAnsi="Helvetica"/>
          <w:highlight w:val="yellow"/>
        </w:rPr>
        <w:t xml:space="preserve"> </w:t>
      </w:r>
      <w:r w:rsidRPr="007039D5">
        <w:rPr>
          <w:rFonts w:ascii="Helvetica" w:eastAsia="MingLiU" w:hAnsi="Helvetica"/>
          <w:b/>
          <w:bCs/>
          <w:highlight w:val="yellow"/>
          <w:u w:val="single"/>
        </w:rPr>
        <w:t>Inherent to it is the notion of the end of history</w:t>
      </w:r>
      <w:r w:rsidRPr="007039D5">
        <w:rPr>
          <w:rFonts w:ascii="Helvetica" w:eastAsia="MingLiU" w:hAnsi="Helvetica"/>
        </w:rPr>
        <w:t xml:space="preserve">. During the last hundred years, the West has experienced three versions of this logic, and, therefore, seen three versions of the end of history: </w:t>
      </w:r>
      <w:r w:rsidRPr="007039D5">
        <w:rPr>
          <w:rFonts w:ascii="Helvetica" w:eastAsia="MingLiU" w:hAnsi="Helvetica"/>
          <w:b/>
          <w:bCs/>
          <w:u w:val="single"/>
        </w:rPr>
        <w:t>Stalinism,</w:t>
      </w:r>
      <w:r w:rsidRPr="007039D5">
        <w:rPr>
          <w:rFonts w:ascii="Helvetica" w:eastAsia="MingLiU" w:hAnsi="Helvetica"/>
        </w:rPr>
        <w:t xml:space="preserve"> with its logic of insuperable efficiency of the plan; </w:t>
      </w:r>
      <w:r w:rsidRPr="007039D5">
        <w:rPr>
          <w:rFonts w:ascii="Helvetica" w:eastAsia="MingLiU" w:hAnsi="Helvetica"/>
          <w:b/>
          <w:bCs/>
          <w:u w:val="single"/>
        </w:rPr>
        <w:t>Nazism</w:t>
      </w:r>
      <w:r w:rsidRPr="007039D5">
        <w:rPr>
          <w:rFonts w:ascii="Helvetica" w:eastAsia="MingLiU" w:hAnsi="Helvetica"/>
        </w:rPr>
        <w:t xml:space="preserve">, with its logic of racial superiority; </w:t>
      </w:r>
      <w:r w:rsidRPr="007039D5">
        <w:rPr>
          <w:rFonts w:ascii="Helvetica" w:eastAsia="MingLiU" w:hAnsi="Helvetica"/>
          <w:b/>
          <w:bCs/>
          <w:u w:val="single"/>
        </w:rPr>
        <w:t>and neoliberalism</w:t>
      </w:r>
      <w:r w:rsidRPr="007039D5">
        <w:rPr>
          <w:rFonts w:ascii="Helvetica" w:eastAsia="MingLiU" w:hAnsi="Helvetica"/>
        </w:rPr>
        <w:t xml:space="preserve">, with its logic of insuperable efficiency of the market. The first two periods involved the destruction of democracy. </w:t>
      </w:r>
      <w:r w:rsidRPr="007039D5">
        <w:rPr>
          <w:rFonts w:ascii="Helvetica" w:eastAsia="MingLiU" w:hAnsi="Helvetica"/>
          <w:b/>
          <w:bCs/>
          <w:u w:val="single"/>
        </w:rPr>
        <w:t>The last one trivializes democracy, disarming it in the face of social actors sufficiently powerful to be able to privatize the state and international institutions in their favor</w:t>
      </w:r>
      <w:r w:rsidRPr="007039D5">
        <w:rPr>
          <w:rFonts w:ascii="Helvetica" w:eastAsia="MingLiU" w:hAnsi="Helvetica"/>
        </w:rPr>
        <w:t>.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At all these moments</w:t>
      </w:r>
      <w:r w:rsidRPr="007039D5">
        <w:rPr>
          <w:rFonts w:ascii="Helvetica" w:eastAsia="MingLiU" w:hAnsi="Helvetica"/>
          <w:b/>
          <w:bCs/>
          <w:u w:val="single"/>
        </w:rPr>
        <w:t>, a death drive,</w:t>
      </w:r>
      <w:r w:rsidRPr="007039D5">
        <w:rPr>
          <w:rFonts w:ascii="Helvetica" w:eastAsia="MingLiU" w:hAnsi="Helvetica"/>
        </w:rPr>
        <w:t xml:space="preserve"> a catastrophic heroism, predominates, </w:t>
      </w:r>
      <w:r w:rsidRPr="007039D5">
        <w:rPr>
          <w:rFonts w:ascii="Helvetica" w:eastAsia="MingLiU" w:hAnsi="Helvetica"/>
          <w:b/>
          <w:bCs/>
          <w:highlight w:val="yellow"/>
          <w:u w:val="single"/>
        </w:rPr>
        <w:t>the idea of a looming collective suicide, only preventable by the massive destruction of the oth</w:t>
      </w:r>
      <w:r w:rsidRPr="007039D5">
        <w:rPr>
          <w:rFonts w:ascii="Helvetica" w:eastAsia="MingLiU" w:hAnsi="Helvetica"/>
          <w:highlight w:val="yellow"/>
        </w:rPr>
        <w:t>er</w:t>
      </w:r>
      <w:r w:rsidRPr="007039D5">
        <w:rPr>
          <w:rFonts w:ascii="Helvetica" w:eastAsia="MingLiU" w:hAnsi="Helvetica"/>
        </w:rPr>
        <w:t xml:space="preserve">. </w:t>
      </w:r>
      <w:r w:rsidRPr="007039D5">
        <w:rPr>
          <w:rFonts w:ascii="Helvetica" w:eastAsia="MingLiU" w:hAnsi="Helvetica"/>
          <w:b/>
          <w:bCs/>
          <w:u w:val="single"/>
        </w:rPr>
        <w:t xml:space="preserve">Paradoxically, </w:t>
      </w:r>
      <w:r w:rsidRPr="007039D5">
        <w:rPr>
          <w:rFonts w:ascii="Helvetica" w:eastAsia="MingLiU" w:hAnsi="Helvetica"/>
          <w:b/>
          <w:bCs/>
          <w:highlight w:val="yellow"/>
          <w:u w:val="single"/>
        </w:rPr>
        <w:t>the broader the definition of the other and the efficacy of its destruction, the more likely collective suicide becomes</w:t>
      </w:r>
      <w:r w:rsidRPr="007039D5">
        <w:rPr>
          <w:rFonts w:ascii="Helvetica" w:eastAsia="MingLiU" w:hAnsi="Helvetica"/>
        </w:rPr>
        <w:t xml:space="preserve">. In its sacrificial genocide version, neoliberalism is a mixture of market radicalization, neoconservatism and Christian fundamentalism. </w:t>
      </w:r>
      <w:r w:rsidRPr="007039D5">
        <w:rPr>
          <w:rFonts w:ascii="Helvetica" w:eastAsia="MingLiU" w:hAnsi="Helvetica"/>
          <w:b/>
          <w:bCs/>
          <w:highlight w:val="yellow"/>
          <w:u w:val="single"/>
        </w:rPr>
        <w:t>Its death drive takes a number of forms, from the idea of "discardable population</w:t>
      </w:r>
      <w:r w:rsidRPr="007039D5">
        <w:rPr>
          <w:rFonts w:ascii="Helvetica" w:eastAsia="MingLiU" w:hAnsi="Helvetica"/>
          <w:highlight w:val="yellow"/>
        </w:rPr>
        <w:t>s</w:t>
      </w:r>
      <w:r w:rsidRPr="007039D5">
        <w:rPr>
          <w:rFonts w:ascii="Helvetica" w:eastAsia="MingLiU" w:hAnsi="Helvetica"/>
        </w:rPr>
        <w:t>", referring to citizens of the Third World not capable of being exploited as workers and consumers</w:t>
      </w:r>
      <w:r w:rsidRPr="007039D5">
        <w:rPr>
          <w:rFonts w:ascii="Helvetica" w:eastAsia="MingLiU" w:hAnsi="Helvetica"/>
          <w:b/>
          <w:bCs/>
          <w:highlight w:val="yellow"/>
          <w:u w:val="single"/>
        </w:rPr>
        <w:t>, to the concept of "collateral damage</w:t>
      </w:r>
      <w:r w:rsidRPr="007039D5">
        <w:rPr>
          <w:rFonts w:ascii="Helvetica" w:eastAsia="MingLiU" w:hAnsi="Helvetica"/>
        </w:rPr>
        <w:t>", to refer to the deaths, as a result of war, of thousands of innocent civilians. The last, catastrophic heroism, is quite clear on two facts: according to reliable calculations by the Non-</w:t>
      </w:r>
      <w:r w:rsidRPr="007039D5">
        <w:rPr>
          <w:rFonts w:ascii="Helvetica" w:eastAsia="MingLiU" w:hAnsi="Helvetica"/>
        </w:rPr>
        <w:lastRenderedPageBreak/>
        <w:t>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p>
    <w:p w:rsidR="00BD3C1D" w:rsidRPr="007039D5" w:rsidRDefault="00BD3C1D" w:rsidP="007039D5">
      <w:pPr>
        <w:spacing w:line="276" w:lineRule="auto"/>
        <w:rPr>
          <w:rFonts w:ascii="Helvetica" w:hAnsi="Helvetica"/>
          <w:sz w:val="22"/>
          <w:szCs w:val="22"/>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6" w:name="_Toc208235012"/>
      <w:r w:rsidR="00663A18" w:rsidRPr="007039D5">
        <w:rPr>
          <w:rFonts w:ascii="Helvetica" w:hAnsi="Helvetica"/>
        </w:rPr>
        <w:lastRenderedPageBreak/>
        <w:t xml:space="preserve">Death K </w:t>
      </w:r>
      <w:r w:rsidRPr="007039D5">
        <w:rPr>
          <w:rFonts w:ascii="Helvetica" w:hAnsi="Helvetica"/>
        </w:rPr>
        <w:t>1NC</w:t>
      </w:r>
      <w:bookmarkEnd w:id="6"/>
    </w:p>
    <w:p w:rsidR="00BD3C1D" w:rsidRPr="007039D5" w:rsidRDefault="00BD3C1D" w:rsidP="007039D5">
      <w:pPr>
        <w:pStyle w:val="Tag0"/>
        <w:spacing w:line="276" w:lineRule="auto"/>
        <w:rPr>
          <w:rFonts w:ascii="Helvetica" w:hAnsi="Helvetica"/>
        </w:rPr>
      </w:pPr>
      <w:r w:rsidRPr="007039D5">
        <w:rPr>
          <w:rFonts w:ascii="Helvetica" w:hAnsi="Helvetica"/>
        </w:rPr>
        <w:t xml:space="preserve">Subpoint B- </w:t>
      </w:r>
      <w:r w:rsidR="00C071AA" w:rsidRPr="007039D5">
        <w:rPr>
          <w:rFonts w:ascii="Helvetica" w:hAnsi="Helvetica"/>
          <w:u w:val="single"/>
        </w:rPr>
        <w:t>Materialism</w:t>
      </w:r>
    </w:p>
    <w:p w:rsidR="00BD3C1D" w:rsidRPr="007039D5" w:rsidRDefault="00BD3C1D" w:rsidP="007039D5">
      <w:pPr>
        <w:pStyle w:val="3text"/>
        <w:spacing w:before="0" w:beforeAutospacing="0" w:after="0" w:afterAutospacing="0" w:line="276" w:lineRule="auto"/>
        <w:rPr>
          <w:rFonts w:ascii="Helvetica" w:hAnsi="Helvetica"/>
        </w:rPr>
      </w:pPr>
    </w:p>
    <w:p w:rsidR="00BD3C1D" w:rsidRPr="007039D5" w:rsidRDefault="00BD3C1D" w:rsidP="007039D5">
      <w:pPr>
        <w:pStyle w:val="Tag0"/>
        <w:spacing w:line="276" w:lineRule="auto"/>
        <w:rPr>
          <w:rFonts w:ascii="Helvetica" w:hAnsi="Helvetica"/>
        </w:rPr>
      </w:pPr>
      <w:r w:rsidRPr="007039D5">
        <w:rPr>
          <w:rFonts w:ascii="Helvetica" w:hAnsi="Helvetica"/>
        </w:rPr>
        <w:t>The Aff’s discourse of apocalyptic scenarios absent plan action motivates a desire for frenetic action, white noise, and material acquisition, forming the philosophical foundation for consumerism.</w:t>
      </w:r>
    </w:p>
    <w:p w:rsidR="00BD3C1D" w:rsidRPr="007039D5" w:rsidRDefault="00BD3C1D" w:rsidP="007039D5">
      <w:pPr>
        <w:spacing w:line="276" w:lineRule="auto"/>
        <w:rPr>
          <w:rFonts w:ascii="Helvetica" w:hAnsi="Helvetica"/>
          <w:b/>
        </w:rPr>
      </w:pPr>
      <w:r w:rsidRPr="007039D5">
        <w:rPr>
          <w:rFonts w:ascii="Helvetica" w:hAnsi="Helvetica"/>
          <w:sz w:val="20"/>
        </w:rPr>
        <w:t xml:space="preserve">Marc </w:t>
      </w:r>
      <w:r w:rsidRPr="007039D5">
        <w:rPr>
          <w:rFonts w:ascii="Helvetica" w:hAnsi="Helvetica"/>
          <w:b/>
        </w:rPr>
        <w:t>Weeks</w:t>
      </w:r>
      <w:r w:rsidRPr="007039D5">
        <w:rPr>
          <w:rFonts w:ascii="Helvetica" w:hAnsi="Helvetica"/>
          <w:b/>
          <w:sz w:val="20"/>
        </w:rPr>
        <w:t>,</w:t>
      </w:r>
      <w:r w:rsidRPr="007039D5">
        <w:rPr>
          <w:rFonts w:ascii="Helvetica" w:hAnsi="Helvetica"/>
          <w:sz w:val="20"/>
        </w:rPr>
        <w:t xml:space="preserve"> and Frederic </w:t>
      </w:r>
      <w:r w:rsidRPr="007039D5">
        <w:rPr>
          <w:rFonts w:ascii="Helvetica" w:hAnsi="Helvetica"/>
          <w:b/>
        </w:rPr>
        <w:t>Maurel</w:t>
      </w:r>
      <w:r w:rsidRPr="007039D5">
        <w:rPr>
          <w:rFonts w:ascii="Helvetica" w:hAnsi="Helvetica"/>
          <w:sz w:val="20"/>
        </w:rPr>
        <w:t xml:space="preserve">, “Voyages Across the Web of Time; </w:t>
      </w:r>
      <w:proofErr w:type="spellStart"/>
      <w:r w:rsidRPr="007039D5">
        <w:rPr>
          <w:rFonts w:ascii="Helvetica" w:hAnsi="Helvetica"/>
          <w:sz w:val="20"/>
        </w:rPr>
        <w:t>Angkarn</w:t>
      </w:r>
      <w:proofErr w:type="spellEnd"/>
      <w:r w:rsidRPr="007039D5">
        <w:rPr>
          <w:rFonts w:ascii="Helvetica" w:hAnsi="Helvetica"/>
          <w:sz w:val="20"/>
        </w:rPr>
        <w:t xml:space="preserve">, Nietzsche and Temporal Colonization, </w:t>
      </w:r>
      <w:r w:rsidRPr="007039D5">
        <w:rPr>
          <w:rFonts w:ascii="Helvetica" w:hAnsi="Helvetica"/>
          <w:sz w:val="20"/>
          <w:u w:val="single"/>
        </w:rPr>
        <w:t>Journal of Southeast Asian Studies</w:t>
      </w:r>
      <w:r w:rsidRPr="007039D5">
        <w:rPr>
          <w:rFonts w:ascii="Helvetica" w:hAnsi="Helvetica"/>
          <w:sz w:val="20"/>
        </w:rPr>
        <w:t>, September 1</w:t>
      </w:r>
      <w:r w:rsidRPr="007039D5">
        <w:rPr>
          <w:rFonts w:ascii="Helvetica" w:hAnsi="Helvetica"/>
          <w:sz w:val="20"/>
          <w:vertAlign w:val="superscript"/>
        </w:rPr>
        <w:t>st</w:t>
      </w:r>
      <w:r w:rsidRPr="007039D5">
        <w:rPr>
          <w:rFonts w:ascii="Helvetica" w:hAnsi="Helvetica"/>
          <w:sz w:val="20"/>
        </w:rPr>
        <w:t>, 19</w:t>
      </w:r>
      <w:r w:rsidRPr="007039D5">
        <w:rPr>
          <w:rFonts w:ascii="Helvetica" w:hAnsi="Helvetica"/>
          <w:b/>
        </w:rPr>
        <w:t>99</w:t>
      </w:r>
    </w:p>
    <w:p w:rsidR="00BD3C1D" w:rsidRPr="007039D5" w:rsidRDefault="00BD3C1D" w:rsidP="007039D5">
      <w:pPr>
        <w:pStyle w:val="card"/>
        <w:spacing w:line="276" w:lineRule="auto"/>
        <w:ind w:left="0"/>
        <w:rPr>
          <w:rFonts w:ascii="Helvetica" w:hAnsi="Helvetica"/>
        </w:rPr>
      </w:pPr>
      <w:r w:rsidRPr="007039D5">
        <w:rPr>
          <w:rFonts w:ascii="Helvetica" w:hAnsi="Helvetica"/>
        </w:rPr>
        <w:t>It becomes particularly significant when we realize that the fear of death (</w:t>
      </w:r>
      <w:r w:rsidRPr="007039D5">
        <w:rPr>
          <w:rFonts w:ascii="Helvetica" w:hAnsi="Helvetica"/>
          <w:u w:val="single"/>
        </w:rPr>
        <w:t>thanatophobia</w:t>
      </w:r>
      <w:r w:rsidRPr="007039D5">
        <w:rPr>
          <w:rFonts w:ascii="Helvetica" w:hAnsi="Helvetica"/>
        </w:rPr>
        <w:t xml:space="preserve">), though it pushes death into the margins of cultural consciousness, </w:t>
      </w:r>
      <w:r w:rsidRPr="007039D5">
        <w:rPr>
          <w:rFonts w:ascii="Helvetica" w:hAnsi="Helvetica"/>
          <w:u w:val="single"/>
        </w:rPr>
        <w:t xml:space="preserve">is absolutely critical in determining the prodigious hyperactivity of </w:t>
      </w:r>
      <w:proofErr w:type="spellStart"/>
      <w:r w:rsidRPr="007039D5">
        <w:rPr>
          <w:rFonts w:ascii="Helvetica" w:hAnsi="Helvetica"/>
          <w:u w:val="single"/>
        </w:rPr>
        <w:t>postmodemity</w:t>
      </w:r>
      <w:proofErr w:type="spellEnd"/>
      <w:r w:rsidRPr="007039D5">
        <w:rPr>
          <w:rFonts w:ascii="Helvetica" w:hAnsi="Helvetica"/>
          <w:u w:val="single"/>
        </w:rPr>
        <w:t>.</w:t>
      </w:r>
      <w:r w:rsidRPr="007039D5">
        <w:rPr>
          <w:rFonts w:ascii="Helvetica" w:hAnsi="Helvetica"/>
        </w:rPr>
        <w:t xml:space="preserve"> As Norman O. Brown suggested some four decades ago in the United States in a book entitled Life Against Death, </w:t>
      </w:r>
      <w:r w:rsidRPr="007039D5">
        <w:rPr>
          <w:rFonts w:ascii="Helvetica" w:hAnsi="Helvetica"/>
          <w:highlight w:val="yellow"/>
          <w:u w:val="single"/>
        </w:rPr>
        <w:t>the</w:t>
      </w:r>
      <w:r w:rsidRPr="007039D5">
        <w:rPr>
          <w:rFonts w:ascii="Helvetica" w:hAnsi="Helvetica"/>
          <w:u w:val="single"/>
        </w:rPr>
        <w:t xml:space="preserve"> exaggerated and apparently </w:t>
      </w:r>
      <w:r w:rsidRPr="007039D5">
        <w:rPr>
          <w:rFonts w:ascii="Helvetica" w:hAnsi="Helvetica"/>
          <w:highlight w:val="yellow"/>
          <w:u w:val="single"/>
        </w:rPr>
        <w:t>limitless desire for more material wealth</w:t>
      </w:r>
      <w:r w:rsidRPr="007039D5">
        <w:rPr>
          <w:rFonts w:ascii="Helvetica" w:hAnsi="Helvetica"/>
          <w:u w:val="single"/>
        </w:rPr>
        <w:t xml:space="preserve">, more </w:t>
      </w:r>
      <w:r w:rsidRPr="007039D5">
        <w:rPr>
          <w:rFonts w:ascii="Helvetica" w:hAnsi="Helvetica"/>
          <w:highlight w:val="yellow"/>
          <w:u w:val="single"/>
        </w:rPr>
        <w:t>noise</w:t>
      </w:r>
      <w:r w:rsidRPr="007039D5">
        <w:rPr>
          <w:rFonts w:ascii="Helvetica" w:hAnsi="Helvetica"/>
          <w:u w:val="single"/>
        </w:rPr>
        <w:t xml:space="preserve"> and more </w:t>
      </w:r>
      <w:r w:rsidRPr="007039D5">
        <w:rPr>
          <w:rFonts w:ascii="Helvetica" w:hAnsi="Helvetica"/>
          <w:highlight w:val="yellow"/>
          <w:u w:val="single"/>
        </w:rPr>
        <w:t>activity is an unconscious phobic overreaction to the</w:t>
      </w:r>
      <w:r w:rsidRPr="007039D5">
        <w:rPr>
          <w:rFonts w:ascii="Helvetica" w:hAnsi="Helvetica"/>
          <w:u w:val="single"/>
        </w:rPr>
        <w:t xml:space="preserve"> absence</w:t>
      </w:r>
      <w:r w:rsidRPr="007039D5">
        <w:rPr>
          <w:rFonts w:ascii="Helvetica" w:hAnsi="Helvetica"/>
          <w:highlight w:val="yellow"/>
          <w:u w:val="single"/>
        </w:rPr>
        <w:t>, silence and passivity of death</w:t>
      </w:r>
      <w:r w:rsidRPr="007039D5">
        <w:rPr>
          <w:rFonts w:ascii="Helvetica" w:hAnsi="Helvetica"/>
          <w:u w:val="single"/>
        </w:rPr>
        <w:t xml:space="preserve"> which lurks within the uniquely temporal human psyche.</w:t>
      </w:r>
      <w:r w:rsidRPr="007039D5">
        <w:rPr>
          <w:rFonts w:ascii="Helvetica" w:hAnsi="Helvetica"/>
        </w:rPr>
        <w:t xml:space="preserve"> [33] Appearances to the contrary, it is Thanatos, not Eros, which primarily drives the hyperactive consumer culture. So when </w:t>
      </w:r>
      <w:proofErr w:type="spellStart"/>
      <w:r w:rsidRPr="007039D5">
        <w:rPr>
          <w:rFonts w:ascii="Helvetica" w:hAnsi="Helvetica"/>
        </w:rPr>
        <w:t>Angkarn's</w:t>
      </w:r>
      <w:proofErr w:type="spellEnd"/>
      <w:r w:rsidRPr="007039D5">
        <w:rPr>
          <w:rFonts w:ascii="Helvetica" w:hAnsi="Helvetica"/>
        </w:rPr>
        <w:t xml:space="preserve"> "The Eye of Time" alludes to the seduction of humans by precious objects towards which they "rush to their deaths", we should remember that, ironically, it may be </w:t>
      </w:r>
      <w:r w:rsidRPr="007039D5">
        <w:rPr>
          <w:rFonts w:ascii="Helvetica" w:hAnsi="Helvetica"/>
          <w:highlight w:val="yellow"/>
          <w:u w:val="single"/>
        </w:rPr>
        <w:t>the</w:t>
      </w:r>
      <w:r w:rsidRPr="007039D5">
        <w:rPr>
          <w:rFonts w:ascii="Helvetica" w:hAnsi="Helvetica"/>
          <w:u w:val="single"/>
        </w:rPr>
        <w:t xml:space="preserve"> individualized person's knowledge and fear of death, and the vain </w:t>
      </w:r>
      <w:r w:rsidRPr="007039D5">
        <w:rPr>
          <w:rFonts w:ascii="Helvetica" w:hAnsi="Helvetica"/>
          <w:highlight w:val="yellow"/>
          <w:u w:val="single"/>
        </w:rPr>
        <w:t>desire to defeat mortality through material self-</w:t>
      </w:r>
      <w:proofErr w:type="spellStart"/>
      <w:r w:rsidRPr="007039D5">
        <w:rPr>
          <w:rFonts w:ascii="Helvetica" w:hAnsi="Helvetica"/>
          <w:highlight w:val="yellow"/>
          <w:u w:val="single"/>
        </w:rPr>
        <w:t>aggrandis</w:t>
      </w:r>
      <w:proofErr w:type="spellEnd"/>
      <w:r w:rsidRPr="007039D5">
        <w:rPr>
          <w:rFonts w:ascii="Helvetica" w:hAnsi="Helvetica"/>
          <w:highlight w:val="yellow"/>
          <w:u w:val="single"/>
        </w:rPr>
        <w:t xml:space="preserve"> </w:t>
      </w:r>
      <w:proofErr w:type="spellStart"/>
      <w:r w:rsidRPr="007039D5">
        <w:rPr>
          <w:rFonts w:ascii="Helvetica" w:hAnsi="Helvetica"/>
          <w:highlight w:val="yellow"/>
          <w:u w:val="single"/>
        </w:rPr>
        <w:t>ement</w:t>
      </w:r>
      <w:proofErr w:type="spellEnd"/>
      <w:r w:rsidRPr="007039D5">
        <w:rPr>
          <w:rFonts w:ascii="Helvetica" w:hAnsi="Helvetica"/>
          <w:u w:val="single"/>
        </w:rPr>
        <w:t xml:space="preserve"> (or through </w:t>
      </w:r>
      <w:proofErr w:type="spellStart"/>
      <w:r w:rsidRPr="007039D5">
        <w:rPr>
          <w:rFonts w:ascii="Helvetica" w:hAnsi="Helvetica"/>
          <w:u w:val="single"/>
        </w:rPr>
        <w:t>mindnumbing</w:t>
      </w:r>
      <w:proofErr w:type="spellEnd"/>
      <w:r w:rsidRPr="007039D5">
        <w:rPr>
          <w:rFonts w:ascii="Helvetica" w:hAnsi="Helvetica"/>
          <w:u w:val="single"/>
        </w:rPr>
        <w:t>, time-destroying freneticism)</w:t>
      </w:r>
      <w:r w:rsidRPr="007039D5">
        <w:rPr>
          <w:rFonts w:ascii="Helvetica" w:hAnsi="Helvetica"/>
        </w:rPr>
        <w:t xml:space="preserve">, that </w:t>
      </w:r>
      <w:r w:rsidRPr="007039D5">
        <w:rPr>
          <w:rFonts w:ascii="Helvetica" w:hAnsi="Helvetica"/>
          <w:u w:val="single"/>
        </w:rPr>
        <w:t xml:space="preserve">actually </w:t>
      </w:r>
      <w:r w:rsidRPr="007039D5">
        <w:rPr>
          <w:rFonts w:ascii="Helvetica" w:hAnsi="Helvetica"/>
          <w:highlight w:val="yellow"/>
          <w:u w:val="single"/>
        </w:rPr>
        <w:t>render the human so vulnerable to that seduction</w:t>
      </w:r>
      <w:r w:rsidRPr="007039D5">
        <w:rPr>
          <w:rFonts w:ascii="Helvetica" w:hAnsi="Helvetica"/>
          <w:u w:val="single"/>
        </w:rPr>
        <w:t xml:space="preserve">. </w:t>
      </w:r>
      <w:r w:rsidRPr="007039D5">
        <w:rPr>
          <w:rFonts w:ascii="Helvetica" w:hAnsi="Helvetica"/>
        </w:rPr>
        <w:t xml:space="preserve">There is an important sense, then, in which </w:t>
      </w:r>
      <w:proofErr w:type="spellStart"/>
      <w:r w:rsidRPr="007039D5">
        <w:rPr>
          <w:rFonts w:ascii="Helvetica" w:hAnsi="Helvetica"/>
        </w:rPr>
        <w:t>Angkarn's</w:t>
      </w:r>
      <w:proofErr w:type="spellEnd"/>
      <w:r w:rsidRPr="007039D5">
        <w:rPr>
          <w:rFonts w:ascii="Helvetica" w:hAnsi="Helvetica"/>
        </w:rPr>
        <w:t xml:space="preserve"> </w:t>
      </w:r>
      <w:r w:rsidRPr="007039D5">
        <w:rPr>
          <w:rFonts w:ascii="Helvetica" w:hAnsi="Helvetica"/>
          <w:u w:val="single"/>
        </w:rPr>
        <w:t>aesthetic temporal philosophy</w:t>
      </w:r>
      <w:r w:rsidRPr="007039D5">
        <w:rPr>
          <w:rFonts w:ascii="Helvetica" w:hAnsi="Helvetica"/>
        </w:rPr>
        <w:t xml:space="preserve">, though not immune to nostalgia, </w:t>
      </w:r>
      <w:r w:rsidRPr="007039D5">
        <w:rPr>
          <w:rFonts w:ascii="Helvetica" w:hAnsi="Helvetica"/>
          <w:u w:val="single"/>
        </w:rPr>
        <w:t>presents a</w:t>
      </w:r>
      <w:r w:rsidRPr="007039D5">
        <w:rPr>
          <w:rFonts w:ascii="Helvetica" w:hAnsi="Helvetica"/>
        </w:rPr>
        <w:t xml:space="preserve"> more </w:t>
      </w:r>
      <w:r w:rsidRPr="007039D5">
        <w:rPr>
          <w:rFonts w:ascii="Helvetica" w:hAnsi="Helvetica"/>
          <w:u w:val="single"/>
        </w:rPr>
        <w:t>profound alterity to the increasingly pervasive market and productivity-</w:t>
      </w:r>
      <w:proofErr w:type="spellStart"/>
      <w:r w:rsidRPr="007039D5">
        <w:rPr>
          <w:rFonts w:ascii="Helvetica" w:hAnsi="Helvetica"/>
          <w:u w:val="single"/>
        </w:rPr>
        <w:t>centred</w:t>
      </w:r>
      <w:proofErr w:type="spellEnd"/>
      <w:r w:rsidRPr="007039D5">
        <w:rPr>
          <w:rFonts w:ascii="Helvetica" w:hAnsi="Helvetica"/>
          <w:u w:val="single"/>
        </w:rPr>
        <w:t xml:space="preserve"> global culture</w:t>
      </w:r>
      <w:r w:rsidRPr="007039D5">
        <w:rPr>
          <w:rFonts w:ascii="Helvetica" w:hAnsi="Helvetica"/>
        </w:rPr>
        <w:t xml:space="preserve"> than does Nietzsche. The German writer is clearly at odds with the culture of unlimited consumption that was gestating in Europe in the latter part of the nineteenth century. His philosophy of the will represents, among other things, a response to the will-less, unrestrained desire of a human conceived principally as producer-consumer. Yet Nietzsche's promotion of the superhuman individual who relentlessly pursues the mastery of time, the domination of death, epitomizes that culture in which </w:t>
      </w:r>
      <w:r w:rsidRPr="007039D5">
        <w:rPr>
          <w:rFonts w:ascii="Helvetica" w:hAnsi="Helvetica"/>
          <w:b/>
          <w:bCs/>
          <w:highlight w:val="yellow"/>
          <w:u w:val="single"/>
        </w:rPr>
        <w:t>the individual is at war with time, with mortality</w:t>
      </w:r>
      <w:r w:rsidRPr="007039D5">
        <w:rPr>
          <w:rFonts w:ascii="Helvetica" w:hAnsi="Helvetica"/>
          <w:u w:val="single"/>
        </w:rPr>
        <w:t>.</w:t>
      </w:r>
      <w:r w:rsidRPr="007039D5">
        <w:rPr>
          <w:rFonts w:ascii="Helvetica" w:hAnsi="Helvetica"/>
        </w:rPr>
        <w:t xml:space="preserve"> As we have attempted to demonstrate here, </w:t>
      </w:r>
      <w:r w:rsidRPr="007039D5">
        <w:rPr>
          <w:rFonts w:ascii="Helvetica" w:hAnsi="Helvetica"/>
          <w:highlight w:val="yellow"/>
          <w:u w:val="single"/>
        </w:rPr>
        <w:t>that</w:t>
      </w:r>
      <w:r w:rsidRPr="007039D5">
        <w:rPr>
          <w:rFonts w:ascii="Helvetica" w:hAnsi="Helvetica"/>
          <w:u w:val="single"/>
        </w:rPr>
        <w:t xml:space="preserve"> same psychological </w:t>
      </w:r>
      <w:r w:rsidRPr="007039D5">
        <w:rPr>
          <w:rFonts w:ascii="Helvetica" w:hAnsi="Helvetica"/>
          <w:highlight w:val="yellow"/>
          <w:u w:val="single"/>
        </w:rPr>
        <w:t>war plays a significant role in</w:t>
      </w:r>
      <w:r w:rsidRPr="007039D5">
        <w:rPr>
          <w:rFonts w:ascii="Helvetica" w:hAnsi="Helvetica"/>
          <w:u w:val="single"/>
        </w:rPr>
        <w:t xml:space="preserve"> </w:t>
      </w:r>
      <w:r w:rsidRPr="007039D5">
        <w:rPr>
          <w:rFonts w:ascii="Helvetica" w:hAnsi="Helvetica"/>
          <w:highlight w:val="yellow"/>
          <w:u w:val="single"/>
        </w:rPr>
        <w:t>driving the</w:t>
      </w:r>
      <w:r w:rsidRPr="007039D5">
        <w:rPr>
          <w:rFonts w:ascii="Helvetica" w:hAnsi="Helvetica"/>
          <w:u w:val="single"/>
        </w:rPr>
        <w:t xml:space="preserve"> irrational and exponential </w:t>
      </w:r>
      <w:r w:rsidRPr="007039D5">
        <w:rPr>
          <w:rFonts w:ascii="Helvetica" w:hAnsi="Helvetica"/>
          <w:highlight w:val="yellow"/>
          <w:u w:val="single"/>
        </w:rPr>
        <w:t>growth of a globalizing free market</w:t>
      </w:r>
      <w:r w:rsidRPr="007039D5">
        <w:rPr>
          <w:rFonts w:ascii="Helvetica" w:hAnsi="Helvetica"/>
          <w:u w:val="single"/>
        </w:rPr>
        <w:t>.</w:t>
      </w:r>
    </w:p>
    <w:p w:rsidR="00BD3C1D" w:rsidRPr="007039D5" w:rsidRDefault="00BD3C1D" w:rsidP="007039D5">
      <w:pPr>
        <w:pStyle w:val="card"/>
        <w:spacing w:line="276" w:lineRule="auto"/>
        <w:rPr>
          <w:rFonts w:ascii="Helvetica" w:hAnsi="Helvetica"/>
        </w:rPr>
      </w:pPr>
    </w:p>
    <w:p w:rsidR="00BD3C1D" w:rsidRPr="007039D5" w:rsidRDefault="00BD3C1D" w:rsidP="007039D5">
      <w:pPr>
        <w:pStyle w:val="BodyText2"/>
        <w:spacing w:line="276" w:lineRule="auto"/>
        <w:rPr>
          <w:rFonts w:ascii="Helvetica" w:hAnsi="Helvetica"/>
        </w:rPr>
      </w:pPr>
      <w:r w:rsidRPr="007039D5">
        <w:rPr>
          <w:rFonts w:ascii="Helvetica" w:hAnsi="Helvetica"/>
          <w:sz w:val="24"/>
        </w:rPr>
        <w:t>This drive to constantly acquire and consume transforms the world into a materialist wasteland, devoid of meaning.  The greatest threat is not nuclear war – it is avoiding nuclear war only to fall prey to an eternity of counterfeit existence.</w:t>
      </w:r>
    </w:p>
    <w:p w:rsidR="00BD3C1D" w:rsidRPr="007039D5" w:rsidRDefault="00BD3C1D" w:rsidP="007039D5">
      <w:pPr>
        <w:spacing w:line="276" w:lineRule="auto"/>
        <w:rPr>
          <w:rFonts w:ascii="Helvetica" w:hAnsi="Helvetica"/>
          <w:b/>
        </w:rPr>
      </w:pPr>
      <w:r w:rsidRPr="007039D5">
        <w:rPr>
          <w:rFonts w:ascii="Helvetica" w:hAnsi="Helvetica"/>
          <w:sz w:val="20"/>
        </w:rPr>
        <w:t xml:space="preserve">Michael E. </w:t>
      </w:r>
      <w:r w:rsidRPr="007039D5">
        <w:rPr>
          <w:rFonts w:ascii="Helvetica" w:hAnsi="Helvetica"/>
          <w:b/>
        </w:rPr>
        <w:t>Zimmerman</w:t>
      </w:r>
      <w:r w:rsidRPr="007039D5">
        <w:rPr>
          <w:rFonts w:ascii="Helvetica" w:hAnsi="Helvetica"/>
          <w:sz w:val="20"/>
        </w:rPr>
        <w:t xml:space="preserve">, Professor of Philosophy at Tulane, </w:t>
      </w:r>
      <w:r w:rsidRPr="007039D5">
        <w:rPr>
          <w:rFonts w:ascii="Helvetica" w:hAnsi="Helvetica"/>
          <w:sz w:val="20"/>
          <w:u w:val="single"/>
        </w:rPr>
        <w:t>Contesting Earth’s Future: Radical Ecology and Postmodernity</w:t>
      </w:r>
      <w:r w:rsidRPr="007039D5">
        <w:rPr>
          <w:rFonts w:ascii="Helvetica" w:hAnsi="Helvetica"/>
          <w:sz w:val="20"/>
        </w:rPr>
        <w:t>, 19</w:t>
      </w:r>
      <w:r w:rsidRPr="007039D5">
        <w:rPr>
          <w:rFonts w:ascii="Helvetica" w:hAnsi="Helvetica"/>
          <w:b/>
        </w:rPr>
        <w:t>94</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 xml:space="preserve">Heidegger asserted that human self-assertion, combined with the eclipse of being, threatens the relation between being and human Dasein.  </w:t>
      </w:r>
      <w:r w:rsidRPr="007039D5">
        <w:rPr>
          <w:rFonts w:ascii="Helvetica" w:hAnsi="Helvetica"/>
          <w:sz w:val="20"/>
          <w:szCs w:val="20"/>
          <w:highlight w:val="yellow"/>
          <w:u w:val="single"/>
        </w:rPr>
        <w:t xml:space="preserve">Loss of </w:t>
      </w:r>
      <w:r w:rsidRPr="007039D5">
        <w:rPr>
          <w:rFonts w:ascii="Helvetica" w:hAnsi="Helvetica"/>
          <w:sz w:val="20"/>
          <w:szCs w:val="20"/>
          <w:u w:val="single"/>
        </w:rPr>
        <w:t xml:space="preserve">this </w:t>
      </w:r>
      <w:r w:rsidRPr="007039D5">
        <w:rPr>
          <w:rFonts w:ascii="Helvetica" w:hAnsi="Helvetica"/>
          <w:sz w:val="20"/>
          <w:szCs w:val="20"/>
          <w:highlight w:val="yellow"/>
          <w:u w:val="single"/>
        </w:rPr>
        <w:t>relation would be</w:t>
      </w:r>
      <w:r w:rsidRPr="007039D5">
        <w:rPr>
          <w:rFonts w:ascii="Helvetica" w:hAnsi="Helvetica"/>
          <w:sz w:val="20"/>
          <w:szCs w:val="20"/>
          <w:u w:val="single"/>
        </w:rPr>
        <w:t xml:space="preserve"> even</w:t>
      </w:r>
      <w:r w:rsidRPr="007039D5">
        <w:rPr>
          <w:rFonts w:ascii="Helvetica" w:hAnsi="Helvetica"/>
          <w:sz w:val="20"/>
          <w:szCs w:val="20"/>
          <w:highlight w:val="yellow"/>
          <w:u w:val="single"/>
        </w:rPr>
        <w:t xml:space="preserve"> more dangerous than </w:t>
      </w:r>
      <w:r w:rsidRPr="007039D5">
        <w:rPr>
          <w:rFonts w:ascii="Helvetica" w:hAnsi="Helvetica"/>
          <w:sz w:val="20"/>
          <w:szCs w:val="20"/>
          <w:u w:val="single"/>
        </w:rPr>
        <w:t xml:space="preserve">a nuclear war that might “bring about </w:t>
      </w:r>
      <w:r w:rsidRPr="007039D5">
        <w:rPr>
          <w:rFonts w:ascii="Helvetica" w:hAnsi="Helvetica"/>
          <w:sz w:val="20"/>
          <w:szCs w:val="20"/>
          <w:highlight w:val="yellow"/>
          <w:u w:val="single"/>
        </w:rPr>
        <w:t xml:space="preserve">the complete </w:t>
      </w:r>
      <w:r w:rsidRPr="007039D5">
        <w:rPr>
          <w:rFonts w:ascii="Helvetica" w:hAnsi="Helvetica"/>
          <w:sz w:val="20"/>
          <w:szCs w:val="20"/>
          <w:u w:val="single"/>
        </w:rPr>
        <w:t xml:space="preserve">annihilation of humanity and the </w:t>
      </w:r>
      <w:r w:rsidRPr="007039D5">
        <w:rPr>
          <w:rFonts w:ascii="Helvetica" w:hAnsi="Helvetica"/>
          <w:sz w:val="20"/>
          <w:szCs w:val="20"/>
          <w:highlight w:val="yellow"/>
          <w:u w:val="single"/>
        </w:rPr>
        <w:t>destruction of the earth</w:t>
      </w:r>
      <w:r w:rsidRPr="007039D5">
        <w:rPr>
          <w:rFonts w:ascii="Helvetica" w:hAnsi="Helvetica"/>
          <w:sz w:val="20"/>
          <w:szCs w:val="20"/>
          <w:u w:val="single"/>
        </w:rPr>
        <w:t>.”</w:t>
      </w:r>
      <w:r w:rsidRPr="007039D5">
        <w:rPr>
          <w:rFonts w:ascii="Helvetica" w:hAnsi="Helvetica"/>
          <w:sz w:val="20"/>
          <w:szCs w:val="20"/>
        </w:rPr>
        <w:t xml:space="preserve">  This controversial claim is comparable to the Christian teaching that it is better to forfeit the world than to lose one’s soul by losing one’s relation to God.  Heidegger apparently thought along these lines: </w:t>
      </w:r>
      <w:r w:rsidRPr="007039D5">
        <w:rPr>
          <w:rFonts w:ascii="Helvetica" w:hAnsi="Helvetica"/>
          <w:sz w:val="20"/>
          <w:szCs w:val="20"/>
          <w:u w:val="single"/>
        </w:rPr>
        <w:t xml:space="preserve">it is possible that </w:t>
      </w:r>
      <w:r w:rsidRPr="007039D5">
        <w:rPr>
          <w:rFonts w:ascii="Helvetica" w:hAnsi="Helvetica"/>
          <w:sz w:val="20"/>
          <w:szCs w:val="20"/>
          <w:highlight w:val="yellow"/>
          <w:u w:val="single"/>
        </w:rPr>
        <w:t xml:space="preserve">after </w:t>
      </w:r>
      <w:r w:rsidRPr="007039D5">
        <w:rPr>
          <w:rFonts w:ascii="Helvetica" w:hAnsi="Helvetica"/>
          <w:sz w:val="20"/>
          <w:szCs w:val="20"/>
          <w:u w:val="single"/>
        </w:rPr>
        <w:t xml:space="preserve">a nuclear war, life might once again emerge, but </w:t>
      </w:r>
      <w:r w:rsidRPr="007039D5">
        <w:rPr>
          <w:rFonts w:ascii="Helvetica" w:hAnsi="Helvetica"/>
          <w:sz w:val="20"/>
          <w:szCs w:val="20"/>
          <w:highlight w:val="yellow"/>
          <w:u w:val="single"/>
        </w:rPr>
        <w:t xml:space="preserve">it is </w:t>
      </w:r>
      <w:r w:rsidRPr="007039D5">
        <w:rPr>
          <w:rFonts w:ascii="Helvetica" w:hAnsi="Helvetica"/>
          <w:sz w:val="20"/>
          <w:szCs w:val="20"/>
          <w:u w:val="single"/>
        </w:rPr>
        <w:t>far</w:t>
      </w:r>
      <w:r w:rsidRPr="007039D5">
        <w:rPr>
          <w:rFonts w:ascii="Helvetica" w:hAnsi="Helvetica"/>
          <w:sz w:val="20"/>
          <w:szCs w:val="20"/>
          <w:highlight w:val="yellow"/>
          <w:u w:val="single"/>
        </w:rPr>
        <w:t xml:space="preserve"> less likely that there will ever again occur an ontological clearing through which such life could manifest itself.</w:t>
      </w:r>
      <w:r w:rsidRPr="007039D5">
        <w:rPr>
          <w:rFonts w:ascii="Helvetica" w:hAnsi="Helvetica"/>
          <w:sz w:val="20"/>
          <w:szCs w:val="20"/>
        </w:rPr>
        <w:t xml:space="preserve">  Further, since modernity’s one-dimensional disclosure of entities virtually denies them any “being” at all, the loss of humanity’s </w:t>
      </w:r>
      <w:r w:rsidRPr="007039D5">
        <w:rPr>
          <w:rFonts w:ascii="Helvetica" w:hAnsi="Helvetica"/>
          <w:sz w:val="20"/>
          <w:szCs w:val="20"/>
        </w:rPr>
        <w:lastRenderedPageBreak/>
        <w:t xml:space="preserve">openness for being is already occurring.  </w:t>
      </w:r>
      <w:r w:rsidRPr="007039D5">
        <w:rPr>
          <w:rFonts w:ascii="Helvetica" w:hAnsi="Helvetica"/>
          <w:sz w:val="20"/>
          <w:szCs w:val="20"/>
          <w:highlight w:val="yellow"/>
          <w:u w:val="single"/>
        </w:rPr>
        <w:t xml:space="preserve">Modernity’s </w:t>
      </w:r>
      <w:r w:rsidRPr="007039D5">
        <w:rPr>
          <w:rFonts w:ascii="Helvetica" w:hAnsi="Helvetica"/>
          <w:sz w:val="20"/>
          <w:szCs w:val="20"/>
          <w:u w:val="single"/>
        </w:rPr>
        <w:t>background</w:t>
      </w:r>
      <w:r w:rsidRPr="007039D5">
        <w:rPr>
          <w:rFonts w:ascii="Helvetica" w:hAnsi="Helvetica"/>
          <w:sz w:val="20"/>
          <w:szCs w:val="20"/>
          <w:highlight w:val="yellow"/>
          <w:u w:val="single"/>
        </w:rPr>
        <w:t xml:space="preserve"> mood is </w:t>
      </w:r>
      <w:r w:rsidRPr="007039D5">
        <w:rPr>
          <w:rFonts w:ascii="Helvetica" w:hAnsi="Helvetica"/>
          <w:sz w:val="20"/>
          <w:szCs w:val="20"/>
          <w:u w:val="single"/>
        </w:rPr>
        <w:t xml:space="preserve">horror in the face of nihilism, which </w:t>
      </w:r>
      <w:r w:rsidRPr="007039D5">
        <w:rPr>
          <w:rFonts w:ascii="Helvetica" w:hAnsi="Helvetica"/>
          <w:sz w:val="20"/>
          <w:szCs w:val="20"/>
          <w:highlight w:val="yellow"/>
          <w:u w:val="single"/>
        </w:rPr>
        <w:t xml:space="preserve">is consistent with </w:t>
      </w:r>
      <w:r w:rsidRPr="007039D5">
        <w:rPr>
          <w:rFonts w:ascii="Helvetica" w:hAnsi="Helvetica"/>
          <w:sz w:val="20"/>
          <w:szCs w:val="20"/>
          <w:u w:val="single"/>
        </w:rPr>
        <w:t xml:space="preserve">the aim of </w:t>
      </w:r>
      <w:r w:rsidRPr="007039D5">
        <w:rPr>
          <w:rFonts w:ascii="Helvetica" w:hAnsi="Helvetica"/>
          <w:sz w:val="20"/>
          <w:szCs w:val="20"/>
          <w:highlight w:val="yellow"/>
          <w:u w:val="single"/>
        </w:rPr>
        <w:t xml:space="preserve">providing material “happiness” for everyone by </w:t>
      </w:r>
      <w:r w:rsidRPr="007039D5">
        <w:rPr>
          <w:rFonts w:ascii="Helvetica" w:hAnsi="Helvetica"/>
          <w:b/>
          <w:bCs/>
          <w:sz w:val="20"/>
          <w:szCs w:val="20"/>
          <w:highlight w:val="yellow"/>
          <w:u w:val="single"/>
        </w:rPr>
        <w:t>reducing nature to pure energy</w:t>
      </w:r>
      <w:r w:rsidRPr="007039D5">
        <w:rPr>
          <w:rFonts w:ascii="Helvetica" w:hAnsi="Helvetica"/>
          <w:sz w:val="20"/>
          <w:szCs w:val="20"/>
          <w:highlight w:val="yellow"/>
        </w:rPr>
        <w:t>.</w:t>
      </w:r>
      <w:r w:rsidRPr="007039D5">
        <w:rPr>
          <w:rFonts w:ascii="Helvetica" w:hAnsi="Helvetica"/>
          <w:sz w:val="20"/>
          <w:szCs w:val="20"/>
          <w:highlight w:val="yellow"/>
          <w:u w:val="single"/>
        </w:rPr>
        <w:t xml:space="preserve"> The unleashing of vast quantities of energy in nuclear war would be </w:t>
      </w:r>
      <w:r w:rsidRPr="007039D5">
        <w:rPr>
          <w:rFonts w:ascii="Helvetica" w:hAnsi="Helvetica"/>
          <w:b/>
          <w:sz w:val="20"/>
          <w:szCs w:val="20"/>
          <w:highlight w:val="yellow"/>
          <w:u w:val="single"/>
        </w:rPr>
        <w:t xml:space="preserve">equivalent </w:t>
      </w:r>
      <w:r w:rsidRPr="007039D5">
        <w:rPr>
          <w:rFonts w:ascii="Helvetica" w:hAnsi="Helvetica"/>
          <w:sz w:val="20"/>
          <w:szCs w:val="20"/>
          <w:highlight w:val="yellow"/>
          <w:u w:val="single"/>
        </w:rPr>
        <w:t xml:space="preserve">to modernity’s </w:t>
      </w:r>
      <w:r w:rsidRPr="007039D5">
        <w:rPr>
          <w:rFonts w:ascii="Helvetica" w:hAnsi="Helvetica"/>
          <w:b/>
          <w:sz w:val="20"/>
          <w:szCs w:val="20"/>
          <w:highlight w:val="yellow"/>
          <w:u w:val="single"/>
        </w:rPr>
        <w:t xml:space="preserve">slow-motion destruction </w:t>
      </w:r>
      <w:r w:rsidRPr="007039D5">
        <w:rPr>
          <w:rFonts w:ascii="Helvetica" w:hAnsi="Helvetica"/>
          <w:sz w:val="20"/>
          <w:szCs w:val="20"/>
          <w:highlight w:val="yellow"/>
          <w:u w:val="single"/>
        </w:rPr>
        <w:t xml:space="preserve">of nature: unbounded destruction would equal </w:t>
      </w:r>
      <w:r w:rsidRPr="007039D5">
        <w:rPr>
          <w:rFonts w:ascii="Helvetica" w:hAnsi="Helvetica"/>
          <w:b/>
          <w:sz w:val="20"/>
          <w:szCs w:val="20"/>
          <w:highlight w:val="yellow"/>
          <w:u w:val="single"/>
        </w:rPr>
        <w:t xml:space="preserve">limitless </w:t>
      </w:r>
      <w:r w:rsidRPr="007039D5">
        <w:rPr>
          <w:rFonts w:ascii="Helvetica" w:hAnsi="Helvetica"/>
          <w:sz w:val="20"/>
          <w:szCs w:val="20"/>
          <w:highlight w:val="yellow"/>
          <w:u w:val="single"/>
        </w:rPr>
        <w:t>consumption. If humanity avoided nuclear war only to survive as contented clever animals</w:t>
      </w:r>
      <w:r w:rsidRPr="007039D5">
        <w:rPr>
          <w:rFonts w:ascii="Helvetica" w:hAnsi="Helvetica"/>
          <w:sz w:val="20"/>
          <w:szCs w:val="20"/>
        </w:rPr>
        <w:t xml:space="preserve">, Heidegger believed </w:t>
      </w:r>
      <w:r w:rsidRPr="007039D5">
        <w:rPr>
          <w:rFonts w:ascii="Helvetica" w:hAnsi="Helvetica"/>
          <w:sz w:val="20"/>
          <w:szCs w:val="20"/>
          <w:highlight w:val="yellow"/>
          <w:u w:val="single"/>
        </w:rPr>
        <w:t xml:space="preserve">we would exist in a state of </w:t>
      </w:r>
      <w:r w:rsidRPr="007039D5">
        <w:rPr>
          <w:rFonts w:ascii="Helvetica" w:hAnsi="Helvetica"/>
          <w:b/>
          <w:bCs/>
          <w:sz w:val="20"/>
          <w:szCs w:val="20"/>
          <w:highlight w:val="yellow"/>
          <w:u w:val="single"/>
        </w:rPr>
        <w:t>ontological damnation</w:t>
      </w:r>
      <w:r w:rsidRPr="007039D5">
        <w:rPr>
          <w:rFonts w:ascii="Helvetica" w:hAnsi="Helvetica"/>
          <w:sz w:val="20"/>
          <w:szCs w:val="20"/>
          <w:highlight w:val="yellow"/>
          <w:u w:val="single"/>
        </w:rPr>
        <w:t xml:space="preserve">: </w:t>
      </w:r>
      <w:r w:rsidRPr="007039D5">
        <w:rPr>
          <w:rFonts w:ascii="Helvetica" w:hAnsi="Helvetica"/>
          <w:b/>
          <w:bCs/>
          <w:sz w:val="20"/>
          <w:szCs w:val="20"/>
          <w:highlight w:val="yellow"/>
          <w:u w:val="single"/>
        </w:rPr>
        <w:t>hell on earth</w:t>
      </w:r>
      <w:r w:rsidRPr="007039D5">
        <w:rPr>
          <w:rFonts w:ascii="Helvetica" w:hAnsi="Helvetica"/>
          <w:sz w:val="20"/>
          <w:szCs w:val="20"/>
          <w:highlight w:val="yellow"/>
          <w:u w:val="single"/>
        </w:rPr>
        <w:t>, masquerading as material paradise</w:t>
      </w:r>
      <w:r w:rsidRPr="007039D5">
        <w:rPr>
          <w:rFonts w:ascii="Helvetica" w:hAnsi="Helvetica"/>
          <w:sz w:val="20"/>
          <w:szCs w:val="20"/>
          <w:u w:val="single"/>
        </w:rPr>
        <w:t>.</w:t>
      </w: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7" w:name="_Toc208235013"/>
      <w:r w:rsidR="00663A18" w:rsidRPr="007039D5">
        <w:rPr>
          <w:rFonts w:ascii="Helvetica" w:hAnsi="Helvetica"/>
        </w:rPr>
        <w:lastRenderedPageBreak/>
        <w:t xml:space="preserve">Death K </w:t>
      </w:r>
      <w:r w:rsidRPr="007039D5">
        <w:rPr>
          <w:rFonts w:ascii="Helvetica" w:hAnsi="Helvetica"/>
        </w:rPr>
        <w:t>1NC</w:t>
      </w:r>
      <w:bookmarkEnd w:id="7"/>
    </w:p>
    <w:p w:rsidR="00BD3C1D" w:rsidRPr="007039D5" w:rsidRDefault="00BD3C1D" w:rsidP="007039D5">
      <w:pPr>
        <w:pStyle w:val="tag"/>
        <w:spacing w:line="276" w:lineRule="auto"/>
        <w:rPr>
          <w:rFonts w:ascii="Helvetica" w:hAnsi="Helvetica"/>
        </w:rPr>
      </w:pPr>
      <w:r w:rsidRPr="007039D5">
        <w:rPr>
          <w:rFonts w:ascii="Helvetica" w:hAnsi="Helvetica"/>
        </w:rPr>
        <w:t xml:space="preserve">Subpoint C- </w:t>
      </w:r>
      <w:r w:rsidR="00AB33E6" w:rsidRPr="007039D5">
        <w:rPr>
          <w:rFonts w:ascii="Helvetica" w:hAnsi="Helvetica"/>
          <w:u w:val="single"/>
        </w:rPr>
        <w:t xml:space="preserve">Biopolitics </w:t>
      </w:r>
    </w:p>
    <w:p w:rsidR="00BD3C1D" w:rsidRPr="007039D5" w:rsidRDefault="00BD3C1D" w:rsidP="007039D5">
      <w:pPr>
        <w:pStyle w:val="tag"/>
        <w:spacing w:line="276" w:lineRule="auto"/>
        <w:rPr>
          <w:rFonts w:ascii="Helvetica" w:hAnsi="Helvetica"/>
        </w:rPr>
      </w:pPr>
    </w:p>
    <w:p w:rsidR="00BD3C1D" w:rsidRPr="007039D5" w:rsidRDefault="00BD3C1D" w:rsidP="007039D5">
      <w:pPr>
        <w:pStyle w:val="tag"/>
        <w:spacing w:line="276" w:lineRule="auto"/>
        <w:rPr>
          <w:rFonts w:ascii="Helvetica" w:hAnsi="Helvetica"/>
          <w:sz w:val="28"/>
        </w:rPr>
      </w:pPr>
      <w:r w:rsidRPr="007039D5">
        <w:rPr>
          <w:rFonts w:ascii="Helvetica" w:hAnsi="Helvetica"/>
          <w:szCs w:val="22"/>
        </w:rPr>
        <w:t>The attempts to control, manage, and ensure safety of the population is based on the power of death and its underside, the power to warn and strike fear. This form of control is the root of all 20</w:t>
      </w:r>
      <w:r w:rsidRPr="007039D5">
        <w:rPr>
          <w:rFonts w:ascii="Helvetica" w:hAnsi="Helvetica"/>
          <w:szCs w:val="22"/>
          <w:vertAlign w:val="superscript"/>
        </w:rPr>
        <w:t>th</w:t>
      </w:r>
      <w:r w:rsidRPr="007039D5">
        <w:rPr>
          <w:rFonts w:ascii="Helvetica" w:hAnsi="Helvetica"/>
          <w:szCs w:val="22"/>
        </w:rPr>
        <w:t xml:space="preserve"> century atrocities as the sovereign sword has diminished in favor of the violence of the population.</w:t>
      </w:r>
    </w:p>
    <w:p w:rsidR="00BD3C1D" w:rsidRPr="007039D5" w:rsidRDefault="00BD3C1D" w:rsidP="007039D5">
      <w:pPr>
        <w:spacing w:line="276" w:lineRule="auto"/>
        <w:rPr>
          <w:rFonts w:ascii="Helvetica" w:hAnsi="Helvetica"/>
          <w:b/>
        </w:rPr>
      </w:pPr>
      <w:r w:rsidRPr="007039D5">
        <w:rPr>
          <w:rFonts w:ascii="Helvetica" w:hAnsi="Helvetica"/>
        </w:rPr>
        <w:t xml:space="preserve">Michel </w:t>
      </w:r>
      <w:r w:rsidRPr="007039D5">
        <w:rPr>
          <w:rFonts w:ascii="Helvetica" w:hAnsi="Helvetica"/>
          <w:b/>
        </w:rPr>
        <w:t>Foucault</w:t>
      </w:r>
      <w:r w:rsidRPr="007039D5">
        <w:rPr>
          <w:rFonts w:ascii="Helvetica" w:hAnsi="Helvetica"/>
        </w:rPr>
        <w:t>, The History of Sexuality – Volume One, 19</w:t>
      </w:r>
      <w:r w:rsidRPr="007039D5">
        <w:rPr>
          <w:rFonts w:ascii="Helvetica" w:hAnsi="Helvetica"/>
          <w:b/>
        </w:rPr>
        <w:t>78</w:t>
      </w:r>
    </w:p>
    <w:p w:rsidR="00BD3C1D" w:rsidRPr="007039D5" w:rsidRDefault="00BD3C1D" w:rsidP="007039D5">
      <w:pPr>
        <w:spacing w:line="276" w:lineRule="auto"/>
        <w:rPr>
          <w:rFonts w:ascii="Helvetica" w:hAnsi="Helvetica"/>
          <w:sz w:val="20"/>
        </w:rPr>
      </w:pPr>
      <w:r w:rsidRPr="007039D5">
        <w:rPr>
          <w:rFonts w:ascii="Helvetica" w:hAnsi="Helvetica"/>
          <w:sz w:val="20"/>
          <w:szCs w:val="20"/>
        </w:rPr>
        <w:t xml:space="preserve">Yet wars were never as bloody as they have been since the nineteenth century, and all things being equal, never before did regimes visit such holocausts on their own populations.  But </w:t>
      </w:r>
      <w:r w:rsidRPr="007039D5">
        <w:rPr>
          <w:rFonts w:ascii="Helvetica" w:hAnsi="Helvetica"/>
          <w:sz w:val="20"/>
          <w:szCs w:val="20"/>
          <w:highlight w:val="yellow"/>
          <w:u w:val="single"/>
        </w:rPr>
        <w:t>this formidable power of death</w:t>
      </w:r>
      <w:r w:rsidRPr="007039D5">
        <w:rPr>
          <w:rFonts w:ascii="Helvetica" w:hAnsi="Helvetica"/>
          <w:sz w:val="20"/>
          <w:szCs w:val="20"/>
        </w:rPr>
        <w:t xml:space="preserve"> – and this is perhaps what accounts for part of its force and the cynicism with which it has so greatly expanded its limits – now </w:t>
      </w:r>
      <w:r w:rsidRPr="007039D5">
        <w:rPr>
          <w:rFonts w:ascii="Helvetica" w:hAnsi="Helvetica"/>
          <w:sz w:val="20"/>
          <w:szCs w:val="20"/>
          <w:highlight w:val="yellow"/>
          <w:u w:val="single"/>
        </w:rPr>
        <w:t>presents itself as the counterpart of a power that exerts a positive influence on life, subjecting it to precise controls and comprehensive regulations</w:t>
      </w:r>
      <w:r w:rsidRPr="007039D5">
        <w:rPr>
          <w:rFonts w:ascii="Helvetica" w:hAnsi="Helvetica"/>
          <w:sz w:val="20"/>
          <w:szCs w:val="20"/>
          <w:u w:val="single"/>
        </w:rPr>
        <w:t>.</w:t>
      </w:r>
      <w:r w:rsidRPr="007039D5">
        <w:rPr>
          <w:rFonts w:ascii="Helvetica" w:hAnsi="Helvetica"/>
          <w:sz w:val="20"/>
          <w:szCs w:val="20"/>
        </w:rPr>
        <w:t xml:space="preserve"> Wars are no longer waged in the name of a sovereign who must be defended; they are waged on behalf of the existence of everyone; </w:t>
      </w:r>
      <w:r w:rsidRPr="007039D5">
        <w:rPr>
          <w:rFonts w:ascii="Helvetica" w:hAnsi="Helvetica"/>
          <w:sz w:val="20"/>
          <w:szCs w:val="20"/>
          <w:highlight w:val="yellow"/>
          <w:u w:val="single"/>
        </w:rPr>
        <w:t>entire populations are mobilized for the purpose of wholesale slaughter in the name of life necessity: massacres have become vital.</w:t>
      </w:r>
      <w:r w:rsidRPr="007039D5">
        <w:rPr>
          <w:rFonts w:ascii="Helvetica" w:hAnsi="Helvetica"/>
          <w:sz w:val="20"/>
          <w:szCs w:val="20"/>
          <w:highlight w:val="yellow"/>
        </w:rPr>
        <w:t xml:space="preserve"> </w:t>
      </w:r>
      <w:r w:rsidRPr="007039D5">
        <w:rPr>
          <w:rFonts w:ascii="Helvetica" w:hAnsi="Helvetica"/>
          <w:sz w:val="20"/>
          <w:szCs w:val="20"/>
          <w:highlight w:val="yellow"/>
          <w:u w:val="single"/>
        </w:rPr>
        <w:t xml:space="preserve"> It is as managers of life and survival</w:t>
      </w:r>
      <w:r w:rsidRPr="007039D5">
        <w:rPr>
          <w:rFonts w:ascii="Helvetica" w:hAnsi="Helvetica"/>
          <w:sz w:val="20"/>
          <w:szCs w:val="20"/>
          <w:highlight w:val="yellow"/>
        </w:rPr>
        <w:t>,</w:t>
      </w:r>
      <w:r w:rsidRPr="007039D5">
        <w:rPr>
          <w:rFonts w:ascii="Helvetica" w:hAnsi="Helvetica"/>
          <w:sz w:val="20"/>
          <w:szCs w:val="20"/>
        </w:rPr>
        <w:t xml:space="preserve"> of bodies and the race, </w:t>
      </w:r>
      <w:r w:rsidRPr="007039D5">
        <w:rPr>
          <w:rFonts w:ascii="Helvetica" w:hAnsi="Helvetica"/>
          <w:sz w:val="20"/>
          <w:szCs w:val="20"/>
          <w:highlight w:val="yellow"/>
          <w:u w:val="single"/>
        </w:rPr>
        <w:t>that so many regimes have been able to wage so many wars</w:t>
      </w:r>
      <w:r w:rsidRPr="007039D5">
        <w:rPr>
          <w:rFonts w:ascii="Helvetica" w:hAnsi="Helvetica"/>
          <w:sz w:val="20"/>
          <w:szCs w:val="20"/>
          <w:u w:val="single"/>
        </w:rPr>
        <w:t xml:space="preserve">, </w:t>
      </w:r>
      <w:r w:rsidRPr="007039D5">
        <w:rPr>
          <w:rFonts w:ascii="Helvetica" w:hAnsi="Helvetica"/>
          <w:sz w:val="20"/>
          <w:szCs w:val="20"/>
        </w:rPr>
        <w:t xml:space="preserve">causing so many to be killed.  And through a turn that closes the circle, </w:t>
      </w:r>
      <w:r w:rsidRPr="007039D5">
        <w:rPr>
          <w:rFonts w:ascii="Helvetica" w:hAnsi="Helvetica"/>
          <w:sz w:val="20"/>
          <w:szCs w:val="20"/>
          <w:u w:val="single"/>
        </w:rPr>
        <w:t xml:space="preserve">as the technology of wars has caused them to tend increasingly toward all-out destruction, </w:t>
      </w:r>
      <w:r w:rsidRPr="007039D5">
        <w:rPr>
          <w:rFonts w:ascii="Helvetica" w:hAnsi="Helvetica"/>
          <w:sz w:val="20"/>
          <w:szCs w:val="20"/>
          <w:highlight w:val="yellow"/>
          <w:u w:val="single"/>
        </w:rPr>
        <w:t>the decision that initiates them and the one that terminates them are in fact increasingly informed by the naked question of survival</w:t>
      </w:r>
      <w:r w:rsidRPr="007039D5">
        <w:rPr>
          <w:rFonts w:ascii="Helvetica" w:hAnsi="Helvetica"/>
          <w:sz w:val="20"/>
          <w:szCs w:val="20"/>
          <w:u w:val="single"/>
        </w:rPr>
        <w:t>.</w:t>
      </w:r>
      <w:r w:rsidRPr="007039D5">
        <w:rPr>
          <w:rFonts w:ascii="Helvetica" w:hAnsi="Helvetica"/>
          <w:sz w:val="20"/>
          <w:szCs w:val="20"/>
        </w:rPr>
        <w:t xml:space="preserve"> The atomic situation is now at the end point of this process: </w:t>
      </w:r>
      <w:r w:rsidRPr="007039D5">
        <w:rPr>
          <w:rFonts w:ascii="Helvetica" w:hAnsi="Helvetica"/>
          <w:sz w:val="20"/>
          <w:szCs w:val="20"/>
          <w:highlight w:val="yellow"/>
          <w:u w:val="single"/>
        </w:rPr>
        <w:t>the power to expose a whole population to death is the underside of the power to guarantee an individual’s continued existence</w:t>
      </w:r>
      <w:r w:rsidRPr="007039D5">
        <w:rPr>
          <w:rFonts w:ascii="Helvetica" w:hAnsi="Helvetica"/>
          <w:sz w:val="20"/>
          <w:szCs w:val="20"/>
          <w:u w:val="single"/>
        </w:rPr>
        <w:t>.</w:t>
      </w:r>
      <w:r w:rsidRPr="007039D5">
        <w:rPr>
          <w:rFonts w:ascii="Helvetica" w:hAnsi="Helvetica"/>
          <w:sz w:val="20"/>
          <w:szCs w:val="20"/>
        </w:rPr>
        <w:t xml:space="preserve"> The principle underlying the tactics of battle – that one has to be capable of killing in order to go on living – has become the principle that defines the strategy of states.  But the existence in question is no longer the juridical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w:t>
      </w:r>
      <w:r w:rsidRPr="007039D5">
        <w:rPr>
          <w:rFonts w:ascii="Helvetica" w:hAnsi="Helvetica"/>
          <w:sz w:val="20"/>
        </w:rPr>
        <w:t xml:space="preserve"> </w:t>
      </w: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8" w:name="_Toc208235014"/>
      <w:r w:rsidR="00663A18" w:rsidRPr="007039D5">
        <w:rPr>
          <w:rFonts w:ascii="Helvetica" w:hAnsi="Helvetica"/>
        </w:rPr>
        <w:lastRenderedPageBreak/>
        <w:t xml:space="preserve">Death K </w:t>
      </w:r>
      <w:r w:rsidRPr="007039D5">
        <w:rPr>
          <w:rFonts w:ascii="Helvetica" w:hAnsi="Helvetica"/>
        </w:rPr>
        <w:t>1NC</w:t>
      </w:r>
      <w:bookmarkEnd w:id="8"/>
    </w:p>
    <w:p w:rsidR="00BD3C1D" w:rsidRPr="007039D5" w:rsidRDefault="00BD3C1D" w:rsidP="007039D5">
      <w:pPr>
        <w:pStyle w:val="Tag0"/>
        <w:spacing w:line="276" w:lineRule="auto"/>
        <w:rPr>
          <w:rFonts w:ascii="Helvetica" w:hAnsi="Helvetica"/>
          <w:sz w:val="28"/>
        </w:rPr>
      </w:pPr>
      <w:r w:rsidRPr="007039D5">
        <w:rPr>
          <w:rFonts w:ascii="Helvetica" w:hAnsi="Helvetica"/>
          <w:sz w:val="28"/>
        </w:rPr>
        <w:t xml:space="preserve">Contention </w:t>
      </w:r>
      <w:r w:rsidR="00C071AA" w:rsidRPr="007039D5">
        <w:rPr>
          <w:rFonts w:ascii="Helvetica" w:hAnsi="Helvetica"/>
          <w:sz w:val="28"/>
        </w:rPr>
        <w:t>Two</w:t>
      </w:r>
      <w:r w:rsidRPr="007039D5">
        <w:rPr>
          <w:rFonts w:ascii="Helvetica" w:hAnsi="Helvetica"/>
          <w:sz w:val="28"/>
        </w:rPr>
        <w:t xml:space="preserve">: </w:t>
      </w:r>
      <w:r w:rsidR="00C071AA" w:rsidRPr="007039D5">
        <w:rPr>
          <w:rFonts w:ascii="Helvetica" w:hAnsi="Helvetica"/>
          <w:sz w:val="28"/>
          <w:u w:val="single"/>
        </w:rPr>
        <w:t>Hope</w:t>
      </w:r>
    </w:p>
    <w:p w:rsidR="00BD3C1D" w:rsidRPr="007039D5" w:rsidRDefault="00BD3C1D" w:rsidP="007039D5">
      <w:pPr>
        <w:spacing w:line="276" w:lineRule="auto"/>
        <w:rPr>
          <w:rFonts w:ascii="Helvetica" w:hAnsi="Helvetica"/>
          <w:b/>
          <w:bCs/>
          <w:sz w:val="28"/>
        </w:rPr>
      </w:pPr>
    </w:p>
    <w:p w:rsidR="00BD3C1D" w:rsidRPr="007039D5" w:rsidRDefault="00BD3C1D" w:rsidP="007039D5">
      <w:pPr>
        <w:pStyle w:val="tag"/>
        <w:spacing w:line="276" w:lineRule="auto"/>
        <w:rPr>
          <w:rFonts w:ascii="Helvetica" w:hAnsi="Helvetica"/>
        </w:rPr>
      </w:pPr>
      <w:r w:rsidRPr="007039D5">
        <w:rPr>
          <w:rFonts w:ascii="Helvetica" w:hAnsi="Helvetica"/>
        </w:rPr>
        <w:t>The repression of mortality is sustained in political reality by a series of linguistic prohibitions and taboos concerning the subject of death.  While the Affirmative builds the walls of fear ever higher, the negative offers a different approach:</w:t>
      </w:r>
    </w:p>
    <w:p w:rsidR="00BD3C1D" w:rsidRPr="007039D5" w:rsidRDefault="00BD3C1D" w:rsidP="007039D5">
      <w:pPr>
        <w:pStyle w:val="tag"/>
        <w:spacing w:line="276" w:lineRule="auto"/>
        <w:rPr>
          <w:rFonts w:ascii="Helvetica" w:hAnsi="Helvetica"/>
        </w:rPr>
      </w:pPr>
    </w:p>
    <w:p w:rsidR="00BD3C1D" w:rsidRPr="007039D5" w:rsidRDefault="00BD3C1D" w:rsidP="007039D5">
      <w:pPr>
        <w:pStyle w:val="tag"/>
        <w:spacing w:line="276" w:lineRule="auto"/>
        <w:rPr>
          <w:rFonts w:ascii="Helvetica" w:hAnsi="Helvetica"/>
        </w:rPr>
      </w:pPr>
      <w:r w:rsidRPr="007039D5">
        <w:rPr>
          <w:rFonts w:ascii="Helvetica" w:hAnsi="Helvetica"/>
        </w:rPr>
        <w:t>Text: Vote negative to shatter the silence surrounding death through an absolute rejection of the Affirmative’s fantasies of immortality in order to embrace hope in the uncertain present.</w:t>
      </w:r>
    </w:p>
    <w:p w:rsidR="00BD3C1D" w:rsidRPr="007039D5" w:rsidRDefault="00BD3C1D" w:rsidP="007039D5">
      <w:pPr>
        <w:pStyle w:val="tag"/>
        <w:spacing w:line="276" w:lineRule="auto"/>
        <w:rPr>
          <w:rFonts w:ascii="Helvetica" w:hAnsi="Helvetica"/>
        </w:rPr>
      </w:pPr>
    </w:p>
    <w:p w:rsidR="00BD3C1D" w:rsidRPr="007039D5" w:rsidRDefault="00BD3C1D" w:rsidP="007039D5">
      <w:pPr>
        <w:pStyle w:val="tag"/>
        <w:spacing w:line="276" w:lineRule="auto"/>
        <w:rPr>
          <w:rFonts w:ascii="Helvetica" w:hAnsi="Helvetica"/>
        </w:rPr>
      </w:pPr>
      <w:r w:rsidRPr="007039D5">
        <w:rPr>
          <w:rFonts w:ascii="Helvetica" w:hAnsi="Helvetica"/>
        </w:rPr>
        <w:t>The duty of those who judge is to relentlessly tear down the taboo surrounding death at every turn – a Negative ballot signifies an important political stance, and begins the deconstruction of the deathwatch.</w:t>
      </w:r>
    </w:p>
    <w:p w:rsidR="00BD3C1D" w:rsidRPr="007039D5" w:rsidRDefault="00BD3C1D" w:rsidP="007039D5">
      <w:pPr>
        <w:pStyle w:val="tag"/>
        <w:spacing w:line="276" w:lineRule="auto"/>
        <w:rPr>
          <w:rFonts w:ascii="Helvetica" w:hAnsi="Helvetica"/>
          <w:b w:val="0"/>
        </w:rPr>
      </w:pPr>
      <w:r w:rsidRPr="007039D5">
        <w:rPr>
          <w:rFonts w:ascii="Helvetica" w:hAnsi="Helvetica"/>
          <w:b w:val="0"/>
          <w:bCs/>
          <w:sz w:val="20"/>
        </w:rPr>
        <w:t xml:space="preserve">Louise </w:t>
      </w:r>
      <w:r w:rsidRPr="007039D5">
        <w:rPr>
          <w:rFonts w:ascii="Helvetica" w:hAnsi="Helvetica"/>
        </w:rPr>
        <w:t>Harmon</w:t>
      </w:r>
      <w:r w:rsidRPr="007039D5">
        <w:rPr>
          <w:rFonts w:ascii="Helvetica" w:hAnsi="Helvetica"/>
          <w:b w:val="0"/>
          <w:bCs/>
          <w:sz w:val="20"/>
        </w:rPr>
        <w:t xml:space="preserve">, Professor of Law and Medical Ethics at the Jacob D. </w:t>
      </w:r>
      <w:proofErr w:type="spellStart"/>
      <w:r w:rsidRPr="007039D5">
        <w:rPr>
          <w:rFonts w:ascii="Helvetica" w:hAnsi="Helvetica"/>
          <w:b w:val="0"/>
          <w:bCs/>
          <w:sz w:val="20"/>
        </w:rPr>
        <w:t>Fuchsberg</w:t>
      </w:r>
      <w:proofErr w:type="spellEnd"/>
      <w:r w:rsidRPr="007039D5">
        <w:rPr>
          <w:rFonts w:ascii="Helvetica" w:hAnsi="Helvetica"/>
          <w:b w:val="0"/>
          <w:bCs/>
          <w:sz w:val="20"/>
        </w:rPr>
        <w:t xml:space="preserve"> Law Center at Touro College, 77 Minnesota Law Review 1, November 19</w:t>
      </w:r>
      <w:r w:rsidRPr="007039D5">
        <w:rPr>
          <w:rFonts w:ascii="Helvetica" w:hAnsi="Helvetica"/>
        </w:rPr>
        <w:t>92</w:t>
      </w:r>
      <w:r w:rsidRPr="007039D5">
        <w:rPr>
          <w:rFonts w:ascii="Helvetica" w:hAnsi="Helvetica"/>
          <w:b w:val="0"/>
          <w:bCs/>
          <w:sz w:val="20"/>
        </w:rPr>
        <w:t>, gender paraphrased</w:t>
      </w:r>
    </w:p>
    <w:p w:rsidR="00BD3C1D" w:rsidRPr="007039D5" w:rsidRDefault="00BD3C1D" w:rsidP="007039D5">
      <w:pPr>
        <w:spacing w:line="276" w:lineRule="auto"/>
        <w:ind w:right="528"/>
        <w:rPr>
          <w:rFonts w:ascii="Helvetica" w:hAnsi="Helvetica"/>
          <w:color w:val="000000"/>
          <w:sz w:val="20"/>
          <w:szCs w:val="20"/>
        </w:rPr>
      </w:pPr>
      <w:r w:rsidRPr="007039D5">
        <w:rPr>
          <w:rFonts w:ascii="Helvetica" w:hAnsi="Helvetica"/>
          <w:sz w:val="20"/>
          <w:szCs w:val="20"/>
          <w:highlight w:val="yellow"/>
          <w:u w:val="single"/>
        </w:rPr>
        <w:t>There is</w:t>
      </w:r>
      <w:r w:rsidRPr="007039D5">
        <w:rPr>
          <w:rFonts w:ascii="Helvetica" w:hAnsi="Helvetica"/>
          <w:sz w:val="20"/>
          <w:szCs w:val="20"/>
        </w:rPr>
        <w:t xml:space="preserve"> also </w:t>
      </w:r>
      <w:r w:rsidRPr="007039D5">
        <w:rPr>
          <w:rFonts w:ascii="Helvetica" w:hAnsi="Helvetica"/>
          <w:sz w:val="20"/>
          <w:szCs w:val="20"/>
          <w:highlight w:val="yellow"/>
          <w:u w:val="single"/>
        </w:rPr>
        <w:t>a direct relationship between our attitude toward death and its status as a taboo subject</w:t>
      </w:r>
      <w:r w:rsidRPr="007039D5">
        <w:rPr>
          <w:rFonts w:ascii="Helvetica" w:hAnsi="Helvetica"/>
          <w:sz w:val="20"/>
          <w:szCs w:val="20"/>
          <w:u w:val="single"/>
        </w:rPr>
        <w:t xml:space="preserve">.  A taboo is </w:t>
      </w:r>
      <w:r w:rsidRPr="007039D5">
        <w:rPr>
          <w:rFonts w:ascii="Helvetica" w:hAnsi="Helvetica"/>
          <w:sz w:val="20"/>
          <w:szCs w:val="20"/>
          <w:highlight w:val="yellow"/>
          <w:u w:val="single"/>
        </w:rPr>
        <w:t>something forbidden</w:t>
      </w:r>
      <w:r w:rsidRPr="007039D5">
        <w:rPr>
          <w:rFonts w:ascii="Helvetica" w:hAnsi="Helvetica"/>
          <w:sz w:val="20"/>
          <w:szCs w:val="20"/>
        </w:rPr>
        <w:t xml:space="preserve">, and taboos come in many different forms.  They may be proscriptions against certain behaviors, n194 or against eating certain foods, n195 or touching certain sacred or [*108] profane objects or persons. n196 But </w:t>
      </w:r>
      <w:r w:rsidRPr="007039D5">
        <w:rPr>
          <w:rFonts w:ascii="Helvetica" w:hAnsi="Helvetica"/>
          <w:sz w:val="20"/>
          <w:szCs w:val="20"/>
          <w:u w:val="single"/>
        </w:rPr>
        <w:t>taboos can</w:t>
      </w:r>
      <w:r w:rsidRPr="007039D5">
        <w:rPr>
          <w:rFonts w:ascii="Helvetica" w:hAnsi="Helvetica"/>
          <w:sz w:val="20"/>
          <w:szCs w:val="20"/>
        </w:rPr>
        <w:t xml:space="preserve"> also </w:t>
      </w:r>
      <w:r w:rsidRPr="007039D5">
        <w:rPr>
          <w:rFonts w:ascii="Helvetica" w:hAnsi="Helvetica"/>
          <w:sz w:val="20"/>
          <w:szCs w:val="20"/>
          <w:u w:val="single"/>
        </w:rPr>
        <w:t>be</w:t>
      </w:r>
      <w:r w:rsidRPr="007039D5">
        <w:rPr>
          <w:rFonts w:ascii="Helvetica" w:hAnsi="Helvetica"/>
          <w:sz w:val="20"/>
          <w:szCs w:val="20"/>
        </w:rPr>
        <w:t xml:space="preserve"> what Levi-Strauss called </w:t>
      </w:r>
      <w:r w:rsidRPr="007039D5">
        <w:rPr>
          <w:rFonts w:ascii="Helvetica" w:hAnsi="Helvetica"/>
          <w:sz w:val="20"/>
          <w:szCs w:val="20"/>
          <w:u w:val="single"/>
        </w:rPr>
        <w:t xml:space="preserve">"linguistic prohibitions." </w:t>
      </w:r>
      <w:r w:rsidRPr="007039D5">
        <w:rPr>
          <w:rFonts w:ascii="Helvetica" w:hAnsi="Helvetica"/>
          <w:sz w:val="20"/>
          <w:szCs w:val="20"/>
        </w:rPr>
        <w:t xml:space="preserve">n197 In a given culture, </w:t>
      </w:r>
      <w:r w:rsidRPr="007039D5">
        <w:rPr>
          <w:rFonts w:ascii="Helvetica" w:hAnsi="Helvetica"/>
          <w:sz w:val="20"/>
          <w:szCs w:val="20"/>
          <w:u w:val="single"/>
        </w:rPr>
        <w:t>certain words or subjects may be forbidden to be spoken of in public discourse.</w:t>
      </w:r>
      <w:r w:rsidRPr="007039D5">
        <w:rPr>
          <w:rFonts w:ascii="Helvetica" w:hAnsi="Helvetica"/>
          <w:sz w:val="20"/>
          <w:szCs w:val="20"/>
        </w:rPr>
        <w:t xml:space="preserve">  Someone with Victorian sensibilities, for example, may consider the mention of sexual activity or birth to violate a taboo. n198 Geoffrey </w:t>
      </w:r>
      <w:r w:rsidRPr="007039D5">
        <w:rPr>
          <w:rFonts w:ascii="Helvetica" w:hAnsi="Helvetica"/>
          <w:sz w:val="20"/>
          <w:szCs w:val="20"/>
          <w:u w:val="single"/>
        </w:rPr>
        <w:t xml:space="preserve">Gorer has theorized that </w:t>
      </w:r>
      <w:r w:rsidRPr="007039D5">
        <w:rPr>
          <w:rFonts w:ascii="Helvetica" w:hAnsi="Helvetica"/>
          <w:sz w:val="20"/>
          <w:szCs w:val="20"/>
          <w:highlight w:val="yellow"/>
          <w:u w:val="single"/>
        </w:rPr>
        <w:t xml:space="preserve">there has been a shift in prudery during the last century, with the subject of death </w:t>
      </w:r>
      <w:r w:rsidRPr="007039D5">
        <w:rPr>
          <w:rFonts w:ascii="Helvetica" w:hAnsi="Helvetica"/>
          <w:sz w:val="20"/>
          <w:szCs w:val="20"/>
          <w:u w:val="single"/>
        </w:rPr>
        <w:t xml:space="preserve">replacing the subject of sex </w:t>
      </w:r>
      <w:r w:rsidRPr="007039D5">
        <w:rPr>
          <w:rFonts w:ascii="Helvetica" w:hAnsi="Helvetica"/>
          <w:sz w:val="20"/>
          <w:szCs w:val="20"/>
          <w:highlight w:val="yellow"/>
          <w:u w:val="single"/>
        </w:rPr>
        <w:t xml:space="preserve">as the forbidden topic </w:t>
      </w:r>
      <w:r w:rsidRPr="007039D5">
        <w:rPr>
          <w:rFonts w:ascii="Helvetica" w:hAnsi="Helvetica"/>
          <w:sz w:val="20"/>
          <w:szCs w:val="20"/>
          <w:u w:val="single"/>
        </w:rPr>
        <w:t>on life's agenda.</w:t>
      </w:r>
      <w:r w:rsidRPr="007039D5">
        <w:rPr>
          <w:rFonts w:ascii="Helvetica" w:hAnsi="Helvetica"/>
          <w:sz w:val="20"/>
          <w:szCs w:val="20"/>
        </w:rPr>
        <w:t xml:space="preserve"> n199 His explanation for the linguistic prohibition on the subject of death is the same as mine: People no longer have a system of belief that includes spiritual immortality.</w:t>
      </w:r>
      <w:r w:rsidRPr="007039D5">
        <w:rPr>
          <w:rFonts w:ascii="Helvetica" w:hAnsi="Helvetica"/>
          <w:color w:val="000000"/>
          <w:sz w:val="20"/>
          <w:szCs w:val="20"/>
        </w:rPr>
        <w:t xml:space="preserve"> </w:t>
      </w:r>
    </w:p>
    <w:p w:rsidR="00BD3C1D" w:rsidRPr="007039D5" w:rsidRDefault="00BD3C1D" w:rsidP="007039D5">
      <w:pPr>
        <w:pStyle w:val="BodyText"/>
        <w:spacing w:line="276" w:lineRule="auto"/>
        <w:ind w:right="528"/>
        <w:rPr>
          <w:rFonts w:ascii="Helvetica" w:hAnsi="Helvetica"/>
        </w:rPr>
      </w:pPr>
      <w:r w:rsidRPr="007039D5">
        <w:rPr>
          <w:rFonts w:ascii="Helvetica" w:hAnsi="Helvetica"/>
        </w:rPr>
        <w:t xml:space="preserve">The reasoning goes something like this: </w:t>
      </w:r>
      <w:r w:rsidRPr="007039D5">
        <w:rPr>
          <w:rFonts w:ascii="Helvetica" w:hAnsi="Helvetica"/>
          <w:highlight w:val="yellow"/>
          <w:u w:val="single"/>
        </w:rPr>
        <w:t>If the predominant attitude</w:t>
      </w:r>
      <w:r w:rsidRPr="007039D5">
        <w:rPr>
          <w:rFonts w:ascii="Helvetica" w:hAnsi="Helvetica"/>
          <w:u w:val="single"/>
        </w:rPr>
        <w:t xml:space="preserve"> toward death in a culture </w:t>
      </w:r>
      <w:r w:rsidRPr="007039D5">
        <w:rPr>
          <w:rFonts w:ascii="Helvetica" w:hAnsi="Helvetica"/>
          <w:highlight w:val="yellow"/>
          <w:u w:val="single"/>
        </w:rPr>
        <w:t>is one of fear, then death becomes</w:t>
      </w:r>
      <w:r w:rsidRPr="007039D5">
        <w:rPr>
          <w:rFonts w:ascii="Helvetica" w:hAnsi="Helvetica"/>
          <w:u w:val="single"/>
        </w:rPr>
        <w:t xml:space="preserve"> the subject of a linguistic prohibition -- </w:t>
      </w:r>
      <w:r w:rsidRPr="007039D5">
        <w:rPr>
          <w:rFonts w:ascii="Helvetica" w:hAnsi="Helvetica"/>
          <w:highlight w:val="yellow"/>
          <w:u w:val="single"/>
        </w:rPr>
        <w:t>a taboo</w:t>
      </w:r>
      <w:r w:rsidRPr="007039D5">
        <w:rPr>
          <w:rFonts w:ascii="Helvetica" w:hAnsi="Helvetica"/>
          <w:u w:val="single"/>
        </w:rPr>
        <w:t>.</w:t>
      </w:r>
      <w:r w:rsidRPr="007039D5">
        <w:rPr>
          <w:rFonts w:ascii="Helvetica" w:hAnsi="Helvetica"/>
        </w:rPr>
        <w:t xml:space="preserve"> n200 </w:t>
      </w:r>
      <w:r w:rsidRPr="007039D5">
        <w:rPr>
          <w:rFonts w:ascii="Helvetica" w:hAnsi="Helvetica"/>
          <w:highlight w:val="yellow"/>
          <w:u w:val="single"/>
        </w:rPr>
        <w:t>There are risks in violating a taboo</w:t>
      </w:r>
      <w:r w:rsidRPr="007039D5">
        <w:rPr>
          <w:rFonts w:ascii="Helvetica" w:hAnsi="Helvetica"/>
          <w:u w:val="single"/>
        </w:rPr>
        <w:t>.</w:t>
      </w:r>
      <w:r w:rsidRPr="007039D5">
        <w:rPr>
          <w:rFonts w:ascii="Helvetica" w:hAnsi="Helvetica"/>
        </w:rPr>
        <w:t xml:space="preserve">  Much like a formal legal system, our informal, traditional codes of conduct often [*110] carry sanctions for the breaking of unwritten rules. n201 </w:t>
      </w:r>
      <w:r w:rsidRPr="007039D5">
        <w:rPr>
          <w:rFonts w:ascii="Helvetica" w:hAnsi="Helvetica"/>
          <w:highlight w:val="yellow"/>
          <w:u w:val="single"/>
        </w:rPr>
        <w:t>By referring to</w:t>
      </w:r>
      <w:r w:rsidRPr="007039D5">
        <w:rPr>
          <w:rFonts w:ascii="Helvetica" w:hAnsi="Helvetica"/>
          <w:u w:val="single"/>
        </w:rPr>
        <w:t xml:space="preserve"> the subject of </w:t>
      </w:r>
      <w:r w:rsidRPr="007039D5">
        <w:rPr>
          <w:rFonts w:ascii="Helvetica" w:hAnsi="Helvetica"/>
          <w:highlight w:val="yellow"/>
          <w:u w:val="single"/>
        </w:rPr>
        <w:t>death,</w:t>
      </w:r>
      <w:r w:rsidRPr="007039D5">
        <w:rPr>
          <w:rFonts w:ascii="Helvetica" w:hAnsi="Helvetica"/>
          <w:u w:val="single"/>
        </w:rPr>
        <w:t xml:space="preserve"> and </w:t>
      </w:r>
      <w:r w:rsidRPr="007039D5">
        <w:rPr>
          <w:rFonts w:ascii="Helvetica" w:hAnsi="Helvetica"/>
          <w:highlight w:val="yellow"/>
          <w:u w:val="single"/>
        </w:rPr>
        <w:t>in particular to one's own</w:t>
      </w:r>
      <w:r w:rsidRPr="007039D5">
        <w:rPr>
          <w:rFonts w:ascii="Helvetica" w:hAnsi="Helvetica"/>
          <w:u w:val="single"/>
        </w:rPr>
        <w:t xml:space="preserve"> death</w:t>
      </w:r>
      <w:r w:rsidRPr="007039D5">
        <w:rPr>
          <w:rFonts w:ascii="Helvetica" w:hAnsi="Helvetica"/>
          <w:highlight w:val="yellow"/>
          <w:u w:val="single"/>
        </w:rPr>
        <w:t>, one runs the risk of conjuring up death's appearance</w:t>
      </w:r>
      <w:r w:rsidRPr="007039D5">
        <w:rPr>
          <w:rFonts w:ascii="Helvetica" w:hAnsi="Helvetica"/>
          <w:u w:val="single"/>
        </w:rPr>
        <w:t>.</w:t>
      </w:r>
      <w:r w:rsidRPr="007039D5">
        <w:rPr>
          <w:rFonts w:ascii="Helvetica" w:hAnsi="Helvetica"/>
        </w:rPr>
        <w:t xml:space="preserve"> n202 </w:t>
      </w:r>
      <w:r w:rsidRPr="007039D5">
        <w:rPr>
          <w:rFonts w:ascii="Helvetica" w:hAnsi="Helvetica"/>
          <w:highlight w:val="yellow"/>
          <w:u w:val="single"/>
        </w:rPr>
        <w:t>In breaking the taboo, the speaker endangers</w:t>
      </w:r>
      <w:r w:rsidRPr="007039D5">
        <w:rPr>
          <w:rFonts w:ascii="Helvetica" w:hAnsi="Helvetica"/>
          <w:u w:val="single"/>
        </w:rPr>
        <w:t xml:space="preserve"> </w:t>
      </w:r>
      <w:r w:rsidRPr="007039D5">
        <w:rPr>
          <w:rFonts w:ascii="Helvetica" w:hAnsi="Helvetica"/>
        </w:rPr>
        <w:t xml:space="preserve">himself </w:t>
      </w:r>
      <w:r w:rsidRPr="007039D5">
        <w:rPr>
          <w:rFonts w:ascii="Helvetica" w:hAnsi="Helvetica"/>
          <w:highlight w:val="yellow"/>
          <w:u w:val="single"/>
        </w:rPr>
        <w:t>[themselves] by making</w:t>
      </w:r>
      <w:r w:rsidRPr="007039D5">
        <w:rPr>
          <w:rFonts w:ascii="Helvetica" w:hAnsi="Helvetica"/>
          <w:u w:val="single"/>
        </w:rPr>
        <w:t xml:space="preserve"> </w:t>
      </w:r>
      <w:r w:rsidRPr="007039D5">
        <w:rPr>
          <w:rFonts w:ascii="Helvetica" w:hAnsi="Helvetica"/>
        </w:rPr>
        <w:t xml:space="preserve">himself </w:t>
      </w:r>
      <w:r w:rsidRPr="007039D5">
        <w:rPr>
          <w:rFonts w:ascii="Helvetica" w:hAnsi="Helvetica"/>
          <w:highlight w:val="yellow"/>
          <w:u w:val="single"/>
        </w:rPr>
        <w:t>[them self] vulnerable to the evil that prompted the taboo</w:t>
      </w:r>
      <w:r w:rsidRPr="007039D5">
        <w:rPr>
          <w:rFonts w:ascii="Helvetica" w:hAnsi="Helvetica"/>
          <w:u w:val="single"/>
        </w:rPr>
        <w:t xml:space="preserve">.  </w:t>
      </w:r>
      <w:r w:rsidRPr="007039D5">
        <w:rPr>
          <w:rFonts w:ascii="Helvetica" w:hAnsi="Helvetica"/>
          <w:highlight w:val="yellow"/>
          <w:u w:val="single"/>
        </w:rPr>
        <w:t>If that risk is of no threat to the speaker, then the subject can be openly spoken of.</w:t>
      </w:r>
      <w:r w:rsidRPr="007039D5">
        <w:rPr>
          <w:rFonts w:ascii="Helvetica" w:hAnsi="Helvetica"/>
          <w:u w:val="single"/>
        </w:rPr>
        <w:t xml:space="preserve">  In this instance, </w:t>
      </w:r>
      <w:r w:rsidRPr="007039D5">
        <w:rPr>
          <w:rFonts w:ascii="Helvetica" w:hAnsi="Helvetica"/>
          <w:highlight w:val="yellow"/>
          <w:u w:val="single"/>
        </w:rPr>
        <w:t>if</w:t>
      </w:r>
      <w:r w:rsidRPr="007039D5">
        <w:rPr>
          <w:rFonts w:ascii="Helvetica" w:hAnsi="Helvetica"/>
          <w:u w:val="single"/>
        </w:rPr>
        <w:t xml:space="preserve"> the appearance of </w:t>
      </w:r>
      <w:r w:rsidRPr="007039D5">
        <w:rPr>
          <w:rFonts w:ascii="Helvetica" w:hAnsi="Helvetica"/>
          <w:highlight w:val="yellow"/>
          <w:u w:val="single"/>
        </w:rPr>
        <w:t>death does not rattle our bones, then there is no reason for silence on the subject</w:t>
      </w:r>
      <w:r w:rsidRPr="007039D5">
        <w:rPr>
          <w:rFonts w:ascii="Helvetica" w:hAnsi="Helvetica"/>
          <w:u w:val="single"/>
        </w:rPr>
        <w:t xml:space="preserve">.  Simply put, </w:t>
      </w:r>
      <w:r w:rsidRPr="007039D5">
        <w:rPr>
          <w:rFonts w:ascii="Helvetica" w:hAnsi="Helvetica"/>
          <w:highlight w:val="yellow"/>
          <w:u w:val="single"/>
        </w:rPr>
        <w:t>the less fear we have</w:t>
      </w:r>
      <w:r w:rsidRPr="007039D5">
        <w:rPr>
          <w:rFonts w:ascii="Helvetica" w:hAnsi="Helvetica"/>
          <w:u w:val="single"/>
        </w:rPr>
        <w:t xml:space="preserve"> about something, </w:t>
      </w:r>
      <w:r w:rsidRPr="007039D5">
        <w:rPr>
          <w:rFonts w:ascii="Helvetica" w:hAnsi="Helvetica"/>
          <w:highlight w:val="yellow"/>
          <w:u w:val="single"/>
        </w:rPr>
        <w:t>the more likely we are to talk about it.  The converse is true as well</w:t>
      </w:r>
      <w:r w:rsidRPr="007039D5">
        <w:rPr>
          <w:rFonts w:ascii="Helvetica" w:hAnsi="Helvetica"/>
          <w:u w:val="single"/>
        </w:rPr>
        <w:t>:</w:t>
      </w:r>
      <w:r w:rsidRPr="007039D5">
        <w:rPr>
          <w:rFonts w:ascii="Helvetica" w:hAnsi="Helvetica"/>
        </w:rPr>
        <w:t xml:space="preserve"> the more fear we have about something, the less likely we are to talk about it.  Once again, this is not a very ambitious claim.</w:t>
      </w:r>
    </w:p>
    <w:p w:rsidR="00BD3C1D" w:rsidRPr="007039D5" w:rsidRDefault="00663A18" w:rsidP="007039D5">
      <w:pPr>
        <w:spacing w:line="276" w:lineRule="auto"/>
        <w:rPr>
          <w:rFonts w:ascii="Helvetica" w:hAnsi="Helvetica"/>
        </w:rPr>
      </w:pPr>
      <w:r w:rsidRPr="007039D5">
        <w:rPr>
          <w:rFonts w:ascii="Helvetica" w:hAnsi="Helvetica"/>
          <w:sz w:val="20"/>
        </w:rPr>
        <w:t>[</w:t>
      </w:r>
      <w:r w:rsidR="00BD3C1D" w:rsidRPr="007039D5">
        <w:rPr>
          <w:rFonts w:ascii="Helvetica" w:hAnsi="Helvetica"/>
          <w:sz w:val="20"/>
        </w:rPr>
        <w:t>Continues</w:t>
      </w:r>
      <w:r w:rsidRPr="007039D5">
        <w:rPr>
          <w:rFonts w:ascii="Helvetica" w:hAnsi="Helvetica"/>
          <w:sz w:val="20"/>
        </w:rPr>
        <w:t xml:space="preserve">] </w:t>
      </w:r>
      <w:r w:rsidR="00BD3C1D" w:rsidRPr="007039D5">
        <w:rPr>
          <w:rFonts w:ascii="Helvetica" w:hAnsi="Helvetica"/>
          <w:sz w:val="20"/>
          <w:szCs w:val="20"/>
          <w:highlight w:val="yellow"/>
          <w:u w:val="single"/>
        </w:rPr>
        <w:t>If we could shatter the silence</w:t>
      </w:r>
      <w:r w:rsidR="00BD3C1D" w:rsidRPr="007039D5">
        <w:rPr>
          <w:rFonts w:ascii="Helvetica" w:hAnsi="Helvetica"/>
          <w:sz w:val="20"/>
          <w:szCs w:val="20"/>
          <w:u w:val="single"/>
        </w:rPr>
        <w:t xml:space="preserve"> that surrounds the subject of death, </w:t>
      </w:r>
      <w:r w:rsidR="00BD3C1D" w:rsidRPr="007039D5">
        <w:rPr>
          <w:rFonts w:ascii="Helvetica" w:hAnsi="Helvetica"/>
          <w:sz w:val="20"/>
          <w:szCs w:val="20"/>
          <w:highlight w:val="yellow"/>
          <w:u w:val="single"/>
        </w:rPr>
        <w:t>we</w:t>
      </w:r>
      <w:r w:rsidR="00BD3C1D" w:rsidRPr="007039D5">
        <w:rPr>
          <w:rFonts w:ascii="Helvetica" w:hAnsi="Helvetica"/>
          <w:sz w:val="20"/>
          <w:szCs w:val="20"/>
          <w:u w:val="single"/>
        </w:rPr>
        <w:t xml:space="preserve"> might be able to confront the taboo.  Confronting the taboo </w:t>
      </w:r>
      <w:r w:rsidR="00BD3C1D" w:rsidRPr="007039D5">
        <w:rPr>
          <w:rFonts w:ascii="Helvetica" w:hAnsi="Helvetica"/>
          <w:sz w:val="20"/>
          <w:szCs w:val="20"/>
          <w:highlight w:val="yellow"/>
          <w:u w:val="single"/>
        </w:rPr>
        <w:t>would make for better deaths, and</w:t>
      </w:r>
      <w:r w:rsidR="00BD3C1D" w:rsidRPr="007039D5">
        <w:rPr>
          <w:rFonts w:ascii="Helvetica" w:hAnsi="Helvetica"/>
          <w:sz w:val="20"/>
          <w:szCs w:val="20"/>
          <w:u w:val="single"/>
        </w:rPr>
        <w:t xml:space="preserve"> </w:t>
      </w:r>
      <w:r w:rsidR="00BD3C1D" w:rsidRPr="007039D5">
        <w:rPr>
          <w:rFonts w:ascii="Helvetica" w:hAnsi="Helvetica"/>
          <w:sz w:val="20"/>
          <w:szCs w:val="20"/>
        </w:rPr>
        <w:t xml:space="preserve">making for better deaths would </w:t>
      </w:r>
      <w:r w:rsidR="00BD3C1D" w:rsidRPr="007039D5">
        <w:rPr>
          <w:rFonts w:ascii="Helvetica" w:hAnsi="Helvetica"/>
          <w:sz w:val="20"/>
          <w:szCs w:val="20"/>
          <w:u w:val="single"/>
        </w:rPr>
        <w:t xml:space="preserve">help </w:t>
      </w:r>
      <w:r w:rsidR="00BD3C1D" w:rsidRPr="007039D5">
        <w:rPr>
          <w:rFonts w:ascii="Helvetica" w:hAnsi="Helvetica"/>
          <w:sz w:val="20"/>
          <w:szCs w:val="20"/>
          <w:highlight w:val="yellow"/>
          <w:u w:val="single"/>
        </w:rPr>
        <w:t>alleviate the horrors of the late twentieth-century-deathwatch</w:t>
      </w:r>
      <w:r w:rsidR="00BD3C1D" w:rsidRPr="007039D5">
        <w:rPr>
          <w:rFonts w:ascii="Helvetica" w:hAnsi="Helvetica"/>
          <w:sz w:val="20"/>
          <w:szCs w:val="20"/>
          <w:u w:val="single"/>
        </w:rPr>
        <w:t xml:space="preserve">. It would be an improvement in the human condition; a benefit for us all, and something to aspire to. </w:t>
      </w:r>
      <w:r w:rsidR="00BD3C1D" w:rsidRPr="007039D5">
        <w:rPr>
          <w:rFonts w:ascii="Helvetica" w:hAnsi="Helvetica"/>
          <w:sz w:val="20"/>
          <w:szCs w:val="20"/>
          <w:highlight w:val="yellow"/>
          <w:u w:val="single"/>
        </w:rPr>
        <w:t>But for</w:t>
      </w:r>
      <w:r w:rsidR="00BD3C1D" w:rsidRPr="007039D5">
        <w:rPr>
          <w:rFonts w:ascii="Helvetica" w:hAnsi="Helvetica"/>
          <w:sz w:val="20"/>
          <w:szCs w:val="20"/>
          <w:u w:val="single"/>
        </w:rPr>
        <w:t xml:space="preserve"> the people in power, </w:t>
      </w:r>
      <w:r w:rsidR="00BD3C1D" w:rsidRPr="007039D5">
        <w:rPr>
          <w:rFonts w:ascii="Helvetica" w:hAnsi="Helvetica"/>
          <w:sz w:val="20"/>
          <w:szCs w:val="20"/>
          <w:u w:val="single"/>
        </w:rPr>
        <w:lastRenderedPageBreak/>
        <w:t xml:space="preserve">confronting the taboo must be more than just an aspiration. </w:t>
      </w:r>
      <w:r w:rsidR="00BD3C1D" w:rsidRPr="007039D5">
        <w:rPr>
          <w:rFonts w:ascii="Helvetica" w:hAnsi="Helvetica"/>
          <w:sz w:val="20"/>
          <w:szCs w:val="20"/>
          <w:highlight w:val="yellow"/>
          <w:u w:val="single"/>
        </w:rPr>
        <w:t>Those people who</w:t>
      </w:r>
      <w:r w:rsidR="00BD3C1D" w:rsidRPr="007039D5">
        <w:rPr>
          <w:rFonts w:ascii="Helvetica" w:hAnsi="Helvetica"/>
          <w:sz w:val="20"/>
          <w:szCs w:val="20"/>
          <w:highlight w:val="yellow"/>
        </w:rPr>
        <w:t xml:space="preserve"> </w:t>
      </w:r>
      <w:r w:rsidR="00BD3C1D" w:rsidRPr="007039D5">
        <w:rPr>
          <w:rFonts w:ascii="Helvetica" w:hAnsi="Helvetica"/>
          <w:sz w:val="20"/>
          <w:szCs w:val="20"/>
          <w:highlight w:val="yellow"/>
          <w:u w:val="single"/>
        </w:rPr>
        <w:t>orchestrate the deaths of others</w:t>
      </w:r>
      <w:r w:rsidR="00BD3C1D" w:rsidRPr="007039D5">
        <w:rPr>
          <w:rFonts w:ascii="Helvetica" w:hAnsi="Helvetica"/>
          <w:sz w:val="20"/>
          <w:szCs w:val="20"/>
        </w:rPr>
        <w:t xml:space="preserve"> -- who have jurisdiction over the human body, [*115] </w:t>
      </w:r>
      <w:r w:rsidR="00BD3C1D" w:rsidRPr="007039D5">
        <w:rPr>
          <w:rFonts w:ascii="Helvetica" w:hAnsi="Helvetica"/>
          <w:sz w:val="20"/>
          <w:szCs w:val="20"/>
          <w:u w:val="single"/>
        </w:rPr>
        <w:t>who judge death talk,</w:t>
      </w:r>
      <w:r w:rsidR="00BD3C1D" w:rsidRPr="007039D5">
        <w:rPr>
          <w:rFonts w:ascii="Helvetica" w:hAnsi="Helvetica"/>
          <w:sz w:val="20"/>
          <w:szCs w:val="20"/>
        </w:rPr>
        <w:t xml:space="preserve"> who design death spaces -- </w:t>
      </w:r>
      <w:r w:rsidR="00BD3C1D" w:rsidRPr="007039D5">
        <w:rPr>
          <w:rFonts w:ascii="Helvetica" w:hAnsi="Helvetica"/>
          <w:sz w:val="20"/>
          <w:szCs w:val="20"/>
          <w:highlight w:val="yellow"/>
          <w:u w:val="single"/>
        </w:rPr>
        <w:t xml:space="preserve">have a duty to confront the taboo. </w:t>
      </w:r>
      <w:r w:rsidR="00BD3C1D" w:rsidRPr="007039D5">
        <w:rPr>
          <w:rFonts w:ascii="Helvetica" w:hAnsi="Helvetica"/>
          <w:sz w:val="20"/>
          <w:szCs w:val="20"/>
          <w:u w:val="single"/>
        </w:rPr>
        <w:t>This duty runs</w:t>
      </w:r>
      <w:r w:rsidR="00BD3C1D" w:rsidRPr="007039D5">
        <w:rPr>
          <w:rFonts w:ascii="Helvetica" w:hAnsi="Helvetica"/>
          <w:sz w:val="20"/>
          <w:szCs w:val="20"/>
        </w:rPr>
        <w:t xml:space="preserve"> not only to the dying person, but </w:t>
      </w:r>
      <w:r w:rsidR="00BD3C1D" w:rsidRPr="007039D5">
        <w:rPr>
          <w:rFonts w:ascii="Helvetica" w:hAnsi="Helvetica"/>
          <w:sz w:val="20"/>
          <w:szCs w:val="20"/>
          <w:u w:val="single"/>
        </w:rPr>
        <w:t>also to those who gather around him.</w:t>
      </w:r>
    </w:p>
    <w:p w:rsidR="00BD3C1D" w:rsidRPr="007039D5" w:rsidRDefault="00BD3C1D" w:rsidP="007039D5">
      <w:pPr>
        <w:spacing w:line="276" w:lineRule="auto"/>
        <w:rPr>
          <w:rFonts w:ascii="Helvetica" w:hAnsi="Helvetica"/>
          <w:sz w:val="20"/>
          <w:szCs w:val="20"/>
          <w:u w:val="single"/>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9" w:name="_Toc208235015"/>
      <w:r w:rsidR="00663A18" w:rsidRPr="007039D5">
        <w:rPr>
          <w:rFonts w:ascii="Helvetica" w:hAnsi="Helvetica"/>
        </w:rPr>
        <w:lastRenderedPageBreak/>
        <w:t xml:space="preserve">Death K </w:t>
      </w:r>
      <w:r w:rsidRPr="007039D5">
        <w:rPr>
          <w:rFonts w:ascii="Helvetica" w:hAnsi="Helvetica"/>
        </w:rPr>
        <w:t>1NC</w:t>
      </w:r>
      <w:bookmarkEnd w:id="9"/>
    </w:p>
    <w:p w:rsidR="00BD3C1D" w:rsidRPr="007039D5" w:rsidRDefault="00663A18" w:rsidP="007039D5">
      <w:pPr>
        <w:pStyle w:val="Tag0"/>
        <w:spacing w:line="276" w:lineRule="auto"/>
        <w:rPr>
          <w:rFonts w:ascii="Helvetica" w:eastAsia="SimSun" w:hAnsi="Helvetica"/>
        </w:rPr>
      </w:pPr>
      <w:r w:rsidRPr="007039D5">
        <w:rPr>
          <w:rFonts w:ascii="Helvetica" w:eastAsia="SimSun" w:hAnsi="Helvetica"/>
        </w:rPr>
        <w:t>W</w:t>
      </w:r>
      <w:r w:rsidR="00BD3C1D" w:rsidRPr="007039D5">
        <w:rPr>
          <w:rFonts w:ascii="Helvetica" w:eastAsia="SimSun" w:hAnsi="Helvetica"/>
        </w:rPr>
        <w:t>e must separate hope from solvency claims and calculability.  We are asking you to seek hope in an uncertain present rather than try to avoid impending disaster.</w:t>
      </w:r>
    </w:p>
    <w:p w:rsidR="00BD3C1D" w:rsidRPr="007039D5" w:rsidRDefault="00BD3C1D" w:rsidP="007039D5">
      <w:pPr>
        <w:spacing w:line="276" w:lineRule="auto"/>
        <w:rPr>
          <w:rFonts w:ascii="Helvetica" w:hAnsi="Helvetica"/>
          <w:sz w:val="20"/>
        </w:rPr>
      </w:pPr>
      <w:r w:rsidRPr="007039D5">
        <w:rPr>
          <w:rFonts w:ascii="Helvetica" w:hAnsi="Helvetica"/>
          <w:sz w:val="20"/>
        </w:rPr>
        <w:t xml:space="preserve">Brian </w:t>
      </w:r>
      <w:r w:rsidRPr="007039D5">
        <w:rPr>
          <w:rFonts w:ascii="Helvetica" w:eastAsia="SimSun" w:hAnsi="Helvetica"/>
          <w:b/>
          <w:szCs w:val="20"/>
        </w:rPr>
        <w:t>Massumi</w:t>
      </w:r>
      <w:r w:rsidRPr="007039D5">
        <w:rPr>
          <w:rFonts w:ascii="Helvetica" w:hAnsi="Helvetica"/>
          <w:sz w:val="20"/>
        </w:rPr>
        <w:t xml:space="preserve">, Associate Professor of Communications at the Université de Montréal, </w:t>
      </w:r>
      <w:r w:rsidRPr="007039D5">
        <w:rPr>
          <w:rFonts w:ascii="Helvetica" w:eastAsia="SimSun" w:hAnsi="Helvetica"/>
          <w:b/>
          <w:szCs w:val="20"/>
        </w:rPr>
        <w:t xml:space="preserve">and </w:t>
      </w:r>
      <w:r w:rsidRPr="007039D5">
        <w:rPr>
          <w:rFonts w:ascii="Helvetica" w:hAnsi="Helvetica"/>
          <w:sz w:val="20"/>
        </w:rPr>
        <w:t xml:space="preserve">Mary </w:t>
      </w:r>
      <w:proofErr w:type="spellStart"/>
      <w:r w:rsidRPr="007039D5">
        <w:rPr>
          <w:rFonts w:ascii="Helvetica" w:eastAsia="SimSun" w:hAnsi="Helvetica"/>
          <w:b/>
          <w:szCs w:val="20"/>
        </w:rPr>
        <w:t>Zournazi</w:t>
      </w:r>
      <w:proofErr w:type="spellEnd"/>
      <w:r w:rsidRPr="007039D5">
        <w:rPr>
          <w:rFonts w:ascii="Helvetica" w:hAnsi="Helvetica"/>
          <w:sz w:val="20"/>
        </w:rPr>
        <w:t xml:space="preserve">, Philosopher and </w:t>
      </w:r>
      <w:proofErr w:type="spellStart"/>
      <w:r w:rsidRPr="007039D5">
        <w:rPr>
          <w:rFonts w:ascii="Helvetica" w:hAnsi="Helvetica"/>
          <w:sz w:val="20"/>
        </w:rPr>
        <w:t>Ph.D</w:t>
      </w:r>
      <w:proofErr w:type="spellEnd"/>
      <w:r w:rsidRPr="007039D5">
        <w:rPr>
          <w:rFonts w:ascii="Helvetica" w:hAnsi="Helvetica"/>
          <w:sz w:val="20"/>
        </w:rPr>
        <w:t xml:space="preserve"> in Cultural Theory, 20</w:t>
      </w:r>
      <w:r w:rsidRPr="007039D5">
        <w:rPr>
          <w:rFonts w:ascii="Helvetica" w:eastAsia="SimSun" w:hAnsi="Helvetica"/>
          <w:b/>
          <w:szCs w:val="20"/>
        </w:rPr>
        <w:t>02</w:t>
      </w:r>
      <w:r w:rsidRPr="007039D5">
        <w:rPr>
          <w:rFonts w:ascii="Helvetica" w:hAnsi="Helvetica"/>
          <w:sz w:val="20"/>
        </w:rPr>
        <w:t>, Hope: New Philosophies for Change; New York: Routledge; p. 211-212</w:t>
      </w:r>
    </w:p>
    <w:p w:rsidR="00BD3C1D" w:rsidRPr="007039D5" w:rsidRDefault="00BD3C1D" w:rsidP="007039D5">
      <w:pPr>
        <w:pStyle w:val="card"/>
        <w:spacing w:line="276" w:lineRule="auto"/>
        <w:ind w:left="0"/>
        <w:rPr>
          <w:rFonts w:ascii="Helvetica" w:hAnsi="Helvetica"/>
          <w:spacing w:val="-4"/>
        </w:rPr>
      </w:pPr>
      <w:r w:rsidRPr="007039D5">
        <w:rPr>
          <w:rFonts w:ascii="Helvetica" w:hAnsi="Helvetica"/>
          <w:spacing w:val="-15"/>
        </w:rPr>
        <w:t xml:space="preserve">Yes </w:t>
      </w:r>
      <w:r w:rsidRPr="007039D5">
        <w:rPr>
          <w:rFonts w:ascii="Helvetica" w:hAnsi="Helvetica"/>
        </w:rPr>
        <w:t xml:space="preserve">- </w:t>
      </w:r>
      <w:r w:rsidRPr="007039D5">
        <w:rPr>
          <w:rFonts w:ascii="Helvetica" w:hAnsi="Helvetica"/>
          <w:spacing w:val="6"/>
          <w:highlight w:val="yellow"/>
          <w:u w:val="single"/>
        </w:rPr>
        <w:t>the idea of hope in the present is vital</w:t>
      </w:r>
      <w:r w:rsidRPr="007039D5">
        <w:rPr>
          <w:rFonts w:ascii="Helvetica" w:hAnsi="Helvetica"/>
          <w:spacing w:val="6"/>
          <w:u w:val="single"/>
        </w:rPr>
        <w:t>.</w:t>
      </w:r>
      <w:r w:rsidRPr="007039D5">
        <w:rPr>
          <w:rFonts w:ascii="Helvetica" w:hAnsi="Helvetica"/>
          <w:spacing w:val="6"/>
        </w:rPr>
        <w:t xml:space="preserve"> Otherwise we endlessly look </w:t>
      </w:r>
      <w:r w:rsidRPr="007039D5">
        <w:rPr>
          <w:rFonts w:ascii="Helvetica" w:hAnsi="Helvetica"/>
        </w:rPr>
        <w:t xml:space="preserve">to the future or toward some utopian dream of a better society or life, which </w:t>
      </w:r>
      <w:r w:rsidRPr="007039D5">
        <w:rPr>
          <w:rFonts w:ascii="Helvetica" w:hAnsi="Helvetica"/>
          <w:spacing w:val="3"/>
        </w:rPr>
        <w:t xml:space="preserve">can only leave us disappointed, and if we see pessimism as the natural flow </w:t>
      </w:r>
      <w:r w:rsidRPr="007039D5">
        <w:rPr>
          <w:rFonts w:ascii="Helvetica" w:hAnsi="Helvetica"/>
        </w:rPr>
        <w:t xml:space="preserve">from this, we can only be </w:t>
      </w:r>
      <w:proofErr w:type="spellStart"/>
      <w:r w:rsidRPr="007039D5">
        <w:rPr>
          <w:rFonts w:ascii="Helvetica" w:hAnsi="Helvetica"/>
        </w:rPr>
        <w:t>paralysed</w:t>
      </w:r>
      <w:proofErr w:type="spellEnd"/>
      <w:r w:rsidRPr="007039D5">
        <w:rPr>
          <w:rFonts w:ascii="Helvetica" w:hAnsi="Helvetica"/>
        </w:rPr>
        <w:t xml:space="preserve"> as you suggest. Yes, because in every situation there are any number of levels of </w:t>
      </w:r>
      <w:proofErr w:type="spellStart"/>
      <w:r w:rsidRPr="007039D5">
        <w:rPr>
          <w:rFonts w:ascii="Helvetica" w:hAnsi="Helvetica"/>
        </w:rPr>
        <w:t>organisation</w:t>
      </w:r>
      <w:proofErr w:type="spellEnd"/>
      <w:r w:rsidRPr="007039D5">
        <w:rPr>
          <w:rFonts w:ascii="Helvetica" w:hAnsi="Helvetica"/>
        </w:rPr>
        <w:t xml:space="preserve"> </w:t>
      </w:r>
      <w:r w:rsidRPr="007039D5">
        <w:rPr>
          <w:rFonts w:ascii="Helvetica" w:hAnsi="Helvetica"/>
          <w:spacing w:val="-3"/>
        </w:rPr>
        <w:t xml:space="preserve">and tendencies in play, in cooperation with each other or at cross-purposes. </w:t>
      </w:r>
      <w:r w:rsidRPr="007039D5">
        <w:rPr>
          <w:rFonts w:ascii="Helvetica" w:hAnsi="Helvetica"/>
        </w:rPr>
        <w:t xml:space="preserve">The way all the elements interrelate is so complex that it isn't necessarily </w:t>
      </w:r>
      <w:r w:rsidRPr="007039D5">
        <w:rPr>
          <w:rFonts w:ascii="Helvetica" w:hAnsi="Helvetica"/>
          <w:spacing w:val="-1"/>
        </w:rPr>
        <w:t xml:space="preserve">comprehensible in one go. There's always a sort of vagueness surrounding </w:t>
      </w:r>
      <w:r w:rsidRPr="007039D5">
        <w:rPr>
          <w:rFonts w:ascii="Helvetica" w:hAnsi="Helvetica"/>
          <w:spacing w:val="4"/>
        </w:rPr>
        <w:t xml:space="preserve">the situation, an uncertainty about where you might be able to go, and </w:t>
      </w:r>
      <w:r w:rsidRPr="007039D5">
        <w:rPr>
          <w:rFonts w:ascii="Helvetica" w:hAnsi="Helvetica"/>
          <w:spacing w:val="2"/>
        </w:rPr>
        <w:t xml:space="preserve">what you might be able to do once you exit that particular context. This </w:t>
      </w:r>
      <w:r w:rsidRPr="007039D5">
        <w:rPr>
          <w:rFonts w:ascii="Helvetica" w:hAnsi="Helvetica"/>
          <w:highlight w:val="yellow"/>
          <w:u w:val="single"/>
        </w:rPr>
        <w:t xml:space="preserve">uncertainty can actually be empowering - </w:t>
      </w:r>
      <w:r w:rsidRPr="007039D5">
        <w:rPr>
          <w:rFonts w:ascii="Helvetica" w:hAnsi="Helvetica"/>
          <w:spacing w:val="-1"/>
          <w:highlight w:val="yellow"/>
          <w:u w:val="single"/>
        </w:rPr>
        <w:t xml:space="preserve">once you </w:t>
      </w:r>
      <w:proofErr w:type="spellStart"/>
      <w:r w:rsidRPr="007039D5">
        <w:rPr>
          <w:rFonts w:ascii="Helvetica" w:hAnsi="Helvetica"/>
          <w:spacing w:val="-1"/>
          <w:highlight w:val="yellow"/>
          <w:u w:val="single"/>
        </w:rPr>
        <w:t>realise</w:t>
      </w:r>
      <w:proofErr w:type="spellEnd"/>
      <w:r w:rsidRPr="007039D5">
        <w:rPr>
          <w:rFonts w:ascii="Helvetica" w:hAnsi="Helvetica"/>
          <w:spacing w:val="-1"/>
          <w:highlight w:val="yellow"/>
          <w:u w:val="single"/>
        </w:rPr>
        <w:t xml:space="preserve"> that it gives you a margin of </w:t>
      </w:r>
      <w:proofErr w:type="spellStart"/>
      <w:r w:rsidRPr="007039D5">
        <w:rPr>
          <w:rFonts w:ascii="Helvetica" w:hAnsi="Helvetica"/>
          <w:spacing w:val="-1"/>
          <w:highlight w:val="yellow"/>
          <w:u w:val="single"/>
        </w:rPr>
        <w:t>manoeuvrability</w:t>
      </w:r>
      <w:proofErr w:type="spellEnd"/>
      <w:r w:rsidRPr="007039D5">
        <w:rPr>
          <w:rFonts w:ascii="Helvetica" w:hAnsi="Helvetica"/>
          <w:spacing w:val="-1"/>
          <w:highlight w:val="yellow"/>
          <w:u w:val="single"/>
        </w:rPr>
        <w:t xml:space="preserve"> and you focus on that, rather than on </w:t>
      </w:r>
      <w:r w:rsidRPr="007039D5">
        <w:rPr>
          <w:rFonts w:ascii="Helvetica" w:hAnsi="Helvetica"/>
          <w:spacing w:val="-3"/>
          <w:highlight w:val="yellow"/>
          <w:u w:val="single"/>
        </w:rPr>
        <w:t>projecting success or failure. It gives you the</w:t>
      </w:r>
      <w:r w:rsidRPr="007039D5">
        <w:rPr>
          <w:rFonts w:ascii="Helvetica" w:hAnsi="Helvetica"/>
          <w:spacing w:val="-3"/>
        </w:rPr>
        <w:t xml:space="preserve"> feeling that there is always an </w:t>
      </w:r>
      <w:r w:rsidRPr="007039D5">
        <w:rPr>
          <w:rFonts w:ascii="Helvetica" w:hAnsi="Helvetica"/>
          <w:spacing w:val="1"/>
          <w:highlight w:val="yellow"/>
          <w:u w:val="single"/>
        </w:rPr>
        <w:t>opening to experiment</w:t>
      </w:r>
      <w:r w:rsidRPr="007039D5">
        <w:rPr>
          <w:rFonts w:ascii="Helvetica" w:hAnsi="Helvetica"/>
          <w:spacing w:val="1"/>
          <w:u w:val="single"/>
        </w:rPr>
        <w:t>,</w:t>
      </w:r>
      <w:r w:rsidRPr="007039D5">
        <w:rPr>
          <w:rFonts w:ascii="Helvetica" w:hAnsi="Helvetica"/>
          <w:spacing w:val="1"/>
        </w:rPr>
        <w:t xml:space="preserve"> to try and see. </w:t>
      </w:r>
      <w:r w:rsidRPr="007039D5">
        <w:rPr>
          <w:rFonts w:ascii="Helvetica" w:hAnsi="Helvetica"/>
          <w:spacing w:val="1"/>
          <w:highlight w:val="yellow"/>
          <w:u w:val="single"/>
        </w:rPr>
        <w:t xml:space="preserve">This brings a sense of potential to </w:t>
      </w:r>
      <w:r w:rsidRPr="007039D5">
        <w:rPr>
          <w:rFonts w:ascii="Helvetica" w:hAnsi="Helvetica"/>
          <w:spacing w:val="-1"/>
          <w:highlight w:val="yellow"/>
          <w:u w:val="single"/>
        </w:rPr>
        <w:t>the situation. The present's `boundary condition</w:t>
      </w:r>
      <w:r w:rsidRPr="007039D5">
        <w:rPr>
          <w:rFonts w:ascii="Helvetica" w:hAnsi="Helvetica"/>
          <w:spacing w:val="-1"/>
          <w:u w:val="single"/>
        </w:rPr>
        <w:t>'</w:t>
      </w:r>
      <w:r w:rsidRPr="007039D5">
        <w:rPr>
          <w:rFonts w:ascii="Helvetica" w:hAnsi="Helvetica"/>
          <w:spacing w:val="-1"/>
        </w:rPr>
        <w:t xml:space="preserve">, to borrow a phrase from </w:t>
      </w:r>
      <w:r w:rsidRPr="007039D5">
        <w:rPr>
          <w:rFonts w:ascii="Helvetica" w:hAnsi="Helvetica"/>
          <w:spacing w:val="3"/>
        </w:rPr>
        <w:t xml:space="preserve">science, </w:t>
      </w:r>
      <w:r w:rsidRPr="007039D5">
        <w:rPr>
          <w:rFonts w:ascii="Helvetica" w:hAnsi="Helvetica"/>
          <w:spacing w:val="3"/>
          <w:highlight w:val="yellow"/>
          <w:u w:val="single"/>
        </w:rPr>
        <w:t>is never a closed door. It is an open threshold</w:t>
      </w:r>
      <w:r w:rsidRPr="007039D5">
        <w:rPr>
          <w:rFonts w:ascii="Helvetica" w:hAnsi="Helvetica"/>
          <w:spacing w:val="3"/>
        </w:rPr>
        <w:t xml:space="preserve"> </w:t>
      </w:r>
      <w:r w:rsidRPr="007039D5">
        <w:rPr>
          <w:rFonts w:ascii="Helvetica" w:hAnsi="Helvetica"/>
        </w:rPr>
        <w:t xml:space="preserve">- </w:t>
      </w:r>
      <w:r w:rsidRPr="007039D5">
        <w:rPr>
          <w:rFonts w:ascii="Helvetica" w:hAnsi="Helvetica"/>
          <w:spacing w:val="1"/>
        </w:rPr>
        <w:t xml:space="preserve">a threshold </w:t>
      </w:r>
      <w:r w:rsidRPr="007039D5">
        <w:rPr>
          <w:rFonts w:ascii="Helvetica" w:hAnsi="Helvetica"/>
          <w:spacing w:val="1"/>
          <w:highlight w:val="yellow"/>
          <w:u w:val="single"/>
        </w:rPr>
        <w:t xml:space="preserve">of </w:t>
      </w:r>
      <w:r w:rsidRPr="007039D5">
        <w:rPr>
          <w:rFonts w:ascii="Helvetica" w:hAnsi="Helvetica"/>
          <w:spacing w:val="-1"/>
          <w:highlight w:val="yellow"/>
          <w:u w:val="single"/>
        </w:rPr>
        <w:t>potential</w:t>
      </w:r>
      <w:r w:rsidRPr="007039D5">
        <w:rPr>
          <w:rFonts w:ascii="Helvetica" w:hAnsi="Helvetica"/>
          <w:spacing w:val="-1"/>
          <w:u w:val="single"/>
        </w:rPr>
        <w:t xml:space="preserve">. </w:t>
      </w:r>
      <w:r w:rsidRPr="007039D5">
        <w:rPr>
          <w:rFonts w:ascii="Helvetica" w:hAnsi="Helvetica"/>
          <w:spacing w:val="-1"/>
          <w:highlight w:val="yellow"/>
          <w:u w:val="single"/>
        </w:rPr>
        <w:t>You are only ever in the present in passing. If you look at it that way you don’t have to feel boxed in by it, no matter what its horrors, and no matter what, rationally, you expect will come</w:t>
      </w:r>
      <w:r w:rsidRPr="007039D5">
        <w:rPr>
          <w:rFonts w:ascii="Helvetica" w:hAnsi="Helvetica"/>
          <w:spacing w:val="-1"/>
          <w:u w:val="single"/>
        </w:rPr>
        <w:t>.</w:t>
      </w:r>
      <w:r w:rsidRPr="007039D5">
        <w:rPr>
          <w:rFonts w:ascii="Helvetica" w:hAnsi="Helvetica"/>
          <w:spacing w:val="-1"/>
        </w:rPr>
        <w:t xml:space="preserve"> You may not reach the end </w:t>
      </w:r>
      <w:r w:rsidRPr="007039D5">
        <w:rPr>
          <w:rFonts w:ascii="Helvetica" w:hAnsi="Helvetica"/>
          <w:spacing w:val="-2"/>
        </w:rPr>
        <w:t xml:space="preserve">of the trail but at least there's a next step. </w:t>
      </w:r>
      <w:r w:rsidRPr="007039D5">
        <w:rPr>
          <w:rFonts w:ascii="Helvetica" w:hAnsi="Helvetica"/>
          <w:spacing w:val="-2"/>
          <w:u w:val="single"/>
        </w:rPr>
        <w:t xml:space="preserve">The question of which next step </w:t>
      </w:r>
      <w:r w:rsidRPr="007039D5">
        <w:rPr>
          <w:rFonts w:ascii="Helvetica" w:hAnsi="Helvetica"/>
          <w:spacing w:val="-3"/>
          <w:u w:val="single"/>
        </w:rPr>
        <w:t>to take is a lot less intimidating than how to reach a far-off goal in a distant</w:t>
      </w:r>
      <w:r w:rsidRPr="007039D5">
        <w:rPr>
          <w:rFonts w:ascii="Helvetica" w:hAnsi="Helvetica"/>
          <w:spacing w:val="-2"/>
          <w:u w:val="single"/>
        </w:rPr>
        <w:t xml:space="preserve"> </w:t>
      </w:r>
      <w:r w:rsidRPr="007039D5">
        <w:rPr>
          <w:rFonts w:ascii="Helvetica" w:hAnsi="Helvetica"/>
          <w:spacing w:val="-3"/>
          <w:u w:val="single"/>
        </w:rPr>
        <w:t>future where all our problems will finally be solved.</w:t>
      </w:r>
      <w:r w:rsidRPr="007039D5">
        <w:rPr>
          <w:rFonts w:ascii="Helvetica" w:hAnsi="Helvetica"/>
          <w:spacing w:val="-3"/>
        </w:rPr>
        <w:t xml:space="preserve"> It's utopian thinking, for</w:t>
      </w:r>
      <w:r w:rsidRPr="007039D5">
        <w:rPr>
          <w:rFonts w:ascii="Helvetica" w:hAnsi="Helvetica"/>
          <w:spacing w:val="-2"/>
        </w:rPr>
        <w:t xml:space="preserve"> </w:t>
      </w:r>
      <w:r w:rsidRPr="007039D5">
        <w:rPr>
          <w:rFonts w:ascii="Helvetica" w:hAnsi="Helvetica"/>
          <w:spacing w:val="-4"/>
        </w:rPr>
        <w:t>me, that's `hopeless'.</w:t>
      </w:r>
    </w:p>
    <w:p w:rsidR="00BD3C1D" w:rsidRPr="007039D5" w:rsidRDefault="00BD3C1D" w:rsidP="007039D5">
      <w:pPr>
        <w:pStyle w:val="tag"/>
        <w:spacing w:line="276" w:lineRule="auto"/>
        <w:rPr>
          <w:rFonts w:ascii="Helvetica" w:hAnsi="Helvetica" w:cs="Arial"/>
          <w:szCs w:val="24"/>
        </w:rPr>
      </w:pPr>
    </w:p>
    <w:p w:rsidR="00BD3C1D" w:rsidRPr="007039D5" w:rsidRDefault="00BD3C1D" w:rsidP="007039D5">
      <w:pPr>
        <w:pStyle w:val="tag"/>
        <w:spacing w:line="276" w:lineRule="auto"/>
        <w:rPr>
          <w:rFonts w:ascii="Helvetica" w:hAnsi="Helvetica" w:cs="Arial"/>
          <w:caps/>
          <w:szCs w:val="24"/>
        </w:rPr>
      </w:pPr>
      <w:r w:rsidRPr="007039D5">
        <w:rPr>
          <w:rFonts w:ascii="Helvetica" w:hAnsi="Helvetica" w:cs="Arial"/>
          <w:szCs w:val="24"/>
        </w:rPr>
        <w:t>The best political stance is to reject calculations of probability and policy outcomes, and instead embrace a personal stance of hope. Predictability and the uncertainty of hope are mutually exclusive, so choose wisely.</w:t>
      </w:r>
    </w:p>
    <w:p w:rsidR="00BD3C1D" w:rsidRPr="007039D5" w:rsidRDefault="00BD3C1D" w:rsidP="007039D5">
      <w:pPr>
        <w:spacing w:line="276" w:lineRule="auto"/>
        <w:rPr>
          <w:rFonts w:ascii="Helvetica" w:hAnsi="Helvetica"/>
          <w:sz w:val="20"/>
        </w:rPr>
      </w:pPr>
      <w:r w:rsidRPr="007039D5">
        <w:rPr>
          <w:rFonts w:ascii="Helvetica" w:hAnsi="Helvetica"/>
          <w:sz w:val="20"/>
        </w:rPr>
        <w:t xml:space="preserve">Isabelle </w:t>
      </w:r>
      <w:r w:rsidRPr="007039D5">
        <w:rPr>
          <w:rFonts w:ascii="Helvetica" w:eastAsia="SimSun" w:hAnsi="Helvetica"/>
          <w:b/>
          <w:szCs w:val="20"/>
        </w:rPr>
        <w:t>Stengers</w:t>
      </w:r>
      <w:r w:rsidRPr="007039D5">
        <w:rPr>
          <w:rFonts w:ascii="Helvetica" w:hAnsi="Helvetica"/>
          <w:sz w:val="20"/>
        </w:rPr>
        <w:t xml:space="preserve">, Professor of Philosophy at the Université Libre de </w:t>
      </w:r>
      <w:proofErr w:type="spellStart"/>
      <w:r w:rsidRPr="007039D5">
        <w:rPr>
          <w:rFonts w:ascii="Helvetica" w:hAnsi="Helvetica"/>
          <w:sz w:val="20"/>
        </w:rPr>
        <w:t>Bruxelles</w:t>
      </w:r>
      <w:proofErr w:type="spellEnd"/>
      <w:r w:rsidRPr="007039D5">
        <w:rPr>
          <w:rFonts w:ascii="Helvetica" w:hAnsi="Helvetica"/>
          <w:sz w:val="20"/>
        </w:rPr>
        <w:t xml:space="preserve">, </w:t>
      </w:r>
      <w:r w:rsidRPr="007039D5">
        <w:rPr>
          <w:rFonts w:ascii="Helvetica" w:eastAsia="SimSun" w:hAnsi="Helvetica"/>
          <w:b/>
          <w:szCs w:val="20"/>
        </w:rPr>
        <w:t xml:space="preserve">and </w:t>
      </w:r>
      <w:r w:rsidRPr="007039D5">
        <w:rPr>
          <w:rFonts w:ascii="Helvetica" w:hAnsi="Helvetica"/>
          <w:sz w:val="20"/>
        </w:rPr>
        <w:t xml:space="preserve">Mary </w:t>
      </w:r>
      <w:proofErr w:type="spellStart"/>
      <w:r w:rsidRPr="007039D5">
        <w:rPr>
          <w:rFonts w:ascii="Helvetica" w:eastAsia="SimSun" w:hAnsi="Helvetica"/>
          <w:b/>
          <w:szCs w:val="20"/>
        </w:rPr>
        <w:t>Zournazi</w:t>
      </w:r>
      <w:proofErr w:type="spellEnd"/>
      <w:r w:rsidRPr="007039D5">
        <w:rPr>
          <w:rFonts w:ascii="Helvetica" w:hAnsi="Helvetica"/>
          <w:sz w:val="20"/>
        </w:rPr>
        <w:t xml:space="preserve">, a Philosopher and </w:t>
      </w:r>
      <w:proofErr w:type="spellStart"/>
      <w:r w:rsidRPr="007039D5">
        <w:rPr>
          <w:rFonts w:ascii="Helvetica" w:hAnsi="Helvetica"/>
          <w:sz w:val="20"/>
        </w:rPr>
        <w:t>Ph.D</w:t>
      </w:r>
      <w:proofErr w:type="spellEnd"/>
      <w:r w:rsidRPr="007039D5">
        <w:rPr>
          <w:rFonts w:ascii="Helvetica" w:hAnsi="Helvetica"/>
          <w:sz w:val="20"/>
        </w:rPr>
        <w:t xml:space="preserve"> in Cultural Theory; Hope: New Philosophies for Change; New York: Routledge; 20</w:t>
      </w:r>
      <w:r w:rsidRPr="007039D5">
        <w:rPr>
          <w:rFonts w:ascii="Helvetica" w:eastAsia="SimSun" w:hAnsi="Helvetica"/>
          <w:b/>
          <w:szCs w:val="20"/>
        </w:rPr>
        <w:t>02</w:t>
      </w:r>
      <w:r w:rsidRPr="007039D5">
        <w:rPr>
          <w:rFonts w:ascii="Helvetica" w:hAnsi="Helvetica"/>
          <w:sz w:val="20"/>
        </w:rPr>
        <w:t>; p. 245-247</w:t>
      </w:r>
      <w:r w:rsidRPr="007039D5">
        <w:rPr>
          <w:rFonts w:ascii="Helvetica" w:hAnsi="Helvetica"/>
          <w:sz w:val="20"/>
        </w:rPr>
        <w:tab/>
      </w:r>
    </w:p>
    <w:p w:rsidR="00BD3C1D" w:rsidRPr="007039D5" w:rsidRDefault="00BD3C1D" w:rsidP="007039D5">
      <w:pPr>
        <w:pStyle w:val="card"/>
        <w:spacing w:line="276" w:lineRule="auto"/>
        <w:ind w:left="0"/>
        <w:rPr>
          <w:rFonts w:ascii="Helvetica" w:hAnsi="Helvetica"/>
          <w:spacing w:val="-2"/>
        </w:rPr>
      </w:pPr>
      <w:r w:rsidRPr="007039D5">
        <w:rPr>
          <w:rFonts w:ascii="Helvetica" w:hAnsi="Helvetica"/>
          <w:sz w:val="14"/>
        </w:rPr>
        <w:t xml:space="preserve">I think probability is often associated with the idea </w:t>
      </w:r>
      <w:r w:rsidRPr="007039D5">
        <w:rPr>
          <w:rFonts w:ascii="Helvetica" w:hAnsi="Helvetica" w:cs="Tahoma"/>
          <w:spacing w:val="5"/>
          <w:sz w:val="14"/>
          <w:szCs w:val="15"/>
        </w:rPr>
        <w:t xml:space="preserve">of </w:t>
      </w:r>
      <w:r w:rsidRPr="007039D5">
        <w:rPr>
          <w:rFonts w:ascii="Helvetica" w:hAnsi="Helvetica"/>
          <w:spacing w:val="14"/>
          <w:sz w:val="14"/>
        </w:rPr>
        <w:t xml:space="preserve">chance </w:t>
      </w:r>
      <w:r w:rsidRPr="007039D5">
        <w:rPr>
          <w:rFonts w:ascii="Helvetica" w:hAnsi="Helvetica"/>
          <w:spacing w:val="4"/>
          <w:sz w:val="14"/>
        </w:rPr>
        <w:t xml:space="preserve">- so do you mean something else here, not simply an encounter with chance? </w:t>
      </w:r>
      <w:r w:rsidRPr="007039D5">
        <w:rPr>
          <w:rFonts w:ascii="Helvetica" w:hAnsi="Helvetica"/>
          <w:sz w:val="14"/>
        </w:rPr>
        <w:t xml:space="preserve">The word `chance' has many meanings. You may speak of chance when you </w:t>
      </w:r>
      <w:r w:rsidRPr="007039D5">
        <w:rPr>
          <w:rFonts w:ascii="Helvetica" w:hAnsi="Helvetica"/>
          <w:spacing w:val="-1"/>
          <w:sz w:val="14"/>
        </w:rPr>
        <w:t xml:space="preserve">calculate the chance </w:t>
      </w:r>
      <w:r w:rsidRPr="007039D5">
        <w:rPr>
          <w:rFonts w:ascii="Helvetica" w:hAnsi="Helvetica"/>
          <w:spacing w:val="11"/>
          <w:sz w:val="14"/>
        </w:rPr>
        <w:t xml:space="preserve">for </w:t>
      </w:r>
      <w:r w:rsidRPr="007039D5">
        <w:rPr>
          <w:rFonts w:ascii="Helvetica" w:hAnsi="Helvetica"/>
          <w:spacing w:val="2"/>
          <w:sz w:val="14"/>
        </w:rPr>
        <w:t xml:space="preserve">something to happen, and then it is probability. </w:t>
      </w:r>
      <w:r w:rsidRPr="007039D5">
        <w:rPr>
          <w:rFonts w:ascii="Helvetica" w:hAnsi="Helvetica"/>
          <w:spacing w:val="3"/>
          <w:sz w:val="14"/>
        </w:rPr>
        <w:t xml:space="preserve">For instance, you can throw the dice and have a succession of nine and </w:t>
      </w:r>
      <w:r w:rsidRPr="007039D5">
        <w:rPr>
          <w:rFonts w:ascii="Helvetica" w:hAnsi="Helvetica"/>
          <w:spacing w:val="-1"/>
          <w:sz w:val="14"/>
        </w:rPr>
        <w:t xml:space="preserve">six </w:t>
      </w:r>
      <w:r w:rsidRPr="007039D5">
        <w:rPr>
          <w:rFonts w:ascii="Helvetica" w:hAnsi="Helvetica"/>
          <w:sz w:val="14"/>
        </w:rPr>
        <w:t xml:space="preserve">- </w:t>
      </w:r>
      <w:r w:rsidRPr="007039D5">
        <w:rPr>
          <w:rFonts w:ascii="Helvetica" w:hAnsi="Helvetica"/>
          <w:spacing w:val="3"/>
          <w:sz w:val="14"/>
        </w:rPr>
        <w:t xml:space="preserve">and you can calculate the probability of this particular succession. </w:t>
      </w:r>
      <w:r w:rsidRPr="007039D5">
        <w:rPr>
          <w:rFonts w:ascii="Helvetica" w:hAnsi="Helvetica"/>
          <w:highlight w:val="yellow"/>
          <w:u w:val="single"/>
        </w:rPr>
        <w:t xml:space="preserve">Probability is very interesting for all the people who spend time describing </w:t>
      </w:r>
      <w:r w:rsidRPr="007039D5">
        <w:rPr>
          <w:rFonts w:ascii="Helvetica" w:hAnsi="Helvetica"/>
          <w:spacing w:val="3"/>
          <w:highlight w:val="yellow"/>
          <w:u w:val="single"/>
        </w:rPr>
        <w:t xml:space="preserve">systems they can define, but the </w:t>
      </w:r>
      <w:proofErr w:type="spellStart"/>
      <w:r w:rsidRPr="007039D5">
        <w:rPr>
          <w:rFonts w:ascii="Helvetica" w:hAnsi="Helvetica"/>
          <w:spacing w:val="3"/>
          <w:highlight w:val="yellow"/>
          <w:u w:val="single"/>
        </w:rPr>
        <w:t>behaviour</w:t>
      </w:r>
      <w:proofErr w:type="spellEnd"/>
      <w:r w:rsidRPr="007039D5">
        <w:rPr>
          <w:rFonts w:ascii="Helvetica" w:hAnsi="Helvetica"/>
          <w:spacing w:val="3"/>
          <w:highlight w:val="yellow"/>
          <w:u w:val="single"/>
        </w:rPr>
        <w:t xml:space="preserve"> of which they are unable to </w:t>
      </w:r>
      <w:r w:rsidRPr="007039D5">
        <w:rPr>
          <w:rFonts w:ascii="Helvetica" w:hAnsi="Helvetica"/>
          <w:highlight w:val="yellow"/>
          <w:u w:val="single"/>
        </w:rPr>
        <w:t>predict.</w:t>
      </w:r>
      <w:r w:rsidRPr="007039D5">
        <w:rPr>
          <w:rFonts w:ascii="Helvetica" w:hAnsi="Helvetica"/>
          <w:u w:val="single"/>
        </w:rPr>
        <w:t xml:space="preserve"> But </w:t>
      </w:r>
      <w:r w:rsidRPr="007039D5">
        <w:rPr>
          <w:rFonts w:ascii="Helvetica" w:hAnsi="Helvetica"/>
          <w:highlight w:val="yellow"/>
          <w:u w:val="single"/>
        </w:rPr>
        <w:t xml:space="preserve">it implies a closed definition, through a set of variables which </w:t>
      </w:r>
      <w:r w:rsidRPr="007039D5">
        <w:rPr>
          <w:rFonts w:ascii="Helvetica" w:hAnsi="Helvetica"/>
          <w:spacing w:val="-2"/>
          <w:highlight w:val="yellow"/>
          <w:u w:val="single"/>
        </w:rPr>
        <w:t>will remain invariant. It is thus a static notion.</w:t>
      </w:r>
      <w:r w:rsidRPr="007039D5">
        <w:rPr>
          <w:rFonts w:ascii="Helvetica" w:hAnsi="Helvetica"/>
          <w:spacing w:val="-2"/>
          <w:u w:val="single"/>
        </w:rPr>
        <w:t xml:space="preserve"> I call </w:t>
      </w:r>
      <w:r w:rsidRPr="007039D5">
        <w:rPr>
          <w:rFonts w:ascii="Helvetica" w:hAnsi="Helvetica"/>
          <w:spacing w:val="7"/>
          <w:u w:val="single"/>
        </w:rPr>
        <w:t xml:space="preserve">possibility </w:t>
      </w:r>
      <w:r w:rsidRPr="007039D5">
        <w:rPr>
          <w:rFonts w:ascii="Helvetica" w:hAnsi="Helvetica"/>
          <w:spacing w:val="2"/>
          <w:u w:val="single"/>
        </w:rPr>
        <w:t xml:space="preserve">what </w:t>
      </w:r>
      <w:r w:rsidRPr="007039D5">
        <w:rPr>
          <w:rFonts w:ascii="Helvetica" w:hAnsi="Helvetica"/>
          <w:spacing w:val="-1"/>
          <w:u w:val="single"/>
        </w:rPr>
        <w:t xml:space="preserve">cannot </w:t>
      </w:r>
      <w:r w:rsidRPr="007039D5">
        <w:rPr>
          <w:rFonts w:ascii="Helvetica" w:hAnsi="Helvetica"/>
          <w:spacing w:val="1"/>
          <w:u w:val="single"/>
        </w:rPr>
        <w:t xml:space="preserve">be calculated </w:t>
      </w:r>
      <w:r w:rsidRPr="007039D5">
        <w:rPr>
          <w:rFonts w:ascii="Helvetica" w:hAnsi="Helvetica"/>
          <w:spacing w:val="8"/>
          <w:u w:val="single"/>
        </w:rPr>
        <w:t xml:space="preserve">a priori, </w:t>
      </w:r>
      <w:r w:rsidRPr="007039D5">
        <w:rPr>
          <w:rFonts w:ascii="Helvetica" w:hAnsi="Helvetica"/>
          <w:u w:val="single"/>
        </w:rPr>
        <w:t xml:space="preserve">because it implies the fact that the very description </w:t>
      </w:r>
      <w:r w:rsidRPr="007039D5">
        <w:rPr>
          <w:rFonts w:ascii="Helvetica" w:hAnsi="Helvetica"/>
          <w:spacing w:val="-1"/>
          <w:u w:val="single"/>
        </w:rPr>
        <w:t xml:space="preserve">of the system itself </w:t>
      </w:r>
      <w:r w:rsidRPr="007039D5">
        <w:rPr>
          <w:rFonts w:ascii="Helvetica" w:hAnsi="Helvetica"/>
          <w:spacing w:val="-2"/>
          <w:u w:val="single"/>
        </w:rPr>
        <w:t xml:space="preserve">can </w:t>
      </w:r>
      <w:r w:rsidRPr="007039D5">
        <w:rPr>
          <w:rFonts w:ascii="Helvetica" w:hAnsi="Helvetica"/>
          <w:u w:val="single"/>
        </w:rPr>
        <w:t xml:space="preserve">change. And </w:t>
      </w:r>
      <w:r w:rsidRPr="007039D5">
        <w:rPr>
          <w:rFonts w:ascii="Helvetica" w:hAnsi="Helvetica"/>
          <w:highlight w:val="yellow"/>
          <w:u w:val="single"/>
        </w:rPr>
        <w:t>you cannot calculate</w:t>
      </w:r>
      <w:r w:rsidRPr="007039D5">
        <w:rPr>
          <w:rFonts w:ascii="Helvetica" w:hAnsi="Helvetica"/>
          <w:u w:val="single"/>
        </w:rPr>
        <w:t xml:space="preserve"> that</w:t>
      </w:r>
      <w:r w:rsidRPr="007039D5">
        <w:rPr>
          <w:rFonts w:ascii="Helvetica" w:hAnsi="Helvetica"/>
          <w:sz w:val="14"/>
          <w:u w:val="single"/>
        </w:rPr>
        <w:t xml:space="preserve">. </w:t>
      </w:r>
      <w:r w:rsidRPr="007039D5">
        <w:rPr>
          <w:rFonts w:ascii="Helvetica" w:hAnsi="Helvetica"/>
          <w:sz w:val="14"/>
        </w:rPr>
        <w:t xml:space="preserve">Possibility </w:t>
      </w:r>
      <w:r w:rsidRPr="007039D5">
        <w:rPr>
          <w:rFonts w:ascii="Helvetica" w:hAnsi="Helvetica"/>
          <w:spacing w:val="-5"/>
          <w:sz w:val="14"/>
        </w:rPr>
        <w:t>is connected to what I call `events'</w:t>
      </w:r>
      <w:r w:rsidRPr="007039D5">
        <w:rPr>
          <w:rFonts w:ascii="Helvetica" w:hAnsi="Helvetica"/>
          <w:spacing w:val="-5"/>
          <w:sz w:val="14"/>
          <w:u w:val="single"/>
        </w:rPr>
        <w:t>.</w:t>
      </w:r>
      <w:r w:rsidRPr="007039D5">
        <w:rPr>
          <w:rFonts w:ascii="Helvetica" w:hAnsi="Helvetica"/>
          <w:spacing w:val="-5"/>
          <w:sz w:val="14"/>
        </w:rPr>
        <w:t xml:space="preserve"> Again, the term `event' may have many </w:t>
      </w:r>
      <w:r w:rsidRPr="007039D5">
        <w:rPr>
          <w:rFonts w:ascii="Helvetica" w:hAnsi="Helvetica"/>
          <w:spacing w:val="-1"/>
          <w:sz w:val="14"/>
        </w:rPr>
        <w:t xml:space="preserve">meanings </w:t>
      </w:r>
      <w:r w:rsidRPr="007039D5">
        <w:rPr>
          <w:rFonts w:ascii="Helvetica" w:hAnsi="Helvetica"/>
          <w:sz w:val="14"/>
        </w:rPr>
        <w:t xml:space="preserve">- </w:t>
      </w:r>
      <w:r w:rsidRPr="007039D5">
        <w:rPr>
          <w:rFonts w:ascii="Helvetica" w:hAnsi="Helvetica"/>
          <w:spacing w:val="-2"/>
          <w:sz w:val="14"/>
        </w:rPr>
        <w:t xml:space="preserve">the one I retain </w:t>
      </w:r>
      <w:proofErr w:type="spellStart"/>
      <w:r w:rsidRPr="007039D5">
        <w:rPr>
          <w:rFonts w:ascii="Helvetica" w:hAnsi="Helvetica"/>
          <w:spacing w:val="-2"/>
          <w:sz w:val="14"/>
        </w:rPr>
        <w:t>emphasises</w:t>
      </w:r>
      <w:proofErr w:type="spellEnd"/>
      <w:r w:rsidRPr="007039D5">
        <w:rPr>
          <w:rFonts w:ascii="Helvetica" w:hAnsi="Helvetica"/>
          <w:spacing w:val="-2"/>
          <w:sz w:val="14"/>
        </w:rPr>
        <w:t xml:space="preserve"> the difference an event makes </w:t>
      </w:r>
      <w:r w:rsidRPr="007039D5">
        <w:rPr>
          <w:rFonts w:ascii="Helvetica" w:hAnsi="Helvetica"/>
          <w:spacing w:val="-1"/>
          <w:sz w:val="14"/>
        </w:rPr>
        <w:t xml:space="preserve">between the past, which made it possible but which cannot explain it, and the future which, one way or another, takes it into account. Such a future </w:t>
      </w:r>
      <w:r w:rsidRPr="007039D5">
        <w:rPr>
          <w:rFonts w:ascii="Helvetica" w:hAnsi="Helvetica"/>
          <w:spacing w:val="3"/>
          <w:sz w:val="14"/>
        </w:rPr>
        <w:t xml:space="preserve">may, and often will, include telling the past in such a way that it seems </w:t>
      </w:r>
      <w:r w:rsidRPr="007039D5">
        <w:rPr>
          <w:rFonts w:ascii="Helvetica" w:hAnsi="Helvetica"/>
          <w:spacing w:val="2"/>
          <w:sz w:val="14"/>
        </w:rPr>
        <w:t xml:space="preserve">to explain the event. The philosopher Henri Bergson is the one who best </w:t>
      </w:r>
      <w:r w:rsidRPr="007039D5">
        <w:rPr>
          <w:rFonts w:ascii="Helvetica" w:hAnsi="Helvetica"/>
          <w:spacing w:val="-2"/>
          <w:sz w:val="14"/>
        </w:rPr>
        <w:t xml:space="preserve">described this `retroactive power' of what happens. </w:t>
      </w:r>
      <w:r w:rsidRPr="007039D5">
        <w:rPr>
          <w:rFonts w:ascii="Helvetica" w:hAnsi="Helvetica"/>
          <w:spacing w:val="5"/>
          <w:sz w:val="14"/>
        </w:rPr>
        <w:t xml:space="preserve">So </w:t>
      </w:r>
      <w:r w:rsidRPr="007039D5">
        <w:rPr>
          <w:rFonts w:ascii="Helvetica" w:hAnsi="Helvetica"/>
          <w:spacing w:val="5"/>
          <w:u w:val="single"/>
        </w:rPr>
        <w:t xml:space="preserve">this creates the possibility of hope and the creativity to think and feel in </w:t>
      </w:r>
      <w:r w:rsidRPr="007039D5">
        <w:rPr>
          <w:rFonts w:ascii="Helvetica" w:hAnsi="Helvetica"/>
          <w:u w:val="single"/>
        </w:rPr>
        <w:t>life</w:t>
      </w:r>
      <w:r w:rsidRPr="007039D5">
        <w:rPr>
          <w:rFonts w:ascii="Helvetica" w:hAnsi="Helvetica"/>
          <w:sz w:val="14"/>
        </w:rPr>
        <w:t xml:space="preserve">? You have written about the importance of the capacity to feel in critical practices, and that there needs to be a certain tenderness in understanding </w:t>
      </w:r>
      <w:r w:rsidRPr="007039D5">
        <w:rPr>
          <w:rFonts w:ascii="Helvetica" w:hAnsi="Helvetica"/>
          <w:spacing w:val="7"/>
          <w:sz w:val="14"/>
        </w:rPr>
        <w:t xml:space="preserve">different traditions of thought (for instance, in revisiting thinkers like Karl </w:t>
      </w:r>
      <w:r w:rsidRPr="007039D5">
        <w:rPr>
          <w:rFonts w:ascii="Helvetica" w:hAnsi="Helvetica"/>
          <w:spacing w:val="8"/>
          <w:sz w:val="14"/>
        </w:rPr>
        <w:t xml:space="preserve">Marx and Sigmund Freud). / am wondering about that </w:t>
      </w:r>
      <w:r w:rsidRPr="007039D5">
        <w:rPr>
          <w:rFonts w:ascii="Helvetica" w:hAnsi="Helvetica"/>
          <w:sz w:val="14"/>
        </w:rPr>
        <w:t xml:space="preserve">- the capacity to </w:t>
      </w:r>
      <w:r w:rsidRPr="007039D5">
        <w:rPr>
          <w:rFonts w:ascii="Helvetica" w:hAnsi="Helvetica"/>
          <w:spacing w:val="9"/>
          <w:sz w:val="14"/>
        </w:rPr>
        <w:t xml:space="preserve">feel and what that capacity enables, I mean it does enable a kind of hope, </w:t>
      </w:r>
      <w:r w:rsidRPr="007039D5">
        <w:rPr>
          <w:rFonts w:ascii="Helvetica" w:hAnsi="Helvetica"/>
          <w:spacing w:val="6"/>
          <w:sz w:val="14"/>
        </w:rPr>
        <w:t xml:space="preserve">I think... </w:t>
      </w:r>
      <w:r w:rsidRPr="007039D5">
        <w:rPr>
          <w:rFonts w:ascii="Helvetica" w:hAnsi="Helvetica"/>
          <w:sz w:val="14"/>
        </w:rPr>
        <w:t xml:space="preserve">For me, feeling and thinking are closely connected, but their connection </w:t>
      </w:r>
      <w:r w:rsidRPr="007039D5">
        <w:rPr>
          <w:rFonts w:ascii="Helvetica" w:hAnsi="Helvetica"/>
          <w:spacing w:val="4"/>
          <w:sz w:val="14"/>
        </w:rPr>
        <w:t xml:space="preserve">refers to experience as something which is not first `my' experience, </w:t>
      </w:r>
      <w:r w:rsidRPr="007039D5">
        <w:rPr>
          <w:rFonts w:ascii="Helvetica" w:hAnsi="Helvetica"/>
          <w:sz w:val="14"/>
        </w:rPr>
        <w:t xml:space="preserve">but which is forced by encounters which make me think and </w:t>
      </w:r>
      <w:r w:rsidRPr="007039D5">
        <w:rPr>
          <w:rFonts w:ascii="Helvetica" w:hAnsi="Helvetica"/>
          <w:sz w:val="14"/>
        </w:rPr>
        <w:lastRenderedPageBreak/>
        <w:t xml:space="preserve">feel. It may </w:t>
      </w:r>
      <w:r w:rsidRPr="007039D5">
        <w:rPr>
          <w:rFonts w:ascii="Helvetica" w:hAnsi="Helvetica"/>
          <w:spacing w:val="7"/>
          <w:sz w:val="14"/>
        </w:rPr>
        <w:t xml:space="preserve">be encounters with things or with people, or with ideas. When I read </w:t>
      </w:r>
      <w:r w:rsidRPr="007039D5">
        <w:rPr>
          <w:rFonts w:ascii="Helvetica" w:hAnsi="Helvetica"/>
          <w:spacing w:val="5"/>
          <w:sz w:val="14"/>
        </w:rPr>
        <w:t xml:space="preserve">Whitehead I do not just examine his ideas; they oblige me to feel and </w:t>
      </w:r>
      <w:r w:rsidRPr="007039D5">
        <w:rPr>
          <w:rFonts w:ascii="Helvetica" w:hAnsi="Helvetica"/>
          <w:spacing w:val="3"/>
          <w:sz w:val="14"/>
        </w:rPr>
        <w:t xml:space="preserve">think in a new way. They induce `events'. Whitehead himself made the </w:t>
      </w:r>
      <w:r w:rsidRPr="007039D5">
        <w:rPr>
          <w:rFonts w:ascii="Helvetica" w:hAnsi="Helvetica"/>
          <w:spacing w:val="7"/>
          <w:sz w:val="14"/>
        </w:rPr>
        <w:t xml:space="preserve">distinction between dead ideas and ideas which are alive </w:t>
      </w:r>
      <w:r w:rsidRPr="007039D5">
        <w:rPr>
          <w:rFonts w:ascii="Helvetica" w:hAnsi="Helvetica"/>
          <w:sz w:val="14"/>
        </w:rPr>
        <w:t xml:space="preserve">- </w:t>
      </w:r>
      <w:r w:rsidRPr="007039D5">
        <w:rPr>
          <w:rFonts w:ascii="Helvetica" w:hAnsi="Helvetica"/>
          <w:spacing w:val="4"/>
          <w:sz w:val="14"/>
        </w:rPr>
        <w:t xml:space="preserve">at school many ideas we try to transmit are dead. In the best case, students will </w:t>
      </w:r>
      <w:r w:rsidRPr="007039D5">
        <w:rPr>
          <w:rFonts w:ascii="Helvetica" w:hAnsi="Helvetica"/>
          <w:spacing w:val="-2"/>
          <w:sz w:val="14"/>
        </w:rPr>
        <w:t xml:space="preserve">learn them and then forget about them. They are devoid of any importance </w:t>
      </w:r>
      <w:r w:rsidRPr="007039D5">
        <w:rPr>
          <w:rFonts w:ascii="Helvetica" w:hAnsi="Helvetica"/>
          <w:spacing w:val="5"/>
          <w:sz w:val="14"/>
        </w:rPr>
        <w:t xml:space="preserve">because they do not force you to think and feel. </w:t>
      </w:r>
      <w:r w:rsidRPr="007039D5">
        <w:rPr>
          <w:rFonts w:ascii="Helvetica" w:hAnsi="Helvetica"/>
          <w:spacing w:val="5"/>
          <w:u w:val="single"/>
        </w:rPr>
        <w:t xml:space="preserve">You cannot have </w:t>
      </w:r>
      <w:r w:rsidRPr="007039D5">
        <w:rPr>
          <w:rFonts w:ascii="Helvetica" w:hAnsi="Helvetica"/>
          <w:spacing w:val="6"/>
          <w:u w:val="single"/>
        </w:rPr>
        <w:t xml:space="preserve">true </w:t>
      </w:r>
      <w:r w:rsidRPr="007039D5">
        <w:rPr>
          <w:rFonts w:ascii="Helvetica" w:hAnsi="Helvetica"/>
          <w:spacing w:val="10"/>
          <w:u w:val="single"/>
        </w:rPr>
        <w:t xml:space="preserve">thinking </w:t>
      </w:r>
      <w:r w:rsidRPr="007039D5">
        <w:rPr>
          <w:rFonts w:ascii="Helvetica" w:hAnsi="Helvetica"/>
          <w:spacing w:val="3"/>
          <w:u w:val="single"/>
        </w:rPr>
        <w:t xml:space="preserve">without feeling </w:t>
      </w:r>
      <w:r w:rsidRPr="007039D5">
        <w:rPr>
          <w:rFonts w:ascii="Helvetica" w:hAnsi="Helvetica"/>
          <w:u w:val="single"/>
        </w:rPr>
        <w:t xml:space="preserve">- </w:t>
      </w:r>
      <w:r w:rsidRPr="007039D5">
        <w:rPr>
          <w:rFonts w:ascii="Helvetica" w:hAnsi="Helvetica"/>
          <w:spacing w:val="5"/>
          <w:u w:val="single"/>
        </w:rPr>
        <w:t xml:space="preserve">and what that means is that true thinking is </w:t>
      </w:r>
      <w:r w:rsidRPr="007039D5">
        <w:rPr>
          <w:rFonts w:ascii="Helvetica" w:hAnsi="Helvetica"/>
          <w:spacing w:val="-1"/>
          <w:u w:val="single"/>
        </w:rPr>
        <w:t xml:space="preserve">about transforming yourself. But </w:t>
      </w:r>
      <w:r w:rsidRPr="007039D5">
        <w:rPr>
          <w:rFonts w:ascii="Helvetica" w:hAnsi="Helvetica"/>
          <w:spacing w:val="-1"/>
          <w:highlight w:val="yellow"/>
          <w:u w:val="single"/>
        </w:rPr>
        <w:t xml:space="preserve">the very fact that we can be transformed </w:t>
      </w:r>
      <w:r w:rsidRPr="007039D5">
        <w:rPr>
          <w:rFonts w:ascii="Helvetica" w:hAnsi="Helvetica"/>
          <w:spacing w:val="3"/>
          <w:highlight w:val="yellow"/>
          <w:u w:val="single"/>
        </w:rPr>
        <w:t>by</w:t>
      </w:r>
      <w:r w:rsidRPr="007039D5">
        <w:rPr>
          <w:rFonts w:ascii="Helvetica" w:hAnsi="Helvetica"/>
          <w:spacing w:val="3"/>
        </w:rPr>
        <w:t xml:space="preserve"> what we encounter, or </w:t>
      </w:r>
      <w:r w:rsidRPr="007039D5">
        <w:rPr>
          <w:rFonts w:ascii="Helvetica" w:hAnsi="Helvetica"/>
          <w:spacing w:val="3"/>
          <w:highlight w:val="yellow"/>
          <w:u w:val="single"/>
        </w:rPr>
        <w:t xml:space="preserve">what we participate in, is a matter of hope. It </w:t>
      </w:r>
      <w:r w:rsidRPr="007039D5">
        <w:rPr>
          <w:rFonts w:ascii="Helvetica" w:hAnsi="Helvetica"/>
          <w:spacing w:val="1"/>
          <w:highlight w:val="yellow"/>
          <w:u w:val="single"/>
        </w:rPr>
        <w:t>does not promise anything, but no-one has the right to say `I know how things are, they are hopeless'</w:t>
      </w:r>
      <w:r w:rsidRPr="007039D5">
        <w:rPr>
          <w:rFonts w:ascii="Helvetica" w:hAnsi="Helvetica"/>
          <w:spacing w:val="1"/>
          <w:u w:val="single"/>
        </w:rPr>
        <w:t>.</w:t>
      </w:r>
      <w:r w:rsidRPr="007039D5">
        <w:rPr>
          <w:rFonts w:ascii="Helvetica" w:hAnsi="Helvetica"/>
          <w:spacing w:val="1"/>
        </w:rPr>
        <w:t xml:space="preserve"> </w:t>
      </w:r>
      <w:r w:rsidRPr="007039D5">
        <w:rPr>
          <w:rFonts w:ascii="Helvetica" w:hAnsi="Helvetica"/>
        </w:rPr>
        <w:t xml:space="preserve">This </w:t>
      </w:r>
      <w:r w:rsidRPr="007039D5">
        <w:rPr>
          <w:rFonts w:ascii="Helvetica" w:hAnsi="Helvetica"/>
          <w:highlight w:val="yellow"/>
          <w:u w:val="single"/>
        </w:rPr>
        <w:t>hope is an unknown quality</w:t>
      </w:r>
      <w:r w:rsidRPr="007039D5">
        <w:rPr>
          <w:rFonts w:ascii="Helvetica" w:hAnsi="Helvetica"/>
        </w:rPr>
        <w:t xml:space="preserve">, right, </w:t>
      </w:r>
      <w:r w:rsidRPr="007039D5">
        <w:rPr>
          <w:rFonts w:ascii="Helvetica" w:hAnsi="Helvetica"/>
          <w:highlight w:val="yellow"/>
          <w:u w:val="single"/>
        </w:rPr>
        <w:t>because you can’t predict the outcome</w:t>
      </w:r>
      <w:r w:rsidRPr="007039D5">
        <w:rPr>
          <w:rFonts w:ascii="Helvetica" w:hAnsi="Helvetica"/>
        </w:rPr>
        <w:t xml:space="preserve">? </w:t>
      </w:r>
      <w:r w:rsidRPr="007039D5">
        <w:rPr>
          <w:rFonts w:ascii="Helvetica" w:hAnsi="Helvetica"/>
          <w:sz w:val="14"/>
        </w:rPr>
        <w:t xml:space="preserve">Yes. I think so. And you cannot tell someone else that he or she should ~ </w:t>
      </w:r>
      <w:r w:rsidRPr="007039D5">
        <w:rPr>
          <w:rFonts w:ascii="Helvetica" w:hAnsi="Helvetica"/>
          <w:spacing w:val="1"/>
          <w:sz w:val="14"/>
        </w:rPr>
        <w:t xml:space="preserve">have this experience, to think and feel. As a teacher I can only celebrate </w:t>
      </w:r>
      <w:r w:rsidRPr="007039D5">
        <w:rPr>
          <w:rFonts w:ascii="Helvetica" w:hAnsi="Helvetica"/>
          <w:spacing w:val="-5"/>
          <w:sz w:val="14"/>
        </w:rPr>
        <w:t xml:space="preserve">with a student the fact that I `felt' it was happening for him or her, and hope </w:t>
      </w:r>
      <w:r w:rsidRPr="007039D5">
        <w:rPr>
          <w:rFonts w:ascii="Helvetica" w:hAnsi="Helvetica"/>
          <w:sz w:val="14"/>
        </w:rPr>
        <w:t xml:space="preserve">the one for whom what I produced were dead ideas will encounter other opportunities. Again, the only thing which can be understood, explained </w:t>
      </w:r>
      <w:r w:rsidRPr="007039D5">
        <w:rPr>
          <w:rFonts w:ascii="Helvetica" w:hAnsi="Helvetica"/>
          <w:spacing w:val="-1"/>
          <w:sz w:val="14"/>
        </w:rPr>
        <w:t xml:space="preserve">and amply justified is </w:t>
      </w:r>
      <w:r w:rsidRPr="007039D5">
        <w:rPr>
          <w:rFonts w:ascii="Helvetica" w:hAnsi="Helvetica"/>
          <w:spacing w:val="1"/>
          <w:sz w:val="14"/>
        </w:rPr>
        <w:t xml:space="preserve">despair. I </w:t>
      </w:r>
      <w:r w:rsidRPr="007039D5">
        <w:rPr>
          <w:rFonts w:ascii="Helvetica" w:hAnsi="Helvetica"/>
          <w:spacing w:val="-1"/>
          <w:sz w:val="14"/>
        </w:rPr>
        <w:t xml:space="preserve">think </w:t>
      </w:r>
      <w:r w:rsidRPr="007039D5">
        <w:rPr>
          <w:rFonts w:ascii="Helvetica" w:hAnsi="Helvetica"/>
          <w:spacing w:val="-1"/>
          <w:highlight w:val="yellow"/>
          <w:u w:val="single"/>
        </w:rPr>
        <w:t xml:space="preserve">hope is itself an event, and you must </w:t>
      </w:r>
      <w:r w:rsidRPr="007039D5">
        <w:rPr>
          <w:rFonts w:ascii="Helvetica" w:hAnsi="Helvetica"/>
          <w:spacing w:val="-2"/>
          <w:highlight w:val="yellow"/>
          <w:u w:val="single"/>
        </w:rPr>
        <w:t>just be grateful as long as you are able to hope</w:t>
      </w:r>
      <w:r w:rsidRPr="007039D5">
        <w:rPr>
          <w:rFonts w:ascii="Helvetica" w:hAnsi="Helvetica"/>
          <w:spacing w:val="-2"/>
        </w:rPr>
        <w:t xml:space="preserve"> or to think.</w:t>
      </w:r>
    </w:p>
    <w:p w:rsidR="00BD3C1D" w:rsidRPr="007039D5" w:rsidRDefault="00BD3C1D" w:rsidP="007039D5">
      <w:pPr>
        <w:pStyle w:val="BlockTitle"/>
        <w:spacing w:line="276" w:lineRule="auto"/>
        <w:rPr>
          <w:rFonts w:ascii="Helvetica" w:hAnsi="Helvetica"/>
        </w:rPr>
      </w:pPr>
      <w:r w:rsidRPr="007039D5">
        <w:rPr>
          <w:rFonts w:ascii="Helvetica" w:hAnsi="Helvetica"/>
          <w:bCs w:val="0"/>
          <w:spacing w:val="-2"/>
          <w:sz w:val="20"/>
          <w:szCs w:val="14"/>
        </w:rPr>
        <w:br w:type="page"/>
      </w:r>
      <w:bookmarkStart w:id="10" w:name="_Toc208235016"/>
      <w:r w:rsidR="00663A18" w:rsidRPr="007039D5">
        <w:rPr>
          <w:rFonts w:ascii="Helvetica" w:hAnsi="Helvetica"/>
        </w:rPr>
        <w:lastRenderedPageBreak/>
        <w:t xml:space="preserve">Death K </w:t>
      </w:r>
      <w:r w:rsidR="00FE138C" w:rsidRPr="007039D5">
        <w:rPr>
          <w:rFonts w:ascii="Helvetica" w:hAnsi="Helvetica"/>
        </w:rPr>
        <w:t>1NC</w:t>
      </w:r>
      <w:bookmarkEnd w:id="10"/>
    </w:p>
    <w:p w:rsidR="00BD3C1D" w:rsidRPr="007039D5" w:rsidRDefault="00BD3C1D" w:rsidP="007039D5">
      <w:pPr>
        <w:pStyle w:val="tag"/>
        <w:spacing w:line="276" w:lineRule="auto"/>
        <w:rPr>
          <w:rFonts w:ascii="Helvetica" w:hAnsi="Helvetica"/>
        </w:rPr>
      </w:pPr>
      <w:r w:rsidRPr="007039D5">
        <w:rPr>
          <w:rFonts w:ascii="Helvetica" w:hAnsi="Helvetica"/>
        </w:rPr>
        <w:t>Embrace the current world, the status quo, for all it</w:t>
      </w:r>
      <w:r w:rsidR="00663A18" w:rsidRPr="007039D5">
        <w:rPr>
          <w:rFonts w:ascii="Helvetica" w:hAnsi="Helvetica"/>
        </w:rPr>
        <w:t>s faults, to find the joy in it.</w:t>
      </w:r>
      <w:r w:rsidRPr="007039D5">
        <w:rPr>
          <w:rFonts w:ascii="Helvetica" w:hAnsi="Helvetica"/>
        </w:rPr>
        <w:t xml:space="preserve"> DO NOT link this joy of the present to a solution for future based on our fear of death or all hope is lost.</w:t>
      </w:r>
    </w:p>
    <w:p w:rsidR="00BD3C1D" w:rsidRPr="007039D5" w:rsidRDefault="00BD3C1D" w:rsidP="007039D5">
      <w:pPr>
        <w:spacing w:line="276" w:lineRule="auto"/>
        <w:rPr>
          <w:rFonts w:ascii="Helvetica" w:hAnsi="Helvetica"/>
        </w:rPr>
      </w:pPr>
      <w:r w:rsidRPr="007039D5">
        <w:rPr>
          <w:rFonts w:ascii="Helvetica" w:hAnsi="Helvetica"/>
          <w:sz w:val="18"/>
        </w:rPr>
        <w:t xml:space="preserve">Brian </w:t>
      </w:r>
      <w:r w:rsidRPr="007039D5">
        <w:rPr>
          <w:rFonts w:ascii="Helvetica" w:hAnsi="Helvetica"/>
          <w:b/>
          <w:bCs/>
        </w:rPr>
        <w:t>Massumi</w:t>
      </w:r>
      <w:r w:rsidRPr="007039D5">
        <w:rPr>
          <w:rFonts w:ascii="Helvetica" w:hAnsi="Helvetica"/>
          <w:sz w:val="20"/>
        </w:rPr>
        <w:t xml:space="preserve">, </w:t>
      </w:r>
      <w:r w:rsidRPr="007039D5">
        <w:rPr>
          <w:rFonts w:ascii="Helvetica" w:hAnsi="Helvetica"/>
          <w:color w:val="000000"/>
          <w:sz w:val="20"/>
        </w:rPr>
        <w:t>Associate Professor of Communications at the Université de Montréal,</w:t>
      </w:r>
      <w:r w:rsidRPr="007039D5">
        <w:rPr>
          <w:rFonts w:ascii="Helvetica" w:hAnsi="Helvetica"/>
          <w:sz w:val="22"/>
        </w:rPr>
        <w:t xml:space="preserve"> </w:t>
      </w:r>
      <w:r w:rsidRPr="007039D5">
        <w:rPr>
          <w:rFonts w:ascii="Helvetica" w:hAnsi="Helvetica"/>
          <w:b/>
        </w:rPr>
        <w:t xml:space="preserve">and </w:t>
      </w:r>
      <w:r w:rsidRPr="007039D5">
        <w:rPr>
          <w:rFonts w:ascii="Helvetica" w:hAnsi="Helvetica"/>
          <w:sz w:val="18"/>
        </w:rPr>
        <w:t xml:space="preserve">Mary </w:t>
      </w:r>
      <w:proofErr w:type="spellStart"/>
      <w:r w:rsidRPr="007039D5">
        <w:rPr>
          <w:rFonts w:ascii="Helvetica" w:hAnsi="Helvetica"/>
          <w:b/>
        </w:rPr>
        <w:t>Zournazi</w:t>
      </w:r>
      <w:proofErr w:type="spellEnd"/>
      <w:r w:rsidRPr="007039D5">
        <w:rPr>
          <w:rFonts w:ascii="Helvetica" w:hAnsi="Helvetica"/>
          <w:sz w:val="22"/>
        </w:rPr>
        <w:t xml:space="preserve">, </w:t>
      </w:r>
      <w:r w:rsidRPr="007039D5">
        <w:rPr>
          <w:rFonts w:ascii="Helvetica" w:hAnsi="Helvetica"/>
          <w:sz w:val="18"/>
        </w:rPr>
        <w:t xml:space="preserve">Philosopher and </w:t>
      </w:r>
      <w:proofErr w:type="spellStart"/>
      <w:r w:rsidRPr="007039D5">
        <w:rPr>
          <w:rFonts w:ascii="Helvetica" w:hAnsi="Helvetica"/>
          <w:sz w:val="18"/>
        </w:rPr>
        <w:t>Ph.D</w:t>
      </w:r>
      <w:proofErr w:type="spellEnd"/>
      <w:r w:rsidRPr="007039D5">
        <w:rPr>
          <w:rFonts w:ascii="Helvetica" w:hAnsi="Helvetica"/>
          <w:sz w:val="18"/>
        </w:rPr>
        <w:t xml:space="preserve"> in Cultural Theory, </w:t>
      </w:r>
      <w:r w:rsidRPr="007039D5">
        <w:rPr>
          <w:rFonts w:ascii="Helvetica" w:hAnsi="Helvetica"/>
          <w:sz w:val="20"/>
        </w:rPr>
        <w:t>20</w:t>
      </w:r>
      <w:r w:rsidRPr="007039D5">
        <w:rPr>
          <w:rFonts w:ascii="Helvetica" w:hAnsi="Helvetica"/>
          <w:b/>
          <w:bCs/>
        </w:rPr>
        <w:t>02</w:t>
      </w:r>
      <w:r w:rsidRPr="007039D5">
        <w:rPr>
          <w:rFonts w:ascii="Helvetica" w:hAnsi="Helvetica"/>
          <w:sz w:val="20"/>
        </w:rPr>
        <w:t xml:space="preserve">, </w:t>
      </w:r>
      <w:r w:rsidRPr="007039D5">
        <w:rPr>
          <w:rFonts w:ascii="Helvetica" w:hAnsi="Helvetica"/>
          <w:sz w:val="20"/>
          <w:u w:val="single"/>
        </w:rPr>
        <w:t>Hope: New Philosophies for Change</w:t>
      </w:r>
      <w:r w:rsidRPr="007039D5">
        <w:rPr>
          <w:rFonts w:ascii="Helvetica" w:hAnsi="Helvetica"/>
          <w:sz w:val="20"/>
        </w:rPr>
        <w:t>; New York: Routledge; p</w:t>
      </w:r>
      <w:r w:rsidRPr="007039D5">
        <w:rPr>
          <w:rFonts w:ascii="Helvetica" w:hAnsi="Helvetica" w:cs="Arial"/>
          <w:sz w:val="20"/>
          <w:szCs w:val="20"/>
        </w:rPr>
        <w:t>. 241-242</w:t>
      </w:r>
    </w:p>
    <w:p w:rsidR="00BD3C1D" w:rsidRPr="007039D5" w:rsidRDefault="00BD3C1D" w:rsidP="007039D5">
      <w:pPr>
        <w:pStyle w:val="card"/>
        <w:spacing w:line="276" w:lineRule="auto"/>
        <w:ind w:left="0"/>
        <w:rPr>
          <w:rFonts w:ascii="Helvetica" w:hAnsi="Helvetica"/>
          <w:spacing w:val="-3"/>
          <w:u w:val="single"/>
        </w:rPr>
      </w:pPr>
      <w:r w:rsidRPr="007039D5">
        <w:rPr>
          <w:rFonts w:ascii="Helvetica" w:hAnsi="Helvetica"/>
          <w:spacing w:val="4"/>
          <w:sz w:val="16"/>
        </w:rPr>
        <w:t xml:space="preserve">Yes, and there is a relation between this ethics, hope and the idea of joy. If </w:t>
      </w:r>
      <w:r w:rsidRPr="007039D5">
        <w:rPr>
          <w:rFonts w:ascii="Helvetica" w:hAnsi="Helvetica"/>
          <w:sz w:val="16"/>
        </w:rPr>
        <w:t>we take Spinoza and Nietzsche seriously</w:t>
      </w:r>
      <w:r w:rsidRPr="007039D5">
        <w:rPr>
          <w:rFonts w:ascii="Helvetica" w:hAnsi="Helvetica"/>
          <w:sz w:val="16"/>
          <w:highlight w:val="yellow"/>
        </w:rPr>
        <w:t xml:space="preserve">, </w:t>
      </w:r>
      <w:r w:rsidRPr="007039D5">
        <w:rPr>
          <w:rFonts w:ascii="Helvetica" w:hAnsi="Helvetica"/>
          <w:highlight w:val="yellow"/>
          <w:u w:val="single"/>
        </w:rPr>
        <w:t>an ethic of joy</w:t>
      </w:r>
      <w:r w:rsidRPr="007039D5">
        <w:rPr>
          <w:rFonts w:ascii="Helvetica" w:hAnsi="Helvetica"/>
        </w:rPr>
        <w:t xml:space="preserve"> </w:t>
      </w:r>
      <w:r w:rsidRPr="007039D5">
        <w:rPr>
          <w:rFonts w:ascii="Helvetica" w:hAnsi="Helvetica"/>
          <w:sz w:val="16"/>
        </w:rPr>
        <w:t xml:space="preserve">and the cultivation </w:t>
      </w:r>
      <w:r w:rsidRPr="007039D5">
        <w:rPr>
          <w:rFonts w:ascii="Helvetica" w:hAnsi="Helvetica"/>
          <w:spacing w:val="6"/>
          <w:sz w:val="16"/>
        </w:rPr>
        <w:t xml:space="preserve">of joy </w:t>
      </w:r>
      <w:r w:rsidRPr="007039D5">
        <w:rPr>
          <w:rFonts w:ascii="Helvetica" w:hAnsi="Helvetica"/>
          <w:spacing w:val="6"/>
          <w:highlight w:val="yellow"/>
          <w:u w:val="single"/>
        </w:rPr>
        <w:t>is</w:t>
      </w:r>
      <w:r w:rsidRPr="007039D5">
        <w:rPr>
          <w:rFonts w:ascii="Helvetica" w:hAnsi="Helvetica"/>
          <w:spacing w:val="6"/>
          <w:u w:val="single"/>
        </w:rPr>
        <w:t xml:space="preserve"> </w:t>
      </w:r>
      <w:r w:rsidRPr="007039D5">
        <w:rPr>
          <w:rFonts w:ascii="Helvetica" w:hAnsi="Helvetica"/>
          <w:spacing w:val="6"/>
          <w:highlight w:val="yellow"/>
          <w:u w:val="single"/>
        </w:rPr>
        <w:t>an affirmation of life</w:t>
      </w:r>
      <w:r w:rsidRPr="007039D5">
        <w:rPr>
          <w:rFonts w:ascii="Helvetica" w:hAnsi="Helvetica"/>
          <w:spacing w:val="6"/>
          <w:sz w:val="16"/>
          <w:u w:val="single"/>
        </w:rPr>
        <w:t>.</w:t>
      </w:r>
      <w:r w:rsidRPr="007039D5">
        <w:rPr>
          <w:rFonts w:ascii="Helvetica" w:hAnsi="Helvetica"/>
          <w:spacing w:val="6"/>
          <w:sz w:val="16"/>
        </w:rPr>
        <w:t xml:space="preserve"> In the sense of what you are saying, </w:t>
      </w:r>
      <w:r w:rsidRPr="007039D5">
        <w:rPr>
          <w:rFonts w:ascii="Helvetica" w:hAnsi="Helvetica"/>
          <w:spacing w:val="6"/>
          <w:highlight w:val="yellow"/>
          <w:u w:val="single"/>
        </w:rPr>
        <w:t xml:space="preserve">even a </w:t>
      </w:r>
      <w:r w:rsidRPr="007039D5">
        <w:rPr>
          <w:rFonts w:ascii="Helvetica" w:hAnsi="Helvetica"/>
          <w:highlight w:val="yellow"/>
          <w:u w:val="single"/>
        </w:rPr>
        <w:t>small thing can become amplified and can have a global effect which is life-</w:t>
      </w:r>
      <w:r w:rsidRPr="007039D5">
        <w:rPr>
          <w:rFonts w:ascii="Helvetica" w:hAnsi="Helvetica"/>
          <w:highlight w:val="yellow"/>
          <w:u w:val="single"/>
        </w:rPr>
        <w:softHyphen/>
      </w:r>
      <w:r w:rsidRPr="007039D5">
        <w:rPr>
          <w:rFonts w:ascii="Helvetica" w:hAnsi="Helvetica"/>
          <w:spacing w:val="7"/>
          <w:highlight w:val="yellow"/>
          <w:u w:val="single"/>
        </w:rPr>
        <w:t>affirming</w:t>
      </w:r>
      <w:r w:rsidRPr="007039D5">
        <w:rPr>
          <w:rFonts w:ascii="Helvetica" w:hAnsi="Helvetica"/>
          <w:spacing w:val="7"/>
          <w:sz w:val="14"/>
          <w:highlight w:val="yellow"/>
          <w:u w:val="single"/>
        </w:rPr>
        <w:t>.</w:t>
      </w:r>
      <w:r w:rsidRPr="007039D5">
        <w:rPr>
          <w:rFonts w:ascii="Helvetica" w:hAnsi="Helvetica"/>
          <w:spacing w:val="7"/>
          <w:sz w:val="14"/>
        </w:rPr>
        <w:t xml:space="preserve"> What are your thoughts on this ethical relationship in everyday </w:t>
      </w:r>
      <w:r w:rsidRPr="007039D5">
        <w:rPr>
          <w:rFonts w:ascii="Helvetica" w:hAnsi="Helvetica"/>
          <w:spacing w:val="4"/>
          <w:sz w:val="14"/>
        </w:rPr>
        <w:t xml:space="preserve">existence? And in intellectual practice - which is where we are coming from - </w:t>
      </w:r>
      <w:r w:rsidRPr="007039D5">
        <w:rPr>
          <w:rFonts w:ascii="Helvetica" w:hAnsi="Helvetica"/>
          <w:spacing w:val="6"/>
          <w:sz w:val="14"/>
        </w:rPr>
        <w:t xml:space="preserve">what are the affirmations of joy and hope? </w:t>
      </w:r>
      <w:r w:rsidRPr="007039D5">
        <w:rPr>
          <w:rFonts w:ascii="Helvetica" w:hAnsi="Helvetica"/>
          <w:spacing w:val="4"/>
          <w:sz w:val="14"/>
        </w:rPr>
        <w:t xml:space="preserve">Well, I think that </w:t>
      </w:r>
      <w:r w:rsidRPr="007039D5">
        <w:rPr>
          <w:rFonts w:ascii="Helvetica" w:hAnsi="Helvetica"/>
          <w:spacing w:val="4"/>
          <w:u w:val="single"/>
        </w:rPr>
        <w:t>joy is not the same thing as happiness</w:t>
      </w:r>
      <w:r w:rsidRPr="007039D5">
        <w:rPr>
          <w:rFonts w:ascii="Helvetica" w:hAnsi="Helvetica"/>
          <w:spacing w:val="4"/>
          <w:sz w:val="14"/>
          <w:u w:val="single"/>
        </w:rPr>
        <w:t>.</w:t>
      </w:r>
      <w:r w:rsidRPr="007039D5">
        <w:rPr>
          <w:rFonts w:ascii="Helvetica" w:hAnsi="Helvetica"/>
          <w:spacing w:val="4"/>
          <w:sz w:val="14"/>
        </w:rPr>
        <w:t xml:space="preserve"> Just like good </w:t>
      </w:r>
      <w:r w:rsidRPr="007039D5">
        <w:rPr>
          <w:rFonts w:ascii="Helvetica" w:hAnsi="Helvetica"/>
          <w:sz w:val="14"/>
        </w:rPr>
        <w:t xml:space="preserve">for Nietzsche is not the opposite of evil, joy for Spinoza (or `gaiety' in </w:t>
      </w:r>
      <w:r w:rsidRPr="007039D5">
        <w:rPr>
          <w:rFonts w:ascii="Helvetica" w:hAnsi="Helvetica"/>
          <w:spacing w:val="8"/>
          <w:sz w:val="14"/>
        </w:rPr>
        <w:t xml:space="preserve">Nietzsche's vocabulary) is not the opposite of unhappy. It's on a different </w:t>
      </w:r>
      <w:r w:rsidRPr="007039D5">
        <w:rPr>
          <w:rFonts w:ascii="Helvetica" w:hAnsi="Helvetica"/>
          <w:spacing w:val="9"/>
          <w:sz w:val="14"/>
        </w:rPr>
        <w:t xml:space="preserve">axis. </w:t>
      </w:r>
      <w:r w:rsidRPr="007039D5">
        <w:rPr>
          <w:rFonts w:ascii="Helvetica" w:hAnsi="Helvetica"/>
          <w:spacing w:val="9"/>
          <w:highlight w:val="yellow"/>
          <w:u w:val="single"/>
        </w:rPr>
        <w:t>Joy can be very disruptive</w:t>
      </w:r>
      <w:r w:rsidRPr="007039D5">
        <w:rPr>
          <w:rFonts w:ascii="Helvetica" w:hAnsi="Helvetica"/>
          <w:spacing w:val="9"/>
          <w:sz w:val="14"/>
        </w:rPr>
        <w:t xml:space="preserve">, it can even be very painful. What I think </w:t>
      </w:r>
      <w:r w:rsidRPr="007039D5">
        <w:rPr>
          <w:rFonts w:ascii="Helvetica" w:hAnsi="Helvetica"/>
          <w:spacing w:val="4"/>
          <w:sz w:val="14"/>
        </w:rPr>
        <w:t>Spinoza and Nietzsche are getting at is</w:t>
      </w:r>
      <w:r w:rsidRPr="007039D5">
        <w:rPr>
          <w:rFonts w:ascii="Helvetica" w:hAnsi="Helvetica"/>
          <w:spacing w:val="4"/>
          <w:sz w:val="14"/>
          <w:szCs w:val="22"/>
          <w:u w:val="single"/>
        </w:rPr>
        <w:t xml:space="preserve"> </w:t>
      </w:r>
      <w:r w:rsidRPr="007039D5">
        <w:rPr>
          <w:rFonts w:ascii="Helvetica" w:hAnsi="Helvetica"/>
          <w:spacing w:val="6"/>
          <w:u w:val="single"/>
        </w:rPr>
        <w:t xml:space="preserve">joy as affirmation, </w:t>
      </w:r>
      <w:r w:rsidRPr="007039D5">
        <w:rPr>
          <w:rFonts w:ascii="Helvetica" w:hAnsi="Helvetica"/>
          <w:spacing w:val="1"/>
          <w:u w:val="single"/>
        </w:rPr>
        <w:t xml:space="preserve">an assuming </w:t>
      </w:r>
      <w:r w:rsidRPr="007039D5">
        <w:rPr>
          <w:rFonts w:ascii="Helvetica" w:hAnsi="Helvetica"/>
          <w:spacing w:val="5"/>
          <w:u w:val="single"/>
        </w:rPr>
        <w:t>by the body</w:t>
      </w:r>
      <w:r w:rsidRPr="007039D5">
        <w:rPr>
          <w:rFonts w:ascii="Helvetica" w:hAnsi="Helvetica"/>
          <w:spacing w:val="5"/>
        </w:rPr>
        <w:t xml:space="preserve"> </w:t>
      </w:r>
      <w:r w:rsidRPr="007039D5">
        <w:rPr>
          <w:rFonts w:ascii="Helvetica" w:hAnsi="Helvetica"/>
          <w:spacing w:val="5"/>
          <w:sz w:val="14"/>
        </w:rPr>
        <w:t xml:space="preserve">of its potentials, its assuming </w:t>
      </w:r>
      <w:r w:rsidRPr="007039D5">
        <w:rPr>
          <w:rFonts w:ascii="Helvetica" w:hAnsi="Helvetica"/>
          <w:spacing w:val="5"/>
          <w:u w:val="single"/>
        </w:rPr>
        <w:t xml:space="preserve">of a posture that intensifies </w:t>
      </w:r>
      <w:r w:rsidRPr="007039D5">
        <w:rPr>
          <w:rFonts w:ascii="Helvetica" w:hAnsi="Helvetica"/>
          <w:spacing w:val="4"/>
          <w:u w:val="single"/>
        </w:rPr>
        <w:t>its powers of existence</w:t>
      </w:r>
      <w:r w:rsidRPr="007039D5">
        <w:rPr>
          <w:rFonts w:ascii="Helvetica" w:hAnsi="Helvetica"/>
          <w:spacing w:val="4"/>
          <w:sz w:val="14"/>
        </w:rPr>
        <w:t xml:space="preserve">. The moment of joy </w:t>
      </w:r>
      <w:r w:rsidRPr="007039D5">
        <w:rPr>
          <w:rFonts w:ascii="Helvetica" w:hAnsi="Helvetica"/>
          <w:spacing w:val="4"/>
          <w:sz w:val="14"/>
          <w:u w:val="single"/>
        </w:rPr>
        <w:t>is</w:t>
      </w:r>
      <w:r w:rsidRPr="007039D5">
        <w:rPr>
          <w:rFonts w:ascii="Helvetica" w:hAnsi="Helvetica"/>
          <w:spacing w:val="4"/>
          <w:sz w:val="14"/>
          <w:szCs w:val="12"/>
        </w:rPr>
        <w:t xml:space="preserve"> the co-presence of those </w:t>
      </w:r>
      <w:r w:rsidRPr="007039D5">
        <w:rPr>
          <w:rFonts w:ascii="Helvetica" w:hAnsi="Helvetica"/>
          <w:spacing w:val="-1"/>
          <w:sz w:val="14"/>
          <w:szCs w:val="12"/>
        </w:rPr>
        <w:t xml:space="preserve">potentials, in the context of a bodily becoming. That can be an experience </w:t>
      </w:r>
      <w:r w:rsidRPr="007039D5">
        <w:rPr>
          <w:rFonts w:ascii="Helvetica" w:hAnsi="Helvetica"/>
          <w:sz w:val="14"/>
          <w:szCs w:val="12"/>
        </w:rPr>
        <w:t xml:space="preserve">that overcomes you. Take Antonin Artaud, for example. His artistic practice </w:t>
      </w:r>
      <w:r w:rsidRPr="007039D5">
        <w:rPr>
          <w:rFonts w:ascii="Helvetica" w:hAnsi="Helvetica"/>
          <w:spacing w:val="8"/>
          <w:sz w:val="14"/>
          <w:szCs w:val="12"/>
        </w:rPr>
        <w:t xml:space="preserve">was all about intensifying bodily potential, trying to get outside or </w:t>
      </w:r>
      <w:r w:rsidRPr="007039D5">
        <w:rPr>
          <w:rFonts w:ascii="Helvetica" w:hAnsi="Helvetica"/>
          <w:spacing w:val="-1"/>
          <w:sz w:val="14"/>
          <w:szCs w:val="12"/>
        </w:rPr>
        <w:t xml:space="preserve">underneath the categories of language and affective containment by those </w:t>
      </w:r>
      <w:r w:rsidRPr="007039D5">
        <w:rPr>
          <w:rFonts w:ascii="Helvetica" w:hAnsi="Helvetica"/>
          <w:spacing w:val="3"/>
          <w:sz w:val="14"/>
          <w:szCs w:val="12"/>
        </w:rPr>
        <w:t xml:space="preserve">categories, trying to pack vast potentials for movement and meaning in </w:t>
      </w:r>
      <w:r w:rsidRPr="007039D5">
        <w:rPr>
          <w:rFonts w:ascii="Helvetica" w:hAnsi="Helvetica"/>
          <w:spacing w:val="1"/>
          <w:sz w:val="14"/>
          <w:szCs w:val="12"/>
        </w:rPr>
        <w:t xml:space="preserve">a single gesture, or in words that burst apart and lose their conventional </w:t>
      </w:r>
      <w:r w:rsidRPr="007039D5">
        <w:rPr>
          <w:rFonts w:ascii="Helvetica" w:hAnsi="Helvetica"/>
          <w:spacing w:val="-1"/>
          <w:sz w:val="14"/>
          <w:szCs w:val="12"/>
        </w:rPr>
        <w:t xml:space="preserve">meaning, becoming </w:t>
      </w:r>
      <w:r w:rsidRPr="007039D5">
        <w:rPr>
          <w:rFonts w:ascii="Helvetica" w:hAnsi="Helvetica"/>
          <w:spacing w:val="-1"/>
          <w:u w:val="single"/>
        </w:rPr>
        <w:t>like a scream of possibility, a babble of becoming</w:t>
      </w:r>
      <w:r w:rsidRPr="007039D5">
        <w:rPr>
          <w:rFonts w:ascii="Helvetica" w:hAnsi="Helvetica"/>
          <w:spacing w:val="-1"/>
          <w:sz w:val="14"/>
          <w:u w:val="single"/>
        </w:rPr>
        <w:t>,</w:t>
      </w:r>
      <w:r w:rsidRPr="007039D5">
        <w:rPr>
          <w:rFonts w:ascii="Helvetica" w:hAnsi="Helvetica"/>
          <w:spacing w:val="-1"/>
          <w:sz w:val="14"/>
        </w:rPr>
        <w:t xml:space="preserve"> </w:t>
      </w:r>
      <w:r w:rsidRPr="007039D5">
        <w:rPr>
          <w:rFonts w:ascii="Helvetica" w:hAnsi="Helvetica"/>
          <w:spacing w:val="-1"/>
          <w:sz w:val="14"/>
          <w:szCs w:val="12"/>
        </w:rPr>
        <w:t xml:space="preserve">the </w:t>
      </w:r>
      <w:r w:rsidRPr="007039D5">
        <w:rPr>
          <w:rFonts w:ascii="Helvetica" w:hAnsi="Helvetica"/>
          <w:sz w:val="14"/>
          <w:szCs w:val="12"/>
        </w:rPr>
        <w:t xml:space="preserve">body bursting out through an opening in expression. It's liberating, but at the same time the charge of that potential can become unbearable and can </w:t>
      </w:r>
      <w:r w:rsidRPr="007039D5">
        <w:rPr>
          <w:rFonts w:ascii="Helvetica" w:hAnsi="Helvetica"/>
          <w:spacing w:val="-4"/>
          <w:sz w:val="14"/>
          <w:szCs w:val="12"/>
        </w:rPr>
        <w:t xml:space="preserve">actually destroy. Artaud himself was destroyed by it; he ended up mad, and </w:t>
      </w:r>
      <w:r w:rsidRPr="007039D5">
        <w:rPr>
          <w:rFonts w:ascii="Helvetica" w:hAnsi="Helvetica"/>
          <w:spacing w:val="3"/>
          <w:sz w:val="14"/>
          <w:szCs w:val="12"/>
        </w:rPr>
        <w:t xml:space="preserve">so did Nietzsche. So it is not just simple opposition between happy and </w:t>
      </w:r>
      <w:r w:rsidRPr="007039D5">
        <w:rPr>
          <w:rFonts w:ascii="Helvetica" w:hAnsi="Helvetica"/>
          <w:spacing w:val="-1"/>
          <w:sz w:val="14"/>
          <w:szCs w:val="12"/>
        </w:rPr>
        <w:t xml:space="preserve">unhappy or pleasant or unpleasant. I do think, though, that </w:t>
      </w:r>
      <w:r w:rsidRPr="007039D5">
        <w:rPr>
          <w:rFonts w:ascii="Helvetica" w:hAnsi="Helvetica"/>
          <w:spacing w:val="-1"/>
          <w:u w:val="single"/>
        </w:rPr>
        <w:t xml:space="preserve">the practice of joy does imply some form of </w:t>
      </w:r>
      <w:r w:rsidRPr="007039D5">
        <w:rPr>
          <w:rFonts w:ascii="Helvetica" w:hAnsi="Helvetica"/>
          <w:u w:val="single"/>
        </w:rPr>
        <w:t>belief. It can't be</w:t>
      </w:r>
      <w:r w:rsidRPr="007039D5">
        <w:rPr>
          <w:rFonts w:ascii="Helvetica" w:hAnsi="Helvetica"/>
        </w:rPr>
        <w:t xml:space="preserve"> </w:t>
      </w:r>
      <w:r w:rsidRPr="007039D5">
        <w:rPr>
          <w:rFonts w:ascii="Helvetica" w:hAnsi="Helvetica"/>
          <w:sz w:val="14"/>
        </w:rPr>
        <w:t xml:space="preserve">a total </w:t>
      </w:r>
      <w:proofErr w:type="spellStart"/>
      <w:r w:rsidRPr="007039D5">
        <w:rPr>
          <w:rFonts w:ascii="Helvetica" w:hAnsi="Helvetica"/>
          <w:sz w:val="14"/>
        </w:rPr>
        <w:t>scepticism</w:t>
      </w:r>
      <w:proofErr w:type="spellEnd"/>
      <w:r w:rsidRPr="007039D5">
        <w:rPr>
          <w:rFonts w:ascii="Helvetica" w:hAnsi="Helvetica"/>
          <w:sz w:val="14"/>
        </w:rPr>
        <w:t xml:space="preserve"> or </w:t>
      </w:r>
      <w:r w:rsidRPr="007039D5">
        <w:rPr>
          <w:rFonts w:ascii="Helvetica" w:hAnsi="Helvetica"/>
          <w:u w:val="single"/>
        </w:rPr>
        <w:t>nihilism or cynicism, which are</w:t>
      </w:r>
      <w:r w:rsidRPr="007039D5">
        <w:rPr>
          <w:rFonts w:ascii="Helvetica" w:hAnsi="Helvetica"/>
        </w:rPr>
        <w:t xml:space="preserve"> </w:t>
      </w:r>
      <w:r w:rsidRPr="007039D5">
        <w:rPr>
          <w:rFonts w:ascii="Helvetica" w:hAnsi="Helvetica"/>
          <w:sz w:val="14"/>
        </w:rPr>
        <w:t xml:space="preserve">all </w:t>
      </w:r>
      <w:r w:rsidRPr="007039D5">
        <w:rPr>
          <w:rFonts w:ascii="Helvetica" w:hAnsi="Helvetica"/>
          <w:u w:val="single"/>
        </w:rPr>
        <w:t>mechanisms for</w:t>
      </w:r>
      <w:r w:rsidRPr="007039D5">
        <w:rPr>
          <w:rFonts w:ascii="Helvetica" w:hAnsi="Helvetica"/>
        </w:rPr>
        <w:t xml:space="preserve"> </w:t>
      </w:r>
      <w:r w:rsidRPr="007039D5">
        <w:rPr>
          <w:rFonts w:ascii="Helvetica" w:hAnsi="Helvetica"/>
          <w:sz w:val="14"/>
        </w:rPr>
        <w:t xml:space="preserve">holding oneself separate and </w:t>
      </w:r>
      <w:r w:rsidRPr="007039D5">
        <w:rPr>
          <w:rFonts w:ascii="Helvetica" w:hAnsi="Helvetica"/>
          <w:u w:val="single"/>
        </w:rPr>
        <w:t xml:space="preserve">being in a position to judge </w:t>
      </w:r>
      <w:r w:rsidRPr="007039D5">
        <w:rPr>
          <w:rFonts w:ascii="Helvetica" w:hAnsi="Helvetica"/>
          <w:spacing w:val="1"/>
          <w:u w:val="single"/>
        </w:rPr>
        <w:t>or deride. But</w:t>
      </w:r>
      <w:r w:rsidRPr="007039D5">
        <w:rPr>
          <w:rFonts w:ascii="Helvetica" w:hAnsi="Helvetica"/>
          <w:spacing w:val="1"/>
          <w:sz w:val="14"/>
        </w:rPr>
        <w:t xml:space="preserve">, on the other hand, </w:t>
      </w:r>
      <w:r w:rsidRPr="007039D5">
        <w:rPr>
          <w:rFonts w:ascii="Helvetica" w:hAnsi="Helvetica"/>
          <w:spacing w:val="1"/>
          <w:u w:val="single"/>
        </w:rPr>
        <w:t>it's not a belief in the sense of a set of propositions to adhere to or a set of principles or moral dictates</w:t>
      </w:r>
      <w:r w:rsidRPr="007039D5">
        <w:rPr>
          <w:rFonts w:ascii="Helvetica" w:hAnsi="Helvetica"/>
          <w:spacing w:val="1"/>
          <w:sz w:val="14"/>
          <w:u w:val="single"/>
        </w:rPr>
        <w:t>.</w:t>
      </w:r>
      <w:r w:rsidRPr="007039D5">
        <w:rPr>
          <w:rFonts w:ascii="Helvetica" w:hAnsi="Helvetica"/>
          <w:spacing w:val="1"/>
          <w:sz w:val="14"/>
        </w:rPr>
        <w:t xml:space="preserve"> There is a phrase of Deleuze's that I like very much, where he says that </w:t>
      </w:r>
      <w:r w:rsidRPr="007039D5">
        <w:rPr>
          <w:rFonts w:ascii="Helvetica" w:hAnsi="Helvetica"/>
          <w:spacing w:val="1"/>
          <w:highlight w:val="yellow"/>
          <w:u w:val="single"/>
        </w:rPr>
        <w:t xml:space="preserve">what we </w:t>
      </w:r>
      <w:r w:rsidRPr="007039D5">
        <w:rPr>
          <w:rFonts w:ascii="Helvetica" w:hAnsi="Helvetica"/>
          <w:spacing w:val="4"/>
          <w:highlight w:val="yellow"/>
          <w:u w:val="single"/>
        </w:rPr>
        <w:t>need is to be able to find a way to `believe in the world' again</w:t>
      </w:r>
      <w:r w:rsidRPr="007039D5">
        <w:rPr>
          <w:rFonts w:ascii="Helvetica" w:hAnsi="Helvetica"/>
          <w:spacing w:val="4"/>
          <w:sz w:val="14"/>
          <w:highlight w:val="yellow"/>
          <w:u w:val="single"/>
        </w:rPr>
        <w:t>.</w:t>
      </w:r>
      <w:r w:rsidRPr="007039D5">
        <w:rPr>
          <w:rFonts w:ascii="Helvetica" w:hAnsi="Helvetica"/>
          <w:spacing w:val="4"/>
          <w:sz w:val="14"/>
        </w:rPr>
        <w:t xml:space="preserve"> It's not </w:t>
      </w:r>
      <w:r w:rsidRPr="007039D5">
        <w:rPr>
          <w:rFonts w:ascii="Helvetica" w:hAnsi="Helvetica"/>
          <w:sz w:val="14"/>
        </w:rPr>
        <w:t xml:space="preserve">at all a theological statement - </w:t>
      </w:r>
      <w:r w:rsidRPr="007039D5">
        <w:rPr>
          <w:rFonts w:ascii="Helvetica" w:hAnsi="Helvetica"/>
          <w:spacing w:val="11"/>
          <w:sz w:val="14"/>
        </w:rPr>
        <w:t xml:space="preserve">or an anti-theological statement, for that </w:t>
      </w:r>
      <w:r w:rsidRPr="007039D5">
        <w:rPr>
          <w:rFonts w:ascii="Helvetica" w:hAnsi="Helvetica"/>
          <w:spacing w:val="7"/>
          <w:sz w:val="14"/>
        </w:rPr>
        <w:t xml:space="preserve">matter. </w:t>
      </w:r>
      <w:r w:rsidRPr="007039D5">
        <w:rPr>
          <w:rFonts w:ascii="Helvetica" w:hAnsi="Helvetica"/>
          <w:spacing w:val="7"/>
          <w:u w:val="single"/>
        </w:rPr>
        <w:t>It's an ethical statement</w:t>
      </w:r>
      <w:r w:rsidRPr="007039D5">
        <w:rPr>
          <w:rFonts w:ascii="Helvetica" w:hAnsi="Helvetica"/>
          <w:spacing w:val="7"/>
          <w:sz w:val="14"/>
          <w:u w:val="single"/>
        </w:rPr>
        <w:t>.</w:t>
      </w:r>
      <w:r w:rsidRPr="007039D5">
        <w:rPr>
          <w:rFonts w:ascii="Helvetica" w:hAnsi="Helvetica"/>
          <w:spacing w:val="7"/>
          <w:sz w:val="14"/>
        </w:rPr>
        <w:t xml:space="preserve"> What it is saying is that </w:t>
      </w:r>
      <w:r w:rsidRPr="007039D5">
        <w:rPr>
          <w:rFonts w:ascii="Helvetica" w:hAnsi="Helvetica"/>
          <w:spacing w:val="7"/>
          <w:u w:val="single"/>
        </w:rPr>
        <w:t xml:space="preserve">we have to live </w:t>
      </w:r>
      <w:r w:rsidRPr="007039D5">
        <w:rPr>
          <w:rFonts w:ascii="Helvetica" w:hAnsi="Helvetica"/>
          <w:u w:val="single"/>
        </w:rPr>
        <w:t>our immersion in the world</w:t>
      </w:r>
      <w:r w:rsidRPr="007039D5">
        <w:rPr>
          <w:rFonts w:ascii="Helvetica" w:hAnsi="Helvetica"/>
          <w:sz w:val="14"/>
          <w:u w:val="single"/>
        </w:rPr>
        <w:t>,</w:t>
      </w:r>
      <w:r w:rsidRPr="007039D5">
        <w:rPr>
          <w:rFonts w:ascii="Helvetica" w:hAnsi="Helvetica"/>
          <w:sz w:val="14"/>
        </w:rPr>
        <w:t xml:space="preserve"> really experience our belonging to this world, which is the same thing as our belonging to each other, </w:t>
      </w:r>
      <w:r w:rsidRPr="007039D5">
        <w:rPr>
          <w:rFonts w:ascii="Helvetica" w:hAnsi="Helvetica"/>
          <w:u w:val="single"/>
        </w:rPr>
        <w:t xml:space="preserve">and live that so </w:t>
      </w:r>
      <w:r w:rsidRPr="007039D5">
        <w:rPr>
          <w:rFonts w:ascii="Helvetica" w:hAnsi="Helvetica"/>
          <w:spacing w:val="-1"/>
          <w:u w:val="single"/>
        </w:rPr>
        <w:t xml:space="preserve">intensely together that there is no room to doubt the reality of it. </w:t>
      </w:r>
      <w:r w:rsidRPr="007039D5">
        <w:rPr>
          <w:rFonts w:ascii="Helvetica" w:hAnsi="Helvetica"/>
          <w:spacing w:val="-1"/>
          <w:highlight w:val="yellow"/>
          <w:u w:val="single"/>
        </w:rPr>
        <w:t xml:space="preserve">The idea </w:t>
      </w:r>
      <w:r w:rsidRPr="007039D5">
        <w:rPr>
          <w:rFonts w:ascii="Helvetica" w:hAnsi="Helvetica"/>
          <w:highlight w:val="yellow"/>
          <w:u w:val="single"/>
        </w:rPr>
        <w:t>is that lived intensity is self-affirming</w:t>
      </w:r>
      <w:r w:rsidRPr="007039D5">
        <w:rPr>
          <w:rFonts w:ascii="Helvetica" w:hAnsi="Helvetica"/>
          <w:sz w:val="14"/>
        </w:rPr>
        <w:t xml:space="preserve">. It doesn't need a god or judge or </w:t>
      </w:r>
      <w:r w:rsidRPr="007039D5">
        <w:rPr>
          <w:rFonts w:ascii="Helvetica" w:hAnsi="Helvetica"/>
          <w:spacing w:val="-4"/>
          <w:sz w:val="14"/>
        </w:rPr>
        <w:t xml:space="preserve">head of state to tell it that it has value. What it means, I think, is accept the </w:t>
      </w:r>
      <w:r w:rsidRPr="007039D5">
        <w:rPr>
          <w:rFonts w:ascii="Helvetica" w:hAnsi="Helvetica"/>
          <w:sz w:val="14"/>
        </w:rPr>
        <w:t xml:space="preserve">embeddedness, go with it, live it out, and that's your reality, it's the only </w:t>
      </w:r>
      <w:r w:rsidRPr="007039D5">
        <w:rPr>
          <w:rFonts w:ascii="Helvetica" w:hAnsi="Helvetica"/>
          <w:spacing w:val="-2"/>
          <w:sz w:val="14"/>
        </w:rPr>
        <w:t xml:space="preserve">reality you have, </w:t>
      </w:r>
      <w:r w:rsidRPr="007039D5">
        <w:rPr>
          <w:rFonts w:ascii="Helvetica" w:hAnsi="Helvetica"/>
          <w:spacing w:val="-2"/>
          <w:highlight w:val="yellow"/>
          <w:u w:val="single"/>
        </w:rPr>
        <w:t xml:space="preserve">and it's your </w:t>
      </w:r>
      <w:r w:rsidRPr="007039D5">
        <w:rPr>
          <w:rFonts w:ascii="Helvetica" w:hAnsi="Helvetica"/>
          <w:highlight w:val="yellow"/>
          <w:u w:val="single"/>
        </w:rPr>
        <w:t xml:space="preserve">participation </w:t>
      </w:r>
      <w:r w:rsidRPr="007039D5">
        <w:rPr>
          <w:rFonts w:ascii="Helvetica" w:hAnsi="Helvetica"/>
          <w:spacing w:val="-2"/>
          <w:highlight w:val="yellow"/>
          <w:u w:val="single"/>
        </w:rPr>
        <w:t>that makes it real. That's what</w:t>
      </w:r>
      <w:r w:rsidRPr="007039D5">
        <w:rPr>
          <w:rFonts w:ascii="Helvetica" w:hAnsi="Helvetica"/>
          <w:spacing w:val="-2"/>
        </w:rPr>
        <w:t xml:space="preserve"> </w:t>
      </w:r>
      <w:r w:rsidRPr="007039D5">
        <w:rPr>
          <w:rFonts w:ascii="Helvetica" w:hAnsi="Helvetica"/>
          <w:spacing w:val="-3"/>
          <w:sz w:val="14"/>
        </w:rPr>
        <w:t xml:space="preserve">Deleuze is saying </w:t>
      </w:r>
      <w:r w:rsidRPr="007039D5">
        <w:rPr>
          <w:rFonts w:ascii="Helvetica" w:hAnsi="Helvetica"/>
          <w:spacing w:val="-3"/>
          <w:u w:val="single"/>
        </w:rPr>
        <w:t xml:space="preserve">belief </w:t>
      </w:r>
      <w:r w:rsidRPr="007039D5">
        <w:rPr>
          <w:rFonts w:ascii="Helvetica" w:hAnsi="Helvetica"/>
          <w:spacing w:val="-3"/>
          <w:highlight w:val="yellow"/>
          <w:u w:val="single"/>
        </w:rPr>
        <w:t xml:space="preserve">is about, a belief in the world. It's not a belief that's `about' being in the world; it is a being in the world. Because it's all about </w:t>
      </w:r>
      <w:r w:rsidRPr="007039D5">
        <w:rPr>
          <w:rFonts w:ascii="Helvetica" w:hAnsi="Helvetica"/>
          <w:highlight w:val="yellow"/>
          <w:u w:val="single"/>
        </w:rPr>
        <w:t xml:space="preserve">being in this </w:t>
      </w:r>
      <w:r w:rsidRPr="007039D5">
        <w:rPr>
          <w:rFonts w:ascii="Helvetica" w:hAnsi="Helvetica"/>
          <w:spacing w:val="-2"/>
          <w:highlight w:val="yellow"/>
          <w:u w:val="single"/>
        </w:rPr>
        <w:t>world, warts and all, and not</w:t>
      </w:r>
      <w:r w:rsidRPr="007039D5">
        <w:rPr>
          <w:rFonts w:ascii="Helvetica" w:hAnsi="Helvetica"/>
          <w:spacing w:val="-2"/>
        </w:rPr>
        <w:t xml:space="preserve"> </w:t>
      </w:r>
      <w:r w:rsidRPr="007039D5">
        <w:rPr>
          <w:rFonts w:ascii="Helvetica" w:hAnsi="Helvetica"/>
          <w:spacing w:val="-2"/>
          <w:sz w:val="14"/>
        </w:rPr>
        <w:t xml:space="preserve">some perfect world beyond, or </w:t>
      </w:r>
      <w:r w:rsidRPr="007039D5">
        <w:rPr>
          <w:rFonts w:ascii="Helvetica" w:hAnsi="Helvetica"/>
          <w:spacing w:val="-2"/>
          <w:highlight w:val="yellow"/>
          <w:u w:val="single"/>
        </w:rPr>
        <w:t xml:space="preserve">a </w:t>
      </w:r>
      <w:r w:rsidRPr="007039D5">
        <w:rPr>
          <w:rFonts w:ascii="Helvetica" w:hAnsi="Helvetica"/>
          <w:spacing w:val="-1"/>
          <w:highlight w:val="yellow"/>
          <w:u w:val="single"/>
        </w:rPr>
        <w:t>better world of the future</w:t>
      </w:r>
      <w:r w:rsidRPr="007039D5">
        <w:rPr>
          <w:rFonts w:ascii="Helvetica" w:hAnsi="Helvetica"/>
          <w:spacing w:val="-1"/>
          <w:sz w:val="14"/>
          <w:u w:val="single"/>
        </w:rPr>
        <w:t>,</w:t>
      </w:r>
      <w:r w:rsidRPr="007039D5">
        <w:rPr>
          <w:rFonts w:ascii="Helvetica" w:hAnsi="Helvetica"/>
          <w:spacing w:val="-1"/>
          <w:sz w:val="14"/>
        </w:rPr>
        <w:t xml:space="preserve"> it's an empirical kind of belief. Ethical, empirical </w:t>
      </w:r>
      <w:r w:rsidRPr="007039D5">
        <w:rPr>
          <w:rFonts w:ascii="Helvetica" w:hAnsi="Helvetica"/>
          <w:sz w:val="14"/>
        </w:rPr>
        <w:t xml:space="preserve">- </w:t>
      </w:r>
      <w:r w:rsidRPr="007039D5">
        <w:rPr>
          <w:rFonts w:ascii="Helvetica" w:hAnsi="Helvetica"/>
          <w:spacing w:val="1"/>
          <w:sz w:val="14"/>
        </w:rPr>
        <w:t xml:space="preserve">and creative, because </w:t>
      </w:r>
      <w:r w:rsidRPr="007039D5">
        <w:rPr>
          <w:rFonts w:ascii="Helvetica" w:hAnsi="Helvetica"/>
          <w:spacing w:val="1"/>
          <w:highlight w:val="yellow"/>
          <w:u w:val="single"/>
        </w:rPr>
        <w:t>your</w:t>
      </w:r>
      <w:r w:rsidRPr="007039D5">
        <w:rPr>
          <w:rFonts w:ascii="Helvetica" w:hAnsi="Helvetica"/>
          <w:spacing w:val="1"/>
          <w:u w:val="single"/>
        </w:rPr>
        <w:t xml:space="preserve"> </w:t>
      </w:r>
      <w:r w:rsidRPr="007039D5">
        <w:rPr>
          <w:rFonts w:ascii="Helvetica" w:hAnsi="Helvetica"/>
          <w:spacing w:val="1"/>
          <w:highlight w:val="yellow"/>
          <w:u w:val="single"/>
        </w:rPr>
        <w:t xml:space="preserve">participation in this world is part of a global </w:t>
      </w:r>
      <w:r w:rsidRPr="007039D5">
        <w:rPr>
          <w:rFonts w:ascii="Helvetica" w:hAnsi="Helvetica"/>
          <w:spacing w:val="-2"/>
          <w:highlight w:val="yellow"/>
          <w:u w:val="single"/>
        </w:rPr>
        <w:t>becoming. So it's about taking joy in that process, wherever it leads, and</w:t>
      </w:r>
      <w:r w:rsidRPr="007039D5">
        <w:rPr>
          <w:rFonts w:ascii="Helvetica" w:hAnsi="Helvetica"/>
          <w:spacing w:val="-2"/>
        </w:rPr>
        <w:t xml:space="preserve"> I </w:t>
      </w:r>
      <w:r w:rsidRPr="007039D5">
        <w:rPr>
          <w:rFonts w:ascii="Helvetica" w:hAnsi="Helvetica"/>
          <w:spacing w:val="-3"/>
        </w:rPr>
        <w:t xml:space="preserve">guess </w:t>
      </w:r>
      <w:r w:rsidRPr="007039D5">
        <w:rPr>
          <w:rFonts w:ascii="Helvetica" w:hAnsi="Helvetica"/>
          <w:spacing w:val="-3"/>
          <w:highlight w:val="yellow"/>
          <w:u w:val="single"/>
        </w:rPr>
        <w:t xml:space="preserve">it's about having a kind of faith in the world which is simply the </w:t>
      </w:r>
      <w:r w:rsidRPr="007039D5">
        <w:rPr>
          <w:rFonts w:ascii="Helvetica" w:hAnsi="Helvetica"/>
          <w:highlight w:val="yellow"/>
          <w:u w:val="single"/>
        </w:rPr>
        <w:t xml:space="preserve">hope </w:t>
      </w:r>
      <w:r w:rsidRPr="007039D5">
        <w:rPr>
          <w:rFonts w:ascii="Helvetica" w:hAnsi="Helvetica"/>
          <w:spacing w:val="-4"/>
          <w:highlight w:val="yellow"/>
          <w:u w:val="single"/>
        </w:rPr>
        <w:t xml:space="preserve">that it </w:t>
      </w:r>
      <w:r w:rsidRPr="007039D5">
        <w:rPr>
          <w:rFonts w:ascii="Helvetica" w:hAnsi="Helvetica"/>
          <w:highlight w:val="yellow"/>
          <w:u w:val="single"/>
        </w:rPr>
        <w:t>continue.</w:t>
      </w:r>
      <w:r w:rsidRPr="007039D5">
        <w:rPr>
          <w:rFonts w:ascii="Helvetica" w:hAnsi="Helvetica"/>
          <w:u w:val="single"/>
        </w:rPr>
        <w:t>..</w:t>
      </w:r>
      <w:r w:rsidRPr="007039D5">
        <w:rPr>
          <w:rFonts w:ascii="Helvetica" w:hAnsi="Helvetica"/>
        </w:rPr>
        <w:t xml:space="preserve"> </w:t>
      </w:r>
      <w:r w:rsidRPr="007039D5">
        <w:rPr>
          <w:rFonts w:ascii="Helvetica" w:hAnsi="Helvetica"/>
          <w:spacing w:val="-3"/>
        </w:rPr>
        <w:t xml:space="preserve">But again, </w:t>
      </w:r>
      <w:r w:rsidRPr="007039D5">
        <w:rPr>
          <w:rFonts w:ascii="Helvetica" w:hAnsi="Helvetica"/>
          <w:spacing w:val="-3"/>
          <w:highlight w:val="yellow"/>
          <w:u w:val="single"/>
        </w:rPr>
        <w:t xml:space="preserve">it is not a hope that has a particular content or </w:t>
      </w:r>
      <w:r w:rsidRPr="007039D5">
        <w:rPr>
          <w:rFonts w:ascii="Helvetica" w:hAnsi="Helvetica"/>
          <w:spacing w:val="1"/>
          <w:highlight w:val="yellow"/>
          <w:u w:val="single"/>
        </w:rPr>
        <w:t xml:space="preserve">end point </w:t>
      </w:r>
      <w:r w:rsidRPr="007039D5">
        <w:rPr>
          <w:rFonts w:ascii="Helvetica" w:hAnsi="Helvetica"/>
          <w:highlight w:val="yellow"/>
          <w:u w:val="single"/>
        </w:rPr>
        <w:t xml:space="preserve">- </w:t>
      </w:r>
      <w:r w:rsidRPr="007039D5">
        <w:rPr>
          <w:rFonts w:ascii="Helvetica" w:hAnsi="Helvetica"/>
          <w:spacing w:val="-3"/>
          <w:highlight w:val="yellow"/>
          <w:u w:val="single"/>
        </w:rPr>
        <w:t>it's a desire for</w:t>
      </w:r>
      <w:r w:rsidRPr="007039D5">
        <w:rPr>
          <w:rFonts w:ascii="Helvetica" w:hAnsi="Helvetica"/>
          <w:spacing w:val="-3"/>
        </w:rPr>
        <w:t xml:space="preserve"> more life, or for </w:t>
      </w:r>
      <w:r w:rsidRPr="007039D5">
        <w:rPr>
          <w:rFonts w:ascii="Helvetica" w:hAnsi="Helvetica"/>
          <w:spacing w:val="-3"/>
          <w:highlight w:val="yellow"/>
          <w:u w:val="single"/>
        </w:rPr>
        <w:t>more to life.</w:t>
      </w:r>
    </w:p>
    <w:p w:rsidR="00BD3C1D" w:rsidRPr="007039D5" w:rsidRDefault="00BD3C1D" w:rsidP="007039D5">
      <w:pPr>
        <w:pStyle w:val="tag"/>
        <w:spacing w:line="276" w:lineRule="auto"/>
        <w:rPr>
          <w:rFonts w:ascii="Helvetica" w:hAnsi="Helvetica"/>
          <w:b w:val="0"/>
          <w:bCs/>
          <w:spacing w:val="-2"/>
          <w:sz w:val="20"/>
          <w:szCs w:val="14"/>
        </w:rPr>
      </w:pPr>
    </w:p>
    <w:p w:rsidR="00BD3C1D" w:rsidRPr="007039D5" w:rsidRDefault="00BD3C1D" w:rsidP="007039D5">
      <w:pPr>
        <w:pStyle w:val="tag"/>
        <w:spacing w:line="276" w:lineRule="auto"/>
        <w:rPr>
          <w:rFonts w:ascii="Helvetica" w:hAnsi="Helvetica"/>
        </w:rPr>
      </w:pPr>
      <w:r w:rsidRPr="007039D5">
        <w:rPr>
          <w:rFonts w:ascii="Helvetica" w:hAnsi="Helvetica"/>
        </w:rPr>
        <w:t>The criticism calls into question the ideology that forms a basis for their action.  Their thought process not only constitutes reality, but is more important than the action itself.</w:t>
      </w:r>
    </w:p>
    <w:p w:rsidR="00BD3C1D" w:rsidRPr="007039D5" w:rsidRDefault="00BD3C1D" w:rsidP="007039D5">
      <w:pPr>
        <w:spacing w:line="276" w:lineRule="auto"/>
        <w:rPr>
          <w:rFonts w:ascii="Helvetica" w:hAnsi="Helvetica"/>
          <w:sz w:val="22"/>
        </w:rPr>
      </w:pPr>
      <w:r w:rsidRPr="007039D5">
        <w:rPr>
          <w:rFonts w:ascii="Helvetica" w:hAnsi="Helvetica"/>
          <w:color w:val="000000"/>
          <w:sz w:val="22"/>
          <w:szCs w:val="20"/>
        </w:rPr>
        <w:t>Vaclav</w:t>
      </w:r>
      <w:r w:rsidRPr="007039D5">
        <w:rPr>
          <w:rFonts w:ascii="Helvetica" w:hAnsi="Helvetica"/>
          <w:b/>
        </w:rPr>
        <w:t xml:space="preserve"> Havel,</w:t>
      </w:r>
      <w:r w:rsidRPr="007039D5">
        <w:rPr>
          <w:rFonts w:ascii="Helvetica" w:hAnsi="Helvetica"/>
        </w:rPr>
        <w:t xml:space="preserve"> </w:t>
      </w:r>
      <w:r w:rsidRPr="007039D5">
        <w:rPr>
          <w:rFonts w:ascii="Helvetica" w:hAnsi="Helvetica"/>
          <w:sz w:val="22"/>
        </w:rPr>
        <w:t xml:space="preserve">President of the Czech Republic, </w:t>
      </w:r>
      <w:r w:rsidRPr="007039D5">
        <w:rPr>
          <w:rFonts w:ascii="Helvetica" w:hAnsi="Helvetica"/>
          <w:sz w:val="22"/>
          <w:u w:val="single"/>
        </w:rPr>
        <w:t>The Post-Development Reader</w:t>
      </w:r>
      <w:r w:rsidRPr="007039D5">
        <w:rPr>
          <w:rFonts w:ascii="Helvetica" w:hAnsi="Helvetica"/>
          <w:sz w:val="22"/>
        </w:rPr>
        <w:t>, 19</w:t>
      </w:r>
      <w:r w:rsidRPr="007039D5">
        <w:rPr>
          <w:rFonts w:ascii="Helvetica" w:hAnsi="Helvetica"/>
          <w:b/>
        </w:rPr>
        <w:t>97</w:t>
      </w:r>
      <w:r w:rsidRPr="007039D5">
        <w:rPr>
          <w:rFonts w:ascii="Helvetica" w:hAnsi="Helvetica"/>
          <w:sz w:val="22"/>
        </w:rPr>
        <w:t>, p. 340</w:t>
      </w:r>
    </w:p>
    <w:p w:rsidR="00BD3C1D" w:rsidRPr="007039D5" w:rsidRDefault="00BD3C1D" w:rsidP="007039D5">
      <w:pPr>
        <w:spacing w:line="276" w:lineRule="auto"/>
        <w:rPr>
          <w:rFonts w:ascii="Helvetica" w:hAnsi="Helvetica"/>
          <w:sz w:val="20"/>
          <w:szCs w:val="20"/>
          <w:u w:val="single"/>
        </w:rPr>
      </w:pPr>
      <w:r w:rsidRPr="007039D5">
        <w:rPr>
          <w:rFonts w:ascii="Helvetica" w:hAnsi="Helvetica"/>
          <w:sz w:val="20"/>
          <w:szCs w:val="20"/>
        </w:rPr>
        <w:t>Yes, as we have seen</w:t>
      </w:r>
      <w:r w:rsidRPr="007039D5">
        <w:rPr>
          <w:rFonts w:ascii="Helvetica" w:hAnsi="Helvetica"/>
          <w:sz w:val="20"/>
          <w:szCs w:val="20"/>
          <w:highlight w:val="yellow"/>
        </w:rPr>
        <w:t xml:space="preserve">, </w:t>
      </w:r>
      <w:r w:rsidRPr="007039D5">
        <w:rPr>
          <w:rFonts w:ascii="Helvetica" w:hAnsi="Helvetica"/>
          <w:sz w:val="20"/>
          <w:szCs w:val="20"/>
          <w:highlight w:val="yellow"/>
          <w:u w:val="single"/>
        </w:rPr>
        <w:t>ideology becomes</w:t>
      </w:r>
      <w:r w:rsidRPr="007039D5">
        <w:rPr>
          <w:rFonts w:ascii="Helvetica" w:hAnsi="Helvetica"/>
          <w:sz w:val="20"/>
          <w:szCs w:val="20"/>
          <w:u w:val="single"/>
        </w:rPr>
        <w:t xml:space="preserve"> at the same time </w:t>
      </w:r>
      <w:r w:rsidRPr="007039D5">
        <w:rPr>
          <w:rFonts w:ascii="Helvetica" w:hAnsi="Helvetica"/>
          <w:sz w:val="20"/>
          <w:szCs w:val="20"/>
          <w:highlight w:val="yellow"/>
          <w:u w:val="single"/>
        </w:rPr>
        <w:t>an</w:t>
      </w:r>
      <w:r w:rsidRPr="007039D5">
        <w:rPr>
          <w:rFonts w:ascii="Helvetica" w:hAnsi="Helvetica"/>
          <w:sz w:val="20"/>
          <w:szCs w:val="20"/>
          <w:u w:val="single"/>
        </w:rPr>
        <w:t xml:space="preserve"> increasingly </w:t>
      </w:r>
      <w:r w:rsidRPr="007039D5">
        <w:rPr>
          <w:rFonts w:ascii="Helvetica" w:hAnsi="Helvetica"/>
          <w:sz w:val="20"/>
          <w:szCs w:val="20"/>
          <w:highlight w:val="yellow"/>
          <w:u w:val="single"/>
        </w:rPr>
        <w:t>important component of power</w:t>
      </w:r>
      <w:r w:rsidRPr="007039D5">
        <w:rPr>
          <w:rFonts w:ascii="Helvetica" w:hAnsi="Helvetica"/>
          <w:sz w:val="20"/>
          <w:szCs w:val="20"/>
          <w:u w:val="single"/>
        </w:rPr>
        <w:t>, a pillar providing it with both excusatory legitimacy and an inner coherence.</w:t>
      </w:r>
      <w:r w:rsidRPr="007039D5">
        <w:rPr>
          <w:rFonts w:ascii="Helvetica" w:hAnsi="Helvetica"/>
          <w:sz w:val="20"/>
          <w:szCs w:val="20"/>
        </w:rPr>
        <w:t xml:space="preserve">  As this aspect grows </w:t>
      </w:r>
      <w:r w:rsidRPr="007039D5">
        <w:rPr>
          <w:rFonts w:ascii="Helvetica" w:hAnsi="Helvetica"/>
          <w:sz w:val="20"/>
          <w:szCs w:val="20"/>
        </w:rPr>
        <w:lastRenderedPageBreak/>
        <w:t xml:space="preserve">in importance, and as it gradually loses touch with reality, </w:t>
      </w:r>
      <w:r w:rsidRPr="007039D5">
        <w:rPr>
          <w:rFonts w:ascii="Helvetica" w:hAnsi="Helvetica"/>
          <w:sz w:val="20"/>
          <w:szCs w:val="20"/>
          <w:u w:val="single"/>
        </w:rPr>
        <w:t>it acquires a</w:t>
      </w:r>
      <w:r w:rsidRPr="007039D5">
        <w:rPr>
          <w:rFonts w:ascii="Helvetica" w:hAnsi="Helvetica"/>
          <w:sz w:val="20"/>
          <w:szCs w:val="20"/>
        </w:rPr>
        <w:t xml:space="preserve"> peculiar but </w:t>
      </w:r>
      <w:r w:rsidRPr="007039D5">
        <w:rPr>
          <w:rFonts w:ascii="Helvetica" w:hAnsi="Helvetica"/>
          <w:sz w:val="20"/>
          <w:szCs w:val="20"/>
          <w:u w:val="single"/>
        </w:rPr>
        <w:t xml:space="preserve">very real strength.  </w:t>
      </w:r>
      <w:r w:rsidRPr="007039D5">
        <w:rPr>
          <w:rFonts w:ascii="Helvetica" w:hAnsi="Helvetica"/>
          <w:sz w:val="20"/>
          <w:szCs w:val="20"/>
          <w:highlight w:val="yellow"/>
          <w:u w:val="single"/>
        </w:rPr>
        <w:t>It becomes reality itself</w:t>
      </w:r>
      <w:r w:rsidRPr="007039D5">
        <w:rPr>
          <w:rFonts w:ascii="Helvetica" w:hAnsi="Helvetica"/>
          <w:sz w:val="20"/>
          <w:szCs w:val="20"/>
        </w:rPr>
        <w:t xml:space="preserve"> albeit a reality altogether self-contained, </w:t>
      </w:r>
      <w:r w:rsidRPr="007039D5">
        <w:rPr>
          <w:rFonts w:ascii="Helvetica" w:hAnsi="Helvetica"/>
          <w:sz w:val="20"/>
          <w:szCs w:val="20"/>
          <w:u w:val="single"/>
        </w:rPr>
        <w:t xml:space="preserve">one </w:t>
      </w:r>
      <w:r w:rsidRPr="007039D5">
        <w:rPr>
          <w:rFonts w:ascii="Helvetica" w:hAnsi="Helvetica"/>
          <w:sz w:val="20"/>
          <w:szCs w:val="20"/>
          <w:highlight w:val="yellow"/>
          <w:u w:val="single"/>
        </w:rPr>
        <w:t>that</w:t>
      </w:r>
      <w:r w:rsidRPr="007039D5">
        <w:rPr>
          <w:rFonts w:ascii="Helvetica" w:hAnsi="Helvetica"/>
          <w:sz w:val="20"/>
          <w:szCs w:val="20"/>
        </w:rPr>
        <w:t xml:space="preserve"> on certain levels (chiefly inside the power structure</w:t>
      </w:r>
      <w:r w:rsidRPr="007039D5">
        <w:rPr>
          <w:rFonts w:ascii="Helvetica" w:hAnsi="Helvetica"/>
          <w:sz w:val="20"/>
          <w:szCs w:val="20"/>
          <w:highlight w:val="yellow"/>
        </w:rPr>
        <w:t xml:space="preserve">) </w:t>
      </w:r>
      <w:r w:rsidRPr="007039D5">
        <w:rPr>
          <w:rFonts w:ascii="Helvetica" w:hAnsi="Helvetica"/>
          <w:sz w:val="20"/>
          <w:szCs w:val="20"/>
          <w:highlight w:val="yellow"/>
          <w:u w:val="single"/>
        </w:rPr>
        <w:t>may have even greater weight than reality</w:t>
      </w:r>
      <w:r w:rsidRPr="007039D5">
        <w:rPr>
          <w:rFonts w:ascii="Helvetica" w:hAnsi="Helvetica"/>
          <w:sz w:val="20"/>
          <w:szCs w:val="20"/>
        </w:rPr>
        <w:t xml:space="preserve"> as such.  Increasingly, the virtuosity of the ritual becomes more important than the reality hidden behind it</w:t>
      </w:r>
      <w:r w:rsidRPr="007039D5">
        <w:rPr>
          <w:rFonts w:ascii="Helvetica" w:hAnsi="Helvetica"/>
          <w:sz w:val="20"/>
          <w:szCs w:val="20"/>
          <w:highlight w:val="yellow"/>
        </w:rPr>
        <w:t xml:space="preserve">.  </w:t>
      </w:r>
      <w:r w:rsidRPr="007039D5">
        <w:rPr>
          <w:rFonts w:ascii="Helvetica" w:hAnsi="Helvetica"/>
          <w:sz w:val="20"/>
          <w:szCs w:val="20"/>
          <w:highlight w:val="yellow"/>
          <w:u w:val="single"/>
        </w:rPr>
        <w:t>The significance of phenomena</w:t>
      </w:r>
      <w:r w:rsidRPr="007039D5">
        <w:rPr>
          <w:rFonts w:ascii="Helvetica" w:hAnsi="Helvetica"/>
          <w:sz w:val="20"/>
          <w:szCs w:val="20"/>
          <w:u w:val="single"/>
        </w:rPr>
        <w:t xml:space="preserve"> no longer </w:t>
      </w:r>
      <w:r w:rsidRPr="007039D5">
        <w:rPr>
          <w:rFonts w:ascii="Helvetica" w:hAnsi="Helvetica"/>
          <w:sz w:val="20"/>
          <w:szCs w:val="20"/>
          <w:highlight w:val="yellow"/>
          <w:u w:val="single"/>
        </w:rPr>
        <w:t>derives</w:t>
      </w:r>
      <w:r w:rsidRPr="007039D5">
        <w:rPr>
          <w:rFonts w:ascii="Helvetica" w:hAnsi="Helvetica"/>
          <w:sz w:val="20"/>
          <w:szCs w:val="20"/>
          <w:u w:val="single"/>
        </w:rPr>
        <w:t xml:space="preserve"> from the phenomena themselves, but </w:t>
      </w:r>
      <w:r w:rsidRPr="007039D5">
        <w:rPr>
          <w:rFonts w:ascii="Helvetica" w:hAnsi="Helvetica"/>
          <w:sz w:val="20"/>
          <w:szCs w:val="20"/>
          <w:highlight w:val="yellow"/>
          <w:u w:val="single"/>
        </w:rPr>
        <w:t>from their locus as concepts in the ideological context.  Reality does not shape theory, but rather the reverse</w:t>
      </w:r>
      <w:r w:rsidRPr="007039D5">
        <w:rPr>
          <w:rFonts w:ascii="Helvetica" w:hAnsi="Helvetica"/>
          <w:sz w:val="20"/>
          <w:szCs w:val="20"/>
          <w:u w:val="single"/>
        </w:rPr>
        <w:t xml:space="preserve">.  </w:t>
      </w:r>
      <w:r w:rsidRPr="007039D5">
        <w:rPr>
          <w:rFonts w:ascii="Helvetica" w:hAnsi="Helvetica"/>
          <w:sz w:val="20"/>
          <w:szCs w:val="20"/>
        </w:rPr>
        <w:t xml:space="preserve">Thus </w:t>
      </w:r>
      <w:r w:rsidRPr="007039D5">
        <w:rPr>
          <w:rFonts w:ascii="Helvetica" w:hAnsi="Helvetica"/>
          <w:sz w:val="20"/>
          <w:szCs w:val="20"/>
          <w:highlight w:val="yellow"/>
          <w:u w:val="single"/>
        </w:rPr>
        <w:t>powe</w:t>
      </w:r>
      <w:r w:rsidRPr="007039D5">
        <w:rPr>
          <w:rFonts w:ascii="Helvetica" w:hAnsi="Helvetica"/>
          <w:sz w:val="20"/>
          <w:szCs w:val="20"/>
          <w:u w:val="single"/>
        </w:rPr>
        <w:t>r</w:t>
      </w:r>
      <w:r w:rsidRPr="007039D5">
        <w:rPr>
          <w:rFonts w:ascii="Helvetica" w:hAnsi="Helvetica"/>
          <w:sz w:val="20"/>
          <w:szCs w:val="20"/>
        </w:rPr>
        <w:t xml:space="preserve"> gradually draws closer to ideology than it does to reality: it </w:t>
      </w:r>
      <w:r w:rsidRPr="007039D5">
        <w:rPr>
          <w:rFonts w:ascii="Helvetica" w:hAnsi="Helvetica"/>
          <w:sz w:val="20"/>
          <w:szCs w:val="20"/>
          <w:highlight w:val="yellow"/>
          <w:u w:val="single"/>
        </w:rPr>
        <w:t>draws its strength from theory and becomes entirely dependent on it</w:t>
      </w:r>
      <w:r w:rsidRPr="007039D5">
        <w:rPr>
          <w:rFonts w:ascii="Helvetica" w:hAnsi="Helvetica"/>
          <w:sz w:val="20"/>
          <w:szCs w:val="20"/>
          <w:u w:val="single"/>
        </w:rPr>
        <w:t>. This inevitable leads</w:t>
      </w:r>
      <w:r w:rsidRPr="007039D5">
        <w:rPr>
          <w:rFonts w:ascii="Helvetica" w:hAnsi="Helvetica"/>
          <w:sz w:val="20"/>
          <w:szCs w:val="20"/>
        </w:rPr>
        <w:t xml:space="preserve">, of course, </w:t>
      </w:r>
      <w:r w:rsidRPr="007039D5">
        <w:rPr>
          <w:rFonts w:ascii="Helvetica" w:hAnsi="Helvetica"/>
          <w:sz w:val="20"/>
          <w:szCs w:val="20"/>
          <w:u w:val="single"/>
        </w:rPr>
        <w:t xml:space="preserve">to a paradoxical result; rather than theory, or rather ideology, serving power, </w:t>
      </w:r>
      <w:r w:rsidRPr="007039D5">
        <w:rPr>
          <w:rFonts w:ascii="Helvetica" w:hAnsi="Helvetica"/>
          <w:sz w:val="20"/>
          <w:szCs w:val="20"/>
          <w:highlight w:val="yellow"/>
          <w:u w:val="single"/>
        </w:rPr>
        <w:t>power begins to serve ideology</w:t>
      </w:r>
      <w:r w:rsidRPr="007039D5">
        <w:rPr>
          <w:rFonts w:ascii="Helvetica" w:hAnsi="Helvetica"/>
          <w:sz w:val="20"/>
          <w:szCs w:val="20"/>
          <w:u w:val="single"/>
        </w:rPr>
        <w:t xml:space="preserve">. It is as though ideology has appropriated power from power, as though it had become dictator itself. It then appears that theory itself, </w:t>
      </w:r>
      <w:r w:rsidRPr="007039D5">
        <w:rPr>
          <w:rFonts w:ascii="Helvetica" w:hAnsi="Helvetica"/>
          <w:sz w:val="20"/>
          <w:szCs w:val="20"/>
        </w:rPr>
        <w:t xml:space="preserve">ritual itself, </w:t>
      </w:r>
      <w:r w:rsidRPr="007039D5">
        <w:rPr>
          <w:rFonts w:ascii="Helvetica" w:hAnsi="Helvetica"/>
          <w:sz w:val="20"/>
          <w:szCs w:val="20"/>
          <w:u w:val="single"/>
        </w:rPr>
        <w:t>ideology itself, makes decisions that affect people, and not the other way around.</w:t>
      </w:r>
    </w:p>
    <w:p w:rsidR="00BD3C1D" w:rsidRPr="007039D5" w:rsidRDefault="00BD3C1D" w:rsidP="007039D5">
      <w:pPr>
        <w:pStyle w:val="card"/>
        <w:spacing w:line="276" w:lineRule="auto"/>
        <w:rPr>
          <w:rFonts w:ascii="Helvetica" w:hAnsi="Helvetica"/>
        </w:rPr>
      </w:pPr>
    </w:p>
    <w:p w:rsidR="00BD3C1D" w:rsidRPr="007039D5" w:rsidRDefault="00BD3C1D" w:rsidP="007039D5">
      <w:pPr>
        <w:pStyle w:val="card"/>
        <w:spacing w:line="276" w:lineRule="auto"/>
        <w:ind w:left="0"/>
        <w:rPr>
          <w:rFonts w:ascii="Helvetica" w:hAnsi="Helvetica"/>
          <w:u w:val="single"/>
        </w:rPr>
      </w:pPr>
      <w:r w:rsidRPr="007039D5">
        <w:rPr>
          <w:rFonts w:ascii="Helvetica" w:hAnsi="Helvetica"/>
          <w:u w:val="single"/>
        </w:rPr>
        <w:t xml:space="preserve"> </w:t>
      </w: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11" w:name="_Toc208235017"/>
      <w:r w:rsidRPr="007039D5">
        <w:rPr>
          <w:rFonts w:ascii="Helvetica" w:hAnsi="Helvetica"/>
        </w:rPr>
        <w:lastRenderedPageBreak/>
        <w:t>Pure War 1NC</w:t>
      </w:r>
      <w:bookmarkEnd w:id="11"/>
    </w:p>
    <w:p w:rsidR="00F917B2" w:rsidRPr="007039D5" w:rsidRDefault="00F917B2" w:rsidP="007039D5">
      <w:pPr>
        <w:pStyle w:val="Tag0"/>
        <w:spacing w:line="276" w:lineRule="auto"/>
        <w:rPr>
          <w:rFonts w:ascii="Helvetica" w:hAnsi="Helvetica"/>
        </w:rPr>
      </w:pPr>
      <w:r w:rsidRPr="007039D5">
        <w:rPr>
          <w:rFonts w:ascii="Helvetica" w:hAnsi="Helvetica"/>
        </w:rPr>
        <w:t>The 1AC is a fantasy of pure war – universal destruction that threatens us at every turn – this turns us into ‘pure warriors’ who endlessly rehearse our own deaths – ultimately this leaves us unable to confront cruelty in our everyday lives</w:t>
      </w:r>
    </w:p>
    <w:p w:rsidR="00BD3C1D" w:rsidRPr="007039D5" w:rsidRDefault="00BD3C1D" w:rsidP="007039D5">
      <w:pPr>
        <w:pStyle w:val="Tag0"/>
        <w:spacing w:line="276" w:lineRule="auto"/>
        <w:rPr>
          <w:rFonts w:ascii="Helvetica" w:hAnsi="Helvetica"/>
          <w:b w:val="0"/>
          <w:bCs/>
          <w:sz w:val="20"/>
        </w:rPr>
      </w:pPr>
      <w:r w:rsidRPr="007039D5">
        <w:rPr>
          <w:rFonts w:ascii="Helvetica" w:hAnsi="Helvetica"/>
          <w:b w:val="0"/>
          <w:bCs/>
          <w:sz w:val="20"/>
          <w:szCs w:val="18"/>
        </w:rPr>
        <w:t xml:space="preserve">Mark B. </w:t>
      </w:r>
      <w:r w:rsidRPr="007039D5">
        <w:rPr>
          <w:rFonts w:ascii="Helvetica" w:hAnsi="Helvetica"/>
          <w:szCs w:val="26"/>
        </w:rPr>
        <w:t xml:space="preserve">Borg </w:t>
      </w:r>
      <w:r w:rsidRPr="007039D5">
        <w:rPr>
          <w:rFonts w:ascii="Helvetica" w:hAnsi="Helvetica"/>
          <w:b w:val="0"/>
          <w:bCs/>
          <w:sz w:val="20"/>
          <w:szCs w:val="18"/>
        </w:rPr>
        <w:t>Jr.,</w:t>
      </w:r>
      <w:r w:rsidRPr="007039D5">
        <w:rPr>
          <w:rFonts w:ascii="Helvetica" w:hAnsi="Helvetica"/>
          <w:b w:val="0"/>
          <w:bCs/>
          <w:sz w:val="20"/>
        </w:rPr>
        <w:t xml:space="preserve"> </w:t>
      </w:r>
      <w:r w:rsidRPr="007039D5">
        <w:rPr>
          <w:rFonts w:ascii="Helvetica" w:hAnsi="Helvetica"/>
          <w:b w:val="0"/>
          <w:bCs/>
          <w:sz w:val="20"/>
          <w:szCs w:val="18"/>
        </w:rPr>
        <w:t xml:space="preserve">practicing psychoanalyst and community/organizational consultant working in New York City, </w:t>
      </w:r>
      <w:r w:rsidRPr="007039D5">
        <w:rPr>
          <w:rFonts w:ascii="Helvetica" w:hAnsi="Helvetica"/>
          <w:szCs w:val="26"/>
        </w:rPr>
        <w:t xml:space="preserve">03 </w:t>
      </w:r>
      <w:r w:rsidRPr="007039D5">
        <w:rPr>
          <w:rFonts w:ascii="Helvetica" w:hAnsi="Helvetica"/>
          <w:b w:val="0"/>
          <w:bCs/>
          <w:sz w:val="20"/>
          <w:szCs w:val="18"/>
        </w:rPr>
        <w:t xml:space="preserve">“Psychoanalytic </w:t>
      </w:r>
      <w:r w:rsidR="00F917B2" w:rsidRPr="007039D5">
        <w:rPr>
          <w:rFonts w:ascii="Helvetica" w:hAnsi="Helvetica"/>
          <w:b w:val="0"/>
          <w:bCs/>
          <w:sz w:val="20"/>
          <w:szCs w:val="18"/>
        </w:rPr>
        <w:t>P</w:t>
      </w:r>
      <w:r w:rsidRPr="007039D5">
        <w:rPr>
          <w:rFonts w:ascii="Helvetica" w:hAnsi="Helvetica"/>
          <w:b w:val="0"/>
          <w:bCs/>
          <w:sz w:val="20"/>
          <w:szCs w:val="18"/>
        </w:rPr>
        <w:t xml:space="preserve">ure </w:t>
      </w:r>
      <w:r w:rsidR="00F917B2" w:rsidRPr="007039D5">
        <w:rPr>
          <w:rFonts w:ascii="Helvetica" w:hAnsi="Helvetica"/>
          <w:b w:val="0"/>
          <w:bCs/>
          <w:sz w:val="20"/>
          <w:szCs w:val="18"/>
        </w:rPr>
        <w:t>W</w:t>
      </w:r>
      <w:r w:rsidRPr="007039D5">
        <w:rPr>
          <w:rFonts w:ascii="Helvetica" w:hAnsi="Helvetica"/>
          <w:b w:val="0"/>
          <w:bCs/>
          <w:sz w:val="20"/>
          <w:szCs w:val="18"/>
        </w:rPr>
        <w:t xml:space="preserve">ar: interactions with the post-apocalyptic unconscious”, Journal of Psychoanalysis, </w:t>
      </w:r>
      <w:proofErr w:type="spellStart"/>
      <w:r w:rsidRPr="007039D5">
        <w:rPr>
          <w:rFonts w:ascii="Helvetica" w:hAnsi="Helvetica"/>
          <w:b w:val="0"/>
          <w:bCs/>
          <w:sz w:val="20"/>
          <w:szCs w:val="18"/>
        </w:rPr>
        <w:t>questia</w:t>
      </w:r>
      <w:proofErr w:type="spellEnd"/>
    </w:p>
    <w:p w:rsidR="00F917B2" w:rsidRPr="007039D5" w:rsidRDefault="00F917B2" w:rsidP="007039D5">
      <w:pPr>
        <w:spacing w:line="276" w:lineRule="auto"/>
        <w:rPr>
          <w:rStyle w:val="Card0"/>
          <w:rFonts w:ascii="Helvetica" w:hAnsi="Helvetica"/>
          <w:sz w:val="20"/>
        </w:rPr>
      </w:pPr>
      <w:r w:rsidRPr="007039D5">
        <w:rPr>
          <w:rStyle w:val="Card0"/>
          <w:rFonts w:ascii="Helvetica" w:hAnsi="Helvetica"/>
          <w:sz w:val="20"/>
        </w:rPr>
        <w:t xml:space="preserve">Paul </w:t>
      </w:r>
      <w:r w:rsidRPr="007039D5">
        <w:rPr>
          <w:rStyle w:val="Underline0"/>
          <w:rFonts w:ascii="Helvetica" w:hAnsi="Helvetica"/>
          <w:sz w:val="20"/>
        </w:rPr>
        <w:t>Virilio and</w:t>
      </w:r>
      <w:r w:rsidRPr="007039D5">
        <w:rPr>
          <w:rStyle w:val="Card0"/>
          <w:rFonts w:ascii="Helvetica" w:hAnsi="Helvetica"/>
          <w:sz w:val="20"/>
        </w:rPr>
        <w:t xml:space="preserve"> </w:t>
      </w:r>
      <w:proofErr w:type="spellStart"/>
      <w:r w:rsidRPr="007039D5">
        <w:rPr>
          <w:rStyle w:val="Card0"/>
          <w:rFonts w:ascii="Helvetica" w:hAnsi="Helvetica"/>
          <w:sz w:val="20"/>
        </w:rPr>
        <w:t>Sylvere</w:t>
      </w:r>
      <w:proofErr w:type="spellEnd"/>
      <w:r w:rsidRPr="007039D5">
        <w:rPr>
          <w:rStyle w:val="Card0"/>
          <w:rFonts w:ascii="Helvetica" w:hAnsi="Helvetica"/>
          <w:sz w:val="20"/>
        </w:rPr>
        <w:t xml:space="preserve"> </w:t>
      </w:r>
      <w:proofErr w:type="spellStart"/>
      <w:r w:rsidRPr="007039D5">
        <w:rPr>
          <w:rStyle w:val="Underline0"/>
          <w:rFonts w:ascii="Helvetica" w:hAnsi="Helvetica"/>
          <w:sz w:val="20"/>
        </w:rPr>
        <w:t>Lotringer's</w:t>
      </w:r>
      <w:proofErr w:type="spellEnd"/>
      <w:r w:rsidRPr="007039D5">
        <w:rPr>
          <w:rStyle w:val="Underline0"/>
          <w:rFonts w:ascii="Helvetica" w:hAnsi="Helvetica"/>
          <w:sz w:val="20"/>
        </w:rPr>
        <w:t xml:space="preserve"> concept of "pure </w:t>
      </w:r>
      <w:proofErr w:type="spellStart"/>
      <w:r w:rsidRPr="007039D5">
        <w:rPr>
          <w:rStyle w:val="Underline0"/>
          <w:rFonts w:ascii="Helvetica" w:hAnsi="Helvetica"/>
          <w:sz w:val="20"/>
        </w:rPr>
        <w:t>war"refers</w:t>
      </w:r>
      <w:proofErr w:type="spellEnd"/>
      <w:r w:rsidRPr="007039D5">
        <w:rPr>
          <w:rStyle w:val="Underline0"/>
          <w:rFonts w:ascii="Helvetica" w:hAnsi="Helvetica"/>
          <w:sz w:val="20"/>
        </w:rPr>
        <w:t xml:space="preserve"> to the potential of a culture to destroy itself completely</w:t>
      </w:r>
      <w:r w:rsidRPr="007039D5">
        <w:rPr>
          <w:rStyle w:val="Card0"/>
          <w:rFonts w:ascii="Helvetica" w:hAnsi="Helvetica"/>
          <w:sz w:val="20"/>
        </w:rPr>
        <w:t xml:space="preserve"> (12). </w:t>
      </w:r>
      <w:hyperlink r:id="rId11" w:anchor="FOOT2" w:history="1">
        <w:r w:rsidRPr="007039D5">
          <w:rPr>
            <w:rStyle w:val="Card0"/>
            <w:rFonts w:ascii="Helvetica" w:hAnsi="Helvetica"/>
            <w:sz w:val="20"/>
          </w:rPr>
          <w:t>2</w:t>
        </w:r>
      </w:hyperlink>
      <w:r w:rsidRPr="007039D5">
        <w:rPr>
          <w:rStyle w:val="Card0"/>
          <w:rFonts w:ascii="Helvetica" w:hAnsi="Helvetica"/>
          <w:sz w:val="20"/>
        </w:rPr>
        <w:t xml:space="preserve"> </w:t>
      </w:r>
      <w:r w:rsidRPr="007039D5">
        <w:rPr>
          <w:rStyle w:val="Underline0"/>
          <w:rFonts w:ascii="Helvetica" w:hAnsi="Helvetica"/>
          <w:sz w:val="20"/>
        </w:rPr>
        <w:t>We as psychoanalysts can—and increasingly must—explore the impact of this concept on our practice</w:t>
      </w:r>
      <w:r w:rsidRPr="007039D5">
        <w:rPr>
          <w:rStyle w:val="Card0"/>
          <w:rFonts w:ascii="Helvetica" w:hAnsi="Helvetica"/>
          <w:sz w:val="20"/>
        </w:rPr>
        <w:t>, and on the growing number of patients who live with the inability to repress or dissociate their experience and awareness of the pure war condition. The realization of a patient's worst fears in actual catastrophic events has always been a profound enough psychotherapeutic challenge. T</w:t>
      </w:r>
      <w:r w:rsidRPr="007039D5">
        <w:rPr>
          <w:rStyle w:val="Underline0"/>
          <w:rFonts w:ascii="Helvetica" w:hAnsi="Helvetica"/>
          <w:sz w:val="20"/>
        </w:rPr>
        <w:t>hese days, however, catastrophic events not only threaten friends, family, and neighbors; they also become the stuff of endless repetitions and dramatizations</w:t>
      </w:r>
      <w:r w:rsidRPr="007039D5">
        <w:rPr>
          <w:rStyle w:val="Card0"/>
          <w:rFonts w:ascii="Helvetica" w:hAnsi="Helvetica"/>
          <w:sz w:val="20"/>
        </w:rPr>
        <w:t xml:space="preserve"> on radio, television, and Internet. </w:t>
      </w:r>
      <w:hyperlink r:id="rId12" w:anchor="FOOT3" w:history="1">
        <w:r w:rsidRPr="007039D5">
          <w:rPr>
            <w:rStyle w:val="Card0"/>
            <w:rFonts w:ascii="Helvetica" w:hAnsi="Helvetica"/>
            <w:sz w:val="20"/>
          </w:rPr>
          <w:t>3</w:t>
        </w:r>
      </w:hyperlink>
      <w:r w:rsidRPr="007039D5">
        <w:rPr>
          <w:rStyle w:val="Card0"/>
          <w:rFonts w:ascii="Helvetica" w:hAnsi="Helvetica"/>
          <w:sz w:val="20"/>
        </w:rPr>
        <w:t xml:space="preserve"> </w:t>
      </w:r>
      <w:r w:rsidRPr="007039D5">
        <w:rPr>
          <w:rStyle w:val="Underline0"/>
          <w:rFonts w:ascii="Helvetica" w:hAnsi="Helvetica"/>
          <w:sz w:val="20"/>
        </w:rPr>
        <w:t>Such continual reminders of death and destruction affect us all</w:t>
      </w:r>
      <w:r w:rsidRPr="007039D5">
        <w:rPr>
          <w:rStyle w:val="Card0"/>
          <w:rFonts w:ascii="Helvetica" w:hAnsi="Helvetica"/>
          <w:sz w:val="20"/>
        </w:rPr>
        <w:t xml:space="preserve">. What is the role of the analyst treating patients who live with an ever-threatening sense of the pure war lying just below the surface of our cultural veneer? </w:t>
      </w:r>
    </w:p>
    <w:p w:rsidR="00F917B2" w:rsidRPr="007039D5" w:rsidRDefault="00F917B2" w:rsidP="007039D5">
      <w:pPr>
        <w:spacing w:line="276" w:lineRule="auto"/>
        <w:rPr>
          <w:rStyle w:val="Card0"/>
          <w:rFonts w:ascii="Helvetica" w:hAnsi="Helvetica"/>
          <w:sz w:val="20"/>
        </w:rPr>
      </w:pPr>
      <w:r w:rsidRPr="007039D5">
        <w:rPr>
          <w:rStyle w:val="Card0"/>
          <w:rFonts w:ascii="Helvetica" w:hAnsi="Helvetica"/>
          <w:sz w:val="20"/>
        </w:rPr>
        <w:t xml:space="preserve">At the end of the First World War, the first "total war," Walter Benjamin observed that "nothing [after the war] remained unchanged but the clouds, and beneath these clouds, in a field of force of destructive torrents and explosions, was the tiny, fragile human body"(84). </w:t>
      </w:r>
      <w:r w:rsidRPr="007039D5">
        <w:rPr>
          <w:rStyle w:val="Underline0"/>
          <w:rFonts w:ascii="Helvetica" w:hAnsi="Helvetica"/>
          <w:sz w:val="20"/>
        </w:rPr>
        <w:t>Julia Kristeva makes a similar note about our contemporary situation, "The recourse to atomic weapons seems to prove that horror...can rage absolutely</w:t>
      </w:r>
      <w:r w:rsidRPr="007039D5">
        <w:rPr>
          <w:rStyle w:val="Card0"/>
          <w:rFonts w:ascii="Helvetica" w:hAnsi="Helvetica"/>
          <w:sz w:val="20"/>
        </w:rPr>
        <w:t xml:space="preserve">" (232). And, as if he too were acknowledging this same fragility and </w:t>
      </w:r>
      <w:proofErr w:type="spellStart"/>
      <w:r w:rsidRPr="007039D5">
        <w:rPr>
          <w:rStyle w:val="Card0"/>
          <w:rFonts w:ascii="Helvetica" w:hAnsi="Helvetica"/>
          <w:sz w:val="20"/>
        </w:rPr>
        <w:t>uncontainability</w:t>
      </w:r>
      <w:proofErr w:type="spellEnd"/>
      <w:r w:rsidRPr="007039D5">
        <w:rPr>
          <w:rStyle w:val="Card0"/>
          <w:rFonts w:ascii="Helvetica" w:hAnsi="Helvetica"/>
          <w:sz w:val="20"/>
        </w:rPr>
        <w:t xml:space="preserve">, the French politician Georges Clemenceau commented in the context of World War I that "war is too serious to be confined to the military" (qtd. in </w:t>
      </w:r>
      <w:proofErr w:type="spellStart"/>
      <w:r w:rsidRPr="007039D5">
        <w:rPr>
          <w:rStyle w:val="Card0"/>
          <w:rFonts w:ascii="Helvetica" w:hAnsi="Helvetica"/>
          <w:sz w:val="20"/>
        </w:rPr>
        <w:t>Virilio</w:t>
      </w:r>
      <w:proofErr w:type="spellEnd"/>
      <w:r w:rsidRPr="007039D5">
        <w:rPr>
          <w:rStyle w:val="Card0"/>
          <w:rFonts w:ascii="Helvetica" w:hAnsi="Helvetica"/>
          <w:sz w:val="20"/>
        </w:rPr>
        <w:t xml:space="preserve"> and </w:t>
      </w:r>
      <w:proofErr w:type="spellStart"/>
      <w:r w:rsidRPr="007039D5">
        <w:rPr>
          <w:rStyle w:val="Card0"/>
          <w:rFonts w:ascii="Helvetica" w:hAnsi="Helvetica"/>
          <w:sz w:val="20"/>
        </w:rPr>
        <w:t>Lotringer</w:t>
      </w:r>
      <w:proofErr w:type="spellEnd"/>
      <w:r w:rsidRPr="007039D5">
        <w:rPr>
          <w:rStyle w:val="Card0"/>
          <w:rFonts w:ascii="Helvetica" w:hAnsi="Helvetica"/>
          <w:sz w:val="20"/>
        </w:rPr>
        <w:t xml:space="preserve"> 15). </w:t>
      </w:r>
    </w:p>
    <w:p w:rsidR="00F917B2" w:rsidRPr="007039D5" w:rsidRDefault="00F917B2" w:rsidP="007039D5">
      <w:pPr>
        <w:spacing w:line="276" w:lineRule="auto"/>
        <w:rPr>
          <w:rStyle w:val="Card0"/>
          <w:rFonts w:ascii="Helvetica" w:hAnsi="Helvetica"/>
          <w:sz w:val="20"/>
        </w:rPr>
      </w:pPr>
      <w:proofErr w:type="spellStart"/>
      <w:r w:rsidRPr="007039D5">
        <w:rPr>
          <w:rStyle w:val="Underline0"/>
          <w:rFonts w:ascii="Helvetica" w:hAnsi="Helvetica"/>
          <w:sz w:val="20"/>
        </w:rPr>
        <w:t>Virilio</w:t>
      </w:r>
      <w:proofErr w:type="spellEnd"/>
      <w:r w:rsidRPr="007039D5">
        <w:rPr>
          <w:rStyle w:val="Underline0"/>
          <w:rFonts w:ascii="Helvetica" w:hAnsi="Helvetica"/>
          <w:sz w:val="20"/>
        </w:rPr>
        <w:t xml:space="preserve"> and </w:t>
      </w:r>
      <w:proofErr w:type="spellStart"/>
      <w:r w:rsidRPr="007039D5">
        <w:rPr>
          <w:rStyle w:val="Underline0"/>
          <w:rFonts w:ascii="Helvetica" w:hAnsi="Helvetica"/>
          <w:sz w:val="20"/>
        </w:rPr>
        <w:t>Lotringer</w:t>
      </w:r>
      <w:proofErr w:type="spellEnd"/>
      <w:r w:rsidRPr="007039D5">
        <w:rPr>
          <w:rStyle w:val="Underline0"/>
          <w:rFonts w:ascii="Helvetica" w:hAnsi="Helvetica"/>
          <w:sz w:val="20"/>
        </w:rPr>
        <w:t xml:space="preserve"> gave the name "pure </w:t>
      </w:r>
      <w:proofErr w:type="spellStart"/>
      <w:r w:rsidRPr="007039D5">
        <w:rPr>
          <w:rStyle w:val="Underline0"/>
          <w:rFonts w:ascii="Helvetica" w:hAnsi="Helvetica"/>
          <w:sz w:val="20"/>
        </w:rPr>
        <w:t>war"to</w:t>
      </w:r>
      <w:proofErr w:type="spellEnd"/>
      <w:r w:rsidRPr="007039D5">
        <w:rPr>
          <w:rStyle w:val="Underline0"/>
          <w:rFonts w:ascii="Helvetica" w:hAnsi="Helvetica"/>
          <w:sz w:val="20"/>
        </w:rPr>
        <w:t xml:space="preserve"> the psychological condition that results when people know that they live in a world where the possibility for absolute destruction</w:t>
      </w:r>
      <w:r w:rsidRPr="007039D5">
        <w:rPr>
          <w:rStyle w:val="Card0"/>
          <w:rFonts w:ascii="Helvetica" w:hAnsi="Helvetica"/>
          <w:sz w:val="20"/>
        </w:rPr>
        <w:t xml:space="preserve"> (e.g., nuclear holocaust) </w:t>
      </w:r>
      <w:r w:rsidRPr="007039D5">
        <w:rPr>
          <w:rStyle w:val="Underline0"/>
          <w:rFonts w:ascii="Helvetica" w:hAnsi="Helvetica"/>
          <w:sz w:val="20"/>
        </w:rPr>
        <w:t>exists</w:t>
      </w:r>
      <w:r w:rsidRPr="007039D5">
        <w:rPr>
          <w:rStyle w:val="Card0"/>
          <w:rFonts w:ascii="Helvetica" w:hAnsi="Helvetica"/>
          <w:sz w:val="20"/>
        </w:rPr>
        <w:t xml:space="preserve">. </w:t>
      </w:r>
      <w:r w:rsidRPr="007039D5">
        <w:rPr>
          <w:rStyle w:val="Underline0"/>
          <w:rFonts w:ascii="Helvetica" w:hAnsi="Helvetica"/>
          <w:sz w:val="20"/>
        </w:rPr>
        <w:t xml:space="preserve">As </w:t>
      </w:r>
      <w:proofErr w:type="spellStart"/>
      <w:r w:rsidRPr="007039D5">
        <w:rPr>
          <w:rStyle w:val="Underline0"/>
          <w:rFonts w:ascii="Helvetica" w:hAnsi="Helvetica"/>
          <w:sz w:val="20"/>
        </w:rPr>
        <w:t>Virilio</w:t>
      </w:r>
      <w:proofErr w:type="spellEnd"/>
      <w:r w:rsidRPr="007039D5">
        <w:rPr>
          <w:rStyle w:val="Underline0"/>
          <w:rFonts w:ascii="Helvetica" w:hAnsi="Helvetica"/>
          <w:sz w:val="20"/>
        </w:rPr>
        <w:t xml:space="preserve"> and </w:t>
      </w:r>
      <w:proofErr w:type="spellStart"/>
      <w:r w:rsidRPr="007039D5">
        <w:rPr>
          <w:rStyle w:val="Underline0"/>
          <w:rFonts w:ascii="Helvetica" w:hAnsi="Helvetica"/>
          <w:sz w:val="20"/>
        </w:rPr>
        <w:t>Lotringer</w:t>
      </w:r>
      <w:proofErr w:type="spellEnd"/>
      <w:r w:rsidRPr="007039D5">
        <w:rPr>
          <w:rStyle w:val="Underline0"/>
          <w:rFonts w:ascii="Helvetica" w:hAnsi="Helvetica"/>
          <w:sz w:val="20"/>
        </w:rPr>
        <w:t xml:space="preserve"> see it, it is not the technological capacity for destruction</w:t>
      </w:r>
      <w:r w:rsidRPr="007039D5">
        <w:rPr>
          <w:rStyle w:val="Card0"/>
          <w:rFonts w:ascii="Helvetica" w:hAnsi="Helvetica"/>
          <w:sz w:val="20"/>
        </w:rPr>
        <w:t xml:space="preserve"> (</w:t>
      </w:r>
      <w:r w:rsidRPr="007039D5">
        <w:rPr>
          <w:rStyle w:val="Underline0"/>
          <w:rFonts w:ascii="Helvetica" w:hAnsi="Helvetica"/>
          <w:sz w:val="20"/>
        </w:rPr>
        <w:t>that is, for example, the existence of nuclear armaments</w:t>
      </w:r>
      <w:r w:rsidRPr="007039D5">
        <w:rPr>
          <w:rStyle w:val="Card0"/>
          <w:rFonts w:ascii="Helvetica" w:hAnsi="Helvetica"/>
          <w:sz w:val="20"/>
        </w:rPr>
        <w:t xml:space="preserve">) </w:t>
      </w:r>
      <w:r w:rsidRPr="007039D5">
        <w:rPr>
          <w:rStyle w:val="Underline0"/>
          <w:rFonts w:ascii="Helvetica" w:hAnsi="Helvetica"/>
          <w:sz w:val="20"/>
        </w:rPr>
        <w:t>that imposes the dread characteristic of a pure war psychology but the belief systems that this capacity sets up</w:t>
      </w:r>
      <w:r w:rsidRPr="007039D5">
        <w:rPr>
          <w:rStyle w:val="Card0"/>
          <w:rFonts w:ascii="Helvetica" w:hAnsi="Helvetica"/>
          <w:sz w:val="20"/>
        </w:rPr>
        <w:t xml:space="preserve">. </w:t>
      </w:r>
      <w:r w:rsidRPr="007039D5">
        <w:rPr>
          <w:rStyle w:val="Underline0"/>
          <w:rFonts w:ascii="Helvetica" w:hAnsi="Helvetica"/>
          <w:sz w:val="20"/>
        </w:rPr>
        <w:t>Psychological survival requires that a way be found</w:t>
      </w:r>
      <w:r w:rsidRPr="007039D5">
        <w:rPr>
          <w:rStyle w:val="Card0"/>
          <w:rFonts w:ascii="Helvetica" w:hAnsi="Helvetica"/>
          <w:sz w:val="20"/>
        </w:rPr>
        <w:t xml:space="preserve"> (at least unconsciously) to </w:t>
      </w:r>
      <w:r w:rsidRPr="007039D5">
        <w:rPr>
          <w:rStyle w:val="Underline0"/>
          <w:rFonts w:ascii="Helvetica" w:hAnsi="Helvetica"/>
          <w:sz w:val="20"/>
        </w:rPr>
        <w:t>escape inevitable destruction</w:t>
      </w:r>
      <w:r w:rsidRPr="007039D5">
        <w:rPr>
          <w:rStyle w:val="Card0"/>
          <w:rFonts w:ascii="Helvetica" w:hAnsi="Helvetica"/>
          <w:sz w:val="20"/>
        </w:rPr>
        <w:t>—</w:t>
      </w:r>
      <w:r w:rsidRPr="007039D5">
        <w:rPr>
          <w:rStyle w:val="Underline0"/>
          <w:rFonts w:ascii="Helvetica" w:hAnsi="Helvetica"/>
          <w:sz w:val="20"/>
        </w:rPr>
        <w:t>it requires a way out—but this enforces an irresolvable paradox</w:t>
      </w:r>
      <w:r w:rsidRPr="007039D5">
        <w:rPr>
          <w:rStyle w:val="Card0"/>
          <w:rFonts w:ascii="Helvetica" w:hAnsi="Helvetica"/>
          <w:sz w:val="20"/>
        </w:rPr>
        <w:t xml:space="preserve">, </w:t>
      </w:r>
      <w:r w:rsidRPr="007039D5">
        <w:rPr>
          <w:rStyle w:val="Underline0"/>
          <w:rFonts w:ascii="Helvetica" w:hAnsi="Helvetica"/>
          <w:sz w:val="20"/>
        </w:rPr>
        <w:t>because the definition of pure war culture is that there is no escape</w:t>
      </w:r>
      <w:r w:rsidRPr="007039D5">
        <w:rPr>
          <w:rStyle w:val="Card0"/>
          <w:rFonts w:ascii="Helvetica" w:hAnsi="Helvetica"/>
          <w:sz w:val="20"/>
        </w:rPr>
        <w:t xml:space="preserve">. </w:t>
      </w:r>
      <w:r w:rsidRPr="007039D5">
        <w:rPr>
          <w:rStyle w:val="Underline0"/>
          <w:rFonts w:ascii="Helvetica" w:hAnsi="Helvetica"/>
          <w:sz w:val="20"/>
        </w:rPr>
        <w:t>Once people believe in the external possibility</w:t>
      </w:r>
      <w:r w:rsidRPr="007039D5">
        <w:rPr>
          <w:rStyle w:val="Card0"/>
          <w:rFonts w:ascii="Helvetica" w:hAnsi="Helvetica"/>
          <w:sz w:val="20"/>
        </w:rPr>
        <w:t>—at least those people whose defenses cannot handle the weight of the dread that pure war imposes—</w:t>
      </w:r>
      <w:r w:rsidRPr="007039D5">
        <w:rPr>
          <w:rStyle w:val="Underline0"/>
          <w:rFonts w:ascii="Helvetica" w:hAnsi="Helvetica"/>
          <w:sz w:val="20"/>
        </w:rPr>
        <w:t>pure war becomes an internal condition</w:t>
      </w:r>
      <w:r w:rsidRPr="007039D5">
        <w:rPr>
          <w:rStyle w:val="Card0"/>
          <w:rFonts w:ascii="Helvetica" w:hAnsi="Helvetica"/>
          <w:sz w:val="20"/>
        </w:rPr>
        <w:t xml:space="preserve">, a </w:t>
      </w:r>
      <w:r w:rsidRPr="007039D5">
        <w:rPr>
          <w:rStyle w:val="Underline0"/>
          <w:rFonts w:ascii="Helvetica" w:hAnsi="Helvetica"/>
          <w:sz w:val="20"/>
        </w:rPr>
        <w:t>perpetual state of preparation for absolute destruction and for personal, social, and cultural death</w:t>
      </w:r>
      <w:r w:rsidRPr="007039D5">
        <w:rPr>
          <w:rStyle w:val="Card0"/>
          <w:rFonts w:ascii="Helvetica" w:hAnsi="Helvetica"/>
          <w:sz w:val="20"/>
        </w:rPr>
        <w:t xml:space="preserve">. </w:t>
      </w:r>
    </w:p>
    <w:p w:rsidR="00F917B2" w:rsidRPr="007039D5" w:rsidRDefault="00F917B2" w:rsidP="007039D5">
      <w:pPr>
        <w:spacing w:line="276" w:lineRule="auto"/>
        <w:rPr>
          <w:rStyle w:val="Card0"/>
          <w:rFonts w:ascii="Helvetica" w:hAnsi="Helvetica"/>
          <w:sz w:val="20"/>
        </w:rPr>
      </w:pPr>
      <w:r w:rsidRPr="007039D5">
        <w:rPr>
          <w:rStyle w:val="Card0"/>
          <w:rFonts w:ascii="Helvetica" w:hAnsi="Helvetica"/>
          <w:sz w:val="20"/>
        </w:rPr>
        <w:t xml:space="preserve">The tragedy at the World Trade Center in New York City has given us a bitter but important opportunity to study the effects of the pure war condition on individuals. It allows us to look at how this all-encompassing state appears in psychoanalytic treatment and to observe its influence through the analysis of transference/countertransference dynamics. The pure war condition has been brought grimly to consciousness. In this paper, I will explore how it manifests itself in society, in character, and most specifically in the psychoanalytic treatment of one patient whose dynamics highlight significant aspects of the pure war state. </w:t>
      </w:r>
    </w:p>
    <w:p w:rsidR="00F917B2" w:rsidRPr="007039D5" w:rsidRDefault="00F917B2" w:rsidP="007039D5">
      <w:pPr>
        <w:spacing w:line="276" w:lineRule="auto"/>
        <w:rPr>
          <w:rStyle w:val="Card0"/>
          <w:rFonts w:ascii="Helvetica" w:hAnsi="Helvetica"/>
          <w:sz w:val="20"/>
        </w:rPr>
      </w:pPr>
      <w:r w:rsidRPr="007039D5">
        <w:rPr>
          <w:rStyle w:val="Card0"/>
          <w:rFonts w:ascii="Helvetica" w:hAnsi="Helvetica"/>
          <w:sz w:val="20"/>
        </w:rPr>
        <w:t xml:space="preserve">How does treatment happen when, at some level, we perceive ourselves as already dead? Whatever our individual differences, our visions of the psychoanalytic endeavor arise out of the social defense of the culture within which we live and work (I have referred to this as "community character," cf. Borg 350). </w:t>
      </w:r>
      <w:r w:rsidRPr="007039D5">
        <w:rPr>
          <w:rStyle w:val="Underline0"/>
          <w:rFonts w:ascii="Helvetica" w:hAnsi="Helvetica"/>
          <w:sz w:val="20"/>
        </w:rPr>
        <w:t xml:space="preserve">And whatever our individual differences, in a pure war situation the primary task is simply to sustain the dream </w:t>
      </w:r>
      <w:r w:rsidRPr="007039D5">
        <w:rPr>
          <w:rStyle w:val="Underline0"/>
          <w:rFonts w:ascii="Helvetica" w:hAnsi="Helvetica"/>
          <w:sz w:val="20"/>
        </w:rPr>
        <w:lastRenderedPageBreak/>
        <w:t xml:space="preserve">of psychic survival. </w:t>
      </w:r>
      <w:r w:rsidRPr="007039D5">
        <w:rPr>
          <w:rStyle w:val="Card0"/>
          <w:rFonts w:ascii="Helvetica" w:hAnsi="Helvetica"/>
          <w:sz w:val="20"/>
        </w:rPr>
        <w:t xml:space="preserve">The case of Joyce, who saw the first explosion at the World Trade Center as she rode down Fifth Avenue in a bus after her session with me, exemplifies this task. [End Page 57] </w:t>
      </w:r>
    </w:p>
    <w:p w:rsidR="00813D05" w:rsidRPr="007039D5" w:rsidRDefault="00813D05" w:rsidP="007039D5">
      <w:pPr>
        <w:spacing w:line="276" w:lineRule="auto"/>
        <w:rPr>
          <w:rStyle w:val="Card0"/>
          <w:rFonts w:ascii="Helvetica" w:eastAsia="SimSun" w:hAnsi="Helvetica"/>
          <w:b/>
          <w:sz w:val="24"/>
          <w:szCs w:val="20"/>
        </w:rPr>
      </w:pPr>
      <w:r w:rsidRPr="007039D5">
        <w:rPr>
          <w:rStyle w:val="Card0"/>
          <w:rFonts w:ascii="Helvetica" w:eastAsia="SimSun" w:hAnsi="Helvetica"/>
          <w:b/>
          <w:sz w:val="24"/>
          <w:szCs w:val="20"/>
        </w:rPr>
        <w:t>Continues…</w:t>
      </w:r>
    </w:p>
    <w:p w:rsidR="00813D05" w:rsidRPr="007039D5" w:rsidRDefault="00813D05" w:rsidP="007039D5">
      <w:pPr>
        <w:pStyle w:val="BlockTitle"/>
        <w:spacing w:line="276" w:lineRule="auto"/>
        <w:rPr>
          <w:rFonts w:ascii="Helvetica" w:hAnsi="Helvetica"/>
        </w:rPr>
      </w:pPr>
      <w:r w:rsidRPr="007039D5">
        <w:rPr>
          <w:rFonts w:ascii="Helvetica" w:hAnsi="Helvetica"/>
        </w:rPr>
        <w:br w:type="page"/>
      </w:r>
      <w:bookmarkStart w:id="12" w:name="_Toc208235018"/>
      <w:r w:rsidRPr="007039D5">
        <w:rPr>
          <w:rFonts w:ascii="Helvetica" w:hAnsi="Helvetica"/>
        </w:rPr>
        <w:lastRenderedPageBreak/>
        <w:t>Pure War 1NC</w:t>
      </w:r>
      <w:bookmarkEnd w:id="12"/>
    </w:p>
    <w:p w:rsidR="00813D05" w:rsidRPr="007039D5" w:rsidRDefault="00813D05" w:rsidP="007039D5">
      <w:pPr>
        <w:spacing w:line="276" w:lineRule="auto"/>
        <w:rPr>
          <w:rStyle w:val="Card0"/>
          <w:rFonts w:ascii="Helvetica" w:eastAsia="SimSun" w:hAnsi="Helvetica"/>
          <w:b/>
          <w:sz w:val="24"/>
          <w:szCs w:val="20"/>
        </w:rPr>
      </w:pPr>
      <w:r w:rsidRPr="007039D5">
        <w:rPr>
          <w:rStyle w:val="Card0"/>
          <w:rFonts w:ascii="Helvetica" w:eastAsia="SimSun" w:hAnsi="Helvetica"/>
          <w:b/>
          <w:sz w:val="24"/>
          <w:szCs w:val="20"/>
        </w:rPr>
        <w:t>Continued…</w:t>
      </w:r>
    </w:p>
    <w:p w:rsidR="00F917B2" w:rsidRPr="007039D5" w:rsidRDefault="00F917B2" w:rsidP="007039D5">
      <w:pPr>
        <w:spacing w:line="276" w:lineRule="auto"/>
        <w:rPr>
          <w:rStyle w:val="Card0"/>
          <w:rFonts w:ascii="Helvetica" w:hAnsi="Helvetica"/>
          <w:sz w:val="20"/>
        </w:rPr>
      </w:pPr>
      <w:r w:rsidRPr="007039D5">
        <w:rPr>
          <w:rStyle w:val="Card0"/>
          <w:rFonts w:ascii="Helvetica" w:hAnsi="Helvetica"/>
          <w:sz w:val="20"/>
        </w:rPr>
        <w:t xml:space="preserve">The Pure Warrior </w:t>
      </w:r>
    </w:p>
    <w:p w:rsidR="00F917B2" w:rsidRPr="007039D5" w:rsidRDefault="00F917B2" w:rsidP="007039D5">
      <w:pPr>
        <w:spacing w:line="276" w:lineRule="auto"/>
        <w:rPr>
          <w:rStyle w:val="Card0"/>
          <w:rFonts w:ascii="Helvetica" w:hAnsi="Helvetica"/>
          <w:sz w:val="20"/>
        </w:rPr>
      </w:pPr>
      <w:r w:rsidRPr="007039D5">
        <w:rPr>
          <w:rStyle w:val="Underline0"/>
          <w:rFonts w:ascii="Helvetica" w:hAnsi="Helvetica"/>
          <w:sz w:val="20"/>
        </w:rPr>
        <w:t>T</w:t>
      </w:r>
      <w:r w:rsidRPr="007039D5">
        <w:rPr>
          <w:rStyle w:val="Card0"/>
          <w:rFonts w:ascii="Helvetica" w:hAnsi="Helvetica"/>
          <w:sz w:val="20"/>
        </w:rPr>
        <w:t>h</w:t>
      </w:r>
      <w:r w:rsidRPr="007039D5">
        <w:rPr>
          <w:rStyle w:val="Underline0"/>
          <w:rFonts w:ascii="Helvetica" w:hAnsi="Helvetica"/>
          <w:sz w:val="20"/>
        </w:rPr>
        <w:t>e philosophy (or practice) of "pure warriors," that is, of people who are preoccupied with the pure war condition of their society, is based on the perpetual failure</w:t>
      </w:r>
      <w:r w:rsidRPr="007039D5">
        <w:rPr>
          <w:rStyle w:val="Card0"/>
          <w:rFonts w:ascii="Helvetica" w:hAnsi="Helvetica"/>
          <w:sz w:val="20"/>
        </w:rPr>
        <w:t xml:space="preserve"> within them of the dissociation and repression th</w:t>
      </w:r>
      <w:r w:rsidRPr="007039D5">
        <w:rPr>
          <w:rStyle w:val="Underline0"/>
          <w:rFonts w:ascii="Helvetica" w:hAnsi="Helvetica"/>
          <w:sz w:val="20"/>
        </w:rPr>
        <w:t>at allow others to function in a situation that is otherwise completely overwhelming.</w:t>
      </w:r>
      <w:r w:rsidRPr="007039D5">
        <w:rPr>
          <w:rStyle w:val="Card0"/>
          <w:rFonts w:ascii="Helvetica" w:hAnsi="Helvetica"/>
          <w:sz w:val="20"/>
        </w:rPr>
        <w:t xml:space="preserve"> Joyce was one of those who lived on the border of life and death; she could not escape awareness of that dread dichotomy that most of us are at great pains to dissociate</w:t>
      </w:r>
      <w:r w:rsidRPr="007039D5">
        <w:rPr>
          <w:rStyle w:val="Underline0"/>
          <w:rFonts w:ascii="Helvetica" w:hAnsi="Helvetica"/>
          <w:sz w:val="20"/>
        </w:rPr>
        <w:t>. She manifested the state of perpetual preparation that is the hallmark of pure war culture</w:t>
      </w:r>
      <w:r w:rsidRPr="007039D5">
        <w:rPr>
          <w:rStyle w:val="Card0"/>
          <w:rFonts w:ascii="Helvetica" w:hAnsi="Helvetica"/>
          <w:sz w:val="20"/>
        </w:rPr>
        <w:t xml:space="preserve"> </w:t>
      </w:r>
      <w:r w:rsidRPr="007039D5">
        <w:rPr>
          <w:rStyle w:val="Underline0"/>
          <w:rFonts w:ascii="Helvetica" w:hAnsi="Helvetica"/>
          <w:sz w:val="20"/>
        </w:rPr>
        <w:t>and of the insufficiently defended pure warrior,</w:t>
      </w:r>
      <w:r w:rsidRPr="007039D5">
        <w:rPr>
          <w:rStyle w:val="Card0"/>
          <w:rFonts w:ascii="Helvetica" w:hAnsi="Helvetica"/>
          <w:sz w:val="20"/>
        </w:rPr>
        <w:t xml:space="preserve"> </w:t>
      </w:r>
      <w:r w:rsidRPr="007039D5">
        <w:rPr>
          <w:rStyle w:val="Underline0"/>
          <w:rFonts w:ascii="Helvetica" w:hAnsi="Helvetica"/>
          <w:sz w:val="20"/>
        </w:rPr>
        <w:t>and also a constant awareness of the nearness of death in all its various forms</w:t>
      </w:r>
      <w:r w:rsidRPr="007039D5">
        <w:rPr>
          <w:rStyle w:val="Card0"/>
          <w:rFonts w:ascii="Helvetica" w:hAnsi="Helvetica"/>
          <w:sz w:val="20"/>
        </w:rPr>
        <w:t xml:space="preserve">. She understood quite well, for instance, that </w:t>
      </w:r>
      <w:r w:rsidRPr="007039D5">
        <w:rPr>
          <w:rStyle w:val="Underline0"/>
          <w:rFonts w:ascii="Helvetica" w:hAnsi="Helvetica"/>
          <w:sz w:val="20"/>
        </w:rPr>
        <w:t>when people are institutionalize</w:t>
      </w:r>
      <w:r w:rsidRPr="007039D5">
        <w:rPr>
          <w:rStyle w:val="Card0"/>
          <w:rFonts w:ascii="Helvetica" w:hAnsi="Helvetica"/>
          <w:sz w:val="20"/>
        </w:rPr>
        <w:t>d (as she had been on numerous occasions), "</w:t>
      </w:r>
      <w:r w:rsidRPr="007039D5">
        <w:rPr>
          <w:rStyle w:val="Underline0"/>
          <w:rFonts w:ascii="Helvetica" w:hAnsi="Helvetica"/>
          <w:sz w:val="20"/>
        </w:rPr>
        <w:t>society is defining them as socially dead</w:t>
      </w:r>
      <w:r w:rsidRPr="007039D5">
        <w:rPr>
          <w:rStyle w:val="Card0"/>
          <w:rFonts w:ascii="Helvetica" w:hAnsi="Helvetica"/>
          <w:sz w:val="20"/>
        </w:rPr>
        <w:t>, [a</w:t>
      </w:r>
      <w:r w:rsidRPr="007039D5">
        <w:rPr>
          <w:rStyle w:val="Underline0"/>
          <w:rFonts w:ascii="Helvetica" w:hAnsi="Helvetica"/>
          <w:sz w:val="20"/>
        </w:rPr>
        <w:t>nd that at that point] the essential task to be carried out is to help inmates to make their transition from social death to physical death"</w:t>
      </w:r>
      <w:r w:rsidRPr="007039D5">
        <w:rPr>
          <w:rStyle w:val="Card0"/>
          <w:rFonts w:ascii="Helvetica" w:hAnsi="Helvetica"/>
          <w:sz w:val="20"/>
        </w:rPr>
        <w:t xml:space="preserve"> (Miller and Gwynne 74). </w:t>
      </w:r>
      <w:r w:rsidRPr="007039D5">
        <w:rPr>
          <w:rStyle w:val="Underline0"/>
          <w:rFonts w:ascii="Helvetica" w:hAnsi="Helvetica"/>
          <w:sz w:val="20"/>
        </w:rPr>
        <w:t>Against this backdrop, Joyce sought psychoanalysis as a "new world," the place where she would break free from the deathly institutionalized aspects of her self, and begin her life anew.</w:t>
      </w:r>
      <w:r w:rsidRPr="007039D5">
        <w:rPr>
          <w:rStyle w:val="Card0"/>
          <w:rFonts w:ascii="Helvetica" w:hAnsi="Helvetica"/>
          <w:sz w:val="20"/>
        </w:rPr>
        <w:t xml:space="preserve"> </w:t>
      </w:r>
      <w:r w:rsidRPr="007039D5">
        <w:rPr>
          <w:rStyle w:val="Underline0"/>
          <w:rFonts w:ascii="Helvetica" w:hAnsi="Helvetica"/>
          <w:sz w:val="20"/>
        </w:rPr>
        <w:t>Her search for a "new world" included the possibility of a world that was not a pure war world</w:t>
      </w:r>
      <w:r w:rsidRPr="007039D5">
        <w:rPr>
          <w:rStyle w:val="Card0"/>
          <w:rFonts w:ascii="Helvetica" w:hAnsi="Helvetica"/>
          <w:sz w:val="20"/>
        </w:rPr>
        <w:t xml:space="preserve">—a prelapsarian Eden. </w:t>
      </w:r>
    </w:p>
    <w:p w:rsidR="00F917B2" w:rsidRPr="007039D5" w:rsidRDefault="00F917B2" w:rsidP="007039D5">
      <w:pPr>
        <w:spacing w:line="276" w:lineRule="auto"/>
        <w:rPr>
          <w:rStyle w:val="Card0"/>
          <w:rFonts w:ascii="Helvetica" w:hAnsi="Helvetica"/>
          <w:sz w:val="20"/>
        </w:rPr>
      </w:pPr>
      <w:proofErr w:type="spellStart"/>
      <w:r w:rsidRPr="007039D5">
        <w:rPr>
          <w:rStyle w:val="Underline0"/>
          <w:rFonts w:ascii="Helvetica" w:hAnsi="Helvetica"/>
          <w:sz w:val="20"/>
        </w:rPr>
        <w:t>Virilio</w:t>
      </w:r>
      <w:proofErr w:type="spellEnd"/>
      <w:r w:rsidRPr="007039D5">
        <w:rPr>
          <w:rStyle w:val="Underline0"/>
          <w:rFonts w:ascii="Helvetica" w:hAnsi="Helvetica"/>
          <w:sz w:val="20"/>
        </w:rPr>
        <w:t xml:space="preserve"> and </w:t>
      </w:r>
      <w:proofErr w:type="spellStart"/>
      <w:r w:rsidRPr="007039D5">
        <w:rPr>
          <w:rStyle w:val="Underline0"/>
          <w:rFonts w:ascii="Helvetica" w:hAnsi="Helvetica"/>
          <w:sz w:val="20"/>
        </w:rPr>
        <w:t>Lotringer</w:t>
      </w:r>
      <w:proofErr w:type="spellEnd"/>
      <w:r w:rsidRPr="007039D5">
        <w:rPr>
          <w:rStyle w:val="Underline0"/>
          <w:rFonts w:ascii="Helvetica" w:hAnsi="Helvetica"/>
          <w:sz w:val="20"/>
        </w:rPr>
        <w:t xml:space="preserve"> state that "war exists in its preparation"</w:t>
      </w:r>
      <w:r w:rsidRPr="007039D5">
        <w:rPr>
          <w:rStyle w:val="Card0"/>
          <w:rFonts w:ascii="Helvetica" w:hAnsi="Helvetica"/>
          <w:sz w:val="20"/>
        </w:rPr>
        <w:t xml:space="preserve"> (53). And Sun Tsu, who wrote over 2400 years ago and yet is often considered the originator of modern warfare, said in The Art of War, "Preparation everywhere means lack everywhere" (44). </w:t>
      </w:r>
      <w:r w:rsidRPr="007039D5">
        <w:rPr>
          <w:rStyle w:val="Underline0"/>
          <w:rFonts w:ascii="Helvetica" w:hAnsi="Helvetica"/>
          <w:sz w:val="20"/>
        </w:rPr>
        <w:t>This means that when the members of a culture must be on guard on all fronts, the resources of that culture are necessarily scattered and taxed</w:t>
      </w:r>
      <w:r w:rsidRPr="007039D5">
        <w:rPr>
          <w:rStyle w:val="Card0"/>
          <w:rFonts w:ascii="Helvetica" w:hAnsi="Helvetica"/>
          <w:sz w:val="20"/>
        </w:rPr>
        <w:t xml:space="preserve">. </w:t>
      </w:r>
      <w:r w:rsidRPr="007039D5">
        <w:rPr>
          <w:rStyle w:val="Underline0"/>
          <w:rFonts w:ascii="Helvetica" w:hAnsi="Helvetica"/>
          <w:sz w:val="20"/>
        </w:rPr>
        <w:t>The more defenses are induced and enacted, the more psychologically impoverished a culture</w:t>
      </w:r>
      <w:r w:rsidRPr="007039D5">
        <w:rPr>
          <w:rStyle w:val="Card0"/>
          <w:rFonts w:ascii="Helvetica" w:hAnsi="Helvetica"/>
          <w:sz w:val="20"/>
        </w:rPr>
        <w:t xml:space="preserve"> (</w:t>
      </w:r>
      <w:r w:rsidRPr="007039D5">
        <w:rPr>
          <w:rStyle w:val="Underline0"/>
          <w:rFonts w:ascii="Helvetica" w:hAnsi="Helvetica"/>
          <w:sz w:val="20"/>
        </w:rPr>
        <w:t>or a person) will be</w:t>
      </w:r>
      <w:r w:rsidRPr="007039D5">
        <w:rPr>
          <w:rStyle w:val="Card0"/>
          <w:rFonts w:ascii="Helvetica" w:hAnsi="Helvetica"/>
          <w:sz w:val="20"/>
        </w:rPr>
        <w:t xml:space="preserve">. In war-torn nations, resources like food, clothing, and materials for shelter may be scarce in the general population because they are shunted off to the military. </w:t>
      </w:r>
      <w:r w:rsidRPr="007039D5">
        <w:rPr>
          <w:rStyle w:val="Underline0"/>
          <w:rFonts w:ascii="Helvetica" w:hAnsi="Helvetica"/>
          <w:sz w:val="20"/>
        </w:rPr>
        <w:t>Similarly, the hoarding of psychological resources and the constant alert status of the defense system are outcomes of existence in a pure war culture</w:t>
      </w:r>
      <w:r w:rsidRPr="007039D5">
        <w:rPr>
          <w:rStyle w:val="Card0"/>
          <w:rFonts w:ascii="Helvetica" w:hAnsi="Helvetica"/>
          <w:sz w:val="20"/>
        </w:rPr>
        <w:t xml:space="preserve">. We can see this scattering and scarcity of resources occurring already in the United States as billions of dollars are shunted from social services to war efforts and homeland security. </w:t>
      </w:r>
    </w:p>
    <w:p w:rsidR="00F917B2" w:rsidRPr="007039D5" w:rsidRDefault="00F917B2" w:rsidP="007039D5">
      <w:pPr>
        <w:spacing w:line="276" w:lineRule="auto"/>
        <w:rPr>
          <w:rStyle w:val="Card0"/>
          <w:rFonts w:ascii="Helvetica" w:hAnsi="Helvetica"/>
          <w:sz w:val="20"/>
        </w:rPr>
      </w:pPr>
      <w:r w:rsidRPr="007039D5">
        <w:rPr>
          <w:rStyle w:val="Underline0"/>
          <w:rFonts w:ascii="Helvetica" w:hAnsi="Helvetica"/>
          <w:sz w:val="20"/>
        </w:rPr>
        <w:t>In pure war cultures</w:t>
      </w:r>
      <w:r w:rsidRPr="007039D5">
        <w:rPr>
          <w:rStyle w:val="Card0"/>
          <w:rFonts w:ascii="Helvetica" w:hAnsi="Helvetica"/>
          <w:sz w:val="20"/>
        </w:rPr>
        <w:t>—</w:t>
      </w:r>
      <w:r w:rsidRPr="007039D5">
        <w:rPr>
          <w:rStyle w:val="Underline0"/>
          <w:rFonts w:ascii="Helvetica" w:hAnsi="Helvetica"/>
          <w:sz w:val="20"/>
        </w:rPr>
        <w:t>that is, in cultures that enact a perpetual preparation for war</w:t>
      </w:r>
      <w:r w:rsidRPr="007039D5">
        <w:rPr>
          <w:rStyle w:val="Card0"/>
          <w:rFonts w:ascii="Helvetica" w:hAnsi="Helvetica"/>
          <w:sz w:val="20"/>
        </w:rPr>
        <w:t>—</w:t>
      </w:r>
      <w:r w:rsidRPr="007039D5">
        <w:rPr>
          <w:rStyle w:val="Underline0"/>
          <w:rFonts w:ascii="Helvetica" w:hAnsi="Helvetica"/>
          <w:sz w:val="20"/>
        </w:rPr>
        <w:t>the notion of peace is itself a defensive fantasy</w:t>
      </w:r>
      <w:r w:rsidRPr="007039D5">
        <w:rPr>
          <w:rStyle w:val="Card0"/>
          <w:rFonts w:ascii="Helvetica" w:hAnsi="Helvetica"/>
          <w:sz w:val="20"/>
        </w:rPr>
        <w:t xml:space="preserve">, </w:t>
      </w:r>
      <w:r w:rsidRPr="007039D5">
        <w:rPr>
          <w:rStyle w:val="Underline0"/>
          <w:rFonts w:ascii="Helvetica" w:hAnsi="Helvetica"/>
          <w:sz w:val="20"/>
        </w:rPr>
        <w:t>although to survive psychically we distract ourselves from such frightening stimuli</w:t>
      </w:r>
      <w:r w:rsidRPr="007039D5">
        <w:rPr>
          <w:rStyle w:val="Card0"/>
          <w:rFonts w:ascii="Helvetica" w:hAnsi="Helvetica"/>
          <w:sz w:val="20"/>
        </w:rPr>
        <w:t xml:space="preserve"> as widespread terrorist activities and other events that demonstrate our pure war status. </w:t>
      </w:r>
      <w:r w:rsidRPr="007039D5">
        <w:rPr>
          <w:rStyle w:val="Underline0"/>
          <w:rFonts w:ascii="Helvetica" w:hAnsi="Helvetica"/>
          <w:sz w:val="20"/>
        </w:rPr>
        <w:t>Pure war obliterates the distinction between soldier and citizen</w:t>
      </w:r>
      <w:r w:rsidRPr="007039D5">
        <w:rPr>
          <w:rStyle w:val="Card0"/>
          <w:rFonts w:ascii="Helvetica" w:hAnsi="Helvetica"/>
          <w:sz w:val="20"/>
        </w:rPr>
        <w:t xml:space="preserve">. </w:t>
      </w:r>
      <w:r w:rsidRPr="007039D5">
        <w:rPr>
          <w:rStyle w:val="Underline0"/>
          <w:rFonts w:ascii="Helvetica" w:hAnsi="Helvetica"/>
          <w:sz w:val="20"/>
        </w:rPr>
        <w:t>We have all been drafted.</w:t>
      </w:r>
      <w:r w:rsidRPr="007039D5">
        <w:rPr>
          <w:rStyle w:val="Card0"/>
          <w:rFonts w:ascii="Helvetica" w:hAnsi="Helvetica"/>
          <w:sz w:val="20"/>
        </w:rPr>
        <w:t xml:space="preserve"> According to </w:t>
      </w:r>
      <w:proofErr w:type="spellStart"/>
      <w:r w:rsidRPr="007039D5">
        <w:rPr>
          <w:rStyle w:val="Card0"/>
          <w:rFonts w:ascii="Helvetica" w:hAnsi="Helvetica"/>
          <w:sz w:val="20"/>
        </w:rPr>
        <w:t>Virilio</w:t>
      </w:r>
      <w:proofErr w:type="spellEnd"/>
      <w:r w:rsidRPr="007039D5">
        <w:rPr>
          <w:rStyle w:val="Card0"/>
          <w:rFonts w:ascii="Helvetica" w:hAnsi="Helvetica"/>
          <w:sz w:val="20"/>
        </w:rPr>
        <w:t xml:space="preserve"> and </w:t>
      </w:r>
      <w:proofErr w:type="spellStart"/>
      <w:r w:rsidRPr="007039D5">
        <w:rPr>
          <w:rStyle w:val="Card0"/>
          <w:rFonts w:ascii="Helvetica" w:hAnsi="Helvetica"/>
          <w:sz w:val="20"/>
        </w:rPr>
        <w:t>Lotringer</w:t>
      </w:r>
      <w:proofErr w:type="spellEnd"/>
      <w:r w:rsidRPr="007039D5">
        <w:rPr>
          <w:rStyle w:val="Card0"/>
          <w:rFonts w:ascii="Helvetica" w:hAnsi="Helvetica"/>
          <w:sz w:val="20"/>
        </w:rPr>
        <w:t>, "</w:t>
      </w:r>
      <w:r w:rsidRPr="007039D5">
        <w:rPr>
          <w:rStyle w:val="Underline0"/>
          <w:rFonts w:ascii="Helvetica" w:hAnsi="Helvetica"/>
          <w:sz w:val="20"/>
        </w:rPr>
        <w:t>All of us are already civilian soldiers, without knowing it...War happens everywhere, but we no longer have the means of recognizing it"</w:t>
      </w:r>
      <w:r w:rsidRPr="007039D5">
        <w:rPr>
          <w:rStyle w:val="Card0"/>
          <w:rFonts w:ascii="Helvetica" w:hAnsi="Helvetica"/>
          <w:sz w:val="20"/>
        </w:rPr>
        <w:t xml:space="preserve"> (42). </w:t>
      </w:r>
    </w:p>
    <w:p w:rsidR="00BD3C1D" w:rsidRPr="007039D5" w:rsidRDefault="00BD3C1D" w:rsidP="007039D5">
      <w:pPr>
        <w:pStyle w:val="card"/>
        <w:spacing w:line="276" w:lineRule="auto"/>
        <w:ind w:left="0"/>
        <w:rPr>
          <w:rFonts w:ascii="Helvetica" w:hAnsi="Helvetica"/>
          <w:u w:val="single"/>
        </w:rPr>
      </w:pPr>
    </w:p>
    <w:p w:rsidR="00BD3C1D" w:rsidRPr="007039D5" w:rsidRDefault="00BD3C1D" w:rsidP="007039D5">
      <w:pPr>
        <w:pStyle w:val="BlockTitle"/>
        <w:spacing w:line="276" w:lineRule="auto"/>
        <w:rPr>
          <w:rFonts w:ascii="Helvetica" w:hAnsi="Helvetica"/>
        </w:rPr>
      </w:pPr>
      <w:bookmarkStart w:id="13" w:name="_Toc59190517"/>
      <w:r w:rsidRPr="007039D5">
        <w:rPr>
          <w:rFonts w:ascii="Helvetica" w:hAnsi="Helvetica"/>
        </w:rPr>
        <w:br w:type="page"/>
      </w:r>
      <w:bookmarkStart w:id="14" w:name="_Toc208235019"/>
      <w:r w:rsidRPr="007039D5">
        <w:rPr>
          <w:rFonts w:ascii="Helvetica" w:hAnsi="Helvetica"/>
        </w:rPr>
        <w:lastRenderedPageBreak/>
        <w:t>____________</w:t>
      </w:r>
      <w:bookmarkEnd w:id="14"/>
    </w:p>
    <w:p w:rsidR="00BD3C1D" w:rsidRPr="007039D5" w:rsidRDefault="00BD3C1D" w:rsidP="007039D5">
      <w:pPr>
        <w:pStyle w:val="BlockTitle"/>
        <w:spacing w:line="276" w:lineRule="auto"/>
        <w:rPr>
          <w:rFonts w:ascii="Helvetica" w:hAnsi="Helvetica"/>
        </w:rPr>
      </w:pPr>
      <w:bookmarkStart w:id="15" w:name="_Toc208235020"/>
      <w:r w:rsidRPr="007039D5">
        <w:rPr>
          <w:rFonts w:ascii="Helvetica" w:hAnsi="Helvetica"/>
        </w:rPr>
        <w:t>**Overviews</w:t>
      </w:r>
      <w:bookmarkEnd w:id="15"/>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16" w:name="_Toc208235021"/>
      <w:r w:rsidRPr="007039D5">
        <w:rPr>
          <w:rFonts w:ascii="Helvetica" w:hAnsi="Helvetica"/>
        </w:rPr>
        <w:lastRenderedPageBreak/>
        <w:t>2NC Overview</w:t>
      </w:r>
      <w:bookmarkEnd w:id="13"/>
      <w:bookmarkEnd w:id="16"/>
    </w:p>
    <w:p w:rsidR="00BD3C1D" w:rsidRPr="007039D5" w:rsidRDefault="00BD3C1D" w:rsidP="007039D5">
      <w:pPr>
        <w:pStyle w:val="tag"/>
        <w:spacing w:line="276" w:lineRule="auto"/>
        <w:rPr>
          <w:rFonts w:ascii="Helvetica" w:hAnsi="Helvetica"/>
        </w:rPr>
      </w:pPr>
      <w:r w:rsidRPr="007039D5">
        <w:rPr>
          <w:rFonts w:ascii="Helvetica" w:hAnsi="Helvetica"/>
        </w:rPr>
        <w:t xml:space="preserve">The 1AC represents the status quo as doomed to widespread death absent plan action. Our Friedland and Beres evidence indicate that the motivation for their desire to preserve life is a fantasy of </w:t>
      </w:r>
      <w:r w:rsidRPr="007039D5">
        <w:rPr>
          <w:rFonts w:ascii="Helvetica" w:hAnsi="Helvetica"/>
          <w:bCs/>
        </w:rPr>
        <w:t>immortal</w:t>
      </w:r>
      <w:r w:rsidRPr="007039D5">
        <w:rPr>
          <w:rFonts w:ascii="Helvetica" w:hAnsi="Helvetica"/>
        </w:rPr>
        <w:t>ity sustained by the repression</w:t>
      </w:r>
      <w:r w:rsidR="00E55E67" w:rsidRPr="007039D5">
        <w:rPr>
          <w:rFonts w:ascii="Helvetica" w:hAnsi="Helvetica"/>
        </w:rPr>
        <w:t xml:space="preserve"> of death’s inevitability.  The</w:t>
      </w:r>
      <w:r w:rsidRPr="007039D5">
        <w:rPr>
          <w:rFonts w:ascii="Helvetica" w:hAnsi="Helvetica"/>
        </w:rPr>
        <w:t xml:space="preserve"> need to talk about saving lives to cover up the silence and passivity of death that lurks beyond their conscious thought contributes to the repression of death in society. </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b/>
        </w:rPr>
      </w:pPr>
      <w:r w:rsidRPr="007039D5">
        <w:rPr>
          <w:rFonts w:ascii="Helvetica" w:hAnsi="Helvetica"/>
          <w:b/>
        </w:rPr>
        <w:t>3 Impacts:</w:t>
      </w:r>
    </w:p>
    <w:p w:rsidR="00BD3C1D" w:rsidRPr="007039D5" w:rsidRDefault="00BD3C1D" w:rsidP="007039D5">
      <w:pPr>
        <w:numPr>
          <w:ilvl w:val="0"/>
          <w:numId w:val="2"/>
        </w:numPr>
        <w:spacing w:line="276" w:lineRule="auto"/>
        <w:rPr>
          <w:rFonts w:ascii="Helvetica" w:hAnsi="Helvetica"/>
          <w:b/>
        </w:rPr>
      </w:pPr>
      <w:r w:rsidRPr="007039D5">
        <w:rPr>
          <w:rFonts w:ascii="Helvetica" w:hAnsi="Helvetica"/>
          <w:b/>
          <w:u w:val="single"/>
        </w:rPr>
        <w:t>Kill to Save</w:t>
      </w:r>
      <w:r w:rsidRPr="007039D5">
        <w:rPr>
          <w:rFonts w:ascii="Helvetica" w:hAnsi="Helvetica"/>
          <w:b/>
        </w:rPr>
        <w:t xml:space="preserve">- Within both the framework of fiat and discursive performance, fear of death drives individuals to absolute obedience to the State they see as capable of ‘protecting them’.  They demand continuous destruction of the Other, in an externalization of the weakness they perceive in themselves and to cover up death, ensuring destruction of all life on Earth. </w:t>
      </w:r>
    </w:p>
    <w:p w:rsidR="00BD3C1D" w:rsidRPr="007039D5" w:rsidRDefault="00BD3C1D" w:rsidP="007039D5">
      <w:pPr>
        <w:spacing w:line="276" w:lineRule="auto"/>
        <w:ind w:left="360"/>
        <w:rPr>
          <w:rFonts w:ascii="Helvetica" w:hAnsi="Helvetica"/>
          <w:b/>
        </w:rPr>
      </w:pPr>
    </w:p>
    <w:p w:rsidR="00BD3C1D" w:rsidRPr="007039D5" w:rsidRDefault="00BD3C1D" w:rsidP="007039D5">
      <w:pPr>
        <w:numPr>
          <w:ilvl w:val="0"/>
          <w:numId w:val="2"/>
        </w:numPr>
        <w:spacing w:line="276" w:lineRule="auto"/>
        <w:rPr>
          <w:rFonts w:ascii="Helvetica" w:hAnsi="Helvetica"/>
          <w:b/>
        </w:rPr>
      </w:pPr>
      <w:r w:rsidRPr="007039D5">
        <w:rPr>
          <w:rFonts w:ascii="Helvetica" w:hAnsi="Helvetica"/>
          <w:b/>
          <w:u w:val="single"/>
        </w:rPr>
        <w:t>Negates the Value to Life</w:t>
      </w:r>
      <w:r w:rsidRPr="007039D5">
        <w:rPr>
          <w:rFonts w:ascii="Helvetica" w:hAnsi="Helvetica"/>
          <w:b/>
        </w:rPr>
        <w:t>- In an attempt to create permanent meaning in a temporary world, individuals try to define themselves though material acquisition.  The repression of death goes hand in hand with the senseless drive to constantly accumulate and self-preserve. This mentality dooms us to an eternity of counterfeit existence</w:t>
      </w:r>
      <w:r w:rsidR="003D08E0" w:rsidRPr="007039D5">
        <w:rPr>
          <w:rFonts w:ascii="Helvetica" w:hAnsi="Helvetica"/>
          <w:b/>
        </w:rPr>
        <w:t xml:space="preserve"> which outweighs extinction</w:t>
      </w:r>
      <w:r w:rsidRPr="007039D5">
        <w:rPr>
          <w:rFonts w:ascii="Helvetica" w:hAnsi="Helvetica"/>
          <w:b/>
        </w:rPr>
        <w:t>.</w:t>
      </w:r>
    </w:p>
    <w:p w:rsidR="00BD3C1D" w:rsidRPr="007039D5" w:rsidRDefault="00BD3C1D" w:rsidP="007039D5">
      <w:pPr>
        <w:spacing w:line="276" w:lineRule="auto"/>
        <w:rPr>
          <w:rFonts w:ascii="Helvetica" w:hAnsi="Helvetica"/>
          <w:b/>
        </w:rPr>
      </w:pPr>
    </w:p>
    <w:p w:rsidR="00BD3C1D" w:rsidRPr="007039D5" w:rsidRDefault="00BD3C1D" w:rsidP="007039D5">
      <w:pPr>
        <w:numPr>
          <w:ilvl w:val="0"/>
          <w:numId w:val="2"/>
        </w:numPr>
        <w:spacing w:line="276" w:lineRule="auto"/>
        <w:rPr>
          <w:rFonts w:ascii="Helvetica" w:hAnsi="Helvetica"/>
          <w:b/>
        </w:rPr>
      </w:pPr>
      <w:proofErr w:type="spellStart"/>
      <w:r w:rsidRPr="007039D5">
        <w:rPr>
          <w:rFonts w:ascii="Helvetica" w:hAnsi="Helvetica"/>
          <w:b/>
          <w:u w:val="single"/>
        </w:rPr>
        <w:t>Bioplitical</w:t>
      </w:r>
      <w:proofErr w:type="spellEnd"/>
      <w:r w:rsidRPr="007039D5">
        <w:rPr>
          <w:rFonts w:ascii="Helvetica" w:hAnsi="Helvetica"/>
          <w:b/>
          <w:u w:val="single"/>
        </w:rPr>
        <w:t xml:space="preserve"> Control</w:t>
      </w:r>
      <w:r w:rsidRPr="007039D5">
        <w:rPr>
          <w:rFonts w:ascii="Helvetica" w:hAnsi="Helvetica"/>
          <w:b/>
        </w:rPr>
        <w:t xml:space="preserve">- The panopticon is most applicable in this situation- just as guards maintain control of their subjects through fear of punishment, so does the affirmative keep actual change at bay and promote violence on the subjects of their affirmative. The implication of this form of biopower is constant comparison and subjugation through all means of violence and extermination. </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b/>
        </w:rPr>
      </w:pPr>
      <w:r w:rsidRPr="007039D5">
        <w:rPr>
          <w:rFonts w:ascii="Helvetica" w:hAnsi="Helvetica"/>
          <w:b/>
        </w:rPr>
        <w:t xml:space="preserve">Our alternative offers a different approach- rather than utilize discourses based on the repression of death, we must confront that repression with hope through a rejection of the Aff’s fantasies of </w:t>
      </w:r>
      <w:r w:rsidRPr="007039D5">
        <w:rPr>
          <w:rFonts w:ascii="Helvetica" w:hAnsi="Helvetica"/>
          <w:b/>
          <w:bCs/>
        </w:rPr>
        <w:t>immortal</w:t>
      </w:r>
      <w:r w:rsidRPr="007039D5">
        <w:rPr>
          <w:rFonts w:ascii="Helvetica" w:hAnsi="Helvetica"/>
          <w:b/>
        </w:rPr>
        <w:t>ity. This rejection not only avoids all the links – it also presents the only way possible to solve the Affirmative.</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b/>
        </w:rPr>
      </w:pPr>
      <w:r w:rsidRPr="007039D5">
        <w:rPr>
          <w:rFonts w:ascii="Helvetica" w:hAnsi="Helvetica"/>
          <w:b/>
        </w:rPr>
        <w:t xml:space="preserve">Additionally, extend our Havel evidence - the judge’s duty is to decide between competing frameworks, and adopt whichever framework best exposes the repressed </w:t>
      </w:r>
      <w:proofErr w:type="spellStart"/>
      <w:r w:rsidRPr="007039D5">
        <w:rPr>
          <w:rFonts w:ascii="Helvetica" w:hAnsi="Helvetica"/>
          <w:b/>
        </w:rPr>
        <w:t>fantasmatic</w:t>
      </w:r>
      <w:proofErr w:type="spellEnd"/>
      <w:r w:rsidRPr="007039D5">
        <w:rPr>
          <w:rFonts w:ascii="Helvetica" w:hAnsi="Helvetica"/>
          <w:b/>
        </w:rPr>
        <w:t xml:space="preserve"> constructions.</w:t>
      </w:r>
    </w:p>
    <w:p w:rsidR="00BD3C1D" w:rsidRPr="007039D5" w:rsidRDefault="00BD3C1D" w:rsidP="007039D5">
      <w:pPr>
        <w:spacing w:line="276" w:lineRule="auto"/>
        <w:rPr>
          <w:rFonts w:ascii="Helvetica" w:hAnsi="Helvetica"/>
          <w:b/>
        </w:rPr>
      </w:pPr>
      <w:r w:rsidRPr="007039D5">
        <w:rPr>
          <w:rFonts w:ascii="Helvetica" w:hAnsi="Helvetica"/>
          <w:sz w:val="20"/>
        </w:rPr>
        <w:t xml:space="preserve">Yannis </w:t>
      </w:r>
      <w:r w:rsidRPr="007039D5">
        <w:rPr>
          <w:rFonts w:ascii="Helvetica" w:hAnsi="Helvetica"/>
          <w:b/>
        </w:rPr>
        <w:t>Stavrakakis</w:t>
      </w:r>
      <w:r w:rsidRPr="007039D5">
        <w:rPr>
          <w:rFonts w:ascii="Helvetica" w:hAnsi="Helvetica"/>
          <w:b/>
          <w:sz w:val="20"/>
        </w:rPr>
        <w:t xml:space="preserve">, </w:t>
      </w:r>
      <w:r w:rsidRPr="007039D5">
        <w:rPr>
          <w:rFonts w:ascii="Helvetica" w:hAnsi="Helvetica"/>
          <w:sz w:val="20"/>
        </w:rPr>
        <w:t xml:space="preserve">Research Fellow at the School of Politics at the University of Nottingham, </w:t>
      </w:r>
      <w:r w:rsidRPr="007039D5">
        <w:rPr>
          <w:rFonts w:ascii="Helvetica" w:hAnsi="Helvetica"/>
          <w:sz w:val="20"/>
          <w:u w:val="single"/>
        </w:rPr>
        <w:t>Lacan and the Political</w:t>
      </w:r>
      <w:r w:rsidRPr="007039D5">
        <w:rPr>
          <w:rFonts w:ascii="Helvetica" w:hAnsi="Helvetica"/>
          <w:sz w:val="20"/>
        </w:rPr>
        <w:t>, 19</w:t>
      </w:r>
      <w:r w:rsidRPr="007039D5">
        <w:rPr>
          <w:rFonts w:ascii="Helvetica" w:hAnsi="Helvetica"/>
          <w:b/>
        </w:rPr>
        <w:t>99</w:t>
      </w:r>
    </w:p>
    <w:p w:rsidR="00BD3C1D" w:rsidRPr="007039D5" w:rsidRDefault="00BD3C1D" w:rsidP="007039D5">
      <w:pPr>
        <w:spacing w:line="276" w:lineRule="auto"/>
        <w:rPr>
          <w:rFonts w:ascii="Helvetica" w:hAnsi="Helvetica"/>
          <w:sz w:val="14"/>
          <w:szCs w:val="20"/>
        </w:rPr>
      </w:pPr>
      <w:r w:rsidRPr="007039D5">
        <w:rPr>
          <w:rFonts w:ascii="Helvetica" w:hAnsi="Helvetica"/>
          <w:sz w:val="20"/>
          <w:szCs w:val="20"/>
          <w:u w:val="single"/>
        </w:rPr>
        <w:lastRenderedPageBreak/>
        <w:t xml:space="preserve">If </w:t>
      </w:r>
      <w:r w:rsidRPr="007039D5">
        <w:rPr>
          <w:rFonts w:ascii="Helvetica" w:hAnsi="Helvetica"/>
          <w:sz w:val="20"/>
          <w:szCs w:val="20"/>
          <w:highlight w:val="yellow"/>
          <w:u w:val="single"/>
        </w:rPr>
        <w:t>the</w:t>
      </w:r>
      <w:r w:rsidRPr="007039D5">
        <w:rPr>
          <w:rFonts w:ascii="Helvetica" w:hAnsi="Helvetica"/>
          <w:sz w:val="20"/>
          <w:szCs w:val="20"/>
          <w:u w:val="single"/>
        </w:rPr>
        <w:t xml:space="preserve">re is a </w:t>
      </w:r>
      <w:r w:rsidRPr="007039D5">
        <w:rPr>
          <w:rFonts w:ascii="Helvetica" w:hAnsi="Helvetica"/>
          <w:sz w:val="20"/>
          <w:szCs w:val="20"/>
          <w:highlight w:val="yellow"/>
          <w:u w:val="single"/>
        </w:rPr>
        <w:t>duty for critical intellectuals today</w:t>
      </w:r>
      <w:r w:rsidRPr="007039D5">
        <w:rPr>
          <w:rFonts w:ascii="Helvetica" w:hAnsi="Helvetica"/>
          <w:sz w:val="20"/>
          <w:szCs w:val="20"/>
          <w:u w:val="single"/>
        </w:rPr>
        <w:t xml:space="preserve"> it </w:t>
      </w:r>
      <w:r w:rsidRPr="007039D5">
        <w:rPr>
          <w:rFonts w:ascii="Helvetica" w:hAnsi="Helvetica"/>
          <w:sz w:val="20"/>
          <w:szCs w:val="20"/>
          <w:highlight w:val="yellow"/>
          <w:u w:val="single"/>
        </w:rPr>
        <w:t>is to occupy all the time the space of this hole</w:t>
      </w:r>
      <w:r w:rsidRPr="007039D5">
        <w:rPr>
          <w:rFonts w:ascii="Helvetica" w:hAnsi="Helvetica"/>
          <w:sz w:val="20"/>
          <w:szCs w:val="20"/>
          <w:highlight w:val="yellow"/>
        </w:rPr>
        <w:t xml:space="preserve">, </w:t>
      </w:r>
      <w:r w:rsidRPr="007039D5">
        <w:rPr>
          <w:rFonts w:ascii="Helvetica" w:hAnsi="Helvetica"/>
          <w:sz w:val="20"/>
          <w:szCs w:val="20"/>
          <w:highlight w:val="yellow"/>
          <w:u w:val="single"/>
        </w:rPr>
        <w:t>especially when a new order</w:t>
      </w:r>
      <w:r w:rsidRPr="007039D5">
        <w:rPr>
          <w:rFonts w:ascii="Helvetica" w:hAnsi="Helvetica"/>
          <w:sz w:val="20"/>
          <w:szCs w:val="20"/>
          <w:u w:val="single"/>
        </w:rPr>
        <w:t xml:space="preserve"> (a new reoccupation of traditional politics) </w:t>
      </w:r>
      <w:r w:rsidRPr="007039D5">
        <w:rPr>
          <w:rFonts w:ascii="Helvetica" w:hAnsi="Helvetica"/>
          <w:sz w:val="20"/>
          <w:szCs w:val="20"/>
          <w:highlight w:val="yellow"/>
          <w:u w:val="single"/>
        </w:rPr>
        <w:t>is stabilized and attempts to make invisible this lack in the Othe</w:t>
      </w:r>
      <w:r w:rsidRPr="007039D5">
        <w:rPr>
          <w:rFonts w:ascii="Helvetica" w:hAnsi="Helvetica"/>
          <w:sz w:val="20"/>
          <w:szCs w:val="20"/>
          <w:u w:val="single"/>
        </w:rPr>
        <w:t>r</w:t>
      </w:r>
      <w:r w:rsidRPr="007039D5">
        <w:rPr>
          <w:rFonts w:ascii="Helvetica" w:hAnsi="Helvetica"/>
          <w:sz w:val="20"/>
          <w:szCs w:val="20"/>
        </w:rPr>
        <w:t xml:space="preserve"> (Zizek, 1993: 1-2).  As far a political praxis is concerned </w:t>
      </w:r>
      <w:r w:rsidRPr="007039D5">
        <w:rPr>
          <w:rFonts w:ascii="Helvetica" w:hAnsi="Helvetica"/>
          <w:sz w:val="20"/>
          <w:szCs w:val="20"/>
          <w:highlight w:val="yellow"/>
          <w:u w:val="single"/>
        </w:rPr>
        <w:t>our ethical duty can only be to attempt the institutionalization of this lack within political reality.</w:t>
      </w:r>
      <w:r w:rsidRPr="007039D5">
        <w:rPr>
          <w:rFonts w:ascii="Helvetica" w:hAnsi="Helvetica"/>
          <w:sz w:val="20"/>
          <w:szCs w:val="20"/>
          <w:u w:val="single"/>
        </w:rPr>
        <w:t xml:space="preserve">  This duty is a truly and radically democratic one</w:t>
      </w:r>
      <w:r w:rsidRPr="007039D5">
        <w:rPr>
          <w:rFonts w:ascii="Helvetica" w:hAnsi="Helvetica"/>
          <w:sz w:val="20"/>
          <w:szCs w:val="20"/>
          <w:highlight w:val="yellow"/>
          <w:u w:val="single"/>
        </w:rPr>
        <w:t>.  It is also an ethical duty that marks the philosophical dimensions of democracy</w:t>
      </w:r>
      <w:r w:rsidRPr="007039D5">
        <w:rPr>
          <w:rFonts w:ascii="Helvetica" w:hAnsi="Helvetica"/>
          <w:sz w:val="14"/>
          <w:szCs w:val="20"/>
          <w:u w:val="single"/>
        </w:rPr>
        <w:t>.</w:t>
      </w:r>
      <w:r w:rsidRPr="007039D5">
        <w:rPr>
          <w:rFonts w:ascii="Helvetica" w:hAnsi="Helvetica"/>
          <w:sz w:val="14"/>
          <w:szCs w:val="20"/>
        </w:rPr>
        <w:t xml:space="preserve">  As Bernasconi and Critchley point out, if democracy is an ethically grounded form of political life which does not cease to call itself into question by asking of its legitimacy, if legitimate communities are those that call themselves into question, then these communities are philosophical (Critchley, 1992: 239).</w:t>
      </w:r>
    </w:p>
    <w:p w:rsidR="00BD3C1D" w:rsidRPr="007039D5" w:rsidRDefault="00BD3C1D" w:rsidP="007039D5">
      <w:pPr>
        <w:spacing w:line="276" w:lineRule="auto"/>
        <w:rPr>
          <w:rFonts w:ascii="Helvetica" w:hAnsi="Helvetica"/>
          <w:sz w:val="14"/>
          <w:szCs w:val="20"/>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17" w:name="_Toc208235022"/>
      <w:r w:rsidRPr="007039D5">
        <w:rPr>
          <w:rFonts w:ascii="Helvetica" w:hAnsi="Helvetica"/>
        </w:rPr>
        <w:lastRenderedPageBreak/>
        <w:t>2NC Pure War Overview</w:t>
      </w:r>
      <w:bookmarkEnd w:id="17"/>
    </w:p>
    <w:p w:rsidR="00BD3C1D" w:rsidRPr="007039D5" w:rsidRDefault="00BD3C1D" w:rsidP="007039D5">
      <w:pPr>
        <w:pStyle w:val="Tag0"/>
        <w:spacing w:line="276" w:lineRule="auto"/>
        <w:rPr>
          <w:rFonts w:ascii="Helvetica" w:hAnsi="Helvetica"/>
        </w:rPr>
      </w:pPr>
      <w:r w:rsidRPr="007039D5">
        <w:rPr>
          <w:rFonts w:ascii="Helvetica" w:hAnsi="Helvetica"/>
        </w:rPr>
        <w:t xml:space="preserve">Extend our original piece of Borg evidence from the 1nc- the affirmatives depiction of war, war planning and destruction is not benign but rather a psychological defense mechanism. These representations are part of the “pure war” culture </w:t>
      </w:r>
      <w:proofErr w:type="spellStart"/>
      <w:r w:rsidRPr="007039D5">
        <w:rPr>
          <w:rFonts w:ascii="Helvetica" w:hAnsi="Helvetica"/>
        </w:rPr>
        <w:t>Virilio</w:t>
      </w:r>
      <w:proofErr w:type="spellEnd"/>
      <w:r w:rsidRPr="007039D5">
        <w:rPr>
          <w:rFonts w:ascii="Helvetica" w:hAnsi="Helvetica"/>
        </w:rPr>
        <w:t xml:space="preserve"> coined- a world in which constant images of violence and war force entire social bodies to live in constant fear and trepidation knowing that with the flick of a switch or turn of a button, the frame of peace could be shattered.  However, this internal condition’s paradox is quite evident- the same fear of death that is sought to give security is the same condition that necessitates violence as there is no escape from danger in a pure war culture as defenses </w:t>
      </w:r>
      <w:proofErr w:type="spellStart"/>
      <w:r w:rsidRPr="007039D5">
        <w:rPr>
          <w:rFonts w:ascii="Helvetica" w:hAnsi="Helvetica"/>
        </w:rPr>
        <w:t>eg.</w:t>
      </w:r>
      <w:proofErr w:type="spellEnd"/>
      <w:r w:rsidRPr="007039D5">
        <w:rPr>
          <w:rFonts w:ascii="Helvetica" w:hAnsi="Helvetica"/>
        </w:rPr>
        <w:t xml:space="preserve"> Nuclear bombs and arms are constantly built up to kill to save</w:t>
      </w:r>
    </w:p>
    <w:p w:rsidR="00BD3C1D" w:rsidRPr="007039D5" w:rsidRDefault="00BD3C1D" w:rsidP="007039D5">
      <w:pPr>
        <w:pStyle w:val="Tag0"/>
        <w:spacing w:line="276" w:lineRule="auto"/>
        <w:rPr>
          <w:rFonts w:ascii="Helvetica" w:hAnsi="Helvetica"/>
        </w:rPr>
      </w:pPr>
    </w:p>
    <w:p w:rsidR="00BD3C1D" w:rsidRPr="007039D5" w:rsidRDefault="00BD3C1D" w:rsidP="007039D5">
      <w:pPr>
        <w:pStyle w:val="tag"/>
        <w:spacing w:line="276" w:lineRule="auto"/>
        <w:rPr>
          <w:rFonts w:ascii="Helvetica" w:hAnsi="Helvetica"/>
          <w:bCs/>
          <w:szCs w:val="22"/>
        </w:rPr>
      </w:pPr>
      <w:r w:rsidRPr="007039D5">
        <w:rPr>
          <w:rFonts w:ascii="Helvetica" w:hAnsi="Helvetica"/>
          <w:bCs/>
          <w:szCs w:val="22"/>
        </w:rPr>
        <w:t>AND- Even if the affirmatives representations are well intentioned, the constant process, especially in debate, of image after image in constant loops and repetitions is an attempt to avoid the ultimate end of our fear of death- one of annihilation- we must move away from these obsessive pleas</w:t>
      </w:r>
    </w:p>
    <w:p w:rsidR="00BD3C1D" w:rsidRPr="007039D5" w:rsidRDefault="00BD3C1D" w:rsidP="007039D5">
      <w:pPr>
        <w:pStyle w:val="Tag0"/>
        <w:spacing w:line="276" w:lineRule="auto"/>
        <w:rPr>
          <w:rFonts w:ascii="Helvetica" w:hAnsi="Helvetica"/>
          <w:b w:val="0"/>
          <w:sz w:val="20"/>
        </w:rPr>
      </w:pPr>
      <w:r w:rsidRPr="007039D5">
        <w:rPr>
          <w:rFonts w:ascii="Helvetica" w:hAnsi="Helvetica"/>
          <w:b w:val="0"/>
          <w:bCs/>
          <w:sz w:val="20"/>
          <w:szCs w:val="18"/>
        </w:rPr>
        <w:t xml:space="preserve">Mark B. </w:t>
      </w:r>
      <w:r w:rsidRPr="007039D5">
        <w:rPr>
          <w:rFonts w:ascii="Helvetica" w:hAnsi="Helvetica"/>
          <w:bCs/>
          <w:szCs w:val="26"/>
        </w:rPr>
        <w:t xml:space="preserve">Borg </w:t>
      </w:r>
      <w:r w:rsidRPr="007039D5">
        <w:rPr>
          <w:rFonts w:ascii="Helvetica" w:hAnsi="Helvetica"/>
          <w:b w:val="0"/>
          <w:bCs/>
          <w:sz w:val="20"/>
          <w:szCs w:val="18"/>
        </w:rPr>
        <w:t>Jr.,</w:t>
      </w:r>
      <w:r w:rsidRPr="007039D5">
        <w:rPr>
          <w:rFonts w:ascii="Helvetica" w:hAnsi="Helvetica"/>
          <w:b w:val="0"/>
          <w:bCs/>
          <w:sz w:val="20"/>
        </w:rPr>
        <w:t xml:space="preserve"> </w:t>
      </w:r>
      <w:r w:rsidRPr="007039D5">
        <w:rPr>
          <w:rFonts w:ascii="Helvetica" w:hAnsi="Helvetica"/>
          <w:b w:val="0"/>
          <w:bCs/>
          <w:sz w:val="20"/>
          <w:szCs w:val="18"/>
        </w:rPr>
        <w:t xml:space="preserve">practicing psychoanalyst and community/organizational consultant working in New York City, </w:t>
      </w:r>
      <w:r w:rsidRPr="007039D5">
        <w:rPr>
          <w:rFonts w:ascii="Helvetica" w:hAnsi="Helvetica"/>
          <w:bCs/>
          <w:szCs w:val="26"/>
        </w:rPr>
        <w:t xml:space="preserve">03 </w:t>
      </w:r>
      <w:r w:rsidRPr="007039D5">
        <w:rPr>
          <w:rFonts w:ascii="Helvetica" w:hAnsi="Helvetica"/>
          <w:b w:val="0"/>
          <w:sz w:val="20"/>
          <w:szCs w:val="18"/>
        </w:rPr>
        <w:t xml:space="preserve">“Psychoanalytic pure war: interactions with the post-apocalyptic unconscious”, Journal of Psychoanalysis, </w:t>
      </w:r>
      <w:proofErr w:type="spellStart"/>
      <w:r w:rsidRPr="007039D5">
        <w:rPr>
          <w:rFonts w:ascii="Helvetica" w:hAnsi="Helvetica"/>
          <w:b w:val="0"/>
          <w:sz w:val="20"/>
          <w:szCs w:val="18"/>
        </w:rPr>
        <w:t>questia</w:t>
      </w:r>
      <w:proofErr w:type="spellEnd"/>
    </w:p>
    <w:p w:rsidR="00BD3C1D" w:rsidRPr="007039D5" w:rsidRDefault="00BD3C1D" w:rsidP="007039D5">
      <w:pPr>
        <w:spacing w:line="276" w:lineRule="auto"/>
        <w:rPr>
          <w:rFonts w:ascii="Helvetica" w:hAnsi="Helvetica"/>
          <w:sz w:val="20"/>
          <w:szCs w:val="22"/>
          <w:u w:val="single"/>
        </w:rPr>
      </w:pPr>
      <w:r w:rsidRPr="007039D5">
        <w:rPr>
          <w:rFonts w:ascii="Helvetica" w:hAnsi="Helvetica"/>
          <w:sz w:val="20"/>
          <w:szCs w:val="22"/>
        </w:rPr>
        <w:t xml:space="preserve">From their individual viewpoints, therefore, </w:t>
      </w:r>
      <w:r w:rsidRPr="007039D5">
        <w:rPr>
          <w:rFonts w:ascii="Helvetica" w:hAnsi="Helvetica"/>
          <w:sz w:val="20"/>
          <w:szCs w:val="22"/>
          <w:u w:val="single"/>
        </w:rPr>
        <w:t>Freud, Winnicott, and Sullivan</w:t>
      </w:r>
      <w:r w:rsidRPr="007039D5">
        <w:rPr>
          <w:rFonts w:ascii="Helvetica" w:hAnsi="Helvetica"/>
          <w:sz w:val="20"/>
          <w:szCs w:val="22"/>
        </w:rPr>
        <w:t xml:space="preserve"> each described facets of the pure war condition. They </w:t>
      </w:r>
      <w:r w:rsidRPr="007039D5">
        <w:rPr>
          <w:rFonts w:ascii="Helvetica" w:hAnsi="Helvetica"/>
          <w:sz w:val="20"/>
          <w:szCs w:val="22"/>
          <w:u w:val="single"/>
        </w:rPr>
        <w:t>outlined the processes by which it may be translated into patterns of interaction with the environment</w:t>
      </w:r>
      <w:r w:rsidRPr="007039D5">
        <w:rPr>
          <w:rFonts w:ascii="Helvetica" w:hAnsi="Helvetica"/>
          <w:sz w:val="20"/>
          <w:szCs w:val="22"/>
        </w:rPr>
        <w:t xml:space="preserve"> (individuals, institutions, etc.), </w:t>
      </w:r>
      <w:r w:rsidRPr="007039D5">
        <w:rPr>
          <w:rFonts w:ascii="Helvetica" w:hAnsi="Helvetica"/>
          <w:sz w:val="20"/>
          <w:szCs w:val="22"/>
          <w:u w:val="single"/>
        </w:rPr>
        <w:t>and</w:t>
      </w:r>
      <w:r w:rsidRPr="007039D5">
        <w:rPr>
          <w:rFonts w:ascii="Helvetica" w:hAnsi="Helvetica"/>
          <w:sz w:val="20"/>
          <w:szCs w:val="22"/>
        </w:rPr>
        <w:t xml:space="preserve"> they examined </w:t>
      </w:r>
      <w:r w:rsidRPr="007039D5">
        <w:rPr>
          <w:rFonts w:ascii="Helvetica" w:hAnsi="Helvetica"/>
          <w:sz w:val="20"/>
          <w:szCs w:val="22"/>
          <w:u w:val="single"/>
        </w:rPr>
        <w:t>the repetition/enactment of these processes</w:t>
      </w:r>
      <w:r w:rsidRPr="007039D5">
        <w:rPr>
          <w:rFonts w:ascii="Helvetica" w:hAnsi="Helvetica"/>
          <w:sz w:val="20"/>
          <w:szCs w:val="22"/>
        </w:rPr>
        <w:t xml:space="preserve"> in the transference. </w:t>
      </w:r>
      <w:r w:rsidRPr="007039D5">
        <w:rPr>
          <w:rFonts w:ascii="Helvetica" w:hAnsi="Helvetica"/>
          <w:sz w:val="20"/>
          <w:szCs w:val="22"/>
          <w:u w:val="single"/>
        </w:rPr>
        <w:t>A person's attitude toward his or her environment</w:t>
      </w:r>
      <w:r w:rsidRPr="007039D5">
        <w:rPr>
          <w:rFonts w:ascii="Helvetica" w:hAnsi="Helvetica"/>
          <w:sz w:val="20"/>
          <w:szCs w:val="22"/>
        </w:rPr>
        <w:t xml:space="preserve"> (of which one representation is the analyst) </w:t>
      </w:r>
      <w:r w:rsidRPr="007039D5">
        <w:rPr>
          <w:rFonts w:ascii="Helvetica" w:hAnsi="Helvetica"/>
          <w:sz w:val="20"/>
          <w:szCs w:val="22"/>
          <w:u w:val="single"/>
        </w:rPr>
        <w:t>is inevitably made up of transferential appraisals</w:t>
      </w:r>
      <w:r w:rsidRPr="007039D5">
        <w:rPr>
          <w:rFonts w:ascii="Helvetica" w:hAnsi="Helvetica"/>
          <w:sz w:val="20"/>
          <w:szCs w:val="22"/>
        </w:rPr>
        <w:t xml:space="preserve">, which are formed initially and maintained afterward in cultural as well as familial contexts. Of course, </w:t>
      </w:r>
      <w:r w:rsidRPr="007039D5">
        <w:rPr>
          <w:rFonts w:ascii="Helvetica" w:hAnsi="Helvetica"/>
          <w:sz w:val="20"/>
          <w:szCs w:val="22"/>
          <w:u w:val="single"/>
        </w:rPr>
        <w:t xml:space="preserve">to the degree that pure war is an internal condition, reaction to it may be observed in all forms of psychological defense: </w:t>
      </w:r>
      <w:r w:rsidRPr="007039D5">
        <w:rPr>
          <w:rFonts w:ascii="Helvetica" w:hAnsi="Helvetica"/>
          <w:b/>
          <w:sz w:val="20"/>
          <w:szCs w:val="22"/>
          <w:u w:val="single"/>
        </w:rPr>
        <w:t>sublimation, dissociation, repression, splitting, obsessive-compulsive behaviors</w:t>
      </w:r>
      <w:r w:rsidRPr="007039D5">
        <w:rPr>
          <w:rFonts w:ascii="Helvetica" w:hAnsi="Helvetica"/>
          <w:sz w:val="20"/>
          <w:szCs w:val="22"/>
        </w:rPr>
        <w:t xml:space="preserve">, and so on. </w:t>
      </w:r>
      <w:r w:rsidRPr="007039D5">
        <w:rPr>
          <w:rFonts w:ascii="Helvetica" w:hAnsi="Helvetica"/>
          <w:sz w:val="20"/>
          <w:szCs w:val="22"/>
          <w:u w:val="single"/>
        </w:rPr>
        <w:t>Each one of these processes addresses the underlying terror of the pure war perception by communicating the message, "</w:t>
      </w:r>
      <w:r w:rsidRPr="007039D5">
        <w:rPr>
          <w:rFonts w:ascii="Helvetica" w:hAnsi="Helvetica"/>
          <w:b/>
          <w:sz w:val="20"/>
          <w:szCs w:val="22"/>
          <w:u w:val="single"/>
        </w:rPr>
        <w:t>See? Everything's really OK after all."</w:t>
      </w:r>
      <w:r w:rsidRPr="007039D5">
        <w:rPr>
          <w:rFonts w:ascii="Helvetica" w:hAnsi="Helvetica"/>
          <w:sz w:val="20"/>
          <w:szCs w:val="22"/>
          <w:u w:val="single"/>
        </w:rPr>
        <w:t xml:space="preserve"> </w:t>
      </w:r>
    </w:p>
    <w:p w:rsidR="00BD3C1D" w:rsidRPr="007039D5" w:rsidRDefault="00BD3C1D" w:rsidP="007039D5">
      <w:pPr>
        <w:spacing w:line="276" w:lineRule="auto"/>
        <w:rPr>
          <w:rFonts w:ascii="Helvetica" w:hAnsi="Helvetica"/>
          <w:b/>
          <w:sz w:val="20"/>
          <w:szCs w:val="22"/>
          <w:u w:val="single"/>
        </w:rPr>
      </w:pPr>
      <w:r w:rsidRPr="007039D5">
        <w:rPr>
          <w:rFonts w:ascii="Helvetica" w:hAnsi="Helvetica"/>
          <w:sz w:val="20"/>
          <w:szCs w:val="22"/>
        </w:rPr>
        <w:t xml:space="preserve">Patients like Joyce end up in our offices when such reassurance becomes impossible. </w:t>
      </w:r>
      <w:r w:rsidRPr="007039D5">
        <w:rPr>
          <w:rFonts w:ascii="Helvetica" w:hAnsi="Helvetica"/>
          <w:sz w:val="20"/>
          <w:szCs w:val="22"/>
          <w:u w:val="single"/>
        </w:rPr>
        <w:t xml:space="preserve">The specters with whom we share our </w:t>
      </w:r>
      <w:r w:rsidRPr="007039D5">
        <w:rPr>
          <w:rFonts w:ascii="Helvetica" w:hAnsi="Helvetica"/>
          <w:sz w:val="20"/>
          <w:szCs w:val="22"/>
        </w:rPr>
        <w:t xml:space="preserve">(internal) </w:t>
      </w:r>
      <w:r w:rsidRPr="007039D5">
        <w:rPr>
          <w:rFonts w:ascii="Helvetica" w:hAnsi="Helvetica"/>
          <w:sz w:val="20"/>
          <w:szCs w:val="22"/>
          <w:u w:val="single"/>
        </w:rPr>
        <w:t>lives perpetually threaten to retaliate</w:t>
      </w:r>
      <w:r w:rsidRPr="007039D5">
        <w:rPr>
          <w:rFonts w:ascii="Helvetica" w:hAnsi="Helvetica"/>
          <w:sz w:val="20"/>
          <w:szCs w:val="22"/>
        </w:rPr>
        <w:t xml:space="preserve">, the harbingers of pure war. As we share our lives with them, </w:t>
      </w:r>
      <w:r w:rsidRPr="007039D5">
        <w:rPr>
          <w:rFonts w:ascii="Helvetica" w:hAnsi="Helvetica"/>
          <w:sz w:val="20"/>
          <w:szCs w:val="22"/>
          <w:u w:val="single"/>
        </w:rPr>
        <w:t xml:space="preserve">they share their deaths with us, pulling away the covers under which we keep our own </w:t>
      </w:r>
      <w:r w:rsidRPr="007039D5">
        <w:rPr>
          <w:rFonts w:ascii="Helvetica" w:hAnsi="Helvetica"/>
          <w:b/>
          <w:sz w:val="20"/>
          <w:szCs w:val="22"/>
          <w:u w:val="single"/>
        </w:rPr>
        <w:t xml:space="preserve">internalized and dissociated personal visions of total annihilation. </w:t>
      </w:r>
    </w:p>
    <w:p w:rsidR="00BD3C1D" w:rsidRPr="007039D5" w:rsidRDefault="00BD3C1D" w:rsidP="007039D5">
      <w:pPr>
        <w:spacing w:line="276" w:lineRule="auto"/>
        <w:rPr>
          <w:rFonts w:ascii="Helvetica" w:hAnsi="Helvetica"/>
          <w:sz w:val="20"/>
          <w:szCs w:val="20"/>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18" w:name="_Toc59190518"/>
      <w:bookmarkStart w:id="19" w:name="_Toc208235023"/>
      <w:r w:rsidRPr="007039D5">
        <w:rPr>
          <w:rFonts w:ascii="Helvetica" w:hAnsi="Helvetica"/>
        </w:rPr>
        <w:lastRenderedPageBreak/>
        <w:t>2NR Overview</w:t>
      </w:r>
      <w:bookmarkEnd w:id="18"/>
      <w:bookmarkEnd w:id="19"/>
    </w:p>
    <w:p w:rsidR="00BD3C1D" w:rsidRPr="007039D5" w:rsidRDefault="00BD3C1D" w:rsidP="007039D5">
      <w:pPr>
        <w:pStyle w:val="tag"/>
        <w:spacing w:line="276" w:lineRule="auto"/>
        <w:rPr>
          <w:rFonts w:ascii="Helvetica" w:hAnsi="Helvetica"/>
          <w:bCs/>
        </w:rPr>
      </w:pPr>
      <w:r w:rsidRPr="007039D5">
        <w:rPr>
          <w:rFonts w:ascii="Helvetica" w:hAnsi="Helvetica"/>
          <w:bCs/>
        </w:rPr>
        <w:t xml:space="preserve">We’ll do our impact analysis here- </w:t>
      </w:r>
    </w:p>
    <w:p w:rsidR="00BD3C1D" w:rsidRPr="007039D5" w:rsidRDefault="00BD3C1D" w:rsidP="007039D5">
      <w:pPr>
        <w:pStyle w:val="tag"/>
        <w:spacing w:line="276" w:lineRule="auto"/>
        <w:rPr>
          <w:rFonts w:ascii="Helvetica" w:hAnsi="Helvetica"/>
          <w:bCs/>
        </w:rPr>
      </w:pPr>
    </w:p>
    <w:p w:rsidR="00BD3C1D" w:rsidRPr="007039D5" w:rsidRDefault="00BD3C1D" w:rsidP="007039D5">
      <w:pPr>
        <w:pStyle w:val="tag"/>
        <w:spacing w:line="276" w:lineRule="auto"/>
        <w:rPr>
          <w:rFonts w:ascii="Helvetica" w:hAnsi="Helvetica"/>
          <w:bCs/>
        </w:rPr>
      </w:pPr>
      <w:r w:rsidRPr="007039D5">
        <w:rPr>
          <w:rFonts w:ascii="Helvetica" w:hAnsi="Helvetica"/>
          <w:bCs/>
        </w:rPr>
        <w:t xml:space="preserve">The conceded Foucault evidence means their case impact can’t make any sense. EVEN IF THEY WIN THEIR ARGUMENTS ABOUT REPRESENTATIONS BEING GOOD, they can’t assign an objective value to human life within their ethical system based on survivability. That calculation makes humans an object, a necessary step to genocide and nuclear annihilation, which turns case. </w:t>
      </w:r>
    </w:p>
    <w:p w:rsidR="00BD3C1D" w:rsidRPr="007039D5" w:rsidRDefault="00BD3C1D" w:rsidP="007039D5">
      <w:pPr>
        <w:spacing w:line="276" w:lineRule="auto"/>
        <w:rPr>
          <w:rFonts w:ascii="Helvetica" w:hAnsi="Helvetica"/>
          <w:b/>
          <w:bCs/>
        </w:rPr>
      </w:pPr>
    </w:p>
    <w:p w:rsidR="00BD3C1D" w:rsidRPr="007039D5" w:rsidRDefault="00BD3C1D" w:rsidP="007039D5">
      <w:pPr>
        <w:spacing w:line="276" w:lineRule="auto"/>
        <w:rPr>
          <w:rFonts w:ascii="Helvetica" w:hAnsi="Helvetica"/>
          <w:b/>
        </w:rPr>
      </w:pPr>
      <w:r w:rsidRPr="007039D5">
        <w:rPr>
          <w:rFonts w:ascii="Helvetica" w:hAnsi="Helvetica"/>
          <w:b/>
        </w:rPr>
        <w:t xml:space="preserve">Also, they conceded our consumerism implication- this is impacted by our Zimmerman evidence, which is comparative. Even if they win the result of our alternative is nuclear war and extinction, it is preferable to a world devoid of meaning. </w:t>
      </w:r>
    </w:p>
    <w:p w:rsidR="00BD3C1D" w:rsidRPr="007039D5" w:rsidRDefault="00BD3C1D" w:rsidP="007039D5">
      <w:pPr>
        <w:spacing w:line="276" w:lineRule="auto"/>
        <w:rPr>
          <w:rFonts w:ascii="Helvetica" w:hAnsi="Helvetica"/>
          <w:b/>
          <w:bCs/>
        </w:rPr>
      </w:pPr>
    </w:p>
    <w:p w:rsidR="00BD3C1D" w:rsidRPr="007039D5" w:rsidRDefault="00BD3C1D" w:rsidP="007039D5">
      <w:pPr>
        <w:spacing w:line="276" w:lineRule="auto"/>
        <w:rPr>
          <w:rFonts w:ascii="Helvetica" w:hAnsi="Helvetica"/>
          <w:b/>
        </w:rPr>
      </w:pPr>
      <w:r w:rsidRPr="007039D5">
        <w:rPr>
          <w:rFonts w:ascii="Helvetica" w:hAnsi="Helvetica"/>
          <w:b/>
          <w:bCs/>
        </w:rPr>
        <w:t xml:space="preserve">Additionally, they conceded </w:t>
      </w:r>
      <w:r w:rsidRPr="007039D5">
        <w:rPr>
          <w:rFonts w:ascii="Helvetica" w:hAnsi="Helvetica"/>
          <w:b/>
        </w:rPr>
        <w:t xml:space="preserve">our Havel and Stavrakakis evidence- Ideology creates the reality we live in and is more important than the action itself. The duty of the judge is a constant criticism of attempts to cover up the lack in the symbolic order. This means questions of desirability of the plans implementation take a backseat to concerns of justification. </w:t>
      </w:r>
    </w:p>
    <w:p w:rsidR="00BD3C1D" w:rsidRPr="007039D5" w:rsidRDefault="00BD3C1D" w:rsidP="007039D5">
      <w:pPr>
        <w:spacing w:line="276" w:lineRule="auto"/>
        <w:rPr>
          <w:rFonts w:ascii="Helvetica" w:hAnsi="Helvetica"/>
          <w:b/>
          <w:bCs/>
        </w:rPr>
      </w:pPr>
      <w:r w:rsidRPr="007039D5">
        <w:rPr>
          <w:rFonts w:ascii="Helvetica" w:hAnsi="Helvetica"/>
          <w:b/>
        </w:rPr>
        <w:t xml:space="preserve">This is the only evidence that speaks to the relative importance of action and theory, which makes it like a conceded topicality interpretation.  No matter how much offense they win, they don’t have a credible counter-interpretation. This also takes out any risk of their permutation. </w:t>
      </w: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20" w:name="_Toc208235024"/>
      <w:r w:rsidRPr="007039D5">
        <w:rPr>
          <w:rFonts w:ascii="Helvetica" w:hAnsi="Helvetica"/>
        </w:rPr>
        <w:lastRenderedPageBreak/>
        <w:t>______</w:t>
      </w:r>
      <w:bookmarkEnd w:id="20"/>
    </w:p>
    <w:p w:rsidR="00BD3C1D" w:rsidRPr="007039D5" w:rsidRDefault="00BD3C1D" w:rsidP="007039D5">
      <w:pPr>
        <w:pStyle w:val="BlockTitle"/>
        <w:spacing w:line="276" w:lineRule="auto"/>
        <w:rPr>
          <w:rFonts w:ascii="Helvetica" w:hAnsi="Helvetica"/>
        </w:rPr>
      </w:pPr>
      <w:bookmarkStart w:id="21" w:name="_Toc208235025"/>
      <w:r w:rsidRPr="007039D5">
        <w:rPr>
          <w:rFonts w:ascii="Helvetica" w:hAnsi="Helvetica"/>
        </w:rPr>
        <w:t>**Links</w:t>
      </w:r>
      <w:bookmarkEnd w:id="21"/>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22" w:name="_Toc208235026"/>
      <w:r w:rsidRPr="007039D5">
        <w:rPr>
          <w:rFonts w:ascii="Helvetica" w:hAnsi="Helvetica"/>
        </w:rPr>
        <w:lastRenderedPageBreak/>
        <w:t>Link- Nuclear War</w:t>
      </w:r>
      <w:bookmarkEnd w:id="22"/>
    </w:p>
    <w:p w:rsidR="00BD3C1D" w:rsidRPr="007039D5" w:rsidRDefault="00BD3C1D" w:rsidP="007039D5">
      <w:pPr>
        <w:pStyle w:val="Tag0"/>
        <w:spacing w:line="276" w:lineRule="auto"/>
        <w:rPr>
          <w:rFonts w:ascii="Helvetica" w:hAnsi="Helvetica"/>
        </w:rPr>
      </w:pPr>
      <w:r w:rsidRPr="007039D5">
        <w:rPr>
          <w:rFonts w:ascii="Helvetica" w:hAnsi="Helvetica"/>
        </w:rPr>
        <w:t>The avoidance of nuclear catastrophes represents the ultimate fear of death, one’s collectivity, shattering the strive for immortality</w:t>
      </w:r>
    </w:p>
    <w:p w:rsidR="00BD3C1D" w:rsidRPr="007039D5" w:rsidRDefault="00BD3C1D" w:rsidP="007039D5">
      <w:pPr>
        <w:pStyle w:val="Tag0"/>
        <w:spacing w:line="276" w:lineRule="auto"/>
        <w:rPr>
          <w:rFonts w:ascii="Helvetica" w:hAnsi="Helvetica"/>
          <w:b w:val="0"/>
          <w:bCs/>
          <w:sz w:val="18"/>
          <w:szCs w:val="18"/>
        </w:rPr>
      </w:pPr>
      <w:r w:rsidRPr="007039D5">
        <w:rPr>
          <w:rFonts w:ascii="Helvetica" w:hAnsi="Helvetica"/>
          <w:b w:val="0"/>
          <w:bCs/>
          <w:sz w:val="20"/>
          <w:szCs w:val="18"/>
        </w:rPr>
        <w:t xml:space="preserve">Michael C. </w:t>
      </w:r>
      <w:r w:rsidRPr="007039D5">
        <w:rPr>
          <w:rFonts w:ascii="Helvetica" w:hAnsi="Helvetica"/>
          <w:szCs w:val="26"/>
        </w:rPr>
        <w:t>Kearl</w:t>
      </w:r>
      <w:r w:rsidRPr="007039D5">
        <w:rPr>
          <w:rFonts w:ascii="Helvetica" w:hAnsi="Helvetica"/>
          <w:b w:val="0"/>
          <w:bCs/>
          <w:sz w:val="20"/>
          <w:szCs w:val="18"/>
        </w:rPr>
        <w:t>; Social Forces, Vol. 61, 19</w:t>
      </w:r>
      <w:r w:rsidRPr="007039D5">
        <w:rPr>
          <w:rFonts w:ascii="Helvetica" w:hAnsi="Helvetica"/>
          <w:szCs w:val="26"/>
        </w:rPr>
        <w:t>83</w:t>
      </w:r>
      <w:r w:rsidRPr="007039D5">
        <w:rPr>
          <w:rFonts w:ascii="Helvetica" w:hAnsi="Helvetica"/>
          <w:b w:val="0"/>
          <w:bCs/>
          <w:sz w:val="20"/>
          <w:szCs w:val="18"/>
        </w:rPr>
        <w:t xml:space="preserve">, </w:t>
      </w:r>
      <w:proofErr w:type="spellStart"/>
      <w:r w:rsidRPr="007039D5">
        <w:rPr>
          <w:rFonts w:ascii="Helvetica" w:hAnsi="Helvetica"/>
          <w:b w:val="0"/>
          <w:bCs/>
          <w:sz w:val="20"/>
          <w:szCs w:val="18"/>
        </w:rPr>
        <w:t>questia</w:t>
      </w:r>
      <w:proofErr w:type="spellEnd"/>
    </w:p>
    <w:p w:rsidR="00BD3C1D" w:rsidRPr="007039D5" w:rsidRDefault="00BD3C1D" w:rsidP="007039D5">
      <w:pPr>
        <w:pStyle w:val="card"/>
        <w:spacing w:line="276" w:lineRule="auto"/>
        <w:rPr>
          <w:rFonts w:ascii="Helvetica" w:hAnsi="Helvetica"/>
        </w:rPr>
      </w:pPr>
      <w:r w:rsidRPr="007039D5">
        <w:rPr>
          <w:rFonts w:ascii="Helvetica" w:hAnsi="Helvetica"/>
        </w:rPr>
        <w:t xml:space="preserve">Historically, </w:t>
      </w:r>
      <w:r w:rsidRPr="007039D5">
        <w:rPr>
          <w:rFonts w:ascii="Helvetica" w:hAnsi="Helvetica"/>
          <w:u w:val="single"/>
        </w:rPr>
        <w:t>the ultimate death fear has undoubtedly been the death of one's collectivity</w:t>
      </w:r>
      <w:r w:rsidRPr="007039D5">
        <w:rPr>
          <w:rFonts w:ascii="Helvetica" w:hAnsi="Helvetica"/>
        </w:rPr>
        <w:t xml:space="preserve">, whether by pogrom or plague. </w:t>
      </w:r>
      <w:r w:rsidRPr="007039D5">
        <w:rPr>
          <w:rFonts w:ascii="Helvetica" w:hAnsi="Helvetica"/>
          <w:u w:val="single"/>
        </w:rPr>
        <w:t>The contemporary manifestation of this megadeath fear is a nuclear holocaust</w:t>
      </w:r>
      <w:r w:rsidRPr="007039D5">
        <w:rPr>
          <w:rFonts w:ascii="Helvetica" w:hAnsi="Helvetica"/>
        </w:rPr>
        <w:t xml:space="preserve">,[sic] a phenomenon not only manmade [sic] but accomplished by the highest level of social structure, the state. </w:t>
      </w:r>
      <w:r w:rsidRPr="007039D5">
        <w:rPr>
          <w:rFonts w:ascii="Helvetica" w:hAnsi="Helvetica"/>
          <w:u w:val="single"/>
        </w:rPr>
        <w:t>All modes of immortality</w:t>
      </w:r>
      <w:r w:rsidRPr="007039D5">
        <w:rPr>
          <w:rFonts w:ascii="Helvetica" w:hAnsi="Helvetica"/>
        </w:rPr>
        <w:t xml:space="preserve">, whether they be of induction into some professional hall of fame, one's genetic continuity, or religious genealogical files, </w:t>
      </w:r>
      <w:r w:rsidRPr="007039D5">
        <w:rPr>
          <w:rFonts w:ascii="Helvetica" w:hAnsi="Helvetica"/>
          <w:u w:val="single"/>
        </w:rPr>
        <w:t>are now at the mercy of the state</w:t>
      </w:r>
      <w:r w:rsidRPr="007039D5">
        <w:rPr>
          <w:rFonts w:ascii="Helvetica" w:hAnsi="Helvetica"/>
        </w:rPr>
        <w:t>. As Lifton observed: "</w:t>
      </w:r>
      <w:r w:rsidRPr="007039D5">
        <w:rPr>
          <w:rFonts w:ascii="Helvetica" w:hAnsi="Helvetica"/>
          <w:u w:val="single"/>
        </w:rPr>
        <w:t>For, if we anticipate the possibility of nuclear weapons being used</w:t>
      </w:r>
      <w:r w:rsidRPr="007039D5">
        <w:rPr>
          <w:rFonts w:ascii="Helvetica" w:hAnsi="Helvetica"/>
        </w:rPr>
        <w:t xml:space="preserve">, and I believe everyone from about the age of six or seven in some measure does, </w:t>
      </w:r>
      <w:r w:rsidRPr="007039D5">
        <w:rPr>
          <w:rFonts w:ascii="Helvetica" w:hAnsi="Helvetica"/>
          <w:u w:val="single"/>
        </w:rPr>
        <w:t xml:space="preserve">we are faced with </w:t>
      </w:r>
      <w:r w:rsidRPr="007039D5">
        <w:rPr>
          <w:rFonts w:ascii="Helvetica" w:hAnsi="Helvetica"/>
          <w:b/>
          <w:u w:val="single"/>
        </w:rPr>
        <w:t>the prospect of being severed from virtually an of our symbolic paths to immortality</w:t>
      </w:r>
      <w:r w:rsidRPr="007039D5">
        <w:rPr>
          <w:rFonts w:ascii="Helvetica" w:hAnsi="Helvetica"/>
        </w:rPr>
        <w:t xml:space="preserve">" (b, 23-4). </w:t>
      </w:r>
    </w:p>
    <w:p w:rsidR="00BD3C1D" w:rsidRPr="007039D5" w:rsidRDefault="00BD3C1D" w:rsidP="007039D5">
      <w:pPr>
        <w:pStyle w:val="card"/>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22"/>
          <w:szCs w:val="22"/>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23" w:name="_Toc208235027"/>
      <w:r w:rsidRPr="007039D5">
        <w:rPr>
          <w:rFonts w:ascii="Helvetica" w:hAnsi="Helvetica"/>
        </w:rPr>
        <w:lastRenderedPageBreak/>
        <w:t>Link- Obsession</w:t>
      </w:r>
      <w:bookmarkEnd w:id="23"/>
    </w:p>
    <w:p w:rsidR="00BD3C1D" w:rsidRPr="007039D5" w:rsidRDefault="00BD3C1D" w:rsidP="007039D5">
      <w:pPr>
        <w:pStyle w:val="Tag0"/>
        <w:spacing w:line="276" w:lineRule="auto"/>
        <w:rPr>
          <w:rFonts w:ascii="Helvetica" w:hAnsi="Helvetica"/>
        </w:rPr>
      </w:pPr>
      <w:r w:rsidRPr="007039D5">
        <w:rPr>
          <w:rFonts w:ascii="Helvetica" w:hAnsi="Helvetica"/>
        </w:rPr>
        <w:t>The 1ac is obsessed with preserving life, avoiding death and emphasizing destruction. This fear of death comes to encompass the entire politics of the viewer, encompassing all thoughts within a frame of how to avoid their own, individual, and our, collective, annihilation.</w:t>
      </w:r>
    </w:p>
    <w:p w:rsidR="00BD3C1D" w:rsidRPr="007039D5" w:rsidRDefault="00BD3C1D" w:rsidP="007039D5">
      <w:pPr>
        <w:pStyle w:val="Tag0"/>
        <w:spacing w:line="276" w:lineRule="auto"/>
        <w:rPr>
          <w:rFonts w:ascii="Helvetica" w:hAnsi="Helvetica"/>
        </w:rPr>
      </w:pPr>
      <w:r w:rsidRPr="007039D5">
        <w:rPr>
          <w:rFonts w:ascii="Helvetica" w:hAnsi="Helvetica"/>
          <w:b w:val="0"/>
          <w:bCs/>
          <w:sz w:val="20"/>
          <w:szCs w:val="18"/>
        </w:rPr>
        <w:t xml:space="preserve">Robert Jay </w:t>
      </w:r>
      <w:r w:rsidRPr="007039D5">
        <w:rPr>
          <w:rFonts w:ascii="Helvetica" w:hAnsi="Helvetica"/>
          <w:szCs w:val="26"/>
        </w:rPr>
        <w:t>Lifton</w:t>
      </w:r>
      <w:r w:rsidRPr="007039D5">
        <w:rPr>
          <w:rFonts w:ascii="Helvetica" w:hAnsi="Helvetica"/>
          <w:b w:val="0"/>
          <w:bCs/>
          <w:sz w:val="20"/>
          <w:szCs w:val="18"/>
        </w:rPr>
        <w:t>,</w:t>
      </w:r>
      <w:r w:rsidRPr="007039D5">
        <w:rPr>
          <w:rFonts w:ascii="Helvetica" w:hAnsi="Helvetica"/>
          <w:b w:val="0"/>
          <w:bCs/>
          <w:color w:val="000000"/>
          <w:sz w:val="20"/>
          <w:szCs w:val="18"/>
        </w:rPr>
        <w:t xml:space="preserve"> Professor of Psychiatry and Psychology at the Graduate School University Center</w:t>
      </w:r>
      <w:r w:rsidRPr="007039D5">
        <w:rPr>
          <w:rFonts w:ascii="Helvetica" w:hAnsi="Helvetica"/>
          <w:b w:val="0"/>
          <w:bCs/>
          <w:sz w:val="20"/>
          <w:szCs w:val="18"/>
        </w:rPr>
        <w:t>, 19</w:t>
      </w:r>
      <w:r w:rsidRPr="007039D5">
        <w:rPr>
          <w:rFonts w:ascii="Helvetica" w:hAnsi="Helvetica"/>
          <w:szCs w:val="26"/>
        </w:rPr>
        <w:t>79</w:t>
      </w:r>
      <w:r w:rsidRPr="007039D5">
        <w:rPr>
          <w:rFonts w:ascii="Helvetica" w:hAnsi="Helvetica"/>
          <w:b w:val="0"/>
          <w:bCs/>
          <w:sz w:val="20"/>
          <w:szCs w:val="18"/>
        </w:rPr>
        <w:t xml:space="preserve">, </w:t>
      </w:r>
      <w:r w:rsidRPr="007039D5">
        <w:rPr>
          <w:rFonts w:ascii="Helvetica" w:hAnsi="Helvetica"/>
          <w:b w:val="0"/>
          <w:bCs/>
          <w:sz w:val="20"/>
        </w:rPr>
        <w:t>“</w:t>
      </w:r>
      <w:r w:rsidRPr="007039D5">
        <w:rPr>
          <w:rFonts w:ascii="Helvetica" w:hAnsi="Helvetica"/>
          <w:b w:val="0"/>
          <w:bCs/>
          <w:sz w:val="20"/>
          <w:szCs w:val="18"/>
        </w:rPr>
        <w:t>Broken Connection: On Death and the Continuity of Life”</w:t>
      </w:r>
    </w:p>
    <w:p w:rsidR="00BD3C1D" w:rsidRPr="007039D5" w:rsidRDefault="00BD3C1D" w:rsidP="007039D5">
      <w:pPr>
        <w:pStyle w:val="card"/>
        <w:spacing w:line="276" w:lineRule="auto"/>
        <w:rPr>
          <w:rFonts w:ascii="Helvetica" w:hAnsi="Helvetica"/>
        </w:rPr>
      </w:pPr>
      <w:r w:rsidRPr="007039D5">
        <w:rPr>
          <w:rFonts w:ascii="Helvetica" w:hAnsi="Helvetica"/>
        </w:rPr>
        <w:t xml:space="preserve">All </w:t>
      </w:r>
      <w:r w:rsidRPr="007039D5">
        <w:rPr>
          <w:rFonts w:ascii="Helvetica" w:hAnsi="Helvetica"/>
          <w:u w:val="single"/>
        </w:rPr>
        <w:t>this takes us to an evolving concept of obsessional states that relates them to intolerance for and therefore preoccupation with "death</w:t>
      </w:r>
      <w:r w:rsidRPr="007039D5">
        <w:rPr>
          <w:rFonts w:ascii="Helvetica" w:hAnsi="Helvetica"/>
        </w:rPr>
        <w:t xml:space="preserve">, decay, </w:t>
      </w:r>
      <w:r w:rsidRPr="007039D5">
        <w:rPr>
          <w:rFonts w:ascii="Helvetica" w:hAnsi="Helvetica"/>
          <w:u w:val="single"/>
        </w:rPr>
        <w:t>destruction</w:t>
      </w:r>
      <w:r w:rsidRPr="007039D5">
        <w:rPr>
          <w:rFonts w:ascii="Helvetica" w:hAnsi="Helvetica"/>
        </w:rPr>
        <w:t xml:space="preserve">, violence, anything dealing with unaccountable elements of human existence." </w:t>
      </w:r>
      <w:hyperlink r:id="rId13" w:history="1">
        <w:r w:rsidRPr="007039D5">
          <w:rPr>
            <w:rStyle w:val="Hyperlink"/>
            <w:rFonts w:ascii="Helvetica" w:hAnsi="Helvetica"/>
            <w:vertAlign w:val="superscript"/>
          </w:rPr>
          <w:t>35</w:t>
        </w:r>
        <w:r w:rsidRPr="007039D5">
          <w:rPr>
            <w:rStyle w:val="Hyperlink"/>
            <w:rFonts w:ascii="Helvetica" w:hAnsi="Helvetica"/>
          </w:rPr>
          <w:t xml:space="preserve"> </w:t>
        </w:r>
      </w:hyperlink>
      <w:r w:rsidRPr="007039D5">
        <w:rPr>
          <w:rFonts w:ascii="Helvetica" w:hAnsi="Helvetica"/>
        </w:rPr>
        <w:t xml:space="preserve">I would emphasize in obsessive states the </w:t>
      </w:r>
      <w:r w:rsidRPr="007039D5">
        <w:rPr>
          <w:rFonts w:ascii="Helvetica" w:hAnsi="Helvetica"/>
          <w:i/>
          <w:iCs/>
        </w:rPr>
        <w:t>lifelong inner terror of disintegration</w:t>
      </w:r>
      <w:r w:rsidRPr="007039D5">
        <w:rPr>
          <w:rFonts w:ascii="Helvetica" w:hAnsi="Helvetica"/>
        </w:rPr>
        <w:t xml:space="preserve">. </w:t>
      </w:r>
    </w:p>
    <w:p w:rsidR="00BD3C1D" w:rsidRPr="007039D5" w:rsidRDefault="00BD3C1D" w:rsidP="007039D5">
      <w:pPr>
        <w:pStyle w:val="card"/>
        <w:spacing w:line="276" w:lineRule="auto"/>
        <w:rPr>
          <w:rFonts w:ascii="Helvetica" w:hAnsi="Helvetica"/>
          <w:sz w:val="18"/>
          <w:szCs w:val="18"/>
        </w:rPr>
      </w:pPr>
      <w:r w:rsidRPr="007039D5">
        <w:rPr>
          <w:rFonts w:ascii="Helvetica" w:hAnsi="Helvetica"/>
          <w:sz w:val="18"/>
          <w:szCs w:val="18"/>
        </w:rPr>
        <w:t xml:space="preserve">Freud's patient as much as told him so when he remarked to his analyst, in the midst of an exchange concerning conscious and unconscious aspects of his obsessive ideas: "Such an occurrence, he continued, was thus only possible where a </w:t>
      </w:r>
      <w:r w:rsidRPr="007039D5">
        <w:rPr>
          <w:rFonts w:ascii="Helvetica" w:hAnsi="Helvetica"/>
          <w:i/>
          <w:iCs/>
          <w:sz w:val="18"/>
          <w:szCs w:val="18"/>
        </w:rPr>
        <w:t>disintegration of the personality</w:t>
      </w:r>
      <w:r w:rsidRPr="007039D5">
        <w:rPr>
          <w:rFonts w:ascii="Helvetica" w:hAnsi="Helvetica"/>
          <w:sz w:val="18"/>
          <w:szCs w:val="18"/>
        </w:rPr>
        <w:t xml:space="preserve"> was already present" (and it was Freud himself who underlined that phrase)." </w:t>
      </w:r>
      <w:hyperlink r:id="rId14" w:history="1">
        <w:r w:rsidRPr="007039D5">
          <w:rPr>
            <w:rStyle w:val="Hyperlink"/>
            <w:rFonts w:ascii="Helvetica" w:hAnsi="Helvetica"/>
            <w:sz w:val="18"/>
            <w:szCs w:val="18"/>
            <w:vertAlign w:val="superscript"/>
          </w:rPr>
          <w:t>36</w:t>
        </w:r>
        <w:r w:rsidRPr="007039D5">
          <w:rPr>
            <w:rStyle w:val="Hyperlink"/>
            <w:rFonts w:ascii="Helvetica" w:hAnsi="Helvetica"/>
            <w:sz w:val="18"/>
            <w:szCs w:val="18"/>
          </w:rPr>
          <w:t xml:space="preserve"> </w:t>
        </w:r>
      </w:hyperlink>
      <w:r w:rsidRPr="007039D5">
        <w:rPr>
          <w:rFonts w:ascii="Helvetica" w:hAnsi="Helvetica"/>
          <w:sz w:val="18"/>
          <w:szCs w:val="18"/>
        </w:rPr>
        <w:t>Moreover, this case, along with other writings of Freud, did much to develop the image-triad of obsession-</w:t>
      </w:r>
      <w:proofErr w:type="spellStart"/>
      <w:r w:rsidRPr="007039D5">
        <w:rPr>
          <w:rFonts w:ascii="Helvetica" w:hAnsi="Helvetica"/>
          <w:sz w:val="18"/>
          <w:szCs w:val="18"/>
        </w:rPr>
        <w:t>fecesdeath</w:t>
      </w:r>
      <w:proofErr w:type="spellEnd"/>
      <w:r w:rsidRPr="007039D5">
        <w:rPr>
          <w:rFonts w:ascii="Helvetica" w:hAnsi="Helvetica"/>
          <w:sz w:val="18"/>
          <w:szCs w:val="18"/>
        </w:rPr>
        <w:t xml:space="preserve">, remarked upon by a number of writers. That trinity has much to do, of course, with the tendency for bowel training to become an arena of parent-child struggle. Keeping in mind the association of feces and disintegration, we understand both the imagery and the struggle to have to do with elements of life-power and "falling apart." </w:t>
      </w:r>
      <w:hyperlink r:id="rId15" w:anchor="†#†" w:history="1">
        <w:r w:rsidRPr="007039D5">
          <w:rPr>
            <w:rStyle w:val="Hyperlink"/>
            <w:rFonts w:ascii="Helvetica" w:hAnsi="Helvetica"/>
            <w:sz w:val="18"/>
            <w:szCs w:val="18"/>
            <w:vertAlign w:val="superscript"/>
          </w:rPr>
          <w:t>†</w:t>
        </w:r>
        <w:r w:rsidRPr="007039D5">
          <w:rPr>
            <w:rStyle w:val="Hyperlink"/>
            <w:rFonts w:ascii="Helvetica" w:hAnsi="Helvetica"/>
            <w:sz w:val="18"/>
            <w:szCs w:val="18"/>
          </w:rPr>
          <w:t xml:space="preserve"> </w:t>
        </w:r>
      </w:hyperlink>
    </w:p>
    <w:p w:rsidR="00BD3C1D" w:rsidRPr="007039D5" w:rsidRDefault="00BD3C1D" w:rsidP="007039D5">
      <w:pPr>
        <w:pStyle w:val="card"/>
        <w:spacing w:line="276" w:lineRule="auto"/>
        <w:rPr>
          <w:rFonts w:ascii="Helvetica" w:hAnsi="Helvetica"/>
        </w:rPr>
      </w:pPr>
      <w:r w:rsidRPr="007039D5">
        <w:rPr>
          <w:rFonts w:ascii="Helvetica" w:hAnsi="Helvetica"/>
          <w:sz w:val="18"/>
          <w:szCs w:val="18"/>
        </w:rPr>
        <w:t xml:space="preserve">Freud dealt more with death imagery in this case than in most of his writings, and seemed to be on the brink of elevating that imagery to some conceptual significance. But at a key point, he drew back. In an important two-page sequence toward the end of the theoretical section he notes the patient's "quite peculiar attitude towards the question of death," mentions his nickname and its significance, and emphasizes (in passages we have already quoted) the importance for the patient of the early death of his older sister and longstanding thoughts about his father's death. </w:t>
      </w:r>
      <w:hyperlink r:id="rId16" w:history="1">
        <w:r w:rsidRPr="007039D5">
          <w:rPr>
            <w:rStyle w:val="Hyperlink"/>
            <w:rFonts w:ascii="Helvetica" w:hAnsi="Helvetica"/>
            <w:sz w:val="18"/>
            <w:szCs w:val="18"/>
            <w:vertAlign w:val="superscript"/>
          </w:rPr>
          <w:t>38</w:t>
        </w:r>
        <w:r w:rsidRPr="007039D5">
          <w:rPr>
            <w:rStyle w:val="Hyperlink"/>
            <w:rFonts w:ascii="Helvetica" w:hAnsi="Helvetica"/>
            <w:sz w:val="18"/>
            <w:szCs w:val="18"/>
          </w:rPr>
          <w:t xml:space="preserve"> </w:t>
        </w:r>
      </w:hyperlink>
      <w:r w:rsidRPr="007039D5">
        <w:rPr>
          <w:rFonts w:ascii="Helvetica" w:hAnsi="Helvetica"/>
          <w:sz w:val="18"/>
          <w:szCs w:val="18"/>
        </w:rPr>
        <w:t>He recognizes that other</w:t>
      </w:r>
      <w:r w:rsidRPr="007039D5">
        <w:rPr>
          <w:rFonts w:ascii="Helvetica" w:hAnsi="Helvetica"/>
        </w:rPr>
        <w:t xml:space="preserve"> </w:t>
      </w:r>
      <w:r w:rsidRPr="007039D5">
        <w:rPr>
          <w:rFonts w:ascii="Helvetica" w:hAnsi="Helvetica"/>
          <w:u w:val="single"/>
        </w:rPr>
        <w:t>obsessional neurotics behave similarly: "Their thoughts are unceasingly occupied with other people's length of life and possibility of death</w:t>
      </w:r>
      <w:r w:rsidRPr="007039D5">
        <w:rPr>
          <w:rFonts w:ascii="Helvetica" w:hAnsi="Helvetica"/>
        </w:rPr>
        <w:t>." These others need not have experienced family death at an early age as the source of that death imagery. Instead, "</w:t>
      </w:r>
      <w:r w:rsidRPr="007039D5">
        <w:rPr>
          <w:rFonts w:ascii="Helvetica" w:hAnsi="Helvetica"/>
          <w:u w:val="single"/>
        </w:rPr>
        <w:t>these neurotics need the help of the possibility of death chiefly in order that it may act as a solution of conflict they have left unsolved</w:t>
      </w:r>
      <w:r w:rsidRPr="007039D5">
        <w:rPr>
          <w:rFonts w:ascii="Helvetica" w:hAnsi="Helvetica"/>
        </w:rPr>
        <w:t xml:space="preserve">." For Freud, death imagery must always be secondary--in this case to the obsessive's inability to come to decisions, "especially in matters of love." Causation is brought back to instinct: "For we must remember that in every neurosis we come upon the same suppressed instincts behind the symptoms." </w:t>
      </w:r>
    </w:p>
    <w:p w:rsidR="00BD3C1D" w:rsidRPr="007039D5" w:rsidRDefault="00BD3C1D" w:rsidP="007039D5">
      <w:pPr>
        <w:pStyle w:val="card"/>
        <w:spacing w:line="276" w:lineRule="auto"/>
        <w:rPr>
          <w:rFonts w:ascii="Helvetica" w:hAnsi="Helvetica"/>
        </w:rPr>
      </w:pPr>
      <w:r w:rsidRPr="007039D5">
        <w:rPr>
          <w:rFonts w:ascii="Helvetica" w:hAnsi="Helvetica"/>
          <w:u w:val="single"/>
        </w:rPr>
        <w:t xml:space="preserve">The primary significance of annihilation for obsessional neurosis </w:t>
      </w:r>
      <w:r w:rsidRPr="007039D5">
        <w:rPr>
          <w:rFonts w:ascii="Helvetica" w:hAnsi="Helvetica"/>
        </w:rPr>
        <w:t xml:space="preserve">becomes clear when we turn to our third principle, that of meaning. Actual death imagery and death equivalents </w:t>
      </w:r>
      <w:r w:rsidRPr="007039D5">
        <w:rPr>
          <w:rFonts w:ascii="Helvetica" w:hAnsi="Helvetica"/>
          <w:u w:val="single"/>
        </w:rPr>
        <w:t>come together around a troubled relationship with time</w:t>
      </w:r>
      <w:r w:rsidRPr="007039D5">
        <w:rPr>
          <w:rFonts w:ascii="Helvetica" w:hAnsi="Helvetica"/>
        </w:rPr>
        <w:t xml:space="preserve">. Fenichel writes: </w:t>
      </w:r>
    </w:p>
    <w:p w:rsidR="00BD3C1D" w:rsidRPr="007039D5" w:rsidRDefault="00BD3C1D" w:rsidP="007039D5">
      <w:pPr>
        <w:pStyle w:val="card"/>
        <w:spacing w:line="276" w:lineRule="auto"/>
        <w:rPr>
          <w:rFonts w:ascii="Helvetica" w:hAnsi="Helvetica"/>
        </w:rPr>
      </w:pPr>
      <w:r w:rsidRPr="007039D5">
        <w:rPr>
          <w:rFonts w:ascii="Helvetica" w:hAnsi="Helvetica"/>
        </w:rPr>
        <w:t xml:space="preserve">"Orientation in time" is a typical reassuring measure. </w:t>
      </w:r>
      <w:r w:rsidRPr="007039D5">
        <w:rPr>
          <w:rFonts w:ascii="Helvetica" w:hAnsi="Helvetica"/>
          <w:u w:val="single"/>
        </w:rPr>
        <w:t>Many a fear of death means a fear of a state where the usual conceptions of time are invalid. States in which the orientation in time becomes more difficult</w:t>
      </w:r>
      <w:r w:rsidRPr="007039D5">
        <w:rPr>
          <w:rFonts w:ascii="Helvetica" w:hAnsi="Helvetica"/>
        </w:rPr>
        <w:t>--dusk or long evenings in winter or even long days in summer--</w:t>
      </w:r>
      <w:r w:rsidRPr="007039D5">
        <w:rPr>
          <w:rFonts w:ascii="Helvetica" w:hAnsi="Helvetica"/>
          <w:u w:val="single"/>
        </w:rPr>
        <w:t xml:space="preserve">are feared by many compulsion neurotics. </w:t>
      </w:r>
      <w:r w:rsidRPr="007039D5">
        <w:rPr>
          <w:rFonts w:ascii="Helvetica" w:hAnsi="Helvetica"/>
        </w:rPr>
        <w:t xml:space="preserve">. . . </w:t>
      </w:r>
      <w:hyperlink r:id="rId17" w:history="1">
        <w:r w:rsidRPr="007039D5">
          <w:rPr>
            <w:rStyle w:val="Hyperlink"/>
            <w:rFonts w:ascii="Helvetica" w:hAnsi="Helvetica"/>
            <w:vertAlign w:val="superscript"/>
          </w:rPr>
          <w:t>39</w:t>
        </w:r>
        <w:r w:rsidRPr="007039D5">
          <w:rPr>
            <w:rStyle w:val="Hyperlink"/>
            <w:rFonts w:ascii="Helvetica" w:hAnsi="Helvetica"/>
          </w:rPr>
          <w:t xml:space="preserve"> </w:t>
        </w:r>
      </w:hyperlink>
    </w:p>
    <w:p w:rsidR="00BD3C1D" w:rsidRPr="007039D5" w:rsidRDefault="00BD3C1D" w:rsidP="007039D5">
      <w:pPr>
        <w:pStyle w:val="3text"/>
        <w:spacing w:line="276" w:lineRule="auto"/>
        <w:rPr>
          <w:rFonts w:ascii="Helvetica" w:hAnsi="Helvetica"/>
        </w:rPr>
      </w:pPr>
    </w:p>
    <w:p w:rsidR="00BD3C1D" w:rsidRPr="007039D5" w:rsidRDefault="00BD3C1D" w:rsidP="007039D5">
      <w:pPr>
        <w:pStyle w:val="3text"/>
        <w:spacing w:line="276" w:lineRule="auto"/>
        <w:rPr>
          <w:rFonts w:ascii="Helvetica" w:hAnsi="Helvetica"/>
        </w:rPr>
      </w:pPr>
    </w:p>
    <w:p w:rsidR="00BD3C1D" w:rsidRPr="007039D5" w:rsidRDefault="00BD3C1D" w:rsidP="007039D5">
      <w:pPr>
        <w:pStyle w:val="3text"/>
        <w:spacing w:line="276" w:lineRule="auto"/>
        <w:rPr>
          <w:rFonts w:ascii="Helvetica" w:hAnsi="Helvetica"/>
        </w:rPr>
      </w:pPr>
    </w:p>
    <w:p w:rsidR="00BD3C1D" w:rsidRPr="007039D5" w:rsidRDefault="00BD3C1D" w:rsidP="007039D5">
      <w:pPr>
        <w:pStyle w:val="3text"/>
        <w:spacing w:line="276" w:lineRule="auto"/>
        <w:rPr>
          <w:rFonts w:ascii="Helvetica" w:hAnsi="Helvetica"/>
        </w:rPr>
      </w:pPr>
    </w:p>
    <w:p w:rsidR="00BD3C1D" w:rsidRPr="007039D5" w:rsidRDefault="00BD3C1D" w:rsidP="007039D5">
      <w:pPr>
        <w:pStyle w:val="3text"/>
        <w:spacing w:line="276" w:lineRule="auto"/>
        <w:rPr>
          <w:rFonts w:ascii="Helvetica" w:hAnsi="Helvetica"/>
        </w:rPr>
      </w:pPr>
    </w:p>
    <w:p w:rsidR="00BD3C1D" w:rsidRPr="007039D5" w:rsidRDefault="00BD3C1D" w:rsidP="007039D5">
      <w:pPr>
        <w:pStyle w:val="3text"/>
        <w:spacing w:line="276" w:lineRule="auto"/>
        <w:rPr>
          <w:rFonts w:ascii="Helvetica" w:hAnsi="Helvetica"/>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24" w:name="_Toc208235028"/>
      <w:r w:rsidRPr="007039D5">
        <w:rPr>
          <w:rFonts w:ascii="Helvetica" w:hAnsi="Helvetica"/>
        </w:rPr>
        <w:lastRenderedPageBreak/>
        <w:t>Link- Nuclear Death/Extinction</w:t>
      </w:r>
      <w:bookmarkEnd w:id="24"/>
    </w:p>
    <w:p w:rsidR="00BD3C1D" w:rsidRPr="007039D5" w:rsidRDefault="00BD3C1D" w:rsidP="007039D5">
      <w:pPr>
        <w:pStyle w:val="Tag0"/>
        <w:spacing w:line="276" w:lineRule="auto"/>
        <w:rPr>
          <w:rFonts w:ascii="Helvetica" w:hAnsi="Helvetica"/>
        </w:rPr>
      </w:pPr>
      <w:r w:rsidRPr="007039D5">
        <w:rPr>
          <w:rFonts w:ascii="Helvetica" w:hAnsi="Helvetica"/>
        </w:rPr>
        <w:t xml:space="preserve">Representations of death are the most cynical form of voyeurism- they serve to influence the masses on taboo subjects, all the time, everyday through renditions in various forms i.e. new advantages, cases, etc. Unfortunately, they are all merely a product of the same pornographic dealings with the fear factor that make the impacts possible. </w:t>
      </w:r>
    </w:p>
    <w:p w:rsidR="00BD3C1D" w:rsidRPr="007039D5" w:rsidRDefault="00BD3C1D" w:rsidP="007039D5">
      <w:pPr>
        <w:pStyle w:val="Tag0"/>
        <w:spacing w:line="276" w:lineRule="auto"/>
        <w:rPr>
          <w:rFonts w:ascii="Helvetica" w:hAnsi="Helvetica"/>
          <w:b w:val="0"/>
          <w:bCs/>
          <w:sz w:val="20"/>
        </w:rPr>
      </w:pPr>
      <w:r w:rsidRPr="007039D5">
        <w:rPr>
          <w:rFonts w:ascii="Helvetica" w:hAnsi="Helvetica"/>
          <w:b w:val="0"/>
          <w:bCs/>
          <w:sz w:val="20"/>
          <w:szCs w:val="18"/>
        </w:rPr>
        <w:t>Robert Jay</w:t>
      </w:r>
      <w:r w:rsidRPr="007039D5">
        <w:rPr>
          <w:rFonts w:ascii="Helvetica" w:hAnsi="Helvetica"/>
          <w:sz w:val="20"/>
          <w:szCs w:val="18"/>
        </w:rPr>
        <w:t xml:space="preserve"> </w:t>
      </w:r>
      <w:r w:rsidRPr="007039D5">
        <w:rPr>
          <w:rFonts w:ascii="Helvetica" w:hAnsi="Helvetica"/>
          <w:szCs w:val="26"/>
        </w:rPr>
        <w:t>Lifton</w:t>
      </w:r>
      <w:r w:rsidRPr="007039D5">
        <w:rPr>
          <w:rFonts w:ascii="Helvetica" w:hAnsi="Helvetica"/>
          <w:b w:val="0"/>
          <w:bCs/>
          <w:sz w:val="18"/>
          <w:szCs w:val="18"/>
        </w:rPr>
        <w:t>,</w:t>
      </w:r>
      <w:r w:rsidRPr="007039D5">
        <w:rPr>
          <w:rFonts w:ascii="Helvetica" w:hAnsi="Helvetica"/>
          <w:b w:val="0"/>
          <w:bCs/>
          <w:color w:val="000000"/>
          <w:sz w:val="18"/>
          <w:szCs w:val="18"/>
        </w:rPr>
        <w:t xml:space="preserve"> Professor of Psychiatry and Psychology at the Graduate School University Center</w:t>
      </w:r>
      <w:r w:rsidRPr="007039D5">
        <w:rPr>
          <w:rFonts w:ascii="Helvetica" w:hAnsi="Helvetica"/>
          <w:b w:val="0"/>
          <w:bCs/>
          <w:sz w:val="18"/>
          <w:szCs w:val="18"/>
        </w:rPr>
        <w:t>, 19</w:t>
      </w:r>
      <w:r w:rsidRPr="007039D5">
        <w:rPr>
          <w:rFonts w:ascii="Helvetica" w:hAnsi="Helvetica"/>
          <w:szCs w:val="26"/>
        </w:rPr>
        <w:t>79</w:t>
      </w:r>
      <w:r w:rsidRPr="007039D5">
        <w:rPr>
          <w:rFonts w:ascii="Helvetica" w:hAnsi="Helvetica"/>
          <w:b w:val="0"/>
          <w:bCs/>
          <w:sz w:val="20"/>
          <w:szCs w:val="18"/>
        </w:rPr>
        <w:t xml:space="preserve">, </w:t>
      </w:r>
      <w:r w:rsidRPr="007039D5">
        <w:rPr>
          <w:rFonts w:ascii="Helvetica" w:hAnsi="Helvetica"/>
          <w:b w:val="0"/>
          <w:bCs/>
          <w:sz w:val="20"/>
        </w:rPr>
        <w:t>“</w:t>
      </w:r>
      <w:r w:rsidRPr="007039D5">
        <w:rPr>
          <w:rFonts w:ascii="Helvetica" w:hAnsi="Helvetica"/>
          <w:b w:val="0"/>
          <w:bCs/>
          <w:sz w:val="20"/>
          <w:szCs w:val="18"/>
        </w:rPr>
        <w:t>Broken Connection: On Death and the Continuity of Life”</w:t>
      </w:r>
    </w:p>
    <w:p w:rsidR="00BD3C1D" w:rsidRPr="007039D5" w:rsidRDefault="00BD3C1D" w:rsidP="007039D5">
      <w:pPr>
        <w:pStyle w:val="card"/>
        <w:spacing w:line="276" w:lineRule="auto"/>
        <w:rPr>
          <w:rFonts w:ascii="Helvetica" w:hAnsi="Helvetica"/>
        </w:rPr>
      </w:pPr>
      <w:r w:rsidRPr="007039D5">
        <w:rPr>
          <w:rFonts w:ascii="Helvetica" w:hAnsi="Helvetica"/>
        </w:rPr>
        <w:t xml:space="preserve">Geoffrey </w:t>
      </w:r>
      <w:r w:rsidRPr="007039D5">
        <w:rPr>
          <w:rFonts w:ascii="Helvetica" w:hAnsi="Helvetica"/>
          <w:u w:val="single"/>
        </w:rPr>
        <w:t xml:space="preserve">Gorer </w:t>
      </w:r>
      <w:r w:rsidRPr="007039D5">
        <w:rPr>
          <w:rFonts w:ascii="Helvetica" w:hAnsi="Helvetica"/>
        </w:rPr>
        <w:t xml:space="preserve">was groping toward that distortion when he </w:t>
      </w:r>
      <w:r w:rsidRPr="007039D5">
        <w:rPr>
          <w:rFonts w:ascii="Helvetica" w:hAnsi="Helvetica"/>
          <w:u w:val="single"/>
        </w:rPr>
        <w:t>spoke of the "</w:t>
      </w:r>
      <w:r w:rsidRPr="007039D5">
        <w:rPr>
          <w:rFonts w:ascii="Helvetica" w:hAnsi="Helvetica"/>
          <w:b/>
          <w:u w:val="single"/>
        </w:rPr>
        <w:t>pornography of death."</w:t>
      </w:r>
      <w:r w:rsidRPr="007039D5">
        <w:rPr>
          <w:rFonts w:ascii="Helvetica" w:hAnsi="Helvetica"/>
          <w:u w:val="single"/>
        </w:rPr>
        <w:t xml:space="preserve"> </w:t>
      </w:r>
      <w:hyperlink r:id="rId18" w:history="1">
        <w:r w:rsidRPr="007039D5">
          <w:rPr>
            <w:rStyle w:val="Hyperlink"/>
            <w:rFonts w:ascii="Helvetica" w:hAnsi="Helvetica"/>
            <w:u w:val="none"/>
            <w:vertAlign w:val="superscript"/>
          </w:rPr>
          <w:t>18</w:t>
        </w:r>
        <w:r w:rsidRPr="007039D5">
          <w:rPr>
            <w:rStyle w:val="Hyperlink"/>
            <w:rFonts w:ascii="Helvetica" w:hAnsi="Helvetica"/>
            <w:u w:val="none"/>
          </w:rPr>
          <w:t xml:space="preserve"> </w:t>
        </w:r>
      </w:hyperlink>
      <w:r w:rsidRPr="007039D5">
        <w:rPr>
          <w:rFonts w:ascii="Helvetica" w:hAnsi="Helvetica"/>
          <w:u w:val="single"/>
        </w:rPr>
        <w:t>He was referring to what he took to be the twentieth century replacement of sex by death as an underground sphere of conflict; and the eruption of previously taboo lurid private fantasy into public discourse in the form of extravagant mass media rendition of death and violence</w:t>
      </w:r>
      <w:r w:rsidRPr="007039D5">
        <w:rPr>
          <w:rFonts w:ascii="Helvetica" w:hAnsi="Helvetica"/>
        </w:rPr>
        <w:t xml:space="preserve">. Gorer stresses a shift in prudery--the </w:t>
      </w:r>
      <w:proofErr w:type="spellStart"/>
      <w:r w:rsidRPr="007039D5">
        <w:rPr>
          <w:rFonts w:ascii="Helvetica" w:hAnsi="Helvetica"/>
        </w:rPr>
        <w:t>unmentionability</w:t>
      </w:r>
      <w:proofErr w:type="spellEnd"/>
      <w:r w:rsidRPr="007039D5">
        <w:rPr>
          <w:rFonts w:ascii="Helvetica" w:hAnsi="Helvetica"/>
        </w:rPr>
        <w:t xml:space="preserve"> of sex giving way to the </w:t>
      </w:r>
      <w:proofErr w:type="spellStart"/>
      <w:r w:rsidRPr="007039D5">
        <w:rPr>
          <w:rFonts w:ascii="Helvetica" w:hAnsi="Helvetica"/>
        </w:rPr>
        <w:t>unmentionability</w:t>
      </w:r>
      <w:proofErr w:type="spellEnd"/>
      <w:r w:rsidRPr="007039D5">
        <w:rPr>
          <w:rFonts w:ascii="Helvetica" w:hAnsi="Helvetica"/>
        </w:rPr>
        <w:t xml:space="preserve"> of natural death. But the source of the pornography--of our shared fantasies of runaway violence--may reside in the state of mind we have been discussing. Our </w:t>
      </w:r>
      <w:r w:rsidRPr="007039D5">
        <w:rPr>
          <w:rFonts w:ascii="Helvetica" w:hAnsi="Helvetica"/>
          <w:u w:val="single"/>
        </w:rPr>
        <w:t xml:space="preserve">public depictions of violent death can be exploitative and repulsive in the extreme. </w:t>
      </w:r>
      <w:hyperlink r:id="rId19" w:anchor="†#†" w:history="1">
        <w:r w:rsidRPr="007039D5">
          <w:rPr>
            <w:rStyle w:val="Hyperlink"/>
            <w:rFonts w:ascii="Helvetica" w:hAnsi="Helvetica"/>
            <w:vertAlign w:val="superscript"/>
          </w:rPr>
          <w:t>†</w:t>
        </w:r>
        <w:r w:rsidRPr="007039D5">
          <w:rPr>
            <w:rStyle w:val="Hyperlink"/>
            <w:rFonts w:ascii="Helvetica" w:hAnsi="Helvetica"/>
          </w:rPr>
          <w:t xml:space="preserve"> </w:t>
        </w:r>
      </w:hyperlink>
      <w:r w:rsidRPr="007039D5">
        <w:rPr>
          <w:rFonts w:ascii="Helvetica" w:hAnsi="Helvetica"/>
          <w:u w:val="single"/>
        </w:rPr>
        <w:t>But they are no more excessive than</w:t>
      </w:r>
      <w:r w:rsidRPr="007039D5">
        <w:rPr>
          <w:rFonts w:ascii="Helvetica" w:hAnsi="Helvetica"/>
        </w:rPr>
        <w:t xml:space="preserve">, perhaps appropriate to, </w:t>
      </w:r>
      <w:r w:rsidRPr="007039D5">
        <w:rPr>
          <w:rFonts w:ascii="Helvetica" w:hAnsi="Helvetica"/>
          <w:b/>
          <w:u w:val="single"/>
        </w:rPr>
        <w:t>the ultimate nuclear pornography: the equation in our minds of death with extinction</w:t>
      </w:r>
      <w:r w:rsidRPr="007039D5">
        <w:rPr>
          <w:rFonts w:ascii="Helvetica" w:hAnsi="Helvetica"/>
          <w:b/>
        </w:rPr>
        <w:t>.</w:t>
      </w:r>
      <w:r w:rsidRPr="007039D5">
        <w:rPr>
          <w:rFonts w:ascii="Helvetica" w:hAnsi="Helvetica"/>
        </w:rPr>
        <w:t xml:space="preserve"> </w:t>
      </w:r>
    </w:p>
    <w:p w:rsidR="00BD3C1D" w:rsidRPr="007039D5" w:rsidRDefault="00BD3C1D" w:rsidP="007039D5">
      <w:pPr>
        <w:pStyle w:val="card"/>
        <w:spacing w:line="276" w:lineRule="auto"/>
        <w:rPr>
          <w:rFonts w:ascii="Helvetica" w:hAnsi="Helvetica"/>
          <w:u w:val="single"/>
        </w:rPr>
      </w:pPr>
      <w:r w:rsidRPr="007039D5">
        <w:rPr>
          <w:rFonts w:ascii="Helvetica" w:hAnsi="Helvetica"/>
        </w:rPr>
        <w:t xml:space="preserve">We have been discussing various forms of dislocation in connection with impaired symbolic immortality, the identity of the meaninglessly doomed, and the equation of death with extinction. As we move further along the aberrant sequence we find that </w:t>
      </w:r>
      <w:r w:rsidRPr="007039D5">
        <w:rPr>
          <w:rFonts w:ascii="Helvetica" w:hAnsi="Helvetica"/>
          <w:u w:val="single"/>
        </w:rPr>
        <w:t xml:space="preserve">specific nuclear relationships to totalism and victimization can be understood around imagery of "security" and "secrecy." We can consider these in their collective significance and then turn to individual psychological counterparts. </w:t>
      </w:r>
    </w:p>
    <w:p w:rsidR="00BD3C1D" w:rsidRPr="007039D5" w:rsidRDefault="00BD3C1D" w:rsidP="007039D5">
      <w:pPr>
        <w:pStyle w:val="TOC1"/>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25" w:name="_Toc208235029"/>
      <w:r w:rsidRPr="007039D5">
        <w:rPr>
          <w:rFonts w:ascii="Helvetica" w:hAnsi="Helvetica"/>
        </w:rPr>
        <w:lastRenderedPageBreak/>
        <w:t>Link- Hegemony</w:t>
      </w:r>
      <w:bookmarkEnd w:id="25"/>
    </w:p>
    <w:p w:rsidR="00BD3C1D" w:rsidRPr="007039D5" w:rsidRDefault="00BD3C1D" w:rsidP="007039D5">
      <w:pPr>
        <w:pStyle w:val="Tag0"/>
        <w:spacing w:line="276" w:lineRule="auto"/>
        <w:rPr>
          <w:rFonts w:ascii="Helvetica" w:hAnsi="Helvetica"/>
        </w:rPr>
      </w:pPr>
      <w:r w:rsidRPr="007039D5">
        <w:rPr>
          <w:rFonts w:ascii="Helvetica" w:hAnsi="Helvetica"/>
        </w:rPr>
        <w:t>Hegemony IS the drive towards immortality- the 1ac’s presentation and sustenance of a strong, forward deployment and coherent national security presents a move towards totalism in which fear is conquered, paving the way for a transcendence of mortality</w:t>
      </w:r>
    </w:p>
    <w:p w:rsidR="00BD3C1D" w:rsidRPr="007039D5" w:rsidRDefault="00BD3C1D" w:rsidP="007039D5">
      <w:pPr>
        <w:pStyle w:val="Tag0"/>
        <w:spacing w:line="276" w:lineRule="auto"/>
        <w:rPr>
          <w:rFonts w:ascii="Helvetica" w:hAnsi="Helvetica"/>
          <w:b w:val="0"/>
          <w:bCs/>
          <w:sz w:val="20"/>
        </w:rPr>
      </w:pPr>
      <w:r w:rsidRPr="007039D5">
        <w:rPr>
          <w:rFonts w:ascii="Helvetica" w:hAnsi="Helvetica"/>
          <w:b w:val="0"/>
          <w:bCs/>
          <w:sz w:val="20"/>
          <w:szCs w:val="18"/>
        </w:rPr>
        <w:t xml:space="preserve">Robert Jay </w:t>
      </w:r>
      <w:r w:rsidRPr="007039D5">
        <w:rPr>
          <w:rFonts w:ascii="Helvetica" w:hAnsi="Helvetica"/>
          <w:szCs w:val="26"/>
        </w:rPr>
        <w:t>Lifton</w:t>
      </w:r>
      <w:r w:rsidRPr="007039D5">
        <w:rPr>
          <w:rFonts w:ascii="Helvetica" w:hAnsi="Helvetica"/>
          <w:b w:val="0"/>
          <w:bCs/>
          <w:sz w:val="20"/>
          <w:szCs w:val="18"/>
        </w:rPr>
        <w:t>,</w:t>
      </w:r>
      <w:r w:rsidRPr="007039D5">
        <w:rPr>
          <w:rFonts w:ascii="Helvetica" w:hAnsi="Helvetica"/>
          <w:b w:val="0"/>
          <w:bCs/>
          <w:color w:val="000000"/>
          <w:sz w:val="20"/>
          <w:szCs w:val="18"/>
        </w:rPr>
        <w:t xml:space="preserve"> Professor of Psychiatry and Psychology at the Graduate School University Center</w:t>
      </w:r>
      <w:r w:rsidRPr="007039D5">
        <w:rPr>
          <w:rFonts w:ascii="Helvetica" w:hAnsi="Helvetica"/>
          <w:b w:val="0"/>
          <w:bCs/>
          <w:sz w:val="20"/>
          <w:szCs w:val="18"/>
        </w:rPr>
        <w:t>, 19</w:t>
      </w:r>
      <w:r w:rsidRPr="007039D5">
        <w:rPr>
          <w:rFonts w:ascii="Helvetica" w:hAnsi="Helvetica"/>
          <w:szCs w:val="26"/>
        </w:rPr>
        <w:t>79</w:t>
      </w:r>
      <w:r w:rsidRPr="007039D5">
        <w:rPr>
          <w:rFonts w:ascii="Helvetica" w:hAnsi="Helvetica"/>
          <w:b w:val="0"/>
          <w:bCs/>
          <w:sz w:val="20"/>
          <w:szCs w:val="18"/>
        </w:rPr>
        <w:t xml:space="preserve">, </w:t>
      </w:r>
      <w:r w:rsidRPr="007039D5">
        <w:rPr>
          <w:rFonts w:ascii="Helvetica" w:hAnsi="Helvetica"/>
          <w:b w:val="0"/>
          <w:bCs/>
          <w:sz w:val="20"/>
        </w:rPr>
        <w:t>“</w:t>
      </w:r>
      <w:r w:rsidRPr="007039D5">
        <w:rPr>
          <w:rFonts w:ascii="Helvetica" w:hAnsi="Helvetica"/>
          <w:b w:val="0"/>
          <w:bCs/>
          <w:sz w:val="20"/>
          <w:szCs w:val="18"/>
        </w:rPr>
        <w:t>Broken Connection: On Death and the Continuity of Life”</w:t>
      </w:r>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And </w:t>
      </w:r>
      <w:r w:rsidRPr="007039D5">
        <w:rPr>
          <w:rFonts w:ascii="Helvetica" w:hAnsi="Helvetica"/>
          <w:u w:val="single"/>
        </w:rPr>
        <w:t>since the development of nuclear weapons</w:t>
      </w:r>
      <w:r w:rsidRPr="007039D5">
        <w:rPr>
          <w:rFonts w:ascii="Helvetica" w:hAnsi="Helvetica"/>
        </w:rPr>
        <w:t xml:space="preserve">, </w:t>
      </w:r>
      <w:r w:rsidRPr="007039D5">
        <w:rPr>
          <w:rFonts w:ascii="Helvetica" w:hAnsi="Helvetica"/>
          <w:u w:val="single"/>
        </w:rPr>
        <w:t xml:space="preserve">we may speak of a </w:t>
      </w:r>
      <w:r w:rsidRPr="007039D5">
        <w:rPr>
          <w:rFonts w:ascii="Helvetica" w:hAnsi="Helvetica"/>
          <w:i/>
          <w:iCs/>
          <w:u w:val="single"/>
        </w:rPr>
        <w:t>pervasive sense of vulnerability to annihilation</w:t>
      </w:r>
      <w:r w:rsidRPr="007039D5">
        <w:rPr>
          <w:rFonts w:ascii="Helvetica" w:hAnsi="Helvetica"/>
          <w:u w:val="single"/>
        </w:rPr>
        <w:t>.</w:t>
      </w:r>
      <w:r w:rsidRPr="007039D5">
        <w:rPr>
          <w:rFonts w:ascii="Helvetica" w:hAnsi="Helvetica"/>
        </w:rPr>
        <w:t xml:space="preserve"> This vulnerability was recognized very early by some of those originally closely associated with making the first atomic bomb. Even as he in effect rejected scientists' petitions against the dropping of the first atomic bomb without warning on a populated city, Secretary of War Henry Stimson not only suggested that the weapon brought about a new relationship of man to the universe but said: "It must be controlled if possible to make it an assurance of future peace rather than a menace to civilization." </w:t>
      </w:r>
      <w:hyperlink r:id="rId20" w:history="1">
        <w:r w:rsidRPr="007039D5">
          <w:rPr>
            <w:rStyle w:val="Hyperlink"/>
            <w:rFonts w:ascii="Helvetica" w:hAnsi="Helvetica"/>
            <w:vertAlign w:val="superscript"/>
          </w:rPr>
          <w:t>21</w:t>
        </w:r>
        <w:r w:rsidRPr="007039D5">
          <w:rPr>
            <w:rStyle w:val="Hyperlink"/>
            <w:rFonts w:ascii="Helvetica" w:hAnsi="Helvetica"/>
          </w:rPr>
          <w:t xml:space="preserve"> </w:t>
        </w:r>
      </w:hyperlink>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The most constructive approach to that vulnerability would be to acknowledge it and work universally to overcome it. But </w:t>
      </w:r>
      <w:r w:rsidRPr="007039D5">
        <w:rPr>
          <w:rFonts w:ascii="Helvetica" w:hAnsi="Helvetica"/>
          <w:u w:val="single"/>
        </w:rPr>
        <w:t>the</w:t>
      </w:r>
      <w:r w:rsidRPr="007039D5">
        <w:rPr>
          <w:rFonts w:ascii="Helvetica" w:hAnsi="Helvetica"/>
        </w:rPr>
        <w:t xml:space="preserve"> more </w:t>
      </w:r>
      <w:r w:rsidRPr="007039D5">
        <w:rPr>
          <w:rFonts w:ascii="Helvetica" w:hAnsi="Helvetica"/>
          <w:u w:val="single"/>
        </w:rPr>
        <w:t xml:space="preserve">frequent national response resembles that of an individual who </w:t>
      </w:r>
      <w:r w:rsidRPr="007039D5">
        <w:rPr>
          <w:rFonts w:ascii="Helvetica" w:hAnsi="Helvetica"/>
          <w:b/>
          <w:u w:val="single"/>
        </w:rPr>
        <w:t>fends off his imagery of threatened annihilation by means of more aggressive and more total measures to assert his power</w:t>
      </w:r>
      <w:r w:rsidRPr="007039D5">
        <w:rPr>
          <w:rFonts w:ascii="Helvetica" w:hAnsi="Helvetica"/>
          <w:u w:val="single"/>
        </w:rPr>
        <w:t xml:space="preserve">, measures which may in turn </w:t>
      </w:r>
      <w:r w:rsidRPr="007039D5">
        <w:rPr>
          <w:rFonts w:ascii="Helvetica" w:hAnsi="Helvetica"/>
          <w:b/>
          <w:u w:val="single"/>
        </w:rPr>
        <w:t>enable him to believe his illusion of invulnerability</w:t>
      </w:r>
      <w:r w:rsidRPr="007039D5">
        <w:rPr>
          <w:rFonts w:ascii="Helvetica" w:hAnsi="Helvetica"/>
          <w:u w:val="single"/>
        </w:rPr>
        <w:t>.</w:t>
      </w:r>
      <w:r w:rsidRPr="007039D5">
        <w:rPr>
          <w:rFonts w:ascii="Helvetica" w:hAnsi="Helvetica"/>
        </w:rPr>
        <w:t xml:space="preserve"> Thus </w:t>
      </w:r>
      <w:r w:rsidRPr="007039D5">
        <w:rPr>
          <w:rFonts w:ascii="Helvetica" w:hAnsi="Helvetica"/>
          <w:u w:val="single"/>
        </w:rPr>
        <w:t>nations</w:t>
      </w:r>
      <w:r w:rsidRPr="007039D5">
        <w:rPr>
          <w:rFonts w:ascii="Helvetica" w:hAnsi="Helvetica"/>
        </w:rPr>
        <w:t xml:space="preserve">, perhaps especially bomb-possessors, are likely </w:t>
      </w:r>
      <w:r w:rsidRPr="007039D5">
        <w:rPr>
          <w:rFonts w:ascii="Helvetica" w:hAnsi="Helvetica"/>
          <w:u w:val="single"/>
        </w:rPr>
        <w:t>to move toward totalism in both foreign and domestic policie</w:t>
      </w:r>
      <w:r w:rsidRPr="007039D5">
        <w:rPr>
          <w:rFonts w:ascii="Helvetica" w:hAnsi="Helvetica"/>
        </w:rPr>
        <w:t xml:space="preserve">s. Hans J. Morgenthau, for instance, describes a dangerous American tendency toward globalism," which he sees as isolationism "turned inside out": </w:t>
      </w:r>
    </w:p>
    <w:p w:rsidR="00BD3C1D" w:rsidRPr="007039D5" w:rsidRDefault="00BD3C1D" w:rsidP="007039D5">
      <w:pPr>
        <w:spacing w:line="276" w:lineRule="auto"/>
        <w:rPr>
          <w:rFonts w:ascii="Helvetica" w:hAnsi="Helvetica"/>
        </w:rPr>
      </w:pPr>
    </w:p>
    <w:p w:rsidR="0039599A" w:rsidRPr="007039D5" w:rsidRDefault="0039599A" w:rsidP="007039D5">
      <w:pPr>
        <w:pStyle w:val="BlockTitle"/>
        <w:spacing w:line="276" w:lineRule="auto"/>
        <w:rPr>
          <w:rFonts w:ascii="Helvetica" w:hAnsi="Helvetica"/>
        </w:rPr>
      </w:pPr>
      <w:r w:rsidRPr="007039D5">
        <w:rPr>
          <w:rFonts w:ascii="Helvetica" w:hAnsi="Helvetica"/>
        </w:rPr>
        <w:br w:type="page"/>
      </w:r>
      <w:bookmarkStart w:id="26" w:name="_Toc208235030"/>
      <w:r w:rsidRPr="007039D5">
        <w:rPr>
          <w:rFonts w:ascii="Helvetica" w:hAnsi="Helvetica"/>
        </w:rPr>
        <w:lastRenderedPageBreak/>
        <w:t>Link—Opposition to Death</w:t>
      </w:r>
      <w:bookmarkEnd w:id="26"/>
    </w:p>
    <w:p w:rsidR="0039599A" w:rsidRPr="007039D5" w:rsidRDefault="0039599A" w:rsidP="007039D5">
      <w:pPr>
        <w:pStyle w:val="Tag0"/>
        <w:spacing w:line="276" w:lineRule="auto"/>
        <w:rPr>
          <w:rStyle w:val="Card0"/>
          <w:rFonts w:ascii="Helvetica" w:eastAsia="SimSun" w:hAnsi="Helvetica"/>
          <w:sz w:val="24"/>
        </w:rPr>
      </w:pPr>
      <w:r w:rsidRPr="007039D5">
        <w:rPr>
          <w:rFonts w:ascii="Helvetica" w:eastAsia="SimSun" w:hAnsi="Helvetica"/>
        </w:rPr>
        <w:t>B</w:t>
      </w:r>
      <w:r w:rsidRPr="007039D5">
        <w:rPr>
          <w:rStyle w:val="Card0"/>
          <w:rFonts w:ascii="Helvetica" w:eastAsia="SimSun" w:hAnsi="Helvetica"/>
          <w:sz w:val="24"/>
        </w:rPr>
        <w:t xml:space="preserve">y contrast, the Affirmative defines and defends life in opposition to death – death is the absence of life, it is subtracted from the value of those who remain living – this way of understanding death as the end of consumptive utility underlies the value system of postmodern capital. </w:t>
      </w:r>
    </w:p>
    <w:p w:rsidR="0039599A" w:rsidRPr="007039D5" w:rsidRDefault="0039599A" w:rsidP="007039D5">
      <w:pPr>
        <w:spacing w:line="276" w:lineRule="auto"/>
        <w:rPr>
          <w:rFonts w:ascii="Helvetica" w:hAnsi="Helvetica"/>
          <w:sz w:val="20"/>
        </w:rPr>
      </w:pPr>
      <w:r w:rsidRPr="007039D5">
        <w:rPr>
          <w:rFonts w:ascii="Helvetica" w:eastAsia="SimSun" w:hAnsi="Helvetica"/>
          <w:b/>
          <w:szCs w:val="20"/>
        </w:rPr>
        <w:t xml:space="preserve">Butterfield </w:t>
      </w:r>
      <w:r w:rsidRPr="007039D5">
        <w:rPr>
          <w:rFonts w:ascii="Helvetica" w:hAnsi="Helvetica"/>
          <w:sz w:val="20"/>
        </w:rPr>
        <w:t>Department of English – University of Wisconsin 20</w:t>
      </w:r>
      <w:r w:rsidRPr="007039D5">
        <w:rPr>
          <w:rFonts w:ascii="Helvetica" w:eastAsia="SimSun" w:hAnsi="Helvetica"/>
          <w:b/>
          <w:szCs w:val="20"/>
        </w:rPr>
        <w:t>02</w:t>
      </w:r>
      <w:r w:rsidRPr="007039D5">
        <w:rPr>
          <w:rFonts w:ascii="Helvetica" w:hAnsi="Helvetica"/>
          <w:sz w:val="20"/>
        </w:rPr>
        <w:t>, Postmodern Culture 13.1</w:t>
      </w:r>
    </w:p>
    <w:p w:rsidR="0039599A" w:rsidRPr="007039D5" w:rsidRDefault="0039599A" w:rsidP="007039D5">
      <w:pPr>
        <w:spacing w:line="276" w:lineRule="auto"/>
        <w:rPr>
          <w:rStyle w:val="Card0"/>
          <w:rFonts w:ascii="Helvetica" w:hAnsi="Helvetica"/>
          <w:sz w:val="20"/>
        </w:rPr>
      </w:pPr>
      <w:r w:rsidRPr="007039D5">
        <w:rPr>
          <w:rStyle w:val="Card0"/>
          <w:rFonts w:ascii="Helvetica" w:hAnsi="Helvetica"/>
          <w:sz w:val="20"/>
        </w:rPr>
        <w:t xml:space="preserve">The </w:t>
      </w:r>
      <w:r w:rsidRPr="007039D5">
        <w:rPr>
          <w:rStyle w:val="Underline0"/>
          <w:rFonts w:ascii="Helvetica" w:hAnsi="Helvetica"/>
          <w:sz w:val="20"/>
        </w:rPr>
        <w:t>primitives</w:t>
      </w:r>
      <w:r w:rsidRPr="007039D5">
        <w:rPr>
          <w:rStyle w:val="Card0"/>
          <w:rFonts w:ascii="Helvetica" w:hAnsi="Helvetica"/>
          <w:sz w:val="20"/>
        </w:rPr>
        <w:t xml:space="preserve">, Baudrillard maintains, </w:t>
      </w:r>
      <w:r w:rsidRPr="007039D5">
        <w:rPr>
          <w:rStyle w:val="Underline0"/>
          <w:rFonts w:ascii="Helvetica" w:hAnsi="Helvetica"/>
          <w:sz w:val="20"/>
        </w:rPr>
        <w:t>responded to this challenge collectively through symbolic exchanges with their dead and deities</w:t>
      </w:r>
      <w:r w:rsidRPr="007039D5">
        <w:rPr>
          <w:rStyle w:val="Card0"/>
          <w:rFonts w:ascii="Helvetica" w:hAnsi="Helvetica"/>
          <w:sz w:val="20"/>
        </w:rPr>
        <w:t xml:space="preserve">. Their belief in the sign's transparency, its symbolic singularity, can be seen in animistic practices such as voodoo, where the enemy's hair is thought to contain his or her spirit. </w:t>
      </w:r>
      <w:r w:rsidRPr="007039D5">
        <w:rPr>
          <w:rStyle w:val="Underline0"/>
          <w:rFonts w:ascii="Helvetica" w:hAnsi="Helvetica"/>
          <w:sz w:val="20"/>
        </w:rPr>
        <w:t>If the dead are only humans of a different nature, and if the sign is what it stands for, then a symbolic sacrifice to a dead person is every bit as binding as a gift to a living person. The obligation to return is placed upon the dead</w:t>
      </w:r>
      <w:r w:rsidRPr="007039D5">
        <w:rPr>
          <w:rStyle w:val="Card0"/>
          <w:rFonts w:ascii="Helvetica" w:hAnsi="Helvetica"/>
          <w:sz w:val="20"/>
        </w:rPr>
        <w:t xml:space="preserve">, and they reciprocate by somehow honoring or benefiting the living. Most Christians believe in and employ this same mechanism when they pray to the resurrected Christ, but even they do not believe that their symbolic gestures are anything but metaphors. We no longer believe in the one to one correspondence of signifier and signified, and we know the loved one is not really contained in the lock of hair. </w:t>
      </w:r>
      <w:r w:rsidRPr="007039D5">
        <w:rPr>
          <w:rStyle w:val="Underline0"/>
          <w:rFonts w:ascii="Helvetica" w:hAnsi="Helvetica"/>
          <w:sz w:val="20"/>
        </w:rPr>
        <w:t>Americans will doubtless commemorate the deaths of those killed on 9/11 as long as our nation exists, but we know that our gifts to the dead are only symbolic, which for us means imaginary</w:t>
      </w:r>
      <w:r w:rsidRPr="007039D5">
        <w:rPr>
          <w:rStyle w:val="Card0"/>
          <w:rFonts w:ascii="Helvetica" w:hAnsi="Helvetica"/>
          <w:sz w:val="20"/>
        </w:rPr>
        <w:t xml:space="preserve">. </w:t>
      </w:r>
    </w:p>
    <w:p w:rsidR="0039599A" w:rsidRPr="007039D5" w:rsidRDefault="0039599A" w:rsidP="007039D5">
      <w:pPr>
        <w:spacing w:line="276" w:lineRule="auto"/>
        <w:rPr>
          <w:rStyle w:val="Card0"/>
          <w:rFonts w:ascii="Helvetica" w:hAnsi="Helvetica"/>
          <w:sz w:val="20"/>
        </w:rPr>
      </w:pPr>
      <w:r w:rsidRPr="007039D5">
        <w:rPr>
          <w:rStyle w:val="Underline0"/>
          <w:rFonts w:ascii="Helvetica" w:hAnsi="Helvetica"/>
          <w:sz w:val="20"/>
        </w:rPr>
        <w:t>Baudrillard's postmodern-primitive symbolic</w:t>
      </w:r>
      <w:r w:rsidRPr="007039D5">
        <w:rPr>
          <w:rStyle w:val="Card0"/>
          <w:rFonts w:ascii="Helvetica" w:hAnsi="Helvetica"/>
          <w:sz w:val="20"/>
        </w:rPr>
        <w:t>, on the other hand, aim</w:t>
      </w:r>
      <w:r w:rsidRPr="007039D5">
        <w:rPr>
          <w:rStyle w:val="Underline0"/>
          <w:rFonts w:ascii="Helvetica" w:hAnsi="Helvetica"/>
          <w:sz w:val="20"/>
        </w:rPr>
        <w:t>ed to obliterate the difference in value between the imaginary and the real,</w:t>
      </w:r>
      <w:r w:rsidRPr="007039D5">
        <w:rPr>
          <w:rStyle w:val="Card0"/>
          <w:rFonts w:ascii="Helvetica" w:hAnsi="Helvetica"/>
          <w:sz w:val="20"/>
        </w:rPr>
        <w:t xml:space="preserve"> the signifier and the signified, and to expose the metaphysical prejudice at the heart of all such valuations. His wager was that this would be done through aesthetic violence and not real violence, but having erased the difference between the two, there was never any guarantee that others wouldn't take such theoretical "violence" to its literal ends. Graffiti art, scarification and tattooing are just the benign counterparts of true terrorism, which takes ritual sacrifice and initiation to their extremes. </w:t>
      </w:r>
      <w:r w:rsidRPr="007039D5">
        <w:rPr>
          <w:rStyle w:val="Underline0"/>
          <w:rFonts w:ascii="Helvetica" w:hAnsi="Helvetica"/>
          <w:sz w:val="20"/>
        </w:rPr>
        <w:t>Literalists and extremists, fundamentalists of all sorts, find their logic foretold in Baudrillard's references to the primitives</w:t>
      </w:r>
      <w:r w:rsidRPr="007039D5">
        <w:rPr>
          <w:rStyle w:val="Card0"/>
          <w:rFonts w:ascii="Helvetica" w:hAnsi="Helvetica"/>
          <w:sz w:val="20"/>
        </w:rPr>
        <w:t xml:space="preserve">. What the terrorists enacted on 9/11 was what Baudrillard would call a symbolic event of the first order, and they were undeniably primitive in their belief that God, the dead, and the living would somehow honor and benefit them in the afterlife. </w:t>
      </w:r>
      <w:r w:rsidRPr="007039D5">
        <w:rPr>
          <w:rStyle w:val="Underline0"/>
          <w:rFonts w:ascii="Helvetica" w:hAnsi="Helvetica"/>
          <w:sz w:val="20"/>
        </w:rPr>
        <w:t>Unable to defeat the U.S. in economic or military terms, they employ the rule of prestation in symbolic exchange with the gift of their own deaths. But Americans are not "primitives"--we do not value death symbolically, but rather only as a subtraction from life</w:t>
      </w:r>
      <w:r w:rsidRPr="007039D5">
        <w:rPr>
          <w:rStyle w:val="Card0"/>
          <w:rFonts w:ascii="Helvetica" w:hAnsi="Helvetica"/>
          <w:sz w:val="20"/>
        </w:rPr>
        <w:t xml:space="preserve">. </w:t>
      </w:r>
      <w:r w:rsidRPr="007039D5">
        <w:rPr>
          <w:rStyle w:val="Underline0"/>
          <w:rFonts w:ascii="Helvetica" w:hAnsi="Helvetica"/>
          <w:sz w:val="20"/>
        </w:rPr>
        <w:t>Capitalism's implicit promise</w:t>
      </w:r>
      <w:r w:rsidRPr="007039D5">
        <w:rPr>
          <w:rStyle w:val="Card0"/>
          <w:rFonts w:ascii="Helvetica" w:hAnsi="Helvetica"/>
          <w:sz w:val="20"/>
        </w:rPr>
        <w:t xml:space="preserve">, </w:t>
      </w:r>
      <w:r w:rsidRPr="007039D5">
        <w:rPr>
          <w:rStyle w:val="Underline0"/>
          <w:rFonts w:ascii="Helvetica" w:hAnsi="Helvetica"/>
          <w:sz w:val="20"/>
        </w:rPr>
        <w:t>in every</w:t>
      </w:r>
      <w:r w:rsidRPr="007039D5">
        <w:rPr>
          <w:rStyle w:val="Card0"/>
          <w:rFonts w:ascii="Helvetica" w:hAnsi="Helvetica"/>
          <w:sz w:val="20"/>
        </w:rPr>
        <w:t xml:space="preserve"> ad campaign and </w:t>
      </w:r>
      <w:r w:rsidRPr="007039D5">
        <w:rPr>
          <w:rStyle w:val="Underline0"/>
          <w:rFonts w:ascii="Helvetica" w:hAnsi="Helvetica"/>
          <w:sz w:val="20"/>
        </w:rPr>
        <w:t>marketing strategy, is that to consume is to live. We score up life against death as gain against loss, as if through accumulation we achieve mastery over the qualitative presence of death that haunts life</w:t>
      </w:r>
      <w:r w:rsidRPr="007039D5">
        <w:rPr>
          <w:rStyle w:val="Card0"/>
          <w:rFonts w:ascii="Helvetica" w:hAnsi="Helvetica"/>
          <w:sz w:val="20"/>
        </w:rPr>
        <w:t xml:space="preserve">. </w:t>
      </w:r>
      <w:r w:rsidRPr="007039D5">
        <w:rPr>
          <w:rStyle w:val="Underline0"/>
          <w:rFonts w:ascii="Helvetica" w:hAnsi="Helvetica"/>
          <w:sz w:val="20"/>
        </w:rPr>
        <w:t>Our official holidays honoring the dead serve no other function than to encourage consumption.</w:t>
      </w:r>
      <w:r w:rsidRPr="007039D5">
        <w:rPr>
          <w:rStyle w:val="Card0"/>
          <w:rFonts w:ascii="Helvetica" w:hAnsi="Helvetica"/>
          <w:sz w:val="20"/>
        </w:rPr>
        <w:t xml:space="preserve"> </w:t>
      </w:r>
    </w:p>
    <w:p w:rsidR="00BD3C1D" w:rsidRPr="007039D5" w:rsidRDefault="00BD3C1D" w:rsidP="007039D5">
      <w:pPr>
        <w:spacing w:line="276" w:lineRule="auto"/>
        <w:rPr>
          <w:rFonts w:ascii="Helvetica" w:hAnsi="Helvetica"/>
        </w:rPr>
      </w:pPr>
    </w:p>
    <w:p w:rsidR="00BD3C1D" w:rsidRPr="007039D5" w:rsidRDefault="002C64F4" w:rsidP="007039D5">
      <w:pPr>
        <w:pStyle w:val="BlockTitle"/>
        <w:spacing w:line="276" w:lineRule="auto"/>
        <w:rPr>
          <w:rFonts w:ascii="Helvetica" w:hAnsi="Helvetica"/>
        </w:rPr>
      </w:pPr>
      <w:r w:rsidRPr="007039D5">
        <w:rPr>
          <w:rFonts w:ascii="Helvetica" w:hAnsi="Helvetica"/>
        </w:rPr>
        <w:br w:type="page"/>
      </w:r>
      <w:bookmarkStart w:id="27" w:name="_Toc208235031"/>
      <w:r w:rsidRPr="007039D5">
        <w:rPr>
          <w:rFonts w:ascii="Helvetica" w:hAnsi="Helvetica"/>
        </w:rPr>
        <w:lastRenderedPageBreak/>
        <w:t>Link—Panic</w:t>
      </w:r>
      <w:bookmarkEnd w:id="27"/>
      <w:r w:rsidRPr="007039D5">
        <w:rPr>
          <w:rFonts w:ascii="Helvetica" w:hAnsi="Helvetica"/>
        </w:rPr>
        <w:t xml:space="preserve"> </w:t>
      </w:r>
    </w:p>
    <w:p w:rsidR="002C64F4" w:rsidRPr="007039D5" w:rsidRDefault="002C64F4" w:rsidP="007039D5">
      <w:pPr>
        <w:pStyle w:val="Tag0"/>
        <w:spacing w:line="276" w:lineRule="auto"/>
        <w:rPr>
          <w:rStyle w:val="Card0"/>
          <w:rFonts w:ascii="Helvetica" w:hAnsi="Helvetica"/>
          <w:b w:val="0"/>
          <w:bCs/>
        </w:rPr>
      </w:pPr>
      <w:r w:rsidRPr="007039D5">
        <w:rPr>
          <w:rFonts w:ascii="Helvetica" w:hAnsi="Helvetica"/>
        </w:rPr>
        <w:t xml:space="preserve">The Affirmative is the society of panic – WMD are everywhere and coming to get us – this is the mode of symbolic exchange by which the government creates a </w:t>
      </w:r>
      <w:proofErr w:type="spellStart"/>
      <w:r w:rsidRPr="007039D5">
        <w:rPr>
          <w:rFonts w:ascii="Helvetica" w:hAnsi="Helvetica"/>
        </w:rPr>
        <w:t>simulatenously</w:t>
      </w:r>
      <w:proofErr w:type="spellEnd"/>
      <w:r w:rsidRPr="007039D5">
        <w:rPr>
          <w:rFonts w:ascii="Helvetica" w:hAnsi="Helvetica"/>
        </w:rPr>
        <w:t xml:space="preserve"> passive docile citizenry to facilitate violence</w:t>
      </w:r>
    </w:p>
    <w:p w:rsidR="002C64F4" w:rsidRPr="007039D5" w:rsidRDefault="002C64F4" w:rsidP="007039D5">
      <w:pPr>
        <w:spacing w:line="276" w:lineRule="auto"/>
        <w:rPr>
          <w:rStyle w:val="Card0"/>
          <w:rFonts w:ascii="Helvetica" w:hAnsi="Helvetica"/>
          <w:b/>
          <w:bCs/>
        </w:rPr>
      </w:pPr>
      <w:r w:rsidRPr="007039D5">
        <w:rPr>
          <w:rStyle w:val="Card0"/>
          <w:rFonts w:ascii="Helvetica" w:hAnsi="Helvetica"/>
          <w:b/>
          <w:bCs/>
        </w:rPr>
        <w:t xml:space="preserve"> CAROLLO Assistant Professor of English 2003</w:t>
      </w:r>
    </w:p>
    <w:p w:rsidR="002C64F4" w:rsidRPr="007039D5" w:rsidRDefault="002C64F4" w:rsidP="007039D5">
      <w:pPr>
        <w:spacing w:line="276" w:lineRule="auto"/>
        <w:rPr>
          <w:rStyle w:val="Card0"/>
          <w:rFonts w:ascii="Helvetica" w:hAnsi="Helvetica"/>
        </w:rPr>
      </w:pPr>
      <w:r w:rsidRPr="007039D5">
        <w:rPr>
          <w:rStyle w:val="Card0"/>
          <w:rFonts w:ascii="Helvetica" w:hAnsi="Helvetica"/>
        </w:rPr>
        <w:t>Bad Subjects, Issue # 64, September 2003</w:t>
      </w:r>
    </w:p>
    <w:p w:rsidR="002C64F4" w:rsidRPr="007039D5" w:rsidRDefault="002C64F4" w:rsidP="007039D5">
      <w:pPr>
        <w:spacing w:line="276" w:lineRule="auto"/>
        <w:rPr>
          <w:rStyle w:val="Card0"/>
          <w:rFonts w:ascii="Helvetica" w:hAnsi="Helvetica"/>
          <w:sz w:val="20"/>
        </w:rPr>
      </w:pPr>
      <w:r w:rsidRPr="007039D5">
        <w:rPr>
          <w:rStyle w:val="Underline0"/>
          <w:rFonts w:ascii="Helvetica" w:hAnsi="Helvetica"/>
          <w:sz w:val="20"/>
        </w:rPr>
        <w:t>Panic is our national pastime</w:t>
      </w:r>
      <w:r w:rsidRPr="007039D5">
        <w:rPr>
          <w:rStyle w:val="Card0"/>
          <w:rFonts w:ascii="Helvetica" w:hAnsi="Helvetica"/>
          <w:sz w:val="20"/>
        </w:rPr>
        <w:t xml:space="preserve">. In February 2003, Pulitzer Prize-winner Michael Chabon gave a lecture about how childhood adventuring has been radically curtailed by the lack of "wilderness" to explore. People feel uncomfortable leaving their children alone to explore their surroundings. Chabon spoke of his daughter learning to ride a bicycle, followed by his realization that there's no place he feels comfortable having her ride it. In the course of one generation, the wilderness of childhood has been planned, mapped, and regulated by the fears of adults. Paul Feig's memoir, Kick Me: Adventures in Adolescence, describes how </w:t>
      </w:r>
      <w:r w:rsidRPr="007039D5">
        <w:rPr>
          <w:rStyle w:val="Underline0"/>
          <w:rFonts w:ascii="Helvetica" w:hAnsi="Helvetica"/>
          <w:sz w:val="20"/>
        </w:rPr>
        <w:t>high school in America is defined by the possibility of panic attacks lurking around every corner</w:t>
      </w:r>
      <w:r w:rsidRPr="007039D5">
        <w:rPr>
          <w:rStyle w:val="Card0"/>
          <w:rFonts w:ascii="Helvetica" w:hAnsi="Helvetica"/>
          <w:sz w:val="20"/>
        </w:rPr>
        <w:t xml:space="preserve">. </w:t>
      </w:r>
      <w:r w:rsidRPr="007039D5">
        <w:rPr>
          <w:rStyle w:val="Underline0"/>
          <w:rFonts w:ascii="Helvetica" w:hAnsi="Helvetica"/>
          <w:sz w:val="20"/>
        </w:rPr>
        <w:t>Much of life centers on making sure we avoid being attacked</w:t>
      </w:r>
      <w:r w:rsidRPr="007039D5">
        <w:rPr>
          <w:rStyle w:val="Card0"/>
          <w:rFonts w:ascii="Helvetica" w:hAnsi="Helvetica"/>
          <w:sz w:val="20"/>
        </w:rPr>
        <w:t xml:space="preserve">. The collective dimensions of panic disorder, an illness generally treated on an individual basis, is the subject of this essay. </w:t>
      </w:r>
      <w:r w:rsidRPr="007039D5">
        <w:rPr>
          <w:rStyle w:val="Underline0"/>
          <w:rFonts w:ascii="Helvetica" w:hAnsi="Helvetica"/>
          <w:sz w:val="20"/>
        </w:rPr>
        <w:t>Americans are strangely united by their isolation from one another</w:t>
      </w:r>
      <w:r w:rsidRPr="007039D5">
        <w:rPr>
          <w:rStyle w:val="Card0"/>
          <w:rFonts w:ascii="Helvetica" w:hAnsi="Helvetica"/>
          <w:sz w:val="20"/>
        </w:rPr>
        <w:t>.</w:t>
      </w:r>
    </w:p>
    <w:p w:rsidR="002C64F4" w:rsidRPr="007039D5" w:rsidRDefault="002C64F4" w:rsidP="007039D5">
      <w:pPr>
        <w:spacing w:line="276" w:lineRule="auto"/>
        <w:rPr>
          <w:rStyle w:val="Underline0"/>
          <w:rFonts w:ascii="Helvetica" w:hAnsi="Helvetica"/>
          <w:sz w:val="20"/>
        </w:rPr>
      </w:pPr>
      <w:r w:rsidRPr="007039D5">
        <w:rPr>
          <w:rStyle w:val="Card0"/>
          <w:rFonts w:ascii="Helvetica" w:hAnsi="Helvetica"/>
          <w:sz w:val="20"/>
        </w:rPr>
        <w:t xml:space="preserve">The much-heralded individualist spirit of American society relies on nurturing a fear of other people. Fear of public spaces — where anyone can hang out — in turn supports the proliferation of private property and restricted access locations. Fear of public transportation means more and more privately owned cars on the road. </w:t>
      </w:r>
      <w:r w:rsidRPr="007039D5">
        <w:rPr>
          <w:rStyle w:val="Underline0"/>
          <w:rFonts w:ascii="Helvetica" w:hAnsi="Helvetica"/>
          <w:sz w:val="20"/>
        </w:rPr>
        <w:t>The rhetorical necessity of slogans such as "United We Stand" are countered by the ongoing national zeitgeist of "Leave Me and My Family Alone."</w:t>
      </w:r>
      <w:r w:rsidRPr="007039D5">
        <w:rPr>
          <w:rStyle w:val="Card0"/>
          <w:rFonts w:ascii="Helvetica" w:hAnsi="Helvetica"/>
          <w:sz w:val="20"/>
        </w:rPr>
        <w:t xml:space="preserve"> </w:t>
      </w:r>
      <w:r w:rsidRPr="007039D5">
        <w:rPr>
          <w:rStyle w:val="Underline0"/>
          <w:rFonts w:ascii="Helvetica" w:hAnsi="Helvetica"/>
          <w:sz w:val="20"/>
        </w:rPr>
        <w:t>The implication embodied in "United We Stand" is that we have some (un-American) Other to be united against.</w:t>
      </w:r>
      <w:r w:rsidRPr="007039D5">
        <w:rPr>
          <w:rStyle w:val="Card0"/>
          <w:rFonts w:ascii="Helvetica" w:hAnsi="Helvetica"/>
          <w:sz w:val="20"/>
        </w:rPr>
        <w:t xml:space="preserve"> A suggestive correlation between the isolation of mental illness and political isolationism can be found in the rhetoric of "going it alone." </w:t>
      </w:r>
      <w:r w:rsidRPr="007039D5">
        <w:rPr>
          <w:rStyle w:val="Underline0"/>
          <w:rFonts w:ascii="Helvetica" w:hAnsi="Helvetica"/>
          <w:sz w:val="20"/>
        </w:rPr>
        <w:t>The individualization of panic disorder corresponds to the media-savvy militarization of American politics</w:t>
      </w:r>
      <w:r w:rsidRPr="007039D5">
        <w:rPr>
          <w:rStyle w:val="Card0"/>
          <w:rFonts w:ascii="Helvetica" w:hAnsi="Helvetica"/>
          <w:sz w:val="20"/>
        </w:rPr>
        <w:t xml:space="preserve">. </w:t>
      </w:r>
      <w:r w:rsidRPr="007039D5">
        <w:rPr>
          <w:rStyle w:val="Underline0"/>
          <w:rFonts w:ascii="Helvetica" w:hAnsi="Helvetica"/>
          <w:sz w:val="20"/>
        </w:rPr>
        <w:t>Panic inspires pre-emptive attacks on whatever violates the sanctity of private life.</w:t>
      </w:r>
    </w:p>
    <w:p w:rsidR="002C64F4" w:rsidRPr="007039D5" w:rsidRDefault="002C64F4" w:rsidP="007039D5">
      <w:pPr>
        <w:spacing w:line="276" w:lineRule="auto"/>
        <w:rPr>
          <w:rStyle w:val="Card0"/>
          <w:rFonts w:ascii="Helvetica" w:hAnsi="Helvetica"/>
          <w:sz w:val="20"/>
        </w:rPr>
      </w:pPr>
      <w:r w:rsidRPr="007039D5">
        <w:rPr>
          <w:rStyle w:val="Card0"/>
          <w:rFonts w:ascii="Helvetica" w:hAnsi="Helvetica"/>
          <w:sz w:val="20"/>
        </w:rPr>
        <w:t xml:space="preserve">As we regulate childhood, so we map out the appropriate parameters of adulthood. Television often plays on the prevalent anxieties of adolescence, treating its viewers like children in need of constant rules and warnings. Local Fox News promises the viewer "Stories that Affect You," but the news itself offers such in-depth detritus as exposés on the dangers of car airbags and "that Duluth prostitution ring we've been keeping you informed about." </w:t>
      </w:r>
      <w:r w:rsidRPr="007039D5">
        <w:rPr>
          <w:rStyle w:val="Underline0"/>
          <w:rFonts w:ascii="Helvetica" w:hAnsi="Helvetica"/>
          <w:sz w:val="20"/>
        </w:rPr>
        <w:t>I'm not suggesting that danger doesn't exist</w:t>
      </w:r>
      <w:r w:rsidRPr="007039D5">
        <w:rPr>
          <w:rStyle w:val="Card0"/>
          <w:rFonts w:ascii="Helvetica" w:hAnsi="Helvetica"/>
          <w:sz w:val="20"/>
        </w:rPr>
        <w:t xml:space="preserve">, but </w:t>
      </w:r>
      <w:r w:rsidRPr="007039D5">
        <w:rPr>
          <w:rStyle w:val="Underline0"/>
          <w:rFonts w:ascii="Helvetica" w:hAnsi="Helvetica"/>
          <w:sz w:val="20"/>
        </w:rPr>
        <w:t>local television news has largely become a venue that creates a catalogue of fears for citizens everywhere</w:t>
      </w:r>
      <w:r w:rsidRPr="007039D5">
        <w:rPr>
          <w:rStyle w:val="Card0"/>
          <w:rFonts w:ascii="Helvetica" w:hAnsi="Helvetica"/>
          <w:sz w:val="20"/>
        </w:rPr>
        <w:t xml:space="preserve">. In </w:t>
      </w:r>
      <w:r w:rsidRPr="007039D5">
        <w:rPr>
          <w:rStyle w:val="Underline0"/>
          <w:rFonts w:ascii="Helvetica" w:hAnsi="Helvetica"/>
          <w:sz w:val="20"/>
        </w:rPr>
        <w:t>addition, local formats adhere to a national formula for what constitutes newsworthiness</w:t>
      </w:r>
      <w:r w:rsidRPr="007039D5">
        <w:rPr>
          <w:rStyle w:val="Card0"/>
          <w:rFonts w:ascii="Helvetica" w:hAnsi="Helvetica"/>
          <w:sz w:val="20"/>
        </w:rPr>
        <w:t xml:space="preserve">, </w:t>
      </w:r>
      <w:r w:rsidRPr="007039D5">
        <w:rPr>
          <w:rStyle w:val="Underline0"/>
          <w:rFonts w:ascii="Helvetica" w:hAnsi="Helvetica"/>
          <w:sz w:val="20"/>
        </w:rPr>
        <w:t>and what should affect local populations</w:t>
      </w:r>
      <w:r w:rsidRPr="007039D5">
        <w:rPr>
          <w:rStyle w:val="Card0"/>
          <w:rFonts w:ascii="Helvetica" w:hAnsi="Helvetica"/>
          <w:sz w:val="20"/>
        </w:rPr>
        <w:t>.</w:t>
      </w:r>
    </w:p>
    <w:p w:rsidR="002C64F4" w:rsidRPr="007039D5" w:rsidRDefault="002C64F4" w:rsidP="007039D5">
      <w:pPr>
        <w:spacing w:line="276" w:lineRule="auto"/>
        <w:rPr>
          <w:rStyle w:val="Underline0"/>
          <w:rFonts w:ascii="Helvetica" w:hAnsi="Helvetica"/>
          <w:sz w:val="20"/>
        </w:rPr>
      </w:pPr>
      <w:r w:rsidRPr="007039D5">
        <w:rPr>
          <w:rStyle w:val="Underline0"/>
          <w:rFonts w:ascii="Helvetica" w:hAnsi="Helvetica"/>
          <w:sz w:val="20"/>
        </w:rPr>
        <w:t>We locate panic at the extreme end of the anxiety spectrum, as the awful truth of a phobia</w:t>
      </w:r>
      <w:r w:rsidRPr="007039D5">
        <w:rPr>
          <w:rStyle w:val="Card0"/>
          <w:rFonts w:ascii="Helvetica" w:hAnsi="Helvetica"/>
          <w:sz w:val="20"/>
        </w:rPr>
        <w:t xml:space="preserve">, </w:t>
      </w:r>
      <w:r w:rsidRPr="007039D5">
        <w:rPr>
          <w:rStyle w:val="Underline0"/>
          <w:rFonts w:ascii="Helvetica" w:hAnsi="Helvetica"/>
          <w:sz w:val="20"/>
        </w:rPr>
        <w:t>the end result of what psychiatrist Robert L. DuPont refers to as the "what if?" of horrific possibility.</w:t>
      </w:r>
      <w:r w:rsidRPr="007039D5">
        <w:rPr>
          <w:rStyle w:val="Card0"/>
          <w:rFonts w:ascii="Helvetica" w:hAnsi="Helvetica"/>
          <w:sz w:val="20"/>
        </w:rPr>
        <w:t xml:space="preserve"> </w:t>
      </w:r>
      <w:r w:rsidRPr="007039D5">
        <w:rPr>
          <w:rStyle w:val="Underline0"/>
          <w:rFonts w:ascii="Helvetica" w:hAnsi="Helvetica"/>
          <w:sz w:val="20"/>
        </w:rPr>
        <w:t>The possibility of panic</w:t>
      </w:r>
      <w:r w:rsidRPr="007039D5">
        <w:rPr>
          <w:rStyle w:val="Card0"/>
          <w:rFonts w:ascii="Helvetica" w:hAnsi="Helvetica"/>
          <w:sz w:val="20"/>
        </w:rPr>
        <w:t xml:space="preserve">, however, </w:t>
      </w:r>
      <w:r w:rsidRPr="007039D5">
        <w:rPr>
          <w:rStyle w:val="Underline0"/>
          <w:rFonts w:ascii="Helvetica" w:hAnsi="Helvetica"/>
          <w:sz w:val="20"/>
        </w:rPr>
        <w:t xml:space="preserve">covers a much broader band of the spectrum. </w:t>
      </w:r>
      <w:r w:rsidRPr="007039D5">
        <w:rPr>
          <w:rStyle w:val="Card0"/>
          <w:rFonts w:ascii="Helvetica" w:hAnsi="Helvetica"/>
          <w:sz w:val="20"/>
        </w:rPr>
        <w:t xml:space="preserve">The news media may not want panic attacks to actually occur, </w:t>
      </w:r>
      <w:r w:rsidRPr="007039D5">
        <w:rPr>
          <w:rStyle w:val="Underline0"/>
          <w:rFonts w:ascii="Helvetica" w:hAnsi="Helvetica"/>
          <w:sz w:val="20"/>
        </w:rPr>
        <w:t xml:space="preserve">but they like us to routinely consider the possibility that something awful might happen if we do not maintain a healthy level of anxiety </w:t>
      </w:r>
      <w:r w:rsidRPr="007039D5">
        <w:rPr>
          <w:rStyle w:val="Card0"/>
          <w:rFonts w:ascii="Helvetica" w:hAnsi="Helvetica"/>
          <w:sz w:val="20"/>
        </w:rPr>
        <w:t xml:space="preserve">— </w:t>
      </w:r>
      <w:r w:rsidRPr="007039D5">
        <w:rPr>
          <w:rStyle w:val="Underline0"/>
          <w:rFonts w:ascii="Helvetica" w:hAnsi="Helvetica"/>
          <w:sz w:val="20"/>
        </w:rPr>
        <w:t>and keep watching the news for updates</w:t>
      </w:r>
      <w:r w:rsidRPr="007039D5">
        <w:rPr>
          <w:rStyle w:val="Card0"/>
          <w:rFonts w:ascii="Helvetica" w:hAnsi="Helvetica"/>
          <w:sz w:val="20"/>
        </w:rPr>
        <w:t xml:space="preserve">. Witness coverage of the scare of African killer bees a few years ago, recently featured in Bowling for Columbine. Be alert. Get scared. This anxiety constitutes a sort of pre-emptive strike, if you will, on the panic state. Awful things often do happen. A smoking gun does not need to be fired; the suggestion of a gun's potential is enough. </w:t>
      </w:r>
      <w:r w:rsidRPr="007039D5">
        <w:rPr>
          <w:rStyle w:val="Underline0"/>
          <w:rFonts w:ascii="Helvetica" w:hAnsi="Helvetica"/>
          <w:sz w:val="20"/>
        </w:rPr>
        <w:t>The very possibility of weapons of mass destruction, for example, can inspire a state of panic. The weapons don't need to be there.</w:t>
      </w:r>
    </w:p>
    <w:p w:rsidR="002C64F4" w:rsidRPr="007039D5" w:rsidRDefault="002C64F4" w:rsidP="007039D5">
      <w:pPr>
        <w:spacing w:line="276" w:lineRule="auto"/>
        <w:rPr>
          <w:rStyle w:val="Card0"/>
          <w:rFonts w:ascii="Helvetica" w:hAnsi="Helvetica"/>
          <w:sz w:val="20"/>
        </w:rPr>
      </w:pPr>
      <w:r w:rsidRPr="007039D5">
        <w:rPr>
          <w:rStyle w:val="Underline0"/>
          <w:rFonts w:ascii="Helvetica" w:hAnsi="Helvetica"/>
          <w:sz w:val="20"/>
        </w:rPr>
        <w:t>Panic has dominion over the future</w:t>
      </w:r>
      <w:r w:rsidRPr="007039D5">
        <w:rPr>
          <w:rStyle w:val="Card0"/>
          <w:rFonts w:ascii="Helvetica" w:hAnsi="Helvetica"/>
          <w:sz w:val="20"/>
        </w:rPr>
        <w:t xml:space="preserve">. The past may inspire panic attacks, but only as the harbinger of what may perhaps come again. </w:t>
      </w:r>
      <w:r w:rsidRPr="007039D5">
        <w:rPr>
          <w:rStyle w:val="Underline0"/>
          <w:rFonts w:ascii="Helvetica" w:hAnsi="Helvetica"/>
          <w:sz w:val="20"/>
        </w:rPr>
        <w:t>As we get further away from cataclysmic events, their ability to inspire terror becomes attenuated. This means government, the entertainment industry</w:t>
      </w:r>
      <w:r w:rsidRPr="007039D5">
        <w:rPr>
          <w:rStyle w:val="Card0"/>
          <w:rFonts w:ascii="Helvetica" w:hAnsi="Helvetica"/>
          <w:sz w:val="20"/>
        </w:rPr>
        <w:t xml:space="preserve">, or news media </w:t>
      </w:r>
      <w:r w:rsidRPr="007039D5">
        <w:rPr>
          <w:rStyle w:val="Underline0"/>
          <w:rFonts w:ascii="Helvetica" w:hAnsi="Helvetica"/>
          <w:sz w:val="20"/>
        </w:rPr>
        <w:t xml:space="preserve">need to </w:t>
      </w:r>
      <w:r w:rsidRPr="007039D5">
        <w:rPr>
          <w:rStyle w:val="Underline0"/>
          <w:rFonts w:ascii="Helvetica" w:hAnsi="Helvetica"/>
          <w:sz w:val="20"/>
        </w:rPr>
        <w:lastRenderedPageBreak/>
        <w:t>regularly create new things to fear</w:t>
      </w:r>
      <w:r w:rsidRPr="007039D5">
        <w:rPr>
          <w:rStyle w:val="Card0"/>
          <w:rFonts w:ascii="Helvetica" w:hAnsi="Helvetica"/>
          <w:sz w:val="20"/>
        </w:rPr>
        <w:t xml:space="preserve">. </w:t>
      </w:r>
      <w:r w:rsidRPr="007039D5">
        <w:rPr>
          <w:rStyle w:val="Underline0"/>
          <w:rFonts w:ascii="Helvetica" w:hAnsi="Helvetica"/>
          <w:sz w:val="20"/>
        </w:rPr>
        <w:t xml:space="preserve">Whether the hand that rocks the cradle is the government wishing to sell a new military solution </w:t>
      </w:r>
      <w:r w:rsidRPr="007039D5">
        <w:rPr>
          <w:rStyle w:val="Card0"/>
          <w:rFonts w:ascii="Helvetica" w:hAnsi="Helvetica"/>
          <w:sz w:val="20"/>
        </w:rPr>
        <w:t xml:space="preserve">to the world's problems, or an entertainment industry that wants us to believe that "a nation lost its innocence" after Pearl </w:t>
      </w:r>
      <w:proofErr w:type="spellStart"/>
      <w:r w:rsidRPr="007039D5">
        <w:rPr>
          <w:rStyle w:val="Card0"/>
          <w:rFonts w:ascii="Helvetica" w:hAnsi="Helvetica"/>
          <w:sz w:val="20"/>
        </w:rPr>
        <w:t>HarborTM</w:t>
      </w:r>
      <w:proofErr w:type="spellEnd"/>
      <w:r w:rsidRPr="007039D5">
        <w:rPr>
          <w:rStyle w:val="Card0"/>
          <w:rFonts w:ascii="Helvetica" w:hAnsi="Helvetica"/>
          <w:sz w:val="20"/>
        </w:rPr>
        <w:t xml:space="preserve">, </w:t>
      </w:r>
      <w:r w:rsidRPr="007039D5">
        <w:rPr>
          <w:rStyle w:val="Underline0"/>
          <w:rFonts w:ascii="Helvetica" w:hAnsi="Helvetica"/>
          <w:sz w:val="20"/>
        </w:rPr>
        <w:t>we find ourselves in the business of selling and consuming panic of one sort or another.</w:t>
      </w:r>
    </w:p>
    <w:p w:rsidR="002C64F4" w:rsidRPr="007039D5" w:rsidRDefault="002C64F4" w:rsidP="007039D5">
      <w:pPr>
        <w:spacing w:line="276" w:lineRule="auto"/>
        <w:rPr>
          <w:rStyle w:val="Underline0"/>
          <w:rFonts w:ascii="Helvetica" w:hAnsi="Helvetica"/>
          <w:sz w:val="20"/>
        </w:rPr>
      </w:pPr>
      <w:r w:rsidRPr="007039D5">
        <w:rPr>
          <w:rStyle w:val="Card0"/>
          <w:rFonts w:ascii="Helvetica" w:hAnsi="Helvetica"/>
          <w:sz w:val="20"/>
        </w:rPr>
        <w:t xml:space="preserve">Though post-9/11 panic no longer governs America in the same way it did in late 2001, the government still uses the Trade Center bombings as a way to gain support for future military initiatives. </w:t>
      </w:r>
      <w:r w:rsidRPr="007039D5">
        <w:rPr>
          <w:rStyle w:val="Underline0"/>
          <w:rFonts w:ascii="Helvetica" w:hAnsi="Helvetica"/>
          <w:sz w:val="20"/>
        </w:rPr>
        <w:t>Hence the pandemic of global terrorism, a phenomenon that sees 9/11 as a significant event in a never-ending continuum of potential danger. Just as we ritually lose our innocence, so we must honor our worst fears.</w:t>
      </w:r>
      <w:r w:rsidRPr="007039D5">
        <w:rPr>
          <w:rStyle w:val="Card0"/>
          <w:rFonts w:ascii="Helvetica" w:hAnsi="Helvetica"/>
          <w:sz w:val="20"/>
        </w:rPr>
        <w:t xml:space="preserve"> </w:t>
      </w:r>
      <w:r w:rsidRPr="007039D5">
        <w:rPr>
          <w:rStyle w:val="Underline0"/>
          <w:rFonts w:ascii="Helvetica" w:hAnsi="Helvetica"/>
          <w:sz w:val="20"/>
        </w:rPr>
        <w:t>The current government encourages us to believe that no historical precursors exist to muddy the squeaky-clean innocence of America, but it also must instill in us the sense that America's illusory innocence could be our undoing</w:t>
      </w:r>
      <w:r w:rsidRPr="007039D5">
        <w:rPr>
          <w:rStyle w:val="Card0"/>
          <w:rFonts w:ascii="Helvetica" w:hAnsi="Helvetica"/>
          <w:sz w:val="20"/>
        </w:rPr>
        <w:t xml:space="preserve">. </w:t>
      </w:r>
      <w:r w:rsidRPr="007039D5">
        <w:rPr>
          <w:rStyle w:val="Underline0"/>
          <w:rFonts w:ascii="Helvetica" w:hAnsi="Helvetica"/>
          <w:sz w:val="20"/>
        </w:rPr>
        <w:t>If we don't act now, then our worst fears may well be realized.</w:t>
      </w:r>
    </w:p>
    <w:p w:rsidR="006A5E08" w:rsidRPr="007039D5" w:rsidRDefault="006A5E08" w:rsidP="007039D5">
      <w:pPr>
        <w:pStyle w:val="BlockTitle"/>
        <w:spacing w:line="276" w:lineRule="auto"/>
        <w:rPr>
          <w:rFonts w:ascii="Helvetica" w:hAnsi="Helvetica"/>
        </w:rPr>
      </w:pPr>
      <w:r w:rsidRPr="007039D5">
        <w:rPr>
          <w:rFonts w:ascii="Helvetica" w:hAnsi="Helvetica"/>
        </w:rPr>
        <w:br w:type="page"/>
      </w:r>
      <w:bookmarkStart w:id="28" w:name="_Toc208235032"/>
      <w:r w:rsidRPr="007039D5">
        <w:rPr>
          <w:rFonts w:ascii="Helvetica" w:hAnsi="Helvetica"/>
        </w:rPr>
        <w:lastRenderedPageBreak/>
        <w:t>Link—Bukimi</w:t>
      </w:r>
      <w:bookmarkEnd w:id="28"/>
      <w:r w:rsidRPr="007039D5">
        <w:rPr>
          <w:rFonts w:ascii="Helvetica" w:hAnsi="Helvetica"/>
        </w:rPr>
        <w:t xml:space="preserve"> </w:t>
      </w:r>
    </w:p>
    <w:p w:rsidR="006A5E08" w:rsidRPr="007039D5" w:rsidRDefault="006A5E08" w:rsidP="007039D5">
      <w:pPr>
        <w:pStyle w:val="Tag0"/>
        <w:spacing w:line="276" w:lineRule="auto"/>
        <w:rPr>
          <w:rStyle w:val="Card0"/>
          <w:rFonts w:ascii="Helvetica" w:eastAsia="SimSun" w:hAnsi="Helvetica"/>
          <w:sz w:val="24"/>
        </w:rPr>
      </w:pPr>
      <w:r w:rsidRPr="007039D5">
        <w:rPr>
          <w:rStyle w:val="Card0"/>
          <w:rFonts w:ascii="Helvetica" w:eastAsia="SimSun" w:hAnsi="Helvetica"/>
          <w:sz w:val="24"/>
        </w:rPr>
        <w:t xml:space="preserve">The Affirmative enacts </w:t>
      </w:r>
      <w:proofErr w:type="spellStart"/>
      <w:r w:rsidRPr="007039D5">
        <w:rPr>
          <w:rStyle w:val="Card0"/>
          <w:rFonts w:ascii="Helvetica" w:eastAsia="SimSun" w:hAnsi="Helvetica"/>
          <w:sz w:val="24"/>
        </w:rPr>
        <w:t>bukimi</w:t>
      </w:r>
      <w:proofErr w:type="spellEnd"/>
      <w:r w:rsidRPr="007039D5">
        <w:rPr>
          <w:rStyle w:val="Card0"/>
          <w:rFonts w:ascii="Helvetica" w:eastAsia="SimSun" w:hAnsi="Helvetica"/>
          <w:sz w:val="24"/>
        </w:rPr>
        <w:t xml:space="preserve"> – the performance of an uncanny certainty that one has been targeted for nuclear destruction – this process creates an unassimilable trauma that ultimately anesthetizes the subject, forcing us to </w:t>
      </w:r>
      <w:proofErr w:type="spellStart"/>
      <w:r w:rsidRPr="007039D5">
        <w:rPr>
          <w:rStyle w:val="Card0"/>
          <w:rFonts w:ascii="Helvetica" w:eastAsia="SimSun" w:hAnsi="Helvetica"/>
          <w:sz w:val="24"/>
        </w:rPr>
        <w:t>constanty</w:t>
      </w:r>
      <w:proofErr w:type="spellEnd"/>
      <w:r w:rsidRPr="007039D5">
        <w:rPr>
          <w:rStyle w:val="Card0"/>
          <w:rFonts w:ascii="Helvetica" w:eastAsia="SimSun" w:hAnsi="Helvetica"/>
          <w:sz w:val="24"/>
        </w:rPr>
        <w:t xml:space="preserve"> reenact our trauma on others </w:t>
      </w:r>
    </w:p>
    <w:p w:rsidR="006A5E08" w:rsidRPr="007039D5" w:rsidRDefault="006A5E08" w:rsidP="007039D5">
      <w:pPr>
        <w:spacing w:line="276" w:lineRule="auto"/>
        <w:rPr>
          <w:rStyle w:val="Card0"/>
          <w:rFonts w:ascii="Helvetica" w:hAnsi="Helvetica"/>
          <w:b/>
          <w:bCs/>
        </w:rPr>
      </w:pPr>
      <w:r w:rsidRPr="007039D5">
        <w:rPr>
          <w:rStyle w:val="Card0"/>
          <w:rFonts w:ascii="Helvetica" w:hAnsi="Helvetica"/>
          <w:b/>
          <w:bCs/>
        </w:rPr>
        <w:t>SAINT-AMOUR Assistant Professor of English – Pomona College 2000</w:t>
      </w:r>
    </w:p>
    <w:p w:rsidR="006A5E08" w:rsidRPr="007039D5" w:rsidRDefault="006A5E08" w:rsidP="007039D5">
      <w:pPr>
        <w:spacing w:line="276" w:lineRule="auto"/>
        <w:rPr>
          <w:rStyle w:val="Card0"/>
          <w:rFonts w:ascii="Helvetica" w:hAnsi="Helvetica"/>
        </w:rPr>
      </w:pPr>
      <w:r w:rsidRPr="007039D5">
        <w:rPr>
          <w:rStyle w:val="Card0"/>
          <w:rFonts w:ascii="Helvetica" w:hAnsi="Helvetica"/>
        </w:rPr>
        <w:t>Diacritics 30.4 (2000) 59-82</w:t>
      </w:r>
    </w:p>
    <w:p w:rsidR="006A5E08" w:rsidRPr="007039D5" w:rsidRDefault="006A5E08" w:rsidP="007039D5">
      <w:pPr>
        <w:spacing w:line="276" w:lineRule="auto"/>
        <w:rPr>
          <w:rStyle w:val="Card0"/>
          <w:rFonts w:ascii="Helvetica" w:hAnsi="Helvetica"/>
          <w:sz w:val="20"/>
          <w:u w:val="single"/>
        </w:rPr>
      </w:pPr>
      <w:r w:rsidRPr="007039D5">
        <w:rPr>
          <w:rStyle w:val="Underline0"/>
          <w:rFonts w:ascii="Helvetica" w:hAnsi="Helvetica"/>
          <w:sz w:val="20"/>
        </w:rPr>
        <w:t xml:space="preserve">The people of Hiroshima who experienced </w:t>
      </w:r>
      <w:proofErr w:type="spellStart"/>
      <w:r w:rsidRPr="007039D5">
        <w:rPr>
          <w:rStyle w:val="Underline0"/>
          <w:rFonts w:ascii="Helvetica" w:hAnsi="Helvetica"/>
          <w:sz w:val="20"/>
        </w:rPr>
        <w:t>bukimi</w:t>
      </w:r>
      <w:proofErr w:type="spellEnd"/>
      <w:r w:rsidRPr="007039D5">
        <w:rPr>
          <w:rStyle w:val="Underline0"/>
          <w:rFonts w:ascii="Helvetica" w:hAnsi="Helvetica"/>
          <w:sz w:val="20"/>
        </w:rPr>
        <w:t xml:space="preserve"> had detected the opening up of the conditional space of catastrophe</w:t>
      </w:r>
      <w:r w:rsidRPr="007039D5">
        <w:rPr>
          <w:rStyle w:val="Card0"/>
          <w:rFonts w:ascii="Helvetica" w:hAnsi="Helvetica"/>
          <w:sz w:val="20"/>
        </w:rPr>
        <w:t>—</w:t>
      </w:r>
      <w:r w:rsidRPr="007039D5">
        <w:rPr>
          <w:rStyle w:val="Underline0"/>
          <w:rFonts w:ascii="Helvetica" w:hAnsi="Helvetica"/>
          <w:sz w:val="20"/>
        </w:rPr>
        <w:t>conditional because</w:t>
      </w:r>
      <w:r w:rsidRPr="007039D5">
        <w:rPr>
          <w:rStyle w:val="Card0"/>
          <w:rFonts w:ascii="Helvetica" w:hAnsi="Helvetica"/>
          <w:sz w:val="20"/>
        </w:rPr>
        <w:t xml:space="preserve">, despite the signs that informed its citizens' sense of uncanniness, </w:t>
      </w:r>
      <w:r w:rsidRPr="007039D5">
        <w:rPr>
          <w:rStyle w:val="Underline0"/>
          <w:rFonts w:ascii="Helvetica" w:hAnsi="Helvetica"/>
          <w:sz w:val="20"/>
        </w:rPr>
        <w:t>Hiroshima might finally have been spared</w:t>
      </w:r>
      <w:r w:rsidRPr="007039D5">
        <w:rPr>
          <w:rStyle w:val="Card0"/>
          <w:rFonts w:ascii="Helvetica" w:hAnsi="Helvetica"/>
          <w:sz w:val="20"/>
        </w:rPr>
        <w:t xml:space="preserve"> rather than razed if conditions had been different on the day of the drop. </w:t>
      </w:r>
      <w:hyperlink r:id="rId21" w:anchor="FOOT2" w:history="1">
        <w:r w:rsidRPr="007039D5">
          <w:rPr>
            <w:rStyle w:val="Card0"/>
            <w:rFonts w:ascii="Helvetica" w:hAnsi="Helvetica"/>
            <w:sz w:val="20"/>
          </w:rPr>
          <w:t>2</w:t>
        </w:r>
      </w:hyperlink>
      <w:r w:rsidRPr="007039D5">
        <w:rPr>
          <w:rStyle w:val="Card0"/>
          <w:rFonts w:ascii="Helvetica" w:hAnsi="Helvetica"/>
          <w:sz w:val="20"/>
        </w:rPr>
        <w:t xml:space="preserve"> In certain respects, </w:t>
      </w:r>
      <w:r w:rsidRPr="007039D5">
        <w:rPr>
          <w:rStyle w:val="Underline0"/>
          <w:rFonts w:ascii="Helvetica" w:hAnsi="Helvetica"/>
          <w:sz w:val="20"/>
        </w:rPr>
        <w:t xml:space="preserve">the kind of conditional traumatic space that registered as </w:t>
      </w:r>
      <w:proofErr w:type="spellStart"/>
      <w:r w:rsidRPr="007039D5">
        <w:rPr>
          <w:rStyle w:val="Underline0"/>
          <w:rFonts w:ascii="Helvetica" w:hAnsi="Helvetica"/>
          <w:sz w:val="20"/>
        </w:rPr>
        <w:t>bukimi</w:t>
      </w:r>
      <w:proofErr w:type="spellEnd"/>
      <w:r w:rsidRPr="007039D5">
        <w:rPr>
          <w:rStyle w:val="Underline0"/>
          <w:rFonts w:ascii="Helvetica" w:hAnsi="Helvetica"/>
          <w:sz w:val="20"/>
        </w:rPr>
        <w:t xml:space="preserve"> was unique to human-made devastation</w:t>
      </w:r>
      <w:r w:rsidRPr="007039D5">
        <w:rPr>
          <w:rStyle w:val="Card0"/>
          <w:rFonts w:ascii="Helvetica" w:hAnsi="Helvetica"/>
          <w:sz w:val="20"/>
        </w:rPr>
        <w:t xml:space="preserve">, </w:t>
      </w:r>
      <w:r w:rsidRPr="007039D5">
        <w:rPr>
          <w:rStyle w:val="Underline0"/>
          <w:rFonts w:ascii="Helvetica" w:hAnsi="Helvetica"/>
          <w:sz w:val="20"/>
        </w:rPr>
        <w:t>and particularly to early nuclear weapons</w:t>
      </w:r>
      <w:r w:rsidRPr="007039D5">
        <w:rPr>
          <w:rStyle w:val="Card0"/>
          <w:rFonts w:ascii="Helvetica" w:hAnsi="Helvetica"/>
          <w:sz w:val="20"/>
        </w:rPr>
        <w:t>. The careful sparing of atomic bomb target cities from conventional bombing bespoke American military commanders' confidence in the destructive potential of the bomb and their desire to demonstrate that destructive power in the theater of relatively undamaged cities</w:t>
      </w:r>
      <w:r w:rsidRPr="007039D5">
        <w:rPr>
          <w:rStyle w:val="Underline0"/>
          <w:rFonts w:ascii="Helvetica" w:hAnsi="Helvetica"/>
          <w:sz w:val="20"/>
        </w:rPr>
        <w:t>. Having noticed the passing-over of Hiroshima, its citizens strove to read the intention of the enemy in the signs that constituted that passing-over</w:t>
      </w:r>
      <w:r w:rsidRPr="007039D5">
        <w:rPr>
          <w:rStyle w:val="Underline0"/>
          <w:rFonts w:ascii="Helvetica" w:hAnsi="Helvetica"/>
          <w:sz w:val="14"/>
        </w:rPr>
        <w:t xml:space="preserve">. </w:t>
      </w:r>
      <w:r w:rsidRPr="007039D5">
        <w:rPr>
          <w:rStyle w:val="Card0"/>
          <w:rFonts w:ascii="Helvetica" w:hAnsi="Helvetica"/>
          <w:sz w:val="14"/>
        </w:rPr>
        <w:t xml:space="preserve">Those signs, in a sense, had been returned from one of two futures: one culminating in the nonevent of preservation, the other in the limit event of catastrophe. </w:t>
      </w:r>
      <w:r w:rsidRPr="007039D5">
        <w:rPr>
          <w:rStyle w:val="Underline0"/>
          <w:rFonts w:ascii="Helvetica" w:hAnsi="Helvetica"/>
          <w:sz w:val="20"/>
        </w:rPr>
        <w:t>When that limit event occurred, its survivors underwent a historically specific, unique traumatization</w:t>
      </w:r>
      <w:r w:rsidRPr="007039D5">
        <w:rPr>
          <w:rStyle w:val="Card0"/>
          <w:rFonts w:ascii="Helvetica" w:hAnsi="Helvetica"/>
          <w:sz w:val="20"/>
        </w:rPr>
        <w:t xml:space="preserve">. </w:t>
      </w:r>
      <w:r w:rsidRPr="007039D5">
        <w:rPr>
          <w:rStyle w:val="Underline0"/>
          <w:rFonts w:ascii="Helvetica" w:hAnsi="Helvetica"/>
          <w:sz w:val="20"/>
        </w:rPr>
        <w:t>But in the period of eerie suspension before the explosion</w:t>
      </w:r>
      <w:r w:rsidRPr="007039D5">
        <w:rPr>
          <w:rStyle w:val="Card0"/>
          <w:rFonts w:ascii="Helvetica" w:hAnsi="Helvetica"/>
          <w:sz w:val="20"/>
        </w:rPr>
        <w:t xml:space="preserve">, </w:t>
      </w:r>
      <w:r w:rsidRPr="007039D5">
        <w:rPr>
          <w:rStyle w:val="Underline0"/>
          <w:rFonts w:ascii="Helvetica" w:hAnsi="Helvetica"/>
          <w:sz w:val="20"/>
        </w:rPr>
        <w:t>those who registered the nuclear uncanny in Hiroshima were also the first to experience a condition that, in a far more explicit incarnation, would become familiar to everyone living in a targeted city during the Cold War</w:t>
      </w:r>
      <w:r w:rsidRPr="007039D5">
        <w:rPr>
          <w:rStyle w:val="Card0"/>
          <w:rFonts w:ascii="Helvetica" w:hAnsi="Helvetica"/>
          <w:sz w:val="20"/>
        </w:rPr>
        <w:t xml:space="preserve">: </w:t>
      </w:r>
      <w:r w:rsidRPr="007039D5">
        <w:rPr>
          <w:rStyle w:val="Underline0"/>
          <w:rFonts w:ascii="Helvetica" w:hAnsi="Helvetica"/>
          <w:sz w:val="20"/>
        </w:rPr>
        <w:t>the sense that the present survival and flourishing of the city were simultaneously underwritten and radically threatened by its identity as a nuclear target.  To link the real devastation of Hiroshima to the potential devastation of Cold War</w:t>
      </w:r>
      <w:r w:rsidRPr="007039D5">
        <w:rPr>
          <w:rStyle w:val="Card0"/>
          <w:rFonts w:ascii="Helvetica" w:hAnsi="Helvetica"/>
          <w:sz w:val="20"/>
        </w:rPr>
        <w:t xml:space="preserve"> [End Page 60] target cities </w:t>
      </w:r>
      <w:r w:rsidRPr="007039D5">
        <w:rPr>
          <w:rStyle w:val="Underline0"/>
          <w:rFonts w:ascii="Helvetica" w:hAnsi="Helvetica"/>
          <w:sz w:val="20"/>
        </w:rPr>
        <w:t>may seem to do a violence to the specificity of the former</w:t>
      </w:r>
      <w:r w:rsidRPr="007039D5">
        <w:rPr>
          <w:rStyle w:val="Card0"/>
          <w:rFonts w:ascii="Helvetica" w:hAnsi="Helvetica"/>
          <w:sz w:val="20"/>
        </w:rPr>
        <w:t xml:space="preserve">, to its status as event rather than eventuality, and to the real suffering and annihilation of its victims. </w:t>
      </w:r>
      <w:r w:rsidRPr="007039D5">
        <w:rPr>
          <w:rStyle w:val="Underline0"/>
          <w:rFonts w:ascii="Helvetica" w:hAnsi="Helvetica"/>
          <w:sz w:val="20"/>
        </w:rPr>
        <w:t>My claim, however, is not that the inhabitants of Cold War cities exhibited post-traumatic symptoms akin to those of the atomic bomb survivors</w:t>
      </w:r>
      <w:r w:rsidRPr="007039D5">
        <w:rPr>
          <w:rStyle w:val="Card0"/>
          <w:rFonts w:ascii="Helvetica" w:hAnsi="Helvetica"/>
          <w:sz w:val="20"/>
        </w:rPr>
        <w:t xml:space="preserve">, or hibakusha, </w:t>
      </w:r>
      <w:r w:rsidRPr="007039D5">
        <w:rPr>
          <w:rStyle w:val="Underline0"/>
          <w:rFonts w:ascii="Helvetica" w:hAnsi="Helvetica"/>
          <w:sz w:val="20"/>
        </w:rPr>
        <w:t>but that they became accustomed to a more overt and permanent variant of the uncanny frisson felt in Hiroshima before the bombing, as a structuring condition of everyday life</w:t>
      </w:r>
      <w:r w:rsidRPr="007039D5">
        <w:rPr>
          <w:rStyle w:val="Card0"/>
          <w:rFonts w:ascii="Helvetica" w:hAnsi="Helvetica"/>
          <w:sz w:val="14"/>
        </w:rPr>
        <w:t xml:space="preserve">. In other words, what I have called the conditional space of catastrophe that gave rise to feelings of </w:t>
      </w:r>
      <w:proofErr w:type="spellStart"/>
      <w:r w:rsidRPr="007039D5">
        <w:rPr>
          <w:rStyle w:val="Card0"/>
          <w:rFonts w:ascii="Helvetica" w:hAnsi="Helvetica"/>
          <w:sz w:val="14"/>
        </w:rPr>
        <w:t>bukimi</w:t>
      </w:r>
      <w:proofErr w:type="spellEnd"/>
      <w:r w:rsidRPr="007039D5">
        <w:rPr>
          <w:rStyle w:val="Card0"/>
          <w:rFonts w:ascii="Helvetica" w:hAnsi="Helvetica"/>
          <w:sz w:val="14"/>
        </w:rPr>
        <w:t xml:space="preserve"> in Hiroshima became a general characteristic of Cold War urban experience. In her 1965 essay "The Imagination of Disaster," Susan </w:t>
      </w:r>
      <w:r w:rsidRPr="007039D5">
        <w:rPr>
          <w:rStyle w:val="Underline0"/>
          <w:rFonts w:ascii="Helvetica" w:hAnsi="Helvetica"/>
          <w:sz w:val="20"/>
        </w:rPr>
        <w:t>Sontag wrote suggestively that "Science fiction films are not about science</w:t>
      </w:r>
      <w:r w:rsidRPr="007039D5">
        <w:rPr>
          <w:rStyle w:val="Card0"/>
          <w:rFonts w:ascii="Helvetica" w:hAnsi="Helvetica"/>
          <w:sz w:val="20"/>
        </w:rPr>
        <w:t xml:space="preserve">. </w:t>
      </w:r>
      <w:r w:rsidRPr="007039D5">
        <w:rPr>
          <w:rStyle w:val="Underline0"/>
          <w:rFonts w:ascii="Helvetica" w:hAnsi="Helvetica"/>
          <w:sz w:val="20"/>
        </w:rPr>
        <w:t>They are about disaster</w:t>
      </w:r>
      <w:r w:rsidRPr="007039D5">
        <w:rPr>
          <w:rStyle w:val="Card0"/>
          <w:rFonts w:ascii="Helvetica" w:hAnsi="Helvetica"/>
          <w:sz w:val="20"/>
        </w:rPr>
        <w:t xml:space="preserve">, </w:t>
      </w:r>
      <w:r w:rsidRPr="007039D5">
        <w:rPr>
          <w:rStyle w:val="Underline0"/>
          <w:rFonts w:ascii="Helvetica" w:hAnsi="Helvetica"/>
          <w:sz w:val="20"/>
        </w:rPr>
        <w:t>which is one of the oldest subjects of art</w:t>
      </w:r>
      <w:r w:rsidRPr="007039D5">
        <w:rPr>
          <w:rStyle w:val="Card0"/>
          <w:rFonts w:ascii="Helvetica" w:hAnsi="Helvetica"/>
          <w:sz w:val="20"/>
        </w:rPr>
        <w:t xml:space="preserve">." </w:t>
      </w:r>
      <w:r w:rsidRPr="007039D5">
        <w:rPr>
          <w:rStyle w:val="Underline0"/>
          <w:rFonts w:ascii="Helvetica" w:hAnsi="Helvetica"/>
          <w:sz w:val="20"/>
        </w:rPr>
        <w:t>In the course of discussing the "aesthetics of destruction"</w:t>
      </w:r>
      <w:r w:rsidRPr="007039D5">
        <w:rPr>
          <w:rStyle w:val="Card0"/>
          <w:rFonts w:ascii="Helvetica" w:hAnsi="Helvetica"/>
          <w:sz w:val="20"/>
        </w:rPr>
        <w:t xml:space="preserve"> in Cold War science fiction films, </w:t>
      </w:r>
      <w:r w:rsidRPr="007039D5">
        <w:rPr>
          <w:rStyle w:val="Underline0"/>
          <w:rFonts w:ascii="Helvetica" w:hAnsi="Helvetica"/>
          <w:sz w:val="20"/>
        </w:rPr>
        <w:t>Sontag ventures a traumatic referent</w:t>
      </w:r>
      <w:r w:rsidRPr="007039D5">
        <w:rPr>
          <w:rStyle w:val="Card0"/>
          <w:rFonts w:ascii="Helvetica" w:hAnsi="Helvetica"/>
          <w:sz w:val="20"/>
        </w:rPr>
        <w:t xml:space="preserve"> for that aesthetics: </w:t>
      </w:r>
      <w:r w:rsidRPr="007039D5">
        <w:rPr>
          <w:rStyle w:val="Underline0"/>
          <w:rFonts w:ascii="Helvetica" w:hAnsi="Helvetica"/>
          <w:sz w:val="20"/>
        </w:rPr>
        <w:t>"One gets the feeling</w:t>
      </w:r>
      <w:r w:rsidRPr="007039D5">
        <w:rPr>
          <w:rStyle w:val="Card0"/>
          <w:rFonts w:ascii="Helvetica" w:hAnsi="Helvetica"/>
          <w:sz w:val="20"/>
        </w:rPr>
        <w:t xml:space="preserve">, particularly in Japanese films but not only there, </w:t>
      </w:r>
      <w:r w:rsidRPr="007039D5">
        <w:rPr>
          <w:rStyle w:val="Underline0"/>
          <w:rFonts w:ascii="Helvetica" w:hAnsi="Helvetica"/>
          <w:sz w:val="20"/>
        </w:rPr>
        <w:t>that a mass trauma exists over the use of nuclear weapons and the possibility of future nuclear wars</w:t>
      </w:r>
      <w:r w:rsidRPr="007039D5">
        <w:rPr>
          <w:rStyle w:val="Card0"/>
          <w:rFonts w:ascii="Helvetica" w:hAnsi="Helvetica"/>
          <w:sz w:val="20"/>
        </w:rPr>
        <w:t xml:space="preserve">. </w:t>
      </w:r>
      <w:r w:rsidRPr="007039D5">
        <w:rPr>
          <w:rStyle w:val="Underline0"/>
          <w:rFonts w:ascii="Helvetica" w:hAnsi="Helvetica"/>
          <w:sz w:val="20"/>
        </w:rPr>
        <w:t>Most of the science fiction films bear witness to this trauma, and, in a way, attempt to exorcise it</w:t>
      </w:r>
      <w:r w:rsidRPr="007039D5">
        <w:rPr>
          <w:rStyle w:val="Card0"/>
          <w:rFonts w:ascii="Helvetica" w:hAnsi="Helvetica"/>
          <w:sz w:val="20"/>
        </w:rPr>
        <w:t xml:space="preserve">" </w:t>
      </w:r>
      <w:r w:rsidRPr="007039D5">
        <w:rPr>
          <w:rStyle w:val="Card0"/>
          <w:rFonts w:ascii="Helvetica" w:hAnsi="Helvetica"/>
          <w:sz w:val="14"/>
        </w:rPr>
        <w:t xml:space="preserve">[461-63]. Sontag's formulation does not adequately distinguish among the intense trauma of hibakusha, the more attenuated national trauma experienced by non-hibakusha Japanese, and the worldwide response to the looming specter of nuclear war. </w:t>
      </w:r>
      <w:r w:rsidRPr="007039D5">
        <w:rPr>
          <w:rStyle w:val="Underline0"/>
          <w:rFonts w:ascii="Helvetica" w:hAnsi="Helvetica"/>
          <w:sz w:val="20"/>
        </w:rPr>
        <w:t>One might also object that by compulsively repeating a particular scene of traumatic violence</w:t>
      </w:r>
      <w:r w:rsidRPr="007039D5">
        <w:rPr>
          <w:rStyle w:val="Card0"/>
          <w:rFonts w:ascii="Helvetica" w:hAnsi="Helvetica"/>
          <w:sz w:val="20"/>
        </w:rPr>
        <w:t xml:space="preserve">, </w:t>
      </w:r>
      <w:r w:rsidRPr="007039D5">
        <w:rPr>
          <w:rStyle w:val="Underline0"/>
          <w:rFonts w:ascii="Helvetica" w:hAnsi="Helvetica"/>
          <w:sz w:val="20"/>
        </w:rPr>
        <w:t>the filmic spectacles</w:t>
      </w:r>
      <w:r w:rsidRPr="007039D5">
        <w:rPr>
          <w:rStyle w:val="Card0"/>
          <w:rFonts w:ascii="Helvetica" w:hAnsi="Helvetica"/>
          <w:sz w:val="14"/>
        </w:rPr>
        <w:t xml:space="preserve"> of monster-suited men wrecking model cities likely </w:t>
      </w:r>
      <w:r w:rsidRPr="007039D5">
        <w:rPr>
          <w:rStyle w:val="Underline0"/>
          <w:rFonts w:ascii="Helvetica" w:hAnsi="Helvetica"/>
          <w:sz w:val="20"/>
        </w:rPr>
        <w:t>did more to act out than to work through the trauma engendered by the past nuclear bombing of cities</w:t>
      </w:r>
      <w:r w:rsidRPr="007039D5">
        <w:rPr>
          <w:rStyle w:val="Card0"/>
          <w:rFonts w:ascii="Helvetica" w:hAnsi="Helvetica"/>
          <w:sz w:val="14"/>
        </w:rPr>
        <w:t xml:space="preserve">, or that induced by the possibility of a future nuclear war. Nonetheless, Sontag's observation allows that certain traumatic responses to the use of nuclear weapons might not have been limited to the survivors of Hiroshima and Nagasaki but rather shared by all who knew of nuclear weapons, their devastating effects, and the escalating likelihood of their use. </w:t>
      </w:r>
      <w:r w:rsidRPr="007039D5">
        <w:rPr>
          <w:rStyle w:val="Underline0"/>
          <w:rFonts w:ascii="Helvetica" w:hAnsi="Helvetica"/>
          <w:sz w:val="20"/>
        </w:rPr>
        <w:t>In this, Sontag seems to have been among the first to posit what we might call the hysteron proteron of the nuclear condition</w:t>
      </w:r>
      <w:r w:rsidRPr="007039D5">
        <w:rPr>
          <w:rStyle w:val="Card0"/>
          <w:rFonts w:ascii="Helvetica" w:hAnsi="Helvetica"/>
          <w:sz w:val="20"/>
        </w:rPr>
        <w:t xml:space="preserve">: </w:t>
      </w:r>
      <w:r w:rsidRPr="007039D5">
        <w:rPr>
          <w:rStyle w:val="Underline0"/>
          <w:rFonts w:ascii="Helvetica" w:hAnsi="Helvetica"/>
          <w:sz w:val="20"/>
        </w:rPr>
        <w:t>the literally preposterous phenomenon of traumatic symptoms</w:t>
      </w:r>
      <w:r w:rsidRPr="007039D5">
        <w:rPr>
          <w:rStyle w:val="Card0"/>
          <w:rFonts w:ascii="Helvetica" w:hAnsi="Helvetica"/>
          <w:sz w:val="20"/>
        </w:rPr>
        <w:t>—</w:t>
      </w:r>
      <w:r w:rsidRPr="007039D5">
        <w:rPr>
          <w:rStyle w:val="Underline0"/>
          <w:rFonts w:ascii="Helvetica" w:hAnsi="Helvetica"/>
          <w:sz w:val="20"/>
        </w:rPr>
        <w:t>denial, dissociation, fragmentation, repression, the compulsive repetition of extreme violence</w:t>
      </w:r>
      <w:r w:rsidRPr="007039D5">
        <w:rPr>
          <w:rStyle w:val="Card0"/>
          <w:rFonts w:ascii="Helvetica" w:hAnsi="Helvetica"/>
          <w:sz w:val="20"/>
        </w:rPr>
        <w:t>—</w:t>
      </w:r>
      <w:r w:rsidRPr="007039D5">
        <w:rPr>
          <w:rStyle w:val="Underline0"/>
          <w:rFonts w:ascii="Helvetica" w:hAnsi="Helvetica"/>
          <w:sz w:val="20"/>
        </w:rPr>
        <w:t>that exist not in the wake of a past event, but in the shadow of a future one.</w:t>
      </w:r>
      <w:r w:rsidRPr="007039D5">
        <w:rPr>
          <w:rStyle w:val="Card0"/>
          <w:rFonts w:ascii="Helvetica" w:hAnsi="Helvetica"/>
          <w:sz w:val="20"/>
        </w:rPr>
        <w:t xml:space="preserve"> </w:t>
      </w:r>
      <w:r w:rsidRPr="007039D5">
        <w:rPr>
          <w:rStyle w:val="Card0"/>
          <w:rFonts w:ascii="Helvetica" w:hAnsi="Helvetica"/>
          <w:sz w:val="20"/>
          <w:u w:val="single"/>
        </w:rPr>
        <w:t xml:space="preserve"> </w:t>
      </w:r>
      <w:r w:rsidRPr="007039D5">
        <w:rPr>
          <w:rStyle w:val="Card0"/>
          <w:rFonts w:ascii="Helvetica" w:hAnsi="Helvetica"/>
          <w:sz w:val="14"/>
        </w:rPr>
        <w:t xml:space="preserve">But one might want to stop short of claiming that the </w:t>
      </w:r>
      <w:proofErr w:type="spellStart"/>
      <w:r w:rsidRPr="007039D5">
        <w:rPr>
          <w:rStyle w:val="Card0"/>
          <w:rFonts w:ascii="Helvetica" w:hAnsi="Helvetica"/>
          <w:sz w:val="14"/>
        </w:rPr>
        <w:t>bukimi</w:t>
      </w:r>
      <w:proofErr w:type="spellEnd"/>
      <w:r w:rsidRPr="007039D5">
        <w:rPr>
          <w:rStyle w:val="Card0"/>
          <w:rFonts w:ascii="Helvetica" w:hAnsi="Helvetica"/>
          <w:sz w:val="14"/>
        </w:rPr>
        <w:t xml:space="preserve"> experienced by inhabitants of Hiroshima constituted a symptom in </w:t>
      </w:r>
      <w:r w:rsidRPr="007039D5">
        <w:rPr>
          <w:rStyle w:val="Card0"/>
          <w:rFonts w:ascii="Helvetica" w:hAnsi="Helvetica"/>
          <w:sz w:val="14"/>
        </w:rPr>
        <w:lastRenderedPageBreak/>
        <w:t xml:space="preserve">advance of its </w:t>
      </w:r>
      <w:proofErr w:type="spellStart"/>
      <w:r w:rsidRPr="007039D5">
        <w:rPr>
          <w:rStyle w:val="Card0"/>
          <w:rFonts w:ascii="Helvetica" w:hAnsi="Helvetica"/>
          <w:sz w:val="14"/>
        </w:rPr>
        <w:t>originary</w:t>
      </w:r>
      <w:proofErr w:type="spellEnd"/>
      <w:r w:rsidRPr="007039D5">
        <w:rPr>
          <w:rStyle w:val="Card0"/>
          <w:rFonts w:ascii="Helvetica" w:hAnsi="Helvetica"/>
          <w:sz w:val="14"/>
        </w:rPr>
        <w:t xml:space="preserve"> traumatic event. </w:t>
      </w:r>
      <w:r w:rsidRPr="007039D5">
        <w:rPr>
          <w:rStyle w:val="Underline0"/>
          <w:rFonts w:ascii="Helvetica" w:hAnsi="Helvetica"/>
          <w:sz w:val="20"/>
        </w:rPr>
        <w:t>Such a feeling of weird anticipation or uncanniness</w:t>
      </w:r>
      <w:r w:rsidRPr="007039D5">
        <w:rPr>
          <w:rStyle w:val="Card0"/>
          <w:rFonts w:ascii="Helvetica" w:hAnsi="Helvetica"/>
          <w:sz w:val="20"/>
        </w:rPr>
        <w:t xml:space="preserve"> </w:t>
      </w:r>
      <w:r w:rsidRPr="007039D5">
        <w:rPr>
          <w:rStyle w:val="Underline0"/>
          <w:rFonts w:ascii="Helvetica" w:hAnsi="Helvetica"/>
          <w:sz w:val="20"/>
        </w:rPr>
        <w:t>may have been allied to the symptom as return-of-the-repressed insofar as it arose from an experience not of singularity but of repetition</w:t>
      </w:r>
      <w:r w:rsidRPr="007039D5">
        <w:rPr>
          <w:rStyle w:val="Card0"/>
          <w:rFonts w:ascii="Helvetica" w:hAnsi="Helvetica"/>
          <w:sz w:val="20"/>
        </w:rPr>
        <w:t>—</w:t>
      </w:r>
      <w:r w:rsidRPr="007039D5">
        <w:rPr>
          <w:rStyle w:val="Underline0"/>
          <w:rFonts w:ascii="Helvetica" w:hAnsi="Helvetica"/>
          <w:sz w:val="20"/>
        </w:rPr>
        <w:t>the repetition</w:t>
      </w:r>
      <w:r w:rsidRPr="007039D5">
        <w:rPr>
          <w:rStyle w:val="Card0"/>
          <w:rFonts w:ascii="Helvetica" w:hAnsi="Helvetica"/>
          <w:sz w:val="20"/>
        </w:rPr>
        <w:t xml:space="preserve">, </w:t>
      </w:r>
      <w:r w:rsidRPr="007039D5">
        <w:rPr>
          <w:rStyle w:val="Underline0"/>
          <w:rFonts w:ascii="Helvetica" w:hAnsi="Helvetica"/>
          <w:sz w:val="20"/>
        </w:rPr>
        <w:t>say, that inheres in awaiting an expected catastrophe others have</w:t>
      </w:r>
      <w:r w:rsidRPr="007039D5">
        <w:rPr>
          <w:rStyle w:val="Card0"/>
          <w:rFonts w:ascii="Helvetica" w:hAnsi="Helvetica"/>
          <w:sz w:val="20"/>
        </w:rPr>
        <w:t xml:space="preserve"> </w:t>
      </w:r>
      <w:r w:rsidRPr="007039D5">
        <w:rPr>
          <w:rStyle w:val="Underline0"/>
          <w:rFonts w:ascii="Helvetica" w:hAnsi="Helvetica"/>
          <w:sz w:val="20"/>
        </w:rPr>
        <w:t>experience</w:t>
      </w:r>
      <w:r w:rsidRPr="007039D5">
        <w:rPr>
          <w:rStyle w:val="Card0"/>
          <w:rFonts w:ascii="Helvetica" w:hAnsi="Helvetica"/>
          <w:sz w:val="20"/>
        </w:rPr>
        <w:t xml:space="preserve">d </w:t>
      </w:r>
      <w:r w:rsidRPr="007039D5">
        <w:rPr>
          <w:rStyle w:val="Card0"/>
          <w:rFonts w:ascii="Helvetica" w:hAnsi="Helvetica"/>
          <w:sz w:val="14"/>
        </w:rPr>
        <w:t xml:space="preserve">(for example, conventional aerial bombardment) while also repeating what must once have been their hopes to be exempted through some special dispensation. But the traumatic cause of repression, the explosion of the bomb, with its immediate effects, had not yet occurred. Surely if something repressed were returning in </w:t>
      </w:r>
      <w:proofErr w:type="spellStart"/>
      <w:r w:rsidRPr="007039D5">
        <w:rPr>
          <w:rStyle w:val="Card0"/>
          <w:rFonts w:ascii="Helvetica" w:hAnsi="Helvetica"/>
          <w:sz w:val="14"/>
        </w:rPr>
        <w:t>bukimi</w:t>
      </w:r>
      <w:proofErr w:type="spellEnd"/>
      <w:r w:rsidRPr="007039D5">
        <w:rPr>
          <w:rStyle w:val="Card0"/>
          <w:rFonts w:ascii="Helvetica" w:hAnsi="Helvetica"/>
          <w:sz w:val="14"/>
        </w:rPr>
        <w:t xml:space="preserve">, it must have been something anterior to the feeling of uncanniness, a different trauma; certainly, it was not the future nuclear catastrophe that anachronistically "returned" to a moment before its occurrence. Similarly, if a mass traumatization existed, or exists, in relation to nuclear weapons, its inaugural event might not be a future conditional nuclear holocaust but the completed events of the atomic bombing of Hiroshima and Nagasaki. Such a suggestion may accord a secondary witness status to most of the Cold War world and thus erode distinctions between different degrees of witnessing and indeed between the survivor-witnesses and bystanders of a traumatic event. But at least it does not posit the seeming temporal impossibility of a </w:t>
      </w:r>
      <w:proofErr w:type="spellStart"/>
      <w:r w:rsidRPr="007039D5">
        <w:rPr>
          <w:rStyle w:val="Card0"/>
          <w:rFonts w:ascii="Helvetica" w:hAnsi="Helvetica"/>
          <w:sz w:val="14"/>
        </w:rPr>
        <w:t>pretraumatic</w:t>
      </w:r>
      <w:proofErr w:type="spellEnd"/>
      <w:r w:rsidRPr="007039D5">
        <w:rPr>
          <w:rStyle w:val="Card0"/>
          <w:rFonts w:ascii="Helvetica" w:hAnsi="Helvetica"/>
          <w:sz w:val="14"/>
        </w:rPr>
        <w:t xml:space="preserve"> stress syndrome.  60 </w:t>
      </w:r>
    </w:p>
    <w:p w:rsidR="00BD3C1D" w:rsidRPr="007039D5" w:rsidRDefault="00BD3C1D"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29" w:name="_Toc208235033"/>
      <w:r w:rsidRPr="007039D5">
        <w:rPr>
          <w:rFonts w:ascii="Helvetica" w:hAnsi="Helvetica"/>
        </w:rPr>
        <w:lastRenderedPageBreak/>
        <w:t>___________</w:t>
      </w:r>
      <w:bookmarkEnd w:id="29"/>
    </w:p>
    <w:p w:rsidR="007A1866" w:rsidRPr="007039D5" w:rsidRDefault="007A1866" w:rsidP="007039D5">
      <w:pPr>
        <w:pStyle w:val="BlockTitle"/>
        <w:spacing w:line="276" w:lineRule="auto"/>
        <w:rPr>
          <w:rFonts w:ascii="Helvetica" w:hAnsi="Helvetica"/>
        </w:rPr>
      </w:pPr>
      <w:bookmarkStart w:id="30" w:name="_Toc208235034"/>
      <w:r w:rsidRPr="007039D5">
        <w:rPr>
          <w:rFonts w:ascii="Helvetica" w:hAnsi="Helvetica"/>
        </w:rPr>
        <w:t>**Link Blocks</w:t>
      </w:r>
      <w:bookmarkEnd w:id="30"/>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31" w:name="_Toc208235035"/>
      <w:r w:rsidRPr="007039D5">
        <w:rPr>
          <w:rFonts w:ascii="Helvetica" w:hAnsi="Helvetica"/>
        </w:rPr>
        <w:lastRenderedPageBreak/>
        <w:t>AT: We Have Other Justifications</w:t>
      </w:r>
      <w:bookmarkEnd w:id="31"/>
    </w:p>
    <w:p w:rsidR="007A1866" w:rsidRPr="007039D5" w:rsidRDefault="007A1866" w:rsidP="007039D5">
      <w:pPr>
        <w:pStyle w:val="Tag0"/>
        <w:spacing w:line="276" w:lineRule="auto"/>
        <w:rPr>
          <w:rFonts w:ascii="Helvetica" w:hAnsi="Helvetica"/>
        </w:rPr>
      </w:pPr>
      <w:r w:rsidRPr="007039D5">
        <w:rPr>
          <w:rFonts w:ascii="Helvetica" w:hAnsi="Helvetica"/>
        </w:rPr>
        <w:t xml:space="preserve">1. Our link arguments indicate that valuing life as death deferred undermines other means of living life since it requires the annihilation of ALL that does not fit within the simulation of immortal life. Even if this argument is true, we’ll win that the fear of death makes all your other implications fall short. </w:t>
      </w:r>
    </w:p>
    <w:p w:rsidR="007A1866" w:rsidRPr="007039D5" w:rsidRDefault="007A1866" w:rsidP="007039D5">
      <w:pPr>
        <w:pStyle w:val="Tag0"/>
        <w:spacing w:line="276" w:lineRule="auto"/>
        <w:rPr>
          <w:rFonts w:ascii="Helvetica" w:hAnsi="Helvetica"/>
        </w:rPr>
      </w:pPr>
    </w:p>
    <w:p w:rsidR="007A1866" w:rsidRPr="007039D5" w:rsidRDefault="007A1866" w:rsidP="007039D5">
      <w:pPr>
        <w:pStyle w:val="Tag0"/>
        <w:spacing w:line="276" w:lineRule="auto"/>
        <w:rPr>
          <w:rFonts w:ascii="Helvetica" w:hAnsi="Helvetica"/>
        </w:rPr>
      </w:pPr>
      <w:r w:rsidRPr="007039D5">
        <w:rPr>
          <w:rFonts w:ascii="Helvetica" w:hAnsi="Helvetica"/>
        </w:rPr>
        <w:t xml:space="preserve">2. Additionally, our criticism is a reason to reject the affirmative. If they had said racism good and something else, they should still lose regardless of other justifications of the plan. </w:t>
      </w: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32" w:name="_Toc59190531"/>
      <w:bookmarkStart w:id="33" w:name="_Toc208235036"/>
      <w:r w:rsidRPr="007039D5">
        <w:rPr>
          <w:rFonts w:ascii="Helvetica" w:hAnsi="Helvetica"/>
        </w:rPr>
        <w:lastRenderedPageBreak/>
        <w:t>AT: Death</w:t>
      </w:r>
      <w:bookmarkEnd w:id="32"/>
      <w:r w:rsidRPr="007039D5">
        <w:rPr>
          <w:rFonts w:ascii="Helvetica" w:hAnsi="Helvetica"/>
        </w:rPr>
        <w:t xml:space="preserve"> Bad/Life Good</w:t>
      </w:r>
      <w:bookmarkEnd w:id="33"/>
      <w:r w:rsidRPr="007039D5">
        <w:rPr>
          <w:rFonts w:ascii="Helvetica" w:hAnsi="Helvetica"/>
        </w:rPr>
        <w:t xml:space="preserve"> </w:t>
      </w:r>
    </w:p>
    <w:p w:rsidR="007A1866" w:rsidRPr="007039D5" w:rsidRDefault="007A1866" w:rsidP="007039D5">
      <w:pPr>
        <w:pStyle w:val="tag"/>
        <w:spacing w:line="276" w:lineRule="auto"/>
        <w:rPr>
          <w:rFonts w:ascii="Helvetica" w:hAnsi="Helvetica"/>
        </w:rPr>
      </w:pPr>
      <w:r w:rsidRPr="007039D5">
        <w:rPr>
          <w:rFonts w:ascii="Helvetica" w:hAnsi="Helvetica"/>
        </w:rPr>
        <w:t>That’s interesting, but irrelevant. We don’t think that death is a good thing– that would be asinine.  In the presentation of the 1AC, the Affirmative felt compelled to speak out about the necessity of preserving life.  Our Friedland and Beres evidence indicates that this desire occurs due to a phobic overreaction to death’s passivity.  The negative, on the other hand, accepts death’s inevitability and confronts the repression.  Our Harmon evidence indicates that this allows us to engage in a rational discourse about death, where we can act to avoid nuclear war without repressing death’s inevitability.</w:t>
      </w:r>
    </w:p>
    <w:p w:rsidR="007A1866" w:rsidRPr="007039D5" w:rsidRDefault="007A1866" w:rsidP="007039D5">
      <w:pPr>
        <w:pStyle w:val="tag"/>
        <w:spacing w:line="276" w:lineRule="auto"/>
        <w:rPr>
          <w:rFonts w:ascii="Helvetica" w:hAnsi="Helvetica"/>
        </w:rPr>
      </w:pPr>
    </w:p>
    <w:p w:rsidR="007A1866" w:rsidRPr="007039D5" w:rsidRDefault="007A1866" w:rsidP="007039D5">
      <w:pPr>
        <w:spacing w:line="276" w:lineRule="auto"/>
        <w:rPr>
          <w:rFonts w:ascii="Helvetica" w:eastAsia="SimSun" w:hAnsi="Helvetica"/>
          <w:b/>
          <w:szCs w:val="20"/>
        </w:rPr>
      </w:pPr>
      <w:r w:rsidRPr="007039D5">
        <w:rPr>
          <w:rFonts w:ascii="Helvetica" w:eastAsia="SimSun" w:hAnsi="Helvetica"/>
          <w:b/>
          <w:szCs w:val="20"/>
        </w:rPr>
        <w:t>Our claim is not that we deserve to die – but rather that we need to lay claim to the logic of death and terror so that we can respond to it</w:t>
      </w:r>
    </w:p>
    <w:p w:rsidR="007A1866" w:rsidRPr="007039D5" w:rsidRDefault="007A1866" w:rsidP="007039D5">
      <w:pPr>
        <w:spacing w:line="276" w:lineRule="auto"/>
        <w:rPr>
          <w:rFonts w:ascii="Helvetica" w:hAnsi="Helvetica"/>
          <w:sz w:val="20"/>
        </w:rPr>
      </w:pPr>
      <w:r w:rsidRPr="007039D5">
        <w:rPr>
          <w:rFonts w:ascii="Helvetica" w:eastAsia="SimSun" w:hAnsi="Helvetica"/>
          <w:b/>
          <w:szCs w:val="20"/>
        </w:rPr>
        <w:t xml:space="preserve">Butterfield </w:t>
      </w:r>
      <w:r w:rsidRPr="007039D5">
        <w:rPr>
          <w:rFonts w:ascii="Helvetica" w:hAnsi="Helvetica"/>
          <w:sz w:val="20"/>
        </w:rPr>
        <w:t>Department of English – University of Wisconsin 20</w:t>
      </w:r>
      <w:r w:rsidRPr="007039D5">
        <w:rPr>
          <w:rFonts w:ascii="Helvetica" w:eastAsia="SimSun" w:hAnsi="Helvetica"/>
          <w:b/>
          <w:szCs w:val="20"/>
        </w:rPr>
        <w:t>02</w:t>
      </w:r>
      <w:r w:rsidRPr="007039D5">
        <w:rPr>
          <w:rFonts w:ascii="Helvetica" w:hAnsi="Helvetica"/>
          <w:sz w:val="20"/>
        </w:rPr>
        <w:t>, Postmodern Culture 13.1</w:t>
      </w:r>
    </w:p>
    <w:p w:rsidR="007A1866" w:rsidRPr="007039D5" w:rsidRDefault="007A1866" w:rsidP="007039D5">
      <w:pPr>
        <w:spacing w:line="276" w:lineRule="auto"/>
        <w:rPr>
          <w:rStyle w:val="Card0"/>
          <w:rFonts w:ascii="Helvetica" w:hAnsi="Helvetica"/>
          <w:sz w:val="14"/>
        </w:rPr>
      </w:pPr>
      <w:r w:rsidRPr="007039D5">
        <w:rPr>
          <w:rStyle w:val="Card0"/>
          <w:rFonts w:ascii="Helvetica" w:eastAsia="Courier New" w:hAnsi="Helvetica"/>
          <w:sz w:val="20"/>
        </w:rPr>
        <w:t xml:space="preserve">Embedded in Jean Baudrillard's almost incomprehensible prose is the shocking </w:t>
      </w:r>
      <w:r w:rsidRPr="007039D5">
        <w:rPr>
          <w:rStyle w:val="Underline0"/>
          <w:rFonts w:ascii="Helvetica" w:eastAsia="Courier New" w:hAnsi="Helvetica"/>
          <w:sz w:val="20"/>
        </w:rPr>
        <w:t>assertion that terrorism is justifiable, that the threat of globalization</w:t>
      </w:r>
      <w:r w:rsidRPr="007039D5">
        <w:rPr>
          <w:rStyle w:val="Card0"/>
          <w:rFonts w:ascii="Helvetica" w:eastAsia="Courier New" w:hAnsi="Helvetica"/>
          <w:sz w:val="20"/>
        </w:rPr>
        <w:t xml:space="preserve">, as visualized by Baudrillard, </w:t>
      </w:r>
      <w:r w:rsidRPr="007039D5">
        <w:rPr>
          <w:rStyle w:val="Underline0"/>
          <w:rFonts w:ascii="Helvetica" w:eastAsia="Courier New" w:hAnsi="Helvetica"/>
          <w:sz w:val="20"/>
        </w:rPr>
        <w:t>justified the</w:t>
      </w:r>
      <w:r w:rsidRPr="007039D5">
        <w:rPr>
          <w:rStyle w:val="Card0"/>
          <w:rFonts w:ascii="Helvetica" w:eastAsia="Courier New" w:hAnsi="Helvetica"/>
          <w:sz w:val="20"/>
        </w:rPr>
        <w:t xml:space="preserve"> World Trade Center </w:t>
      </w:r>
      <w:r w:rsidRPr="007039D5">
        <w:rPr>
          <w:rStyle w:val="Underline0"/>
          <w:rFonts w:ascii="Helvetica" w:eastAsia="Courier New" w:hAnsi="Helvetica"/>
          <w:sz w:val="20"/>
        </w:rPr>
        <w:t>attack</w:t>
      </w:r>
      <w:r w:rsidRPr="007039D5">
        <w:rPr>
          <w:rStyle w:val="Card0"/>
          <w:rFonts w:ascii="Helvetica" w:eastAsia="Courier New" w:hAnsi="Helvetica"/>
          <w:sz w:val="20"/>
        </w:rPr>
        <w:t xml:space="preserve">. (Kelly et al. 4) </w:t>
      </w:r>
      <w:r w:rsidRPr="007039D5">
        <w:rPr>
          <w:rStyle w:val="Card0"/>
          <w:rFonts w:ascii="Helvetica" w:hAnsi="Helvetica"/>
          <w:sz w:val="20"/>
        </w:rPr>
        <w:t xml:space="preserve"> Average Harper's readers may be spared blame for not comprehending Baudrillard's theoretical prose, but </w:t>
      </w:r>
      <w:r w:rsidRPr="007039D5">
        <w:rPr>
          <w:rStyle w:val="Underline0"/>
          <w:rFonts w:ascii="Helvetica" w:hAnsi="Helvetica"/>
          <w:sz w:val="20"/>
        </w:rPr>
        <w:t>the point of "</w:t>
      </w:r>
      <w:proofErr w:type="spellStart"/>
      <w:r w:rsidRPr="007039D5">
        <w:rPr>
          <w:rStyle w:val="Underline0"/>
          <w:rFonts w:ascii="Helvetica" w:hAnsi="Helvetica"/>
          <w:sz w:val="20"/>
        </w:rPr>
        <w:t>L'Esprit</w:t>
      </w:r>
      <w:proofErr w:type="spellEnd"/>
      <w:r w:rsidRPr="007039D5">
        <w:rPr>
          <w:rStyle w:val="Underline0"/>
          <w:rFonts w:ascii="Helvetica" w:hAnsi="Helvetica"/>
          <w:sz w:val="20"/>
        </w:rPr>
        <w:t>" is not that 9/11 was justifiable in any moral sense, but that, as Nietzsche held, true justice must end in its "self-overcoming</w:t>
      </w:r>
      <w:r w:rsidRPr="007039D5">
        <w:rPr>
          <w:rStyle w:val="Card0"/>
          <w:rFonts w:ascii="Helvetica" w:hAnsi="Helvetica"/>
          <w:sz w:val="20"/>
        </w:rPr>
        <w:t>" (Genealogy 73). Baudrillard explicitly states that "</w:t>
      </w:r>
      <w:r w:rsidRPr="007039D5">
        <w:rPr>
          <w:rStyle w:val="Underline0"/>
          <w:rFonts w:ascii="Helvetica" w:hAnsi="Helvetica"/>
          <w:sz w:val="20"/>
        </w:rPr>
        <w:t>if we hope to understand anything we will need to get beyond Good and Evil</w:t>
      </w:r>
      <w:r w:rsidRPr="007039D5">
        <w:rPr>
          <w:rStyle w:val="Card0"/>
          <w:rFonts w:ascii="Helvetica" w:hAnsi="Helvetica"/>
          <w:sz w:val="20"/>
        </w:rPr>
        <w:t>" ("</w:t>
      </w:r>
      <w:proofErr w:type="spellStart"/>
      <w:r w:rsidRPr="007039D5">
        <w:rPr>
          <w:rStyle w:val="Card0"/>
          <w:rFonts w:ascii="Helvetica" w:hAnsi="Helvetica"/>
          <w:sz w:val="20"/>
        </w:rPr>
        <w:t>L'Esprit</w:t>
      </w:r>
      <w:proofErr w:type="spellEnd"/>
      <w:r w:rsidRPr="007039D5">
        <w:rPr>
          <w:rStyle w:val="Card0"/>
          <w:rFonts w:ascii="Helvetica" w:hAnsi="Helvetica"/>
          <w:sz w:val="20"/>
        </w:rPr>
        <w:t xml:space="preserve">" 15). In light of his past writings, I suggest that his unspoken stand on the issue of justice concerning 9/11 would have to be what Nietzsche's would have been: that </w:t>
      </w:r>
      <w:r w:rsidRPr="007039D5">
        <w:rPr>
          <w:rStyle w:val="Underline0"/>
          <w:rFonts w:ascii="Helvetica" w:hAnsi="Helvetica"/>
          <w:sz w:val="20"/>
        </w:rPr>
        <w:t>there is no justice, only forgiveness, and only the strong can forgive.</w:t>
      </w:r>
      <w:r w:rsidRPr="007039D5">
        <w:rPr>
          <w:rStyle w:val="Card0"/>
          <w:rFonts w:ascii="Helvetica" w:hAnsi="Helvetica"/>
          <w:sz w:val="20"/>
        </w:rPr>
        <w:t xml:space="preserve"> But </w:t>
      </w:r>
      <w:r w:rsidRPr="007039D5">
        <w:rPr>
          <w:rStyle w:val="Underline0"/>
          <w:rFonts w:ascii="Helvetica" w:hAnsi="Helvetica"/>
          <w:sz w:val="20"/>
        </w:rPr>
        <w:t>Baudrillard does not explicitly state this claim</w:t>
      </w:r>
      <w:r w:rsidRPr="007039D5">
        <w:rPr>
          <w:rStyle w:val="Card0"/>
          <w:rFonts w:ascii="Helvetica" w:hAnsi="Helvetica"/>
          <w:sz w:val="20"/>
        </w:rPr>
        <w:t xml:space="preserve">, which I see as an implicit conclusion to his thought. Instead </w:t>
      </w:r>
      <w:r w:rsidRPr="007039D5">
        <w:rPr>
          <w:rStyle w:val="Underline0"/>
          <w:rFonts w:ascii="Helvetica" w:hAnsi="Helvetica"/>
          <w:sz w:val="20"/>
        </w:rPr>
        <w:t>he plays the provocateur by laying claim to the terrorists' logic, which was their greatest weapon</w:t>
      </w:r>
      <w:r w:rsidRPr="007039D5">
        <w:rPr>
          <w:rStyle w:val="Card0"/>
          <w:rFonts w:ascii="Helvetica" w:hAnsi="Helvetica"/>
          <w:sz w:val="20"/>
        </w:rPr>
        <w:t xml:space="preserve">. If, as Kellner would have it, Baudrillard wants to seduce us into following his script, we </w:t>
      </w:r>
      <w:r w:rsidRPr="007039D5">
        <w:rPr>
          <w:rStyle w:val="Underline0"/>
          <w:rFonts w:ascii="Helvetica" w:hAnsi="Helvetica"/>
          <w:sz w:val="20"/>
        </w:rPr>
        <w:t>must be sure to understand the script well so we can decide how to act on it</w:t>
      </w:r>
      <w:r w:rsidRPr="007039D5">
        <w:rPr>
          <w:rStyle w:val="Card0"/>
          <w:rFonts w:ascii="Helvetica" w:hAnsi="Helvetica"/>
          <w:sz w:val="14"/>
        </w:rPr>
        <w:t>. The fact that 9/11 was arguably the most potent symbolic event since the crucifixion of Christ has inspired Baudrillard to dress up his old ideas about the symbolic and symbolic exchange. To understand what he means by "symbolic dimension" and "strategic symbolism" in the quotation from "</w:t>
      </w:r>
      <w:proofErr w:type="spellStart"/>
      <w:r w:rsidRPr="007039D5">
        <w:rPr>
          <w:rStyle w:val="Card0"/>
          <w:rFonts w:ascii="Helvetica" w:hAnsi="Helvetica"/>
          <w:sz w:val="14"/>
        </w:rPr>
        <w:t>L'Esprit</w:t>
      </w:r>
      <w:proofErr w:type="spellEnd"/>
      <w:r w:rsidRPr="007039D5">
        <w:rPr>
          <w:rStyle w:val="Card0"/>
          <w:rFonts w:ascii="Helvetica" w:hAnsi="Helvetica"/>
          <w:sz w:val="14"/>
        </w:rPr>
        <w:t xml:space="preserve">" above, let us consult the origins and uses of the concept of the symbolic in his earlier work. </w:t>
      </w:r>
    </w:p>
    <w:p w:rsidR="007A1866" w:rsidRPr="007039D5" w:rsidRDefault="007A1866" w:rsidP="007039D5">
      <w:pPr>
        <w:spacing w:line="276" w:lineRule="auto"/>
        <w:rPr>
          <w:rStyle w:val="Card0"/>
          <w:rFonts w:ascii="Helvetica" w:hAnsi="Helvetica"/>
          <w:sz w:val="14"/>
        </w:rPr>
      </w:pPr>
      <w:r w:rsidRPr="007039D5">
        <w:rPr>
          <w:rStyle w:val="Card0"/>
          <w:rFonts w:ascii="Helvetica" w:hAnsi="Helvetica"/>
          <w:sz w:val="14"/>
        </w:rPr>
        <w:t xml:space="preserve">Baudrillard's Symbolic and Death </w:t>
      </w:r>
    </w:p>
    <w:p w:rsidR="007A1866" w:rsidRPr="007039D5" w:rsidRDefault="007A1866" w:rsidP="007039D5">
      <w:pPr>
        <w:spacing w:line="276" w:lineRule="auto"/>
        <w:rPr>
          <w:rStyle w:val="Card0"/>
          <w:rFonts w:ascii="Helvetica" w:hAnsi="Helvetica"/>
          <w:sz w:val="14"/>
        </w:rPr>
      </w:pPr>
      <w:r w:rsidRPr="007039D5">
        <w:rPr>
          <w:rStyle w:val="Card0"/>
          <w:rFonts w:ascii="Helvetica" w:hAnsi="Helvetica"/>
          <w:sz w:val="14"/>
        </w:rPr>
        <w:t xml:space="preserve">Baudrillard's theory of the symbolic serves as a response to what he saw as the metaphysical underpinnings of the Marxist, Freudian and structuralist traditions. </w:t>
      </w:r>
      <w:r w:rsidRPr="007039D5">
        <w:rPr>
          <w:rStyle w:val="Underline0"/>
          <w:rFonts w:ascii="Helvetica" w:hAnsi="Helvetica"/>
          <w:sz w:val="20"/>
        </w:rPr>
        <w:t>All three, he claims, uphold the fetishization of the "law of value," a bifurcating, metaphysical projection of the mind which allows us to measure the worth of things</w:t>
      </w:r>
      <w:r w:rsidRPr="007039D5">
        <w:rPr>
          <w:rStyle w:val="Card0"/>
          <w:rFonts w:ascii="Helvetica" w:hAnsi="Helvetica"/>
          <w:sz w:val="20"/>
        </w:rPr>
        <w:t xml:space="preserve">. </w:t>
      </w:r>
      <w:r w:rsidRPr="007039D5">
        <w:rPr>
          <w:rStyle w:val="Underline0"/>
          <w:rFonts w:ascii="Helvetica" w:hAnsi="Helvetica"/>
          <w:sz w:val="20"/>
        </w:rPr>
        <w:t xml:space="preserve">The law of value effectively produces "reality" </w:t>
      </w:r>
      <w:r w:rsidRPr="007039D5">
        <w:rPr>
          <w:rStyle w:val="Card0"/>
          <w:rFonts w:ascii="Helvetica" w:hAnsi="Helvetica"/>
          <w:sz w:val="20"/>
        </w:rPr>
        <w:t xml:space="preserve">in each system as both its effect and its alibi. For Marx this reality, this metaphysical claim, was found in the concept of use value, for Freud it was the unconscious, and for Saussure it was the signified (and ultimately the referent). </w:t>
      </w:r>
      <w:r w:rsidRPr="007039D5">
        <w:rPr>
          <w:rStyle w:val="Underline0"/>
          <w:rFonts w:ascii="Helvetica" w:hAnsi="Helvetica"/>
          <w:sz w:val="20"/>
        </w:rPr>
        <w:t>According to Baudrillard, any critical theory in the name of such projected "real" values ultimately reinforces the fetishized relations it criticizes</w:t>
      </w:r>
      <w:r w:rsidRPr="007039D5">
        <w:rPr>
          <w:rStyle w:val="Card0"/>
          <w:rFonts w:ascii="Helvetica" w:hAnsi="Helvetica"/>
          <w:sz w:val="20"/>
        </w:rPr>
        <w:t xml:space="preserve">. </w:t>
      </w:r>
      <w:r w:rsidRPr="007039D5">
        <w:rPr>
          <w:rStyle w:val="Underline0"/>
          <w:rFonts w:ascii="Helvetica" w:hAnsi="Helvetica"/>
          <w:sz w:val="20"/>
        </w:rPr>
        <w:t xml:space="preserve">He therefore relocates the law of value within his own </w:t>
      </w:r>
      <w:r w:rsidRPr="007039D5">
        <w:rPr>
          <w:rStyle w:val="Card0"/>
          <w:rFonts w:ascii="Helvetica" w:hAnsi="Helvetica"/>
          <w:sz w:val="20"/>
        </w:rPr>
        <w:t xml:space="preserve">Nietzsche-styled </w:t>
      </w:r>
      <w:r w:rsidRPr="007039D5">
        <w:rPr>
          <w:rStyle w:val="Underline0"/>
          <w:rFonts w:ascii="Helvetica" w:hAnsi="Helvetica"/>
          <w:sz w:val="20"/>
        </w:rPr>
        <w:t>history of the "image</w:t>
      </w:r>
      <w:r w:rsidRPr="007039D5">
        <w:rPr>
          <w:rStyle w:val="Card0"/>
          <w:rFonts w:ascii="Helvetica" w:hAnsi="Helvetica"/>
          <w:sz w:val="20"/>
        </w:rPr>
        <w:t>"--</w:t>
      </w:r>
      <w:r w:rsidRPr="007039D5">
        <w:rPr>
          <w:rStyle w:val="Underline0"/>
          <w:rFonts w:ascii="Helvetica" w:hAnsi="Helvetica"/>
          <w:sz w:val="20"/>
        </w:rPr>
        <w:t>a term used as a stand-in for all that the words representation</w:t>
      </w:r>
      <w:r w:rsidRPr="007039D5">
        <w:rPr>
          <w:rStyle w:val="Card0"/>
          <w:rFonts w:ascii="Helvetica" w:hAnsi="Helvetica"/>
          <w:sz w:val="20"/>
        </w:rPr>
        <w:t xml:space="preserve">, reproduction, </w:t>
      </w:r>
      <w:r w:rsidRPr="007039D5">
        <w:rPr>
          <w:rStyle w:val="Underline0"/>
          <w:rFonts w:ascii="Helvetica" w:hAnsi="Helvetica"/>
          <w:sz w:val="20"/>
        </w:rPr>
        <w:t>and simulation have in common</w:t>
      </w:r>
      <w:r w:rsidRPr="007039D5">
        <w:rPr>
          <w:rStyle w:val="Card0"/>
          <w:rFonts w:ascii="Helvetica" w:hAnsi="Helvetica"/>
          <w:sz w:val="14"/>
        </w:rPr>
        <w:t xml:space="preserve">. In "How the 'True' World Finally Became a Fable: The History of an Error," Nietzsche outlines in six concise steps the decline of western metaphysics and its belief in a "True world" of essences, beyond the Imaginary world of appearances (Portable 485). Baudrillard's four-part history of the image (commonly referred to as his four orders of simulation) closely mirrors Nietzsche's history of the "'True' World": </w:t>
      </w:r>
    </w:p>
    <w:p w:rsidR="007A1866" w:rsidRPr="007039D5" w:rsidRDefault="007A1866" w:rsidP="007039D5">
      <w:pPr>
        <w:spacing w:line="276" w:lineRule="auto"/>
        <w:rPr>
          <w:rStyle w:val="Card0"/>
          <w:rFonts w:ascii="Helvetica" w:eastAsia="Courier New" w:hAnsi="Helvetica"/>
          <w:sz w:val="14"/>
        </w:rPr>
      </w:pPr>
      <w:r w:rsidRPr="007039D5">
        <w:rPr>
          <w:rStyle w:val="Card0"/>
          <w:rFonts w:ascii="Helvetica" w:eastAsia="Courier New" w:hAnsi="Helvetica"/>
          <w:sz w:val="14"/>
        </w:rPr>
        <w:t xml:space="preserve">it [the image] is the reflection of a profound reality; </w:t>
      </w:r>
    </w:p>
    <w:p w:rsidR="007A1866" w:rsidRPr="007039D5" w:rsidRDefault="007A1866" w:rsidP="007039D5">
      <w:pPr>
        <w:spacing w:line="276" w:lineRule="auto"/>
        <w:rPr>
          <w:rStyle w:val="Card0"/>
          <w:rFonts w:ascii="Helvetica" w:eastAsia="Courier New" w:hAnsi="Helvetica"/>
          <w:sz w:val="14"/>
        </w:rPr>
      </w:pPr>
      <w:r w:rsidRPr="007039D5">
        <w:rPr>
          <w:rStyle w:val="Card0"/>
          <w:rFonts w:ascii="Helvetica" w:eastAsia="Courier New" w:hAnsi="Helvetica"/>
          <w:sz w:val="14"/>
        </w:rPr>
        <w:t xml:space="preserve">it masks and denatures a profound reality; </w:t>
      </w:r>
    </w:p>
    <w:p w:rsidR="007A1866" w:rsidRPr="007039D5" w:rsidRDefault="007A1866" w:rsidP="007039D5">
      <w:pPr>
        <w:spacing w:line="276" w:lineRule="auto"/>
        <w:rPr>
          <w:rStyle w:val="Card0"/>
          <w:rFonts w:ascii="Helvetica" w:eastAsia="Courier New" w:hAnsi="Helvetica"/>
          <w:sz w:val="14"/>
        </w:rPr>
      </w:pPr>
      <w:r w:rsidRPr="007039D5">
        <w:rPr>
          <w:rStyle w:val="Card0"/>
          <w:rFonts w:ascii="Helvetica" w:eastAsia="Courier New" w:hAnsi="Helvetica"/>
          <w:sz w:val="14"/>
        </w:rPr>
        <w:t xml:space="preserve">it masks the absence of a profound reality; </w:t>
      </w:r>
    </w:p>
    <w:p w:rsidR="007A1866" w:rsidRPr="007039D5" w:rsidRDefault="007A1866" w:rsidP="007039D5">
      <w:pPr>
        <w:spacing w:line="276" w:lineRule="auto"/>
        <w:rPr>
          <w:rStyle w:val="Card0"/>
          <w:rFonts w:ascii="Helvetica" w:eastAsia="Courier New" w:hAnsi="Helvetica"/>
          <w:sz w:val="14"/>
        </w:rPr>
      </w:pPr>
      <w:r w:rsidRPr="007039D5">
        <w:rPr>
          <w:rStyle w:val="Card0"/>
          <w:rFonts w:ascii="Helvetica" w:eastAsia="Courier New" w:hAnsi="Helvetica"/>
          <w:sz w:val="14"/>
        </w:rPr>
        <w:t xml:space="preserve">it has no relation to any reality whatsoever; it is its own pure simulacrum. (Simulacra 6) </w:t>
      </w:r>
    </w:p>
    <w:p w:rsidR="007A1866" w:rsidRPr="007039D5" w:rsidRDefault="007A1866" w:rsidP="007039D5">
      <w:pPr>
        <w:spacing w:line="276" w:lineRule="auto"/>
        <w:rPr>
          <w:rStyle w:val="Card0"/>
          <w:rFonts w:ascii="Helvetica" w:hAnsi="Helvetica"/>
          <w:sz w:val="14"/>
        </w:rPr>
      </w:pPr>
      <w:r w:rsidRPr="007039D5">
        <w:rPr>
          <w:rStyle w:val="Underline0"/>
          <w:rFonts w:ascii="Helvetica" w:hAnsi="Helvetica"/>
          <w:sz w:val="20"/>
        </w:rPr>
        <w:t>Marx, Freud and Saussure were stuck in the second order, where the critique of appearances was thought to yield a glimpse of a deeper reality</w:t>
      </w:r>
      <w:r w:rsidRPr="007039D5">
        <w:rPr>
          <w:rStyle w:val="Card0"/>
          <w:rFonts w:ascii="Helvetica" w:hAnsi="Helvetica"/>
          <w:sz w:val="20"/>
        </w:rPr>
        <w:t xml:space="preserve">. We have since turned from the critique of appearances to </w:t>
      </w:r>
      <w:r w:rsidRPr="007039D5">
        <w:rPr>
          <w:rStyle w:val="Card0"/>
          <w:rFonts w:ascii="Helvetica" w:hAnsi="Helvetica"/>
          <w:sz w:val="20"/>
        </w:rPr>
        <w:lastRenderedPageBreak/>
        <w:t>the critique of meaning and of reality itself (the third order), and from here can only enter into the fourth order, the hyperreal</w:t>
      </w:r>
      <w:r w:rsidRPr="007039D5">
        <w:rPr>
          <w:rStyle w:val="Underline0"/>
          <w:rFonts w:ascii="Helvetica" w:hAnsi="Helvetica"/>
          <w:sz w:val="20"/>
        </w:rPr>
        <w:t>. This is because we live in profoundly mediated environments, wherein coded images are produced and exchanged</w:t>
      </w:r>
      <w:r w:rsidRPr="007039D5">
        <w:rPr>
          <w:rStyle w:val="Card0"/>
          <w:rFonts w:ascii="Helvetica" w:hAnsi="Helvetica"/>
          <w:sz w:val="20"/>
        </w:rPr>
        <w:t xml:space="preserve"> far more than material goods, and the more these codes are exchanged throughout the culture, the more erratically their values fluctuate, until at last they can no longer be traced to their origins. </w:t>
      </w:r>
      <w:r w:rsidRPr="007039D5">
        <w:rPr>
          <w:rStyle w:val="Underline0"/>
          <w:rFonts w:ascii="Helvetica" w:hAnsi="Helvetica"/>
          <w:sz w:val="20"/>
        </w:rPr>
        <w:t>Hyperreality thus describes the extreme limit of fetishization, wherein re-presentation eclipses reality</w:t>
      </w:r>
      <w:r w:rsidRPr="007039D5">
        <w:rPr>
          <w:rStyle w:val="Card0"/>
          <w:rFonts w:ascii="Helvetica" w:hAnsi="Helvetica"/>
          <w:sz w:val="14"/>
        </w:rPr>
        <w:t xml:space="preserve">. Here the spectacle continues to fascinate, but indifference is the attitude du jour (indifference having long been associated with the postmodern). But Baudrillard's history, it seems, has one more step to take before it completes its circle. Baudrillard imagines that from within the fourth order, where all metaphysical distinctions of value have disappeared, there will emerge a type of postmodern primitivism (I propose to call it), which he outlines in his conceptions of the symbolic and symbolic exchange. </w:t>
      </w:r>
    </w:p>
    <w:p w:rsidR="007A1866" w:rsidRPr="007039D5" w:rsidRDefault="007A1866" w:rsidP="007039D5">
      <w:pPr>
        <w:pStyle w:val="tag"/>
        <w:spacing w:line="276" w:lineRule="auto"/>
        <w:rPr>
          <w:rFonts w:ascii="Helvetica" w:hAnsi="Helvetica"/>
          <w:szCs w:val="24"/>
        </w:rPr>
      </w:pPr>
    </w:p>
    <w:p w:rsidR="007A1866" w:rsidRPr="007039D5" w:rsidRDefault="007A1866" w:rsidP="007039D5">
      <w:pPr>
        <w:pStyle w:val="tag"/>
        <w:spacing w:line="276" w:lineRule="auto"/>
        <w:rPr>
          <w:rFonts w:ascii="Helvetica" w:hAnsi="Helvetica"/>
          <w:szCs w:val="24"/>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34" w:name="_Toc59190520"/>
      <w:bookmarkStart w:id="35" w:name="_Toc208235037"/>
      <w:r w:rsidR="007A1866" w:rsidRPr="007039D5">
        <w:rPr>
          <w:rFonts w:ascii="Helvetica" w:hAnsi="Helvetica"/>
        </w:rPr>
        <w:lastRenderedPageBreak/>
        <w:t>______</w:t>
      </w:r>
      <w:r w:rsidRPr="007039D5">
        <w:rPr>
          <w:rFonts w:ascii="Helvetica" w:hAnsi="Helvetica"/>
        </w:rPr>
        <w:t>__</w:t>
      </w:r>
      <w:bookmarkEnd w:id="35"/>
    </w:p>
    <w:p w:rsidR="00BD3C1D" w:rsidRPr="007039D5" w:rsidRDefault="00BD3C1D" w:rsidP="007039D5">
      <w:pPr>
        <w:pStyle w:val="BlockTitle"/>
        <w:spacing w:line="276" w:lineRule="auto"/>
        <w:rPr>
          <w:rFonts w:ascii="Helvetica" w:hAnsi="Helvetica"/>
        </w:rPr>
      </w:pPr>
      <w:bookmarkStart w:id="36" w:name="_Toc208235038"/>
      <w:r w:rsidRPr="007039D5">
        <w:rPr>
          <w:rFonts w:ascii="Helvetica" w:hAnsi="Helvetica"/>
        </w:rPr>
        <w:t>**</w:t>
      </w:r>
      <w:r w:rsidR="007A1866" w:rsidRPr="007039D5">
        <w:rPr>
          <w:rFonts w:ascii="Helvetica" w:hAnsi="Helvetica"/>
        </w:rPr>
        <w:t>Impacts</w:t>
      </w:r>
      <w:bookmarkEnd w:id="36"/>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37" w:name="_Toc208235039"/>
      <w:r w:rsidR="009919F2" w:rsidRPr="007039D5">
        <w:rPr>
          <w:rFonts w:ascii="Helvetica" w:hAnsi="Helvetica"/>
        </w:rPr>
        <w:lastRenderedPageBreak/>
        <w:t>Impact—</w:t>
      </w:r>
      <w:bookmarkEnd w:id="34"/>
      <w:r w:rsidR="009919F2" w:rsidRPr="007039D5">
        <w:rPr>
          <w:rFonts w:ascii="Helvetica" w:hAnsi="Helvetica"/>
        </w:rPr>
        <w:t>Dignity</w:t>
      </w:r>
      <w:bookmarkEnd w:id="37"/>
    </w:p>
    <w:p w:rsidR="00BD3C1D" w:rsidRPr="007039D5" w:rsidRDefault="00BD3C1D" w:rsidP="007039D5">
      <w:pPr>
        <w:spacing w:line="276" w:lineRule="auto"/>
        <w:rPr>
          <w:rFonts w:ascii="Helvetica" w:hAnsi="Helvetica"/>
          <w:b/>
        </w:rPr>
      </w:pPr>
      <w:r w:rsidRPr="007039D5">
        <w:rPr>
          <w:rFonts w:ascii="Helvetica" w:hAnsi="Helvetica"/>
          <w:b/>
        </w:rPr>
        <w:t>As long as the Affirmative works within a framework that subscribes to the fear of death, gross violations of human rights and dignity are inevitable.  The alternative alone is capable of placing an absolute value on human rights.</w:t>
      </w:r>
    </w:p>
    <w:p w:rsidR="00BD3C1D" w:rsidRPr="007039D5" w:rsidRDefault="00BD3C1D" w:rsidP="007039D5">
      <w:pPr>
        <w:spacing w:line="276" w:lineRule="auto"/>
        <w:rPr>
          <w:rFonts w:ascii="Helvetica" w:hAnsi="Helvetica"/>
          <w:b/>
        </w:rPr>
      </w:pPr>
      <w:r w:rsidRPr="007039D5">
        <w:rPr>
          <w:rFonts w:ascii="Helvetica" w:hAnsi="Helvetica"/>
          <w:sz w:val="20"/>
        </w:rPr>
        <w:t xml:space="preserve">Edward </w:t>
      </w:r>
      <w:r w:rsidRPr="007039D5">
        <w:rPr>
          <w:rFonts w:ascii="Helvetica" w:hAnsi="Helvetica"/>
          <w:b/>
        </w:rPr>
        <w:t>Callahan</w:t>
      </w:r>
      <w:r w:rsidRPr="007039D5">
        <w:rPr>
          <w:rFonts w:ascii="Helvetica" w:hAnsi="Helvetica"/>
          <w:sz w:val="20"/>
        </w:rPr>
        <w:t xml:space="preserve">, Director of the Institute for Society, Ethics, and Life Sciences, </w:t>
      </w:r>
      <w:r w:rsidRPr="007039D5">
        <w:rPr>
          <w:rFonts w:ascii="Helvetica" w:hAnsi="Helvetica"/>
          <w:sz w:val="20"/>
          <w:u w:val="single"/>
        </w:rPr>
        <w:t>The Tyranny of Survival</w:t>
      </w:r>
      <w:r w:rsidRPr="007039D5">
        <w:rPr>
          <w:rFonts w:ascii="Helvetica" w:hAnsi="Helvetica"/>
          <w:sz w:val="20"/>
        </w:rPr>
        <w:t>, 19</w:t>
      </w:r>
      <w:r w:rsidRPr="007039D5">
        <w:rPr>
          <w:rFonts w:ascii="Helvetica" w:hAnsi="Helvetica"/>
          <w:b/>
        </w:rPr>
        <w:t>73</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 xml:space="preserve">The value of survival could not be so readily abused were it not for its evocative power.  But abused it has been.  </w:t>
      </w:r>
      <w:r w:rsidRPr="007039D5">
        <w:rPr>
          <w:rFonts w:ascii="Helvetica" w:hAnsi="Helvetica"/>
          <w:sz w:val="20"/>
          <w:szCs w:val="20"/>
          <w:u w:val="single"/>
        </w:rPr>
        <w:t>In the name of survival, all manner of social and political evils have been committed against the rights of individuals, including the right to life.</w:t>
      </w:r>
      <w:r w:rsidRPr="007039D5">
        <w:rPr>
          <w:rFonts w:ascii="Helvetica" w:hAnsi="Helvetica"/>
          <w:sz w:val="20"/>
          <w:szCs w:val="20"/>
        </w:rPr>
        <w:t xml:space="preserve"> The purported threat of communist domination has for over two decades fueled the drive of militarists for ever-larger defense budgets, no matter what the cost to other social needs.  During World War II, native Japanese-Americans were herded, without due process of law, into detention camps.  This policy was later upheld by the Supreme Court in </w:t>
      </w:r>
      <w:r w:rsidRPr="007039D5">
        <w:rPr>
          <w:rFonts w:ascii="Helvetica" w:hAnsi="Helvetica"/>
          <w:i/>
          <w:sz w:val="20"/>
          <w:szCs w:val="20"/>
        </w:rPr>
        <w:t xml:space="preserve">Korematsu v. United States </w:t>
      </w:r>
      <w:r w:rsidRPr="007039D5">
        <w:rPr>
          <w:rFonts w:ascii="Helvetica" w:hAnsi="Helvetica"/>
          <w:sz w:val="20"/>
          <w:szCs w:val="20"/>
        </w:rPr>
        <w:t xml:space="preserve">(1944) in the general context that a threat to national security can justify acts </w:t>
      </w:r>
      <w:proofErr w:type="spellStart"/>
      <w:r w:rsidRPr="007039D5">
        <w:rPr>
          <w:rFonts w:ascii="Helvetica" w:hAnsi="Helvetica"/>
          <w:sz w:val="20"/>
          <w:szCs w:val="20"/>
        </w:rPr>
        <w:t>othwerwise</w:t>
      </w:r>
      <w:proofErr w:type="spellEnd"/>
      <w:r w:rsidRPr="007039D5">
        <w:rPr>
          <w:rFonts w:ascii="Helvetica" w:hAnsi="Helvetica"/>
          <w:sz w:val="20"/>
          <w:szCs w:val="20"/>
        </w:rPr>
        <w:t xml:space="preserve"> blatantly unconstitutional.  </w:t>
      </w:r>
      <w:r w:rsidRPr="007039D5">
        <w:rPr>
          <w:rFonts w:ascii="Helvetica" w:hAnsi="Helvetica"/>
          <w:sz w:val="20"/>
          <w:szCs w:val="20"/>
          <w:u w:val="single"/>
        </w:rPr>
        <w:t xml:space="preserve">The survival of the Aryan race was one of the official legitimations of </w:t>
      </w:r>
      <w:proofErr w:type="spellStart"/>
      <w:r w:rsidRPr="007039D5">
        <w:rPr>
          <w:rFonts w:ascii="Helvetica" w:hAnsi="Helvetica"/>
          <w:sz w:val="20"/>
          <w:szCs w:val="20"/>
          <w:u w:val="single"/>
        </w:rPr>
        <w:t>nazism</w:t>
      </w:r>
      <w:proofErr w:type="spellEnd"/>
      <w:r w:rsidRPr="007039D5">
        <w:rPr>
          <w:rFonts w:ascii="Helvetica" w:hAnsi="Helvetica"/>
          <w:sz w:val="20"/>
          <w:szCs w:val="20"/>
          <w:u w:val="single"/>
        </w:rPr>
        <w:t>.</w:t>
      </w:r>
      <w:r w:rsidRPr="007039D5">
        <w:rPr>
          <w:rFonts w:ascii="Helvetica" w:hAnsi="Helvetica"/>
          <w:sz w:val="20"/>
          <w:szCs w:val="20"/>
        </w:rPr>
        <w:t xml:space="preserve"> Under the banner of survival, the government of South Africa imposes a ruthless </w:t>
      </w:r>
      <w:r w:rsidRPr="007039D5">
        <w:rPr>
          <w:rFonts w:ascii="Helvetica" w:hAnsi="Helvetica"/>
          <w:i/>
          <w:sz w:val="20"/>
          <w:szCs w:val="20"/>
        </w:rPr>
        <w:t>apartheid</w:t>
      </w:r>
      <w:r w:rsidRPr="007039D5">
        <w:rPr>
          <w:rFonts w:ascii="Helvetica" w:hAnsi="Helvetica"/>
          <w:sz w:val="20"/>
          <w:szCs w:val="20"/>
        </w:rPr>
        <w:t xml:space="preserve">, heedless of the most elementary human rights. </w:t>
      </w:r>
      <w:r w:rsidRPr="007039D5">
        <w:rPr>
          <w:rFonts w:ascii="Helvetica" w:hAnsi="Helvetica"/>
          <w:sz w:val="20"/>
          <w:szCs w:val="20"/>
          <w:u w:val="single"/>
        </w:rPr>
        <w:t>The Vietnamese war has seen one of the greatest of the many absurdities tolerated in the name of survival: the destruction of villages in order to save them.</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 xml:space="preserve">For all these reasons, it is possible to counterpoise over against the need for survival a “tyranny of survival.”  </w:t>
      </w:r>
      <w:r w:rsidRPr="007039D5">
        <w:rPr>
          <w:rFonts w:ascii="Helvetica" w:hAnsi="Helvetica"/>
          <w:sz w:val="20"/>
          <w:szCs w:val="20"/>
          <w:u w:val="single"/>
        </w:rPr>
        <w:t>There seems to be no imaginable evil which some group is not willing to inflict on another for the sake of survival, no rights, liberties or dignities which it is not ready to suppress.</w:t>
      </w:r>
      <w:r w:rsidRPr="007039D5">
        <w:rPr>
          <w:rFonts w:ascii="Helvetica" w:hAnsi="Helvetica"/>
          <w:sz w:val="20"/>
          <w:szCs w:val="20"/>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potential tyranny of survival as a value is that it is capable, if not treated sanely, of wiping out all other values.  </w:t>
      </w:r>
      <w:r w:rsidRPr="007039D5">
        <w:rPr>
          <w:rFonts w:ascii="Helvetica" w:hAnsi="Helvetica"/>
          <w:sz w:val="20"/>
          <w:szCs w:val="20"/>
          <w:u w:val="single"/>
        </w:rPr>
        <w:t>Survival can become an obsession and a disease, provoking a destructive single-mindedness that will stop at nothing.</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 xml:space="preserve">We come here to the fundamental moral dilemma.  If, both biologically and psychologically, the need for survival is basic to man, and if survival is the precondition for any and all human achievements, and if no other rights make much sense without the right to life-then how will it be possible to honor and act upon the need for survival without, in the process, destroying everything in human beings which makes them worthy of survival?  To put it more strongly, </w:t>
      </w:r>
      <w:r w:rsidRPr="007039D5">
        <w:rPr>
          <w:rFonts w:ascii="Helvetica" w:hAnsi="Helvetica"/>
          <w:sz w:val="20"/>
          <w:szCs w:val="20"/>
          <w:u w:val="single"/>
        </w:rPr>
        <w:t>if the price of survival is human degradation, then there is no moral reason why an effort should be made to ensure that survival.</w:t>
      </w:r>
      <w:r w:rsidRPr="007039D5">
        <w:rPr>
          <w:rFonts w:ascii="Helvetica" w:hAnsi="Helvetica"/>
          <w:sz w:val="20"/>
          <w:szCs w:val="20"/>
        </w:rPr>
        <w:t xml:space="preserve">  It would be a Pyrrhic victory to end all Pyrrhic victories.</w:t>
      </w: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38" w:name="_Toc59190521"/>
      <w:bookmarkStart w:id="39" w:name="_Toc208235040"/>
      <w:r w:rsidR="009919F2" w:rsidRPr="007039D5">
        <w:rPr>
          <w:rFonts w:ascii="Helvetica" w:hAnsi="Helvetica"/>
        </w:rPr>
        <w:lastRenderedPageBreak/>
        <w:t>Impact—</w:t>
      </w:r>
      <w:bookmarkEnd w:id="38"/>
      <w:r w:rsidR="009919F2" w:rsidRPr="007039D5">
        <w:rPr>
          <w:rFonts w:ascii="Helvetica" w:hAnsi="Helvetica"/>
        </w:rPr>
        <w:t>Destroys All Resistance</w:t>
      </w:r>
      <w:bookmarkEnd w:id="39"/>
    </w:p>
    <w:p w:rsidR="00BD3C1D" w:rsidRPr="007039D5" w:rsidRDefault="00BD3C1D" w:rsidP="007039D5">
      <w:pPr>
        <w:spacing w:line="276" w:lineRule="auto"/>
        <w:rPr>
          <w:rFonts w:ascii="Helvetica" w:hAnsi="Helvetica"/>
          <w:b/>
        </w:rPr>
      </w:pPr>
      <w:r w:rsidRPr="007039D5">
        <w:rPr>
          <w:rFonts w:ascii="Helvetica" w:hAnsi="Helvetica"/>
          <w:b/>
        </w:rPr>
        <w:t>As long as the Affirmative works within a framework that subscribes to the fear of death, resistance to racism, patriarchy, biopower, colonialism, and capitalism will all be co-opted and will continue to form the basis for our actions.  The constant fear of death is what justifies some of the worst acts of violence in history.</w:t>
      </w:r>
    </w:p>
    <w:p w:rsidR="00BD3C1D" w:rsidRPr="007039D5" w:rsidRDefault="00BD3C1D" w:rsidP="007039D5">
      <w:pPr>
        <w:spacing w:line="276" w:lineRule="auto"/>
        <w:rPr>
          <w:rFonts w:ascii="Helvetica" w:hAnsi="Helvetica"/>
          <w:sz w:val="20"/>
        </w:rPr>
      </w:pPr>
      <w:r w:rsidRPr="007039D5">
        <w:rPr>
          <w:rFonts w:ascii="Helvetica" w:hAnsi="Helvetica"/>
          <w:sz w:val="20"/>
        </w:rPr>
        <w:t xml:space="preserve">Arturo J. </w:t>
      </w:r>
      <w:r w:rsidRPr="007039D5">
        <w:rPr>
          <w:rFonts w:ascii="Helvetica" w:eastAsia="SimSun" w:hAnsi="Helvetica"/>
          <w:b/>
          <w:szCs w:val="20"/>
        </w:rPr>
        <w:t>Aldama</w:t>
      </w:r>
      <w:r w:rsidRPr="007039D5">
        <w:rPr>
          <w:rFonts w:ascii="Helvetica" w:hAnsi="Helvetica"/>
          <w:sz w:val="20"/>
        </w:rPr>
        <w:t xml:space="preserve">, </w:t>
      </w:r>
      <w:r w:rsidRPr="007039D5">
        <w:rPr>
          <w:rFonts w:ascii="Helvetica" w:eastAsia="Courier New" w:hAnsi="Helvetica"/>
          <w:sz w:val="20"/>
        </w:rPr>
        <w:t xml:space="preserve">Prof @ A.S.U. &amp; fellow @ UCSB, Do You Fear </w:t>
      </w:r>
      <w:proofErr w:type="spellStart"/>
      <w:r w:rsidRPr="007039D5">
        <w:rPr>
          <w:rFonts w:ascii="Helvetica" w:eastAsia="Courier New" w:hAnsi="Helvetica"/>
          <w:sz w:val="20"/>
        </w:rPr>
        <w:t>Fear</w:t>
      </w:r>
      <w:proofErr w:type="spellEnd"/>
      <w:r w:rsidRPr="007039D5">
        <w:rPr>
          <w:rFonts w:ascii="Helvetica" w:eastAsia="Courier New" w:hAnsi="Helvetica"/>
          <w:sz w:val="20"/>
        </w:rPr>
        <w:t xml:space="preserve">?: Docile Bodies and Fear of the Other, Bad Subjects Issue 50, June </w:t>
      </w:r>
      <w:r w:rsidRPr="007039D5">
        <w:rPr>
          <w:rFonts w:ascii="Helvetica" w:eastAsia="SimSun" w:hAnsi="Helvetica"/>
          <w:b/>
          <w:szCs w:val="20"/>
        </w:rPr>
        <w:t>2000</w:t>
      </w:r>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When bodies feel sudden fear, the adrenaline curve in the nervous system spikes in the first milliseconds, provoking a fight or flight response with varying intensities in the physiology of the individual. Unlike the spontaneity of an individual lashing out, pushing off and running away fast, or the collective adrenaline surges of crowds in protests (e.g. the WTO demonstrations), the sustained proliferation and normalization of fear in the "nervous system" of the body politic has different effects. </w:t>
      </w:r>
      <w:r w:rsidRPr="007039D5">
        <w:rPr>
          <w:rFonts w:ascii="Helvetica" w:hAnsi="Helvetica"/>
          <w:u w:val="single"/>
        </w:rPr>
        <w:t xml:space="preserve">The propagation and internalization of fear in the social body attempts to keep people docile, numb, silent, and afraid to challenge the status quo of racist, sexist and global capitalist orders </w:t>
      </w:r>
      <w:r w:rsidRPr="007039D5">
        <w:rPr>
          <w:rFonts w:ascii="Helvetica" w:hAnsi="Helvetica"/>
        </w:rPr>
        <w:t xml:space="preserve">in the United States and other Euro-western nation-states. </w:t>
      </w:r>
      <w:r w:rsidRPr="007039D5">
        <w:rPr>
          <w:rFonts w:ascii="Helvetica" w:hAnsi="Helvetica"/>
          <w:u w:val="single"/>
        </w:rPr>
        <w:t xml:space="preserve">Fear of non-conformity, </w:t>
      </w:r>
      <w:r w:rsidRPr="007039D5">
        <w:rPr>
          <w:rFonts w:ascii="Helvetica" w:hAnsi="Helvetica"/>
        </w:rPr>
        <w:t xml:space="preserve">fear of </w:t>
      </w:r>
      <w:r w:rsidRPr="007039D5">
        <w:rPr>
          <w:rFonts w:ascii="Helvetica" w:hAnsi="Helvetica"/>
          <w:u w:val="single"/>
        </w:rPr>
        <w:t xml:space="preserve">race, </w:t>
      </w:r>
      <w:r w:rsidRPr="007039D5">
        <w:rPr>
          <w:rFonts w:ascii="Helvetica" w:hAnsi="Helvetica"/>
        </w:rPr>
        <w:t xml:space="preserve">fear of disease, fear of touch, fear of blood, fear of </w:t>
      </w:r>
      <w:r w:rsidRPr="007039D5">
        <w:rPr>
          <w:rFonts w:ascii="Helvetica" w:hAnsi="Helvetica"/>
          <w:u w:val="single"/>
        </w:rPr>
        <w:t xml:space="preserve">non-straight sex, </w:t>
      </w:r>
      <w:r w:rsidRPr="007039D5">
        <w:rPr>
          <w:rFonts w:ascii="Helvetica" w:hAnsi="Helvetica"/>
        </w:rPr>
        <w:t xml:space="preserve">fear of workers, fear of women, fear of </w:t>
      </w:r>
      <w:r w:rsidRPr="007039D5">
        <w:rPr>
          <w:rFonts w:ascii="Helvetica" w:hAnsi="Helvetica"/>
          <w:u w:val="single"/>
        </w:rPr>
        <w:t xml:space="preserve">subaltern rage, </w:t>
      </w:r>
      <w:r w:rsidRPr="007039D5">
        <w:rPr>
          <w:rFonts w:ascii="Helvetica" w:hAnsi="Helvetica"/>
        </w:rPr>
        <w:t xml:space="preserve">fear of </w:t>
      </w:r>
      <w:r w:rsidRPr="007039D5">
        <w:rPr>
          <w:rFonts w:ascii="Helvetica" w:hAnsi="Helvetica"/>
          <w:u w:val="single"/>
        </w:rPr>
        <w:t xml:space="preserve">color, </w:t>
      </w:r>
      <w:r w:rsidRPr="007039D5">
        <w:rPr>
          <w:rFonts w:ascii="Helvetica" w:hAnsi="Helvetica"/>
        </w:rPr>
        <w:t xml:space="preserve">fear of desire, fear of </w:t>
      </w:r>
      <w:r w:rsidRPr="007039D5">
        <w:rPr>
          <w:rFonts w:ascii="Helvetica" w:hAnsi="Helvetica"/>
          <w:u w:val="single"/>
        </w:rPr>
        <w:t xml:space="preserve">crime, </w:t>
      </w:r>
      <w:r w:rsidRPr="007039D5">
        <w:rPr>
          <w:rFonts w:ascii="Helvetica" w:hAnsi="Helvetica"/>
        </w:rPr>
        <w:t xml:space="preserve">fear of "illegals", fear of </w:t>
      </w:r>
      <w:r w:rsidRPr="007039D5">
        <w:rPr>
          <w:rFonts w:ascii="Helvetica" w:hAnsi="Helvetica"/>
          <w:u w:val="single"/>
        </w:rPr>
        <w:t xml:space="preserve">uprising. Fear is both the justification that drives the disciplinary apparatus of the nation-state </w:t>
      </w:r>
      <w:r w:rsidRPr="007039D5">
        <w:rPr>
          <w:rFonts w:ascii="Helvetica" w:hAnsi="Helvetica"/>
        </w:rPr>
        <w:t xml:space="preserve">(police, INS, military, schools) </w:t>
      </w:r>
      <w:r w:rsidRPr="007039D5">
        <w:rPr>
          <w:rFonts w:ascii="Helvetica" w:hAnsi="Helvetica"/>
          <w:u w:val="single"/>
        </w:rPr>
        <w:t>and the intended effects on the body politic</w:t>
      </w:r>
      <w:r w:rsidRPr="007039D5">
        <w:rPr>
          <w:rFonts w:ascii="Helvetica" w:hAnsi="Helvetica"/>
        </w:rPr>
        <w:t xml:space="preserve">. </w:t>
      </w:r>
      <w:r w:rsidRPr="007039D5">
        <w:rPr>
          <w:rFonts w:ascii="Helvetica" w:hAnsi="Helvetica"/>
          <w:u w:val="single"/>
        </w:rPr>
        <w:t>Fear drives the repression, containment, co-optation, torture, and annihilation of "unruly" subjects whose class, race, sex, ideological and religious differences</w:t>
      </w:r>
      <w:r w:rsidRPr="007039D5">
        <w:rPr>
          <w:rFonts w:ascii="Helvetica" w:hAnsi="Helvetica"/>
        </w:rPr>
        <w:t xml:space="preserve">, for example, </w:t>
      </w:r>
      <w:r w:rsidRPr="007039D5">
        <w:rPr>
          <w:rFonts w:ascii="Helvetica" w:hAnsi="Helvetica"/>
          <w:u w:val="single"/>
        </w:rPr>
        <w:t xml:space="preserve">are threats to bourgeois, capitalist, patriarchal and neocolonial orders. Fear drives the militarization of borders, anti-gay violence, </w:t>
      </w:r>
      <w:r w:rsidRPr="007039D5">
        <w:rPr>
          <w:rFonts w:ascii="Helvetica" w:hAnsi="Helvetica"/>
        </w:rPr>
        <w:t xml:space="preserve">abortion clinic bombers, the CIA, NSA, </w:t>
      </w:r>
      <w:r w:rsidRPr="007039D5">
        <w:rPr>
          <w:rFonts w:ascii="Helvetica" w:hAnsi="Helvetica"/>
          <w:u w:val="single"/>
        </w:rPr>
        <w:t>xenophobia, the denial of imperial guilt, enslavement, lynching</w:t>
      </w:r>
      <w:r w:rsidRPr="007039D5">
        <w:rPr>
          <w:rFonts w:ascii="Helvetica" w:hAnsi="Helvetica"/>
        </w:rPr>
        <w:t xml:space="preserve">, police, the Christian right, Bush's presidential campaign, anti-affirmative action policies, California's Proposition 187, and </w:t>
      </w:r>
      <w:proofErr w:type="spellStart"/>
      <w:r w:rsidRPr="007039D5">
        <w:rPr>
          <w:rFonts w:ascii="Helvetica" w:hAnsi="Helvetica"/>
          <w:i/>
          <w:iCs/>
        </w:rPr>
        <w:t>migra</w:t>
      </w:r>
      <w:proofErr w:type="spellEnd"/>
      <w:r w:rsidRPr="007039D5">
        <w:rPr>
          <w:rFonts w:ascii="Helvetica" w:hAnsi="Helvetica"/>
        </w:rPr>
        <w:t xml:space="preserve"> shootings, to name a few.</w:t>
      </w:r>
    </w:p>
    <w:p w:rsidR="00BD3C1D" w:rsidRPr="007039D5" w:rsidRDefault="00BD3C1D" w:rsidP="007039D5">
      <w:pPr>
        <w:pStyle w:val="card"/>
        <w:spacing w:line="276" w:lineRule="auto"/>
        <w:ind w:left="0"/>
        <w:rPr>
          <w:rFonts w:ascii="Helvetica" w:hAnsi="Helvetica"/>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40" w:name="_Toc208235041"/>
      <w:r w:rsidR="009919F2" w:rsidRPr="007039D5">
        <w:rPr>
          <w:rFonts w:ascii="Helvetica" w:hAnsi="Helvetica"/>
        </w:rPr>
        <w:lastRenderedPageBreak/>
        <w:t>Impact—</w:t>
      </w:r>
      <w:r w:rsidRPr="007039D5">
        <w:rPr>
          <w:rFonts w:ascii="Helvetica" w:hAnsi="Helvetica"/>
        </w:rPr>
        <w:t>Numbing</w:t>
      </w:r>
      <w:bookmarkEnd w:id="40"/>
    </w:p>
    <w:p w:rsidR="00BD3C1D" w:rsidRPr="007039D5" w:rsidRDefault="00BD3C1D" w:rsidP="007039D5">
      <w:pPr>
        <w:pStyle w:val="Tag0"/>
        <w:spacing w:line="276" w:lineRule="auto"/>
        <w:rPr>
          <w:rFonts w:ascii="Helvetica" w:hAnsi="Helvetica"/>
        </w:rPr>
      </w:pPr>
      <w:r w:rsidRPr="007039D5">
        <w:rPr>
          <w:rFonts w:ascii="Helvetica" w:hAnsi="Helvetica"/>
        </w:rPr>
        <w:t>As the desire to represent death increases, so does awareness, right? Not really- constant representations of death becomes piecemeal building blocks in a larger construction of internal and external psychic numbing to death</w:t>
      </w:r>
    </w:p>
    <w:p w:rsidR="00BD3C1D" w:rsidRPr="007039D5" w:rsidRDefault="00BD3C1D" w:rsidP="007039D5">
      <w:pPr>
        <w:pStyle w:val="Tag0"/>
        <w:spacing w:line="276" w:lineRule="auto"/>
        <w:rPr>
          <w:rFonts w:ascii="Helvetica" w:hAnsi="Helvetica"/>
        </w:rPr>
      </w:pPr>
      <w:r w:rsidRPr="007039D5">
        <w:rPr>
          <w:rFonts w:ascii="Helvetica" w:hAnsi="Helvetica"/>
          <w:b w:val="0"/>
          <w:bCs/>
          <w:sz w:val="20"/>
          <w:szCs w:val="18"/>
        </w:rPr>
        <w:t>Robert Jay</w:t>
      </w:r>
      <w:r w:rsidRPr="007039D5">
        <w:rPr>
          <w:rFonts w:ascii="Helvetica" w:hAnsi="Helvetica"/>
          <w:sz w:val="20"/>
          <w:szCs w:val="18"/>
        </w:rPr>
        <w:t xml:space="preserve"> </w:t>
      </w:r>
      <w:r w:rsidRPr="007039D5">
        <w:rPr>
          <w:rFonts w:ascii="Helvetica" w:hAnsi="Helvetica"/>
          <w:szCs w:val="26"/>
        </w:rPr>
        <w:t>Lifton</w:t>
      </w:r>
      <w:r w:rsidRPr="007039D5">
        <w:rPr>
          <w:rFonts w:ascii="Helvetica" w:hAnsi="Helvetica"/>
          <w:b w:val="0"/>
          <w:bCs/>
          <w:sz w:val="20"/>
          <w:szCs w:val="18"/>
        </w:rPr>
        <w:t>,</w:t>
      </w:r>
      <w:r w:rsidRPr="007039D5">
        <w:rPr>
          <w:rFonts w:ascii="Helvetica" w:hAnsi="Helvetica"/>
          <w:b w:val="0"/>
          <w:bCs/>
          <w:color w:val="000000"/>
          <w:sz w:val="20"/>
          <w:szCs w:val="18"/>
        </w:rPr>
        <w:t xml:space="preserve"> Professor of Psychiatry and Psychology at the Graduate School University Center</w:t>
      </w:r>
      <w:r w:rsidRPr="007039D5">
        <w:rPr>
          <w:rFonts w:ascii="Helvetica" w:hAnsi="Helvetica"/>
          <w:b w:val="0"/>
          <w:bCs/>
          <w:sz w:val="20"/>
          <w:szCs w:val="18"/>
        </w:rPr>
        <w:t>, 19</w:t>
      </w:r>
      <w:r w:rsidRPr="007039D5">
        <w:rPr>
          <w:rFonts w:ascii="Helvetica" w:hAnsi="Helvetica"/>
          <w:szCs w:val="26"/>
        </w:rPr>
        <w:t>79</w:t>
      </w:r>
      <w:r w:rsidRPr="007039D5">
        <w:rPr>
          <w:rFonts w:ascii="Helvetica" w:hAnsi="Helvetica"/>
          <w:b w:val="0"/>
          <w:bCs/>
          <w:sz w:val="20"/>
          <w:szCs w:val="18"/>
        </w:rPr>
        <w:t xml:space="preserve">, </w:t>
      </w:r>
      <w:r w:rsidRPr="007039D5">
        <w:rPr>
          <w:rFonts w:ascii="Helvetica" w:hAnsi="Helvetica"/>
          <w:b w:val="0"/>
          <w:bCs/>
          <w:sz w:val="20"/>
        </w:rPr>
        <w:t>“</w:t>
      </w:r>
      <w:r w:rsidRPr="007039D5">
        <w:rPr>
          <w:rFonts w:ascii="Helvetica" w:hAnsi="Helvetica"/>
          <w:b w:val="0"/>
          <w:bCs/>
          <w:sz w:val="20"/>
          <w:szCs w:val="18"/>
        </w:rPr>
        <w:t>Broken Connection: On Death and the Continuity of Life”</w:t>
      </w:r>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From this unitary perspective </w:t>
      </w:r>
      <w:r w:rsidRPr="007039D5">
        <w:rPr>
          <w:rFonts w:ascii="Helvetica" w:hAnsi="Helvetica"/>
          <w:u w:val="single"/>
        </w:rPr>
        <w:t>there are a number of ways of symbolizing death</w:t>
      </w:r>
      <w:r w:rsidRPr="007039D5">
        <w:rPr>
          <w:rFonts w:ascii="Helvetica" w:hAnsi="Helvetica"/>
        </w:rPr>
        <w:t xml:space="preserve">. </w:t>
      </w:r>
      <w:hyperlink r:id="rId22" w:history="1">
        <w:r w:rsidRPr="007039D5">
          <w:rPr>
            <w:rStyle w:val="Hyperlink"/>
            <w:rFonts w:ascii="Helvetica" w:hAnsi="Helvetica"/>
            <w:vertAlign w:val="superscript"/>
          </w:rPr>
          <w:t>3</w:t>
        </w:r>
        <w:r w:rsidRPr="007039D5">
          <w:rPr>
            <w:rStyle w:val="Hyperlink"/>
            <w:rFonts w:ascii="Helvetica" w:hAnsi="Helvetica"/>
          </w:rPr>
          <w:t xml:space="preserve"> </w:t>
        </w:r>
      </w:hyperlink>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The first and most fundamental is </w:t>
      </w:r>
      <w:r w:rsidRPr="007039D5">
        <w:rPr>
          <w:rFonts w:ascii="Helvetica" w:hAnsi="Helvetica"/>
          <w:u w:val="single"/>
        </w:rPr>
        <w:t>the perception of death as the end</w:t>
      </w:r>
      <w:r w:rsidRPr="007039D5">
        <w:rPr>
          <w:rFonts w:ascii="Helvetica" w:hAnsi="Helvetica"/>
        </w:rPr>
        <w:t xml:space="preserve"> of life, as a form of organic and psychological destiny, part of the "natural history" of each of us. </w:t>
      </w:r>
      <w:r w:rsidRPr="007039D5">
        <w:rPr>
          <w:rFonts w:ascii="Helvetica" w:hAnsi="Helvetica"/>
          <w:u w:val="single"/>
        </w:rPr>
        <w:t xml:space="preserve">However that basic perception is resisted, denied, distanced by means of </w:t>
      </w:r>
      <w:r w:rsidRPr="007039D5">
        <w:rPr>
          <w:rFonts w:ascii="Helvetica" w:hAnsi="Helvetica"/>
          <w:b/>
          <w:u w:val="single"/>
        </w:rPr>
        <w:t>psychic numbing</w:t>
      </w:r>
      <w:r w:rsidRPr="007039D5">
        <w:rPr>
          <w:rFonts w:ascii="Helvetica" w:hAnsi="Helvetica"/>
        </w:rPr>
        <w:t>, i</w:t>
      </w:r>
      <w:r w:rsidRPr="007039D5">
        <w:rPr>
          <w:rFonts w:ascii="Helvetica" w:hAnsi="Helvetica"/>
          <w:u w:val="single"/>
        </w:rPr>
        <w:t>t continues to underlie whatever additional constructs or gaps we call forth</w:t>
      </w:r>
      <w:r w:rsidRPr="007039D5">
        <w:rPr>
          <w:rFonts w:ascii="Helvetica" w:hAnsi="Helvetica"/>
        </w:rPr>
        <w:t xml:space="preserve"> in our symbolizing activity. </w:t>
      </w:r>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A second perception of </w:t>
      </w:r>
      <w:r w:rsidRPr="007039D5">
        <w:rPr>
          <w:rFonts w:ascii="Helvetica" w:hAnsi="Helvetica"/>
          <w:u w:val="single"/>
        </w:rPr>
        <w:t>death is mimetic</w:t>
      </w:r>
      <w:r w:rsidRPr="007039D5">
        <w:rPr>
          <w:rFonts w:ascii="Helvetica" w:hAnsi="Helvetica"/>
        </w:rPr>
        <w:t xml:space="preserve">, </w:t>
      </w:r>
      <w:r w:rsidRPr="007039D5">
        <w:rPr>
          <w:rFonts w:ascii="Helvetica" w:hAnsi="Helvetica"/>
          <w:u w:val="single"/>
        </w:rPr>
        <w:t>that of life imitating death: the idea of "death in life</w:t>
      </w:r>
      <w:r w:rsidRPr="007039D5">
        <w:rPr>
          <w:rFonts w:ascii="Helvetica" w:hAnsi="Helvetica"/>
        </w:rPr>
        <w:t xml:space="preserve">," or loss of vitality, or being frozen in some form of death terror as mentioned earlier. </w:t>
      </w:r>
      <w:hyperlink r:id="rId23" w:anchor="†#†" w:history="1">
        <w:r w:rsidRPr="007039D5">
          <w:rPr>
            <w:rStyle w:val="Hyperlink"/>
            <w:rFonts w:ascii="Helvetica" w:hAnsi="Helvetica"/>
            <w:vertAlign w:val="superscript"/>
          </w:rPr>
          <w:t>†</w:t>
        </w:r>
        <w:r w:rsidRPr="007039D5">
          <w:rPr>
            <w:rStyle w:val="Hyperlink"/>
            <w:rFonts w:ascii="Helvetica" w:hAnsi="Helvetica"/>
          </w:rPr>
          <w:t xml:space="preserve"> </w:t>
        </w:r>
      </w:hyperlink>
      <w:r w:rsidRPr="007039D5">
        <w:rPr>
          <w:rFonts w:ascii="Helvetica" w:hAnsi="Helvetica"/>
        </w:rPr>
        <w:t xml:space="preserve">The reversal is perceived as "unnatural"--life becomes deathlike precisely because of the numbed negation of death, and </w:t>
      </w:r>
      <w:r w:rsidRPr="007039D5">
        <w:rPr>
          <w:rFonts w:ascii="Helvetica" w:hAnsi="Helvetica"/>
          <w:i/>
          <w:iCs/>
        </w:rPr>
        <w:t>only</w:t>
      </w:r>
      <w:r w:rsidRPr="007039D5">
        <w:rPr>
          <w:rFonts w:ascii="Helvetica" w:hAnsi="Helvetica"/>
        </w:rPr>
        <w:t xml:space="preserve"> the dead possess "vitality." But this seemingly unnatural reversal is, in fact, a continuous (and therefore "natural") potential of the organism, both necessary and highly dangerous. </w:t>
      </w:r>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A third meaning of death, that of challenge and even muse, equates (with Böll) the artist's relationship to death with the priest's to his breviary. That symbolization depends upon a heightened awareness of the natural function of death as a counterpoint to life, and as an ever-present limitation that gives shape to existence and grounding to wisdom. </w:t>
      </w:r>
    </w:p>
    <w:p w:rsidR="00BD3C1D" w:rsidRPr="007039D5" w:rsidRDefault="00BD3C1D" w:rsidP="007039D5">
      <w:pPr>
        <w:pStyle w:val="card"/>
        <w:spacing w:line="276" w:lineRule="auto"/>
        <w:ind w:left="0"/>
        <w:rPr>
          <w:rFonts w:ascii="Helvetica" w:hAnsi="Helvetica"/>
          <w:b/>
          <w:u w:val="single"/>
        </w:rPr>
      </w:pPr>
      <w:r w:rsidRPr="007039D5">
        <w:rPr>
          <w:rFonts w:ascii="Helvetica" w:hAnsi="Helvetica"/>
          <w:u w:val="single"/>
        </w:rPr>
        <w:t>Death is rendered formative by its very naturalness</w:t>
      </w:r>
      <w:r w:rsidRPr="007039D5">
        <w:rPr>
          <w:rFonts w:ascii="Helvetica" w:hAnsi="Helvetica"/>
        </w:rPr>
        <w:t xml:space="preserve">. In real psychological ways </w:t>
      </w:r>
      <w:r w:rsidRPr="007039D5">
        <w:rPr>
          <w:rFonts w:ascii="Helvetica" w:hAnsi="Helvetica"/>
          <w:b/>
          <w:u w:val="single"/>
        </w:rPr>
        <w:t xml:space="preserve">one must "know death" in order to live with free imagination. </w:t>
      </w:r>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A fourth meaning is that of </w:t>
      </w:r>
      <w:r w:rsidRPr="007039D5">
        <w:rPr>
          <w:rFonts w:ascii="Helvetica" w:hAnsi="Helvetica"/>
          <w:u w:val="single"/>
        </w:rPr>
        <w:t>death as inseparable from disaster, holocaust, absurdity</w:t>
      </w:r>
      <w:r w:rsidRPr="007039D5">
        <w:rPr>
          <w:rFonts w:ascii="Helvetica" w:hAnsi="Helvetica"/>
        </w:rPr>
        <w:t xml:space="preserve">. </w:t>
      </w:r>
      <w:r w:rsidRPr="007039D5">
        <w:rPr>
          <w:rFonts w:ascii="Helvetica" w:hAnsi="Helvetica"/>
          <w:u w:val="single"/>
        </w:rPr>
        <w:t>One's individual death cannot be separated from the sense that</w:t>
      </w:r>
      <w:r w:rsidRPr="007039D5">
        <w:rPr>
          <w:rFonts w:ascii="Helvetica" w:hAnsi="Helvetica"/>
        </w:rPr>
        <w:t xml:space="preserve"> (as Hiroshima survivors put it) "</w:t>
      </w:r>
      <w:r w:rsidRPr="007039D5">
        <w:rPr>
          <w:rFonts w:ascii="Helvetica" w:hAnsi="Helvetica"/>
          <w:u w:val="single"/>
        </w:rPr>
        <w:t>the whole world is dying.</w:t>
      </w:r>
      <w:r w:rsidRPr="007039D5">
        <w:rPr>
          <w:rFonts w:ascii="Helvetica" w:hAnsi="Helvetica"/>
        </w:rPr>
        <w:t xml:space="preserve">" This perception is truly unnatural. It is partly a product of our holocaust-dominated age, discussed later in connection with imagery of extinction that haunts contemporary man. </w:t>
      </w:r>
      <w:r w:rsidRPr="007039D5">
        <w:rPr>
          <w:rFonts w:ascii="Helvetica" w:hAnsi="Helvetica"/>
          <w:u w:val="single"/>
        </w:rPr>
        <w:t>It is</w:t>
      </w:r>
      <w:r w:rsidRPr="007039D5">
        <w:rPr>
          <w:rFonts w:ascii="Helvetica" w:hAnsi="Helvetica"/>
        </w:rPr>
        <w:t xml:space="preserve"> also </w:t>
      </w:r>
      <w:r w:rsidRPr="007039D5">
        <w:rPr>
          <w:rFonts w:ascii="Helvetica" w:hAnsi="Helvetica"/>
          <w:u w:val="single"/>
        </w:rPr>
        <w:t>connected with early exposure to specific forms of the kind of imagery</w:t>
      </w:r>
      <w:r w:rsidRPr="007039D5">
        <w:rPr>
          <w:rFonts w:ascii="Helvetica" w:hAnsi="Helvetica"/>
        </w:rPr>
        <w:t xml:space="preserve"> (school children subjected </w:t>
      </w:r>
      <w:r w:rsidRPr="007039D5">
        <w:rPr>
          <w:rFonts w:ascii="Helvetica" w:hAnsi="Helvetica"/>
          <w:u w:val="single"/>
        </w:rPr>
        <w:t>to drills as preparation for nuclear war</w:t>
      </w:r>
      <w:r w:rsidRPr="007039D5">
        <w:rPr>
          <w:rFonts w:ascii="Helvetica" w:hAnsi="Helvetica"/>
        </w:rPr>
        <w:t xml:space="preserve">) </w:t>
      </w:r>
      <w:r w:rsidRPr="007039D5">
        <w:rPr>
          <w:rFonts w:ascii="Helvetica" w:hAnsi="Helvetica"/>
          <w:u w:val="single"/>
        </w:rPr>
        <w:t>that brings about the equation of death and holocaust</w:t>
      </w:r>
      <w:r w:rsidRPr="007039D5">
        <w:rPr>
          <w:rFonts w:ascii="Helvetica" w:hAnsi="Helvetica"/>
        </w:rPr>
        <w:t xml:space="preserve">. But even in the absence of holocaust, people can equate the end of the self with the end of everything. Where this latter tendency is present, </w:t>
      </w:r>
      <w:r w:rsidRPr="007039D5">
        <w:rPr>
          <w:rFonts w:ascii="Helvetica" w:hAnsi="Helvetica"/>
          <w:u w:val="single"/>
        </w:rPr>
        <w:t>one's own death is anticipated, irrespective of age and circumstances, as premature, absurd, unacceptable</w:t>
      </w:r>
      <w:r w:rsidRPr="007039D5">
        <w:rPr>
          <w:rFonts w:ascii="Helvetica" w:hAnsi="Helvetica"/>
        </w:rPr>
        <w:t xml:space="preserve">. Much of this book will concern this relationship between holocaust and individual-psychological struggles. </w:t>
      </w:r>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All four meanings, and others as well, are probably present in much of our death imagery. The relative importance of each of these meanings varies greatly, of course, especially around the issue of death as natural or unnatural. But </w:t>
      </w:r>
      <w:r w:rsidRPr="007039D5">
        <w:rPr>
          <w:rFonts w:ascii="Helvetica" w:hAnsi="Helvetica"/>
          <w:u w:val="single"/>
        </w:rPr>
        <w:t>death</w:t>
      </w:r>
      <w:r w:rsidRPr="007039D5">
        <w:rPr>
          <w:rFonts w:ascii="Helvetica" w:hAnsi="Helvetica"/>
        </w:rPr>
        <w:t xml:space="preserve">, for the human imagination, </w:t>
      </w:r>
      <w:r w:rsidRPr="007039D5">
        <w:rPr>
          <w:rFonts w:ascii="Helvetica" w:hAnsi="Helvetica"/>
          <w:u w:val="single"/>
        </w:rPr>
        <w:t>never ceases to be a many-sided, seemingly contradictory yet ultimately unitary psychological form.</w:t>
      </w:r>
      <w:r w:rsidRPr="007039D5">
        <w:rPr>
          <w:rFonts w:ascii="Helvetica" w:hAnsi="Helvetica"/>
        </w:rPr>
        <w:t xml:space="preserve"> </w:t>
      </w: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41" w:name="_Toc208235042"/>
      <w:r w:rsidR="009919F2" w:rsidRPr="007039D5">
        <w:rPr>
          <w:rFonts w:ascii="Helvetica" w:hAnsi="Helvetica"/>
        </w:rPr>
        <w:lastRenderedPageBreak/>
        <w:t>Impact—</w:t>
      </w:r>
      <w:r w:rsidRPr="007039D5">
        <w:rPr>
          <w:rFonts w:ascii="Helvetica" w:hAnsi="Helvetica"/>
        </w:rPr>
        <w:t>Consumerism</w:t>
      </w:r>
      <w:bookmarkEnd w:id="41"/>
    </w:p>
    <w:p w:rsidR="00BD3C1D" w:rsidRPr="007039D5" w:rsidRDefault="00BD3C1D" w:rsidP="007039D5">
      <w:pPr>
        <w:pStyle w:val="card"/>
        <w:spacing w:line="276" w:lineRule="auto"/>
        <w:ind w:left="0"/>
        <w:rPr>
          <w:rFonts w:ascii="Helvetica" w:hAnsi="Helvetica"/>
          <w:b/>
          <w:bCs/>
          <w:iCs/>
          <w:sz w:val="24"/>
          <w:szCs w:val="22"/>
        </w:rPr>
      </w:pPr>
      <w:r w:rsidRPr="007039D5">
        <w:rPr>
          <w:rFonts w:ascii="Helvetica" w:hAnsi="Helvetica"/>
          <w:b/>
          <w:bCs/>
          <w:iCs/>
          <w:sz w:val="24"/>
          <w:szCs w:val="22"/>
        </w:rPr>
        <w:t xml:space="preserve">The quest for immortality and the conquest of death is inescapable from the drive towards material acquisition. While the suffering and dying sit on the periphery of cultural integrity, the white noise offered up by the affirmative’s adv’s serve to overcome the emptiness associated with mortality. </w:t>
      </w:r>
    </w:p>
    <w:p w:rsidR="00BD3C1D" w:rsidRPr="007039D5" w:rsidRDefault="00BD3C1D" w:rsidP="007039D5">
      <w:pPr>
        <w:pStyle w:val="card"/>
        <w:spacing w:line="276" w:lineRule="auto"/>
        <w:ind w:left="0"/>
        <w:rPr>
          <w:rFonts w:ascii="Helvetica" w:hAnsi="Helvetica"/>
          <w:iCs/>
        </w:rPr>
      </w:pPr>
      <w:r w:rsidRPr="007039D5">
        <w:rPr>
          <w:rFonts w:ascii="Helvetica" w:hAnsi="Helvetica"/>
          <w:iCs/>
          <w:szCs w:val="18"/>
        </w:rPr>
        <w:t>David Wendell</w:t>
      </w:r>
      <w:r w:rsidRPr="007039D5">
        <w:rPr>
          <w:rFonts w:ascii="Helvetica" w:hAnsi="Helvetica"/>
          <w:iCs/>
        </w:rPr>
        <w:t xml:space="preserve"> </w:t>
      </w:r>
      <w:r w:rsidRPr="007039D5">
        <w:rPr>
          <w:rFonts w:ascii="Helvetica" w:hAnsi="Helvetica"/>
          <w:b/>
          <w:bCs/>
          <w:iCs/>
          <w:sz w:val="24"/>
          <w:szCs w:val="30"/>
        </w:rPr>
        <w:t>Moller</w:t>
      </w:r>
      <w:r w:rsidRPr="007039D5">
        <w:rPr>
          <w:rFonts w:ascii="Helvetica" w:hAnsi="Helvetica"/>
          <w:iCs/>
          <w:szCs w:val="18"/>
        </w:rPr>
        <w:t>,</w:t>
      </w:r>
      <w:r w:rsidRPr="007039D5">
        <w:rPr>
          <w:rFonts w:ascii="Helvetica" w:hAnsi="Helvetica"/>
        </w:rPr>
        <w:t xml:space="preserve"> </w:t>
      </w:r>
      <w:r w:rsidRPr="007039D5">
        <w:rPr>
          <w:rFonts w:ascii="Helvetica" w:hAnsi="Helvetica"/>
          <w:szCs w:val="18"/>
        </w:rPr>
        <w:t>Professor of sociology at  School of Liberal Arts,</w:t>
      </w:r>
      <w:r w:rsidRPr="007039D5">
        <w:rPr>
          <w:rFonts w:ascii="Helvetica" w:hAnsi="Helvetica"/>
        </w:rPr>
        <w:t xml:space="preserve"> 20</w:t>
      </w:r>
      <w:r w:rsidRPr="007039D5">
        <w:rPr>
          <w:rFonts w:ascii="Helvetica" w:hAnsi="Helvetica"/>
          <w:b/>
          <w:bCs/>
          <w:sz w:val="24"/>
          <w:szCs w:val="30"/>
        </w:rPr>
        <w:t>00</w:t>
      </w:r>
      <w:r w:rsidRPr="007039D5">
        <w:rPr>
          <w:rFonts w:ascii="Helvetica" w:hAnsi="Helvetica"/>
          <w:b/>
          <w:bCs/>
          <w:sz w:val="24"/>
          <w:szCs w:val="18"/>
        </w:rPr>
        <w:t xml:space="preserve"> </w:t>
      </w:r>
      <w:r w:rsidRPr="007039D5">
        <w:rPr>
          <w:rFonts w:ascii="Helvetica" w:hAnsi="Helvetica"/>
          <w:szCs w:val="18"/>
        </w:rPr>
        <w:t>“Fear and Denial of Death”, ww.baywood.com</w:t>
      </w:r>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According to Becker, </w:t>
      </w:r>
      <w:r w:rsidRPr="007039D5">
        <w:rPr>
          <w:rFonts w:ascii="Helvetica" w:hAnsi="Helvetica"/>
          <w:u w:val="single"/>
        </w:rPr>
        <w:t xml:space="preserve">greed, power, and wealth have become the modern response to vulnerability </w:t>
      </w:r>
      <w:r w:rsidRPr="007039D5">
        <w:rPr>
          <w:rFonts w:ascii="Helvetica" w:hAnsi="Helvetica"/>
        </w:rPr>
        <w:t xml:space="preserve">and insecurity inherent in the human condition. </w:t>
      </w:r>
      <w:r w:rsidRPr="007039D5">
        <w:rPr>
          <w:rFonts w:ascii="Helvetica" w:hAnsi="Helvetica"/>
          <w:u w:val="single"/>
        </w:rPr>
        <w:t>They provide for a base of honor in our materialistic society</w:t>
      </w:r>
      <w:r w:rsidRPr="007039D5">
        <w:rPr>
          <w:rFonts w:ascii="Helvetica" w:hAnsi="Helvetica"/>
        </w:rPr>
        <w:t xml:space="preserve">, </w:t>
      </w:r>
      <w:r w:rsidRPr="007039D5">
        <w:rPr>
          <w:rFonts w:ascii="Helvetica" w:hAnsi="Helvetica"/>
          <w:u w:val="single"/>
        </w:rPr>
        <w:t xml:space="preserve">and generate an </w:t>
      </w:r>
      <w:r w:rsidRPr="007039D5">
        <w:rPr>
          <w:rFonts w:ascii="Helvetica" w:hAnsi="Helvetica"/>
          <w:b/>
          <w:bCs/>
          <w:u w:val="single"/>
        </w:rPr>
        <w:t xml:space="preserve">illusion of </w:t>
      </w:r>
      <w:r w:rsidRPr="007039D5">
        <w:rPr>
          <w:rFonts w:ascii="Helvetica" w:hAnsi="Helvetica"/>
        </w:rPr>
        <w:t xml:space="preserve">omnipotence and </w:t>
      </w:r>
      <w:r w:rsidRPr="007039D5">
        <w:rPr>
          <w:rFonts w:ascii="Helvetica" w:hAnsi="Helvetica"/>
          <w:b/>
          <w:bCs/>
          <w:u w:val="single"/>
        </w:rPr>
        <w:t>immorality</w:t>
      </w:r>
      <w:r w:rsidRPr="007039D5">
        <w:rPr>
          <w:rFonts w:ascii="Helvetica" w:hAnsi="Helvetica"/>
        </w:rPr>
        <w:t xml:space="preserve">. Becker takes this argument to its logical extreme, and asserts that </w:t>
      </w:r>
      <w:r w:rsidRPr="007039D5">
        <w:rPr>
          <w:rFonts w:ascii="Helvetica" w:hAnsi="Helvetica"/>
          <w:u w:val="single"/>
        </w:rPr>
        <w:t xml:space="preserve">the dread of </w:t>
      </w:r>
      <w:r w:rsidRPr="007039D5">
        <w:rPr>
          <w:rFonts w:ascii="Helvetica" w:hAnsi="Helvetica"/>
          <w:b/>
          <w:bCs/>
          <w:u w:val="single"/>
        </w:rPr>
        <w:t>death</w:t>
      </w:r>
      <w:r w:rsidRPr="007039D5">
        <w:rPr>
          <w:rFonts w:ascii="Helvetica" w:hAnsi="Helvetica"/>
          <w:u w:val="single"/>
        </w:rPr>
        <w:t xml:space="preserve"> and emptiness of life </w:t>
      </w:r>
      <w:r w:rsidRPr="007039D5">
        <w:rPr>
          <w:rFonts w:ascii="Helvetica" w:hAnsi="Helvetica"/>
        </w:rPr>
        <w:t xml:space="preserve">in the twentieth century </w:t>
      </w:r>
      <w:r w:rsidRPr="007039D5">
        <w:rPr>
          <w:rFonts w:ascii="Helvetica" w:hAnsi="Helvetica"/>
          <w:u w:val="single"/>
        </w:rPr>
        <w:t>have been responsible for cultivating unprecedented evil through the pursuit of greed, power, and the associated development of destructive capabilities</w:t>
      </w:r>
      <w:r w:rsidRPr="007039D5">
        <w:rPr>
          <w:rFonts w:ascii="Helvetica" w:hAnsi="Helvetica"/>
        </w:rPr>
        <w:t>.</w:t>
      </w:r>
    </w:p>
    <w:p w:rsidR="00BD3C1D" w:rsidRPr="007039D5" w:rsidRDefault="00BD3C1D" w:rsidP="007039D5">
      <w:pPr>
        <w:pStyle w:val="card"/>
        <w:spacing w:line="276" w:lineRule="auto"/>
        <w:ind w:left="0"/>
        <w:rPr>
          <w:rFonts w:ascii="Helvetica" w:hAnsi="Helvetica"/>
        </w:rPr>
      </w:pPr>
      <w:r w:rsidRPr="007039D5">
        <w:rPr>
          <w:rFonts w:ascii="Helvetica" w:hAnsi="Helvetica"/>
        </w:rPr>
        <w:t xml:space="preserve">Thus, for Becker, the stupidity and inhumanity of humanity lies in the nature of our social arrangements. In the modern context, </w:t>
      </w:r>
      <w:r w:rsidRPr="007039D5">
        <w:rPr>
          <w:rFonts w:ascii="Helvetica" w:hAnsi="Helvetica"/>
          <w:u w:val="single"/>
        </w:rPr>
        <w:t xml:space="preserve">new patterns of </w:t>
      </w:r>
      <w:r w:rsidRPr="007039D5">
        <w:rPr>
          <w:rFonts w:ascii="Helvetica" w:hAnsi="Helvetica"/>
          <w:b/>
          <w:bCs/>
          <w:u w:val="single"/>
        </w:rPr>
        <w:t>death</w:t>
      </w:r>
      <w:r w:rsidRPr="007039D5">
        <w:rPr>
          <w:rFonts w:ascii="Helvetica" w:hAnsi="Helvetica"/>
          <w:u w:val="single"/>
        </w:rPr>
        <w:t xml:space="preserve"> denial have emerged and have become dangerous and dehumanizing</w:t>
      </w:r>
      <w:r w:rsidRPr="007039D5">
        <w:rPr>
          <w:rFonts w:ascii="Helvetica" w:hAnsi="Helvetica"/>
        </w:rPr>
        <w:t>. Up to a point</w:t>
      </w:r>
      <w:r w:rsidRPr="007039D5">
        <w:rPr>
          <w:rFonts w:ascii="Helvetica" w:hAnsi="Helvetica"/>
          <w:u w:val="single"/>
        </w:rPr>
        <w:t xml:space="preserve">, traditional cultures creatively designed rituals to "deny" </w:t>
      </w:r>
      <w:r w:rsidRPr="007039D5">
        <w:rPr>
          <w:rFonts w:ascii="Helvetica" w:hAnsi="Helvetica"/>
          <w:b/>
          <w:bCs/>
          <w:u w:val="single"/>
        </w:rPr>
        <w:t>death</w:t>
      </w:r>
      <w:r w:rsidRPr="007039D5">
        <w:rPr>
          <w:rFonts w:ascii="Helvetica" w:hAnsi="Helvetica"/>
        </w:rPr>
        <w:t xml:space="preserve">, and these rituals enriched the life of the community. In the absence of meaning systems and rituals, modern society has exploded onto a dangerous and irrational course; shallowness and emptiness have created a crisis of legitimacy. </w:t>
      </w:r>
    </w:p>
    <w:p w:rsidR="00BD3C1D" w:rsidRPr="007039D5" w:rsidRDefault="00BD3C1D" w:rsidP="007039D5">
      <w:pPr>
        <w:pStyle w:val="card"/>
        <w:spacing w:line="276" w:lineRule="auto"/>
        <w:ind w:left="0"/>
        <w:rPr>
          <w:rFonts w:ascii="Helvetica" w:hAnsi="Helvetica"/>
        </w:rPr>
      </w:pPr>
      <w:r w:rsidRPr="007039D5">
        <w:rPr>
          <w:rFonts w:ascii="Helvetica" w:hAnsi="Helvetica"/>
        </w:rPr>
        <w:t>In this regard, the argument of Becker is remarkably similar to Moore and others who have made the case that one of the great afflictions of modern life is spiritual emptiness and soullessness. Narcissism, self-seeking materialism, and heroic use of science and technology have become prominent forces that shape daily life. In this environment of self-glorification, material gratification, and extraordinary technological achievement</w:t>
      </w:r>
      <w:r w:rsidRPr="007039D5">
        <w:rPr>
          <w:rFonts w:ascii="Helvetica" w:hAnsi="Helvetica"/>
          <w:u w:val="single"/>
        </w:rPr>
        <w:t xml:space="preserve">, suffering, dying, and </w:t>
      </w:r>
      <w:r w:rsidRPr="007039D5">
        <w:rPr>
          <w:rFonts w:ascii="Helvetica" w:hAnsi="Helvetica"/>
          <w:b/>
          <w:bCs/>
          <w:u w:val="single"/>
        </w:rPr>
        <w:t>death</w:t>
      </w:r>
      <w:r w:rsidRPr="007039D5">
        <w:rPr>
          <w:rFonts w:ascii="Helvetica" w:hAnsi="Helvetica"/>
          <w:u w:val="single"/>
        </w:rPr>
        <w:t xml:space="preserve"> are pushed to the periphery of cultural experience</w:t>
      </w:r>
      <w:r w:rsidRPr="007039D5">
        <w:rPr>
          <w:rFonts w:ascii="Helvetica" w:hAnsi="Helvetica"/>
        </w:rPr>
        <w:t xml:space="preserve">. </w:t>
      </w:r>
      <w:r w:rsidRPr="007039D5">
        <w:rPr>
          <w:rFonts w:ascii="Helvetica" w:hAnsi="Helvetica"/>
          <w:u w:val="single"/>
        </w:rPr>
        <w:t>Individuals are seduced into believing the illusion that</w:t>
      </w:r>
      <w:r w:rsidRPr="007039D5">
        <w:rPr>
          <w:rFonts w:ascii="Helvetica" w:hAnsi="Helvetica"/>
        </w:rPr>
        <w:t xml:space="preserve">, </w:t>
      </w:r>
      <w:r w:rsidRPr="007039D5">
        <w:rPr>
          <w:rFonts w:ascii="Helvetica" w:hAnsi="Helvetica"/>
          <w:u w:val="single"/>
        </w:rPr>
        <w:t xml:space="preserve">in this </w:t>
      </w:r>
      <w:r w:rsidRPr="007039D5">
        <w:rPr>
          <w:rFonts w:ascii="Helvetica" w:hAnsi="Helvetica"/>
        </w:rPr>
        <w:t xml:space="preserve">cultural context of </w:t>
      </w:r>
      <w:r w:rsidRPr="007039D5">
        <w:rPr>
          <w:rFonts w:ascii="Helvetica" w:hAnsi="Helvetica"/>
          <w:u w:val="single"/>
        </w:rPr>
        <w:t>denial</w:t>
      </w:r>
      <w:r w:rsidRPr="007039D5">
        <w:rPr>
          <w:rFonts w:ascii="Helvetica" w:hAnsi="Helvetica"/>
        </w:rPr>
        <w:t xml:space="preserve">, </w:t>
      </w:r>
      <w:r w:rsidRPr="007039D5">
        <w:rPr>
          <w:rFonts w:ascii="Helvetica" w:hAnsi="Helvetica"/>
          <w:u w:val="single"/>
        </w:rPr>
        <w:t xml:space="preserve">the facts of </w:t>
      </w:r>
      <w:r w:rsidRPr="007039D5">
        <w:rPr>
          <w:rFonts w:ascii="Helvetica" w:hAnsi="Helvetica"/>
          <w:b/>
          <w:bCs/>
          <w:u w:val="single"/>
        </w:rPr>
        <w:t>death</w:t>
      </w:r>
      <w:r w:rsidRPr="007039D5">
        <w:rPr>
          <w:rFonts w:ascii="Helvetica" w:hAnsi="Helvetica"/>
          <w:u w:val="single"/>
        </w:rPr>
        <w:t xml:space="preserve"> and suffering are inconsequential to their </w:t>
      </w:r>
      <w:r w:rsidRPr="007039D5">
        <w:rPr>
          <w:rFonts w:ascii="Helvetica" w:hAnsi="Helvetica"/>
        </w:rPr>
        <w:t xml:space="preserve">daily, personal </w:t>
      </w:r>
      <w:r w:rsidRPr="007039D5">
        <w:rPr>
          <w:rFonts w:ascii="Helvetica" w:hAnsi="Helvetica"/>
          <w:u w:val="single"/>
        </w:rPr>
        <w:t>lives</w:t>
      </w:r>
      <w:r w:rsidRPr="007039D5">
        <w:rPr>
          <w:rFonts w:ascii="Helvetica" w:hAnsi="Helvetica"/>
        </w:rPr>
        <w:t>.</w:t>
      </w:r>
    </w:p>
    <w:p w:rsidR="00BD3C1D" w:rsidRPr="007039D5" w:rsidRDefault="00BD3C1D" w:rsidP="007039D5">
      <w:pPr>
        <w:pStyle w:val="card"/>
        <w:spacing w:line="276" w:lineRule="auto"/>
        <w:ind w:left="0"/>
        <w:rPr>
          <w:rFonts w:ascii="Helvetica" w:hAnsi="Helvetica"/>
          <w:u w:val="single"/>
        </w:rPr>
      </w:pPr>
      <w:r w:rsidRPr="007039D5">
        <w:rPr>
          <w:rFonts w:ascii="Helvetica" w:hAnsi="Helvetica"/>
        </w:rPr>
        <w:t xml:space="preserve">Materialism is a prominent value in American life. Becker makes the argument that </w:t>
      </w:r>
      <w:r w:rsidRPr="007039D5">
        <w:rPr>
          <w:rFonts w:ascii="Helvetica" w:hAnsi="Helvetica"/>
          <w:u w:val="single"/>
        </w:rPr>
        <w:t xml:space="preserve">the evolution of </w:t>
      </w:r>
      <w:r w:rsidRPr="007039D5">
        <w:rPr>
          <w:rFonts w:ascii="Helvetica" w:hAnsi="Helvetica"/>
          <w:b/>
          <w:bCs/>
          <w:u w:val="single"/>
        </w:rPr>
        <w:t>capitalism</w:t>
      </w:r>
      <w:r w:rsidRPr="007039D5">
        <w:rPr>
          <w:rFonts w:ascii="Helvetica" w:hAnsi="Helvetica"/>
          <w:u w:val="single"/>
        </w:rPr>
        <w:t xml:space="preserve"> as an economic and social system is a modern form of </w:t>
      </w:r>
      <w:r w:rsidRPr="007039D5">
        <w:rPr>
          <w:rFonts w:ascii="Helvetica" w:hAnsi="Helvetica"/>
          <w:b/>
          <w:bCs/>
          <w:u w:val="single"/>
        </w:rPr>
        <w:t>death</w:t>
      </w:r>
      <w:r w:rsidRPr="007039D5">
        <w:rPr>
          <w:rFonts w:ascii="Helvetica" w:hAnsi="Helvetica"/>
          <w:u w:val="single"/>
        </w:rPr>
        <w:t xml:space="preserve"> denial</w:t>
      </w:r>
      <w:r w:rsidRPr="007039D5">
        <w:rPr>
          <w:rFonts w:ascii="Helvetica" w:hAnsi="Helvetica"/>
        </w:rPr>
        <w:t xml:space="preserve">. That is to say, </w:t>
      </w:r>
      <w:r w:rsidRPr="007039D5">
        <w:rPr>
          <w:rFonts w:ascii="Helvetica" w:hAnsi="Helvetica"/>
          <w:u w:val="single"/>
        </w:rPr>
        <w:t xml:space="preserve">in </w:t>
      </w:r>
      <w:r w:rsidRPr="007039D5">
        <w:rPr>
          <w:rFonts w:ascii="Helvetica" w:hAnsi="Helvetica"/>
          <w:b/>
          <w:bCs/>
          <w:u w:val="single"/>
        </w:rPr>
        <w:t>capitalism</w:t>
      </w:r>
      <w:r w:rsidRPr="007039D5">
        <w:rPr>
          <w:rFonts w:ascii="Helvetica" w:hAnsi="Helvetica"/>
          <w:u w:val="single"/>
        </w:rPr>
        <w:t xml:space="preserve"> it is through the thrill of </w:t>
      </w:r>
      <w:r w:rsidRPr="007039D5">
        <w:rPr>
          <w:rFonts w:ascii="Helvetica" w:hAnsi="Helvetica"/>
          <w:b/>
          <w:bCs/>
          <w:u w:val="single"/>
        </w:rPr>
        <w:t>acquisition</w:t>
      </w:r>
      <w:r w:rsidRPr="007039D5">
        <w:rPr>
          <w:rFonts w:ascii="Helvetica" w:hAnsi="Helvetica"/>
          <w:b/>
          <w:bCs/>
        </w:rPr>
        <w:t xml:space="preserve"> </w:t>
      </w:r>
      <w:r w:rsidRPr="007039D5">
        <w:rPr>
          <w:rFonts w:ascii="Helvetica" w:hAnsi="Helvetica"/>
          <w:u w:val="single"/>
        </w:rPr>
        <w:t xml:space="preserve">and </w:t>
      </w:r>
      <w:r w:rsidRPr="007039D5">
        <w:rPr>
          <w:rFonts w:ascii="Helvetica" w:hAnsi="Helvetica"/>
        </w:rPr>
        <w:t xml:space="preserve">the pursuit of </w:t>
      </w:r>
      <w:r w:rsidRPr="007039D5">
        <w:rPr>
          <w:rFonts w:ascii="Helvetica" w:hAnsi="Helvetica"/>
          <w:u w:val="single"/>
        </w:rPr>
        <w:t xml:space="preserve">wealth that human frailty is </w:t>
      </w:r>
      <w:r w:rsidRPr="007039D5">
        <w:rPr>
          <w:rFonts w:ascii="Helvetica" w:hAnsi="Helvetica"/>
          <w:b/>
          <w:bCs/>
          <w:u w:val="single"/>
        </w:rPr>
        <w:t>overcome</w:t>
      </w:r>
      <w:r w:rsidRPr="007039D5">
        <w:rPr>
          <w:rFonts w:ascii="Helvetica" w:hAnsi="Helvetica"/>
        </w:rPr>
        <w:t xml:space="preserve">. Power accrues as wealth and possessions amass, and wealth endows </w:t>
      </w:r>
      <w:r w:rsidRPr="007039D5">
        <w:rPr>
          <w:rFonts w:ascii="Helvetica" w:hAnsi="Helvetica"/>
          <w:b/>
          <w:bCs/>
        </w:rPr>
        <w:t>immortal</w:t>
      </w:r>
      <w:r w:rsidRPr="007039D5">
        <w:rPr>
          <w:rFonts w:ascii="Helvetica" w:hAnsi="Helvetica"/>
        </w:rPr>
        <w:t xml:space="preserve">ity as it is passed on to one's heirs. </w:t>
      </w:r>
      <w:r w:rsidRPr="007039D5">
        <w:rPr>
          <w:rFonts w:ascii="Helvetica" w:hAnsi="Helvetica"/>
          <w:u w:val="single"/>
        </w:rPr>
        <w:t>Narcissism</w:t>
      </w:r>
      <w:r w:rsidRPr="007039D5">
        <w:rPr>
          <w:rFonts w:ascii="Helvetica" w:hAnsi="Helvetica"/>
        </w:rPr>
        <w:t xml:space="preserve">, another prominent fact of American cultural life, </w:t>
      </w:r>
      <w:r w:rsidRPr="007039D5">
        <w:rPr>
          <w:rFonts w:ascii="Helvetica" w:hAnsi="Helvetica"/>
          <w:u w:val="single"/>
        </w:rPr>
        <w:t xml:space="preserve">is also related to the denial of </w:t>
      </w:r>
      <w:r w:rsidRPr="007039D5">
        <w:rPr>
          <w:rFonts w:ascii="Helvetica" w:hAnsi="Helvetica"/>
          <w:b/>
          <w:bCs/>
          <w:u w:val="single"/>
        </w:rPr>
        <w:t>death</w:t>
      </w:r>
      <w:r w:rsidRPr="007039D5">
        <w:rPr>
          <w:rFonts w:ascii="Helvetica" w:hAnsi="Helvetica"/>
        </w:rPr>
        <w:t xml:space="preserve">. In an age of individualism, </w:t>
      </w:r>
      <w:r w:rsidRPr="007039D5">
        <w:rPr>
          <w:rFonts w:ascii="Helvetica" w:hAnsi="Helvetica"/>
          <w:u w:val="single"/>
        </w:rPr>
        <w:t>we become hopelessly absorbed with ourselves.</w:t>
      </w:r>
      <w:r w:rsidRPr="007039D5">
        <w:rPr>
          <w:rFonts w:ascii="Helvetica" w:hAnsi="Helvetica"/>
        </w:rPr>
        <w:t xml:space="preserve"> Although we know that </w:t>
      </w:r>
      <w:r w:rsidRPr="007039D5">
        <w:rPr>
          <w:rFonts w:ascii="Helvetica" w:hAnsi="Helvetica"/>
          <w:b/>
          <w:bCs/>
        </w:rPr>
        <w:t>death</w:t>
      </w:r>
      <w:r w:rsidRPr="007039D5">
        <w:rPr>
          <w:rFonts w:ascii="Helvetica" w:hAnsi="Helvetica"/>
        </w:rPr>
        <w:t xml:space="preserve"> is an unavoidable reality, narcissism facilitates the self-delusion that practically everyone else is expendable, except ourselves. In this era of individualism, </w:t>
      </w:r>
      <w:r w:rsidRPr="007039D5">
        <w:rPr>
          <w:rFonts w:ascii="Helvetica" w:hAnsi="Helvetica"/>
          <w:u w:val="single"/>
        </w:rPr>
        <w:t xml:space="preserve">the </w:t>
      </w:r>
      <w:r w:rsidRPr="007039D5">
        <w:rPr>
          <w:rFonts w:ascii="Helvetica" w:hAnsi="Helvetica"/>
          <w:b/>
          <w:bCs/>
          <w:u w:val="single"/>
        </w:rPr>
        <w:t>death</w:t>
      </w:r>
      <w:r w:rsidRPr="007039D5">
        <w:rPr>
          <w:rFonts w:ascii="Helvetica" w:hAnsi="Helvetica"/>
          <w:u w:val="single"/>
        </w:rPr>
        <w:t xml:space="preserve"> of oneself becomes increasingly inconceivable</w:t>
      </w:r>
      <w:r w:rsidRPr="007039D5">
        <w:rPr>
          <w:rFonts w:ascii="Helvetica" w:hAnsi="Helvetica"/>
        </w:rPr>
        <w:t xml:space="preserve">. When one matters more than anything or anyone else, self-absorption does not allow for the possibility that one will no longer exist. In this way, </w:t>
      </w:r>
      <w:r w:rsidRPr="007039D5">
        <w:rPr>
          <w:rFonts w:ascii="Helvetica" w:hAnsi="Helvetica"/>
          <w:u w:val="single"/>
        </w:rPr>
        <w:t>the deeper we plunge into narcissistic, self-admiration and idolization, the more we become oblivious to our inevitable fate</w:t>
      </w:r>
      <w:r w:rsidRPr="007039D5">
        <w:rPr>
          <w:rFonts w:ascii="Helvetica" w:hAnsi="Helvetica"/>
        </w:rPr>
        <w:t>. As a culture</w:t>
      </w:r>
      <w:r w:rsidRPr="007039D5">
        <w:rPr>
          <w:rFonts w:ascii="Helvetica" w:hAnsi="Helvetica"/>
          <w:u w:val="single"/>
        </w:rPr>
        <w:t xml:space="preserve">, the more oblivious we become, the more unable we are to face up to the facts of </w:t>
      </w:r>
      <w:r w:rsidRPr="007039D5">
        <w:rPr>
          <w:rFonts w:ascii="Helvetica" w:hAnsi="Helvetica"/>
          <w:b/>
          <w:bCs/>
          <w:u w:val="single"/>
        </w:rPr>
        <w:t>death</w:t>
      </w:r>
      <w:r w:rsidRPr="007039D5">
        <w:rPr>
          <w:rFonts w:ascii="Helvetica" w:hAnsi="Helvetica"/>
          <w:u w:val="single"/>
        </w:rPr>
        <w:t xml:space="preserve"> in our daily activities. </w:t>
      </w:r>
      <w:r w:rsidRPr="007039D5">
        <w:rPr>
          <w:rFonts w:ascii="Helvetica" w:hAnsi="Helvetica"/>
          <w:b/>
          <w:bCs/>
          <w:u w:val="single"/>
        </w:rPr>
        <w:t>Death</w:t>
      </w:r>
      <w:r w:rsidRPr="007039D5">
        <w:rPr>
          <w:rFonts w:ascii="Helvetica" w:hAnsi="Helvetica"/>
          <w:u w:val="single"/>
        </w:rPr>
        <w:t xml:space="preserve"> is </w:t>
      </w:r>
      <w:r w:rsidRPr="007039D5">
        <w:rPr>
          <w:rFonts w:ascii="Helvetica" w:hAnsi="Helvetica"/>
        </w:rPr>
        <w:t xml:space="preserve">accordingly </w:t>
      </w:r>
      <w:r w:rsidRPr="007039D5">
        <w:rPr>
          <w:rFonts w:ascii="Helvetica" w:hAnsi="Helvetica"/>
          <w:u w:val="single"/>
        </w:rPr>
        <w:t>hidden and denied.</w:t>
      </w:r>
    </w:p>
    <w:p w:rsidR="00BD3C1D" w:rsidRPr="007039D5" w:rsidRDefault="00BD3C1D" w:rsidP="007039D5">
      <w:pPr>
        <w:pStyle w:val="card"/>
        <w:spacing w:line="276" w:lineRule="auto"/>
        <w:ind w:left="0"/>
        <w:rPr>
          <w:rFonts w:ascii="Helvetica" w:hAnsi="Helvetica"/>
        </w:rPr>
      </w:pPr>
      <w:r w:rsidRPr="007039D5">
        <w:rPr>
          <w:rFonts w:ascii="Helvetica" w:hAnsi="Helvetica"/>
        </w:rPr>
        <w:t>Thus, the social organization of modern life precipitates widespread oblivion and denial:</w:t>
      </w:r>
    </w:p>
    <w:p w:rsidR="00BD3C1D" w:rsidRPr="007039D5" w:rsidRDefault="00BD3C1D" w:rsidP="007039D5">
      <w:pPr>
        <w:pStyle w:val="card"/>
        <w:spacing w:line="276" w:lineRule="auto"/>
        <w:ind w:left="0"/>
        <w:rPr>
          <w:rFonts w:ascii="Helvetica" w:hAnsi="Helvetica"/>
        </w:rPr>
      </w:pPr>
      <w:r w:rsidRPr="007039D5">
        <w:rPr>
          <w:rFonts w:ascii="Helvetica" w:hAnsi="Helvetica"/>
        </w:rPr>
        <w:t>Modern man is drinking and drugging himself out of awareness, or he spends his time shopping (or admiring and entertaining himself), which is the same thing. As awareness (of our common human condition) calls for types of heroic dedication that his culture no longer provides for him, society continues to help him forget [E. Becker/ Escape From Evil, The Free Press, New York, 1975, pp. 81-82].</w:t>
      </w:r>
    </w:p>
    <w:p w:rsidR="00BD3C1D" w:rsidRPr="007039D5" w:rsidRDefault="00BD3C1D" w:rsidP="007039D5">
      <w:pPr>
        <w:pStyle w:val="card"/>
        <w:spacing w:line="276" w:lineRule="auto"/>
        <w:ind w:left="0"/>
        <w:rPr>
          <w:rFonts w:ascii="Helvetica" w:hAnsi="Helvetica"/>
        </w:rPr>
      </w:pPr>
    </w:p>
    <w:p w:rsidR="00BD3C1D" w:rsidRPr="007039D5" w:rsidRDefault="00BD3C1D" w:rsidP="007039D5">
      <w:pPr>
        <w:pStyle w:val="3text"/>
        <w:spacing w:line="276" w:lineRule="auto"/>
        <w:rPr>
          <w:rFonts w:ascii="Helvetica" w:hAnsi="Helvetica"/>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BD3C1D" w:rsidP="007039D5">
      <w:pPr>
        <w:pStyle w:val="card"/>
        <w:tabs>
          <w:tab w:val="left" w:pos="0"/>
        </w:tabs>
        <w:spacing w:line="276" w:lineRule="auto"/>
        <w:ind w:left="0"/>
        <w:rPr>
          <w:rFonts w:ascii="Helvetica" w:hAnsi="Helvetica"/>
          <w:sz w:val="18"/>
          <w:szCs w:val="18"/>
        </w:rPr>
      </w:pPr>
    </w:p>
    <w:p w:rsidR="00BD3C1D" w:rsidRPr="007039D5" w:rsidRDefault="004349EF" w:rsidP="007039D5">
      <w:pPr>
        <w:pStyle w:val="BlockTitle"/>
        <w:spacing w:line="276" w:lineRule="auto"/>
        <w:rPr>
          <w:rFonts w:ascii="Helvetica" w:hAnsi="Helvetica"/>
        </w:rPr>
      </w:pPr>
      <w:bookmarkStart w:id="42" w:name="_Toc208235043"/>
      <w:r w:rsidRPr="007039D5">
        <w:rPr>
          <w:rFonts w:ascii="Helvetica" w:hAnsi="Helvetica"/>
        </w:rPr>
        <w:t>Impact—Extermination</w:t>
      </w:r>
      <w:bookmarkEnd w:id="42"/>
      <w:r w:rsidRPr="007039D5">
        <w:rPr>
          <w:rFonts w:ascii="Helvetica" w:hAnsi="Helvetica"/>
        </w:rPr>
        <w:t xml:space="preserve"> </w:t>
      </w:r>
    </w:p>
    <w:p w:rsidR="004349EF" w:rsidRPr="007039D5" w:rsidRDefault="004349EF" w:rsidP="007039D5">
      <w:pPr>
        <w:pStyle w:val="Tag0"/>
        <w:spacing w:line="276" w:lineRule="auto"/>
        <w:rPr>
          <w:rStyle w:val="Card0"/>
          <w:rFonts w:ascii="Helvetica" w:eastAsia="SimSun" w:hAnsi="Helvetica"/>
          <w:sz w:val="24"/>
        </w:rPr>
      </w:pPr>
      <w:r w:rsidRPr="007039D5">
        <w:rPr>
          <w:rStyle w:val="Card0"/>
          <w:rFonts w:ascii="Helvetica" w:eastAsia="SimSun" w:hAnsi="Helvetica"/>
          <w:sz w:val="24"/>
        </w:rPr>
        <w:t>The devaluation and rejection of the dead and death are merely the flipside of the fear of our OWN deaths – in devaluing the dead, we are devaluing ourselves. We become fascinated with death and because our society cannot integrate the rupture and violence of death by accepting the link between life and death, we must endlessly simulate death. This is the role played by images of death – they feed our covert need to give and receive death.</w:t>
      </w:r>
    </w:p>
    <w:p w:rsidR="004349EF" w:rsidRPr="007039D5" w:rsidRDefault="004349EF" w:rsidP="007039D5">
      <w:pPr>
        <w:spacing w:line="276" w:lineRule="auto"/>
        <w:rPr>
          <w:rFonts w:ascii="Helvetica" w:hAnsi="Helvetica"/>
          <w:sz w:val="20"/>
        </w:rPr>
      </w:pPr>
      <w:r w:rsidRPr="007039D5">
        <w:rPr>
          <w:rFonts w:ascii="Helvetica" w:eastAsia="SimSun" w:hAnsi="Helvetica"/>
          <w:b/>
          <w:szCs w:val="20"/>
        </w:rPr>
        <w:t xml:space="preserve">Butterfield </w:t>
      </w:r>
      <w:r w:rsidRPr="007039D5">
        <w:rPr>
          <w:rFonts w:ascii="Helvetica" w:hAnsi="Helvetica"/>
          <w:sz w:val="20"/>
        </w:rPr>
        <w:t>Department of English – University of Wisconsin 20</w:t>
      </w:r>
      <w:r w:rsidRPr="007039D5">
        <w:rPr>
          <w:rFonts w:ascii="Helvetica" w:eastAsia="SimSun" w:hAnsi="Helvetica"/>
          <w:b/>
          <w:szCs w:val="20"/>
        </w:rPr>
        <w:t>02</w:t>
      </w:r>
      <w:r w:rsidRPr="007039D5">
        <w:rPr>
          <w:rFonts w:ascii="Helvetica" w:hAnsi="Helvetica"/>
          <w:sz w:val="20"/>
        </w:rPr>
        <w:t>, Postmodern Culture 13.1</w:t>
      </w:r>
    </w:p>
    <w:p w:rsidR="004349EF" w:rsidRPr="007039D5" w:rsidRDefault="004349EF" w:rsidP="007039D5">
      <w:pPr>
        <w:pStyle w:val="BodyText"/>
        <w:spacing w:line="276" w:lineRule="auto"/>
        <w:rPr>
          <w:rStyle w:val="Card0"/>
          <w:rFonts w:ascii="Helvetica" w:hAnsi="Helvetica"/>
        </w:rPr>
      </w:pPr>
      <w:r w:rsidRPr="007039D5">
        <w:rPr>
          <w:rStyle w:val="Underline0"/>
          <w:rFonts w:ascii="Helvetica" w:hAnsi="Helvetica"/>
        </w:rPr>
        <w:t>When it comes to actually dealing with death and the dead, even in public, we do so in private</w:t>
      </w:r>
      <w:r w:rsidRPr="007039D5">
        <w:rPr>
          <w:rStyle w:val="Card0"/>
          <w:rFonts w:ascii="Helvetica" w:hAnsi="Helvetica"/>
        </w:rPr>
        <w:t xml:space="preserve">. As Baudrillard points out, "This entails a considerable difference in enjoyment: we trade with our dead in a kind of melancholy, while the primitives live with their dead under the auspices of the ritual and the feast" (134-35). </w:t>
      </w:r>
      <w:r w:rsidRPr="007039D5">
        <w:rPr>
          <w:rStyle w:val="Underline0"/>
          <w:rFonts w:ascii="Helvetica" w:hAnsi="Helvetica"/>
        </w:rPr>
        <w:t>Because we devalue death and thereby the dead, we view them only as a dreaded caste of unfortunates, and not as continuing partners in exchange. Ultimately, however, it is not so much the dead but our own deaths, our negative doubles, that we insult by denying their value</w:t>
      </w:r>
      <w:r w:rsidRPr="007039D5">
        <w:rPr>
          <w:rStyle w:val="Card0"/>
          <w:rFonts w:ascii="Helvetica" w:hAnsi="Helvetica"/>
        </w:rPr>
        <w:t xml:space="preserve">. </w:t>
      </w:r>
      <w:r w:rsidRPr="007039D5">
        <w:rPr>
          <w:rStyle w:val="Underline0"/>
          <w:rFonts w:ascii="Helvetica" w:hAnsi="Helvetica"/>
        </w:rPr>
        <w:t>When we posit death as the negation of life, we bifurcate our identities and begin a process of mourning over our own eventual deaths</w:t>
      </w:r>
      <w:r w:rsidRPr="007039D5">
        <w:rPr>
          <w:rStyle w:val="Card0"/>
          <w:rFonts w:ascii="Helvetica" w:hAnsi="Helvetica"/>
        </w:rPr>
        <w:t xml:space="preserve">, </w:t>
      </w:r>
      <w:r w:rsidRPr="007039D5">
        <w:rPr>
          <w:rStyle w:val="Underline0"/>
          <w:rFonts w:ascii="Helvetica" w:hAnsi="Helvetica"/>
        </w:rPr>
        <w:t>a process which lasts our whole lives</w:t>
      </w:r>
      <w:r w:rsidRPr="007039D5">
        <w:rPr>
          <w:rStyle w:val="Card0"/>
          <w:rFonts w:ascii="Helvetica" w:hAnsi="Helvetica"/>
        </w:rPr>
        <w:t xml:space="preserve">. </w:t>
      </w:r>
      <w:r w:rsidRPr="007039D5">
        <w:rPr>
          <w:rStyle w:val="Underline0"/>
          <w:rFonts w:ascii="Helvetica" w:hAnsi="Helvetica"/>
        </w:rPr>
        <w:t>The more we devalue our death-imagoes, that is, the greater they become, until they haunt our every moment,</w:t>
      </w:r>
      <w:r w:rsidRPr="007039D5">
        <w:rPr>
          <w:rStyle w:val="Card0"/>
          <w:rFonts w:ascii="Helvetica" w:hAnsi="Helvetica"/>
        </w:rPr>
        <w:t xml:space="preserve"> as in Don DeLillo's darkest comedy, White Noise. </w:t>
      </w:r>
      <w:r w:rsidRPr="007039D5">
        <w:rPr>
          <w:rStyle w:val="Underline0"/>
          <w:rFonts w:ascii="Helvetica" w:hAnsi="Helvetica"/>
        </w:rPr>
        <w:t>This leads us</w:t>
      </w:r>
      <w:r w:rsidRPr="007039D5">
        <w:rPr>
          <w:rStyle w:val="Card0"/>
          <w:rFonts w:ascii="Helvetica" w:hAnsi="Helvetica"/>
        </w:rPr>
        <w:t xml:space="preserve">, according to Baudrillard, </w:t>
      </w:r>
      <w:r w:rsidRPr="007039D5">
        <w:rPr>
          <w:rStyle w:val="Underline0"/>
          <w:rFonts w:ascii="Helvetica" w:hAnsi="Helvetica"/>
        </w:rPr>
        <w:t>to an obsession with death that can be felt in the media fascination with catastrophes like 9/1</w:t>
      </w:r>
      <w:r w:rsidRPr="007039D5">
        <w:rPr>
          <w:rStyle w:val="Card0"/>
          <w:rFonts w:ascii="Helvetica" w:hAnsi="Helvetica"/>
        </w:rPr>
        <w:t xml:space="preserve">1. </w:t>
      </w:r>
      <w:r w:rsidRPr="007039D5">
        <w:rPr>
          <w:rStyle w:val="Underline0"/>
          <w:rFonts w:ascii="Helvetica" w:hAnsi="Helvetica"/>
        </w:rPr>
        <w:t>Death "becomes the object of a perverse desire. Desire invests the very separation of life and death</w:t>
      </w:r>
      <w:r w:rsidRPr="007039D5">
        <w:rPr>
          <w:rStyle w:val="Card0"/>
          <w:rFonts w:ascii="Helvetica" w:hAnsi="Helvetica"/>
        </w:rPr>
        <w:t xml:space="preserve">" (147). </w:t>
      </w:r>
      <w:r w:rsidRPr="007039D5">
        <w:rPr>
          <w:rStyle w:val="Underline0"/>
          <w:rFonts w:ascii="Helvetica" w:hAnsi="Helvetica"/>
        </w:rPr>
        <w:t>Political economy's inability to absorb the rupturing energy of death is thus compensated by the symbolic yield of the media catastrophe. In these events we experience an artificial death which fascinates us, bored as we are by the routine order of the system and the "natural" death it prescribes for us</w:t>
      </w:r>
      <w:r w:rsidRPr="007039D5">
        <w:rPr>
          <w:rStyle w:val="Card0"/>
          <w:rFonts w:ascii="Helvetica" w:hAnsi="Helvetica"/>
        </w:rPr>
        <w:t xml:space="preserve">. Natural death represents an unnegotiable negation of life and the tedious certainty of an unwanted end. It therefore inspires insurrection, until "reason itself is pursued by the hope of a universal revolt against its own norms and privileges" (162). The terrorist spectacle is an example of such a revolt, in which death gains symbolic distinction and becomes more than simply "natural." </w:t>
      </w:r>
      <w:r w:rsidRPr="007039D5">
        <w:rPr>
          <w:rStyle w:val="Underline0"/>
          <w:rFonts w:ascii="Helvetica" w:hAnsi="Helvetica"/>
        </w:rPr>
        <w:t>We may not think we identify with the terrorists' superstitions about honor in the next life, but in events like 9/11, Baudrillard would suggest, we nevertheless identify despite ourselves with both with the terrorists and their victims</w:t>
      </w:r>
      <w:r w:rsidRPr="007039D5">
        <w:rPr>
          <w:rStyle w:val="Card0"/>
          <w:rFonts w:ascii="Helvetica" w:hAnsi="Helvetica"/>
        </w:rPr>
        <w:t xml:space="preserve">: </w:t>
      </w:r>
    </w:p>
    <w:p w:rsidR="004349EF" w:rsidRPr="007039D5" w:rsidRDefault="004349EF" w:rsidP="007039D5">
      <w:pPr>
        <w:spacing w:line="276" w:lineRule="auto"/>
        <w:rPr>
          <w:rStyle w:val="Card0"/>
          <w:rFonts w:ascii="Helvetica" w:hAnsi="Helvetica"/>
        </w:rPr>
      </w:pPr>
      <w:r w:rsidRPr="007039D5">
        <w:rPr>
          <w:rStyle w:val="Underline0"/>
          <w:rFonts w:ascii="Helvetica" w:eastAsia="Courier New" w:hAnsi="Helvetica"/>
        </w:rPr>
        <w:t>We are all hostages</w:t>
      </w:r>
      <w:r w:rsidRPr="007039D5">
        <w:rPr>
          <w:rStyle w:val="Card0"/>
          <w:rFonts w:ascii="Helvetica" w:eastAsia="Courier New" w:hAnsi="Helvetica"/>
        </w:rPr>
        <w:t xml:space="preserve">, and that's the secret of hostage-taking, and we are all </w:t>
      </w:r>
      <w:r w:rsidRPr="007039D5">
        <w:rPr>
          <w:rStyle w:val="Underline0"/>
          <w:rFonts w:ascii="Helvetica" w:eastAsia="Courier New" w:hAnsi="Helvetica"/>
        </w:rPr>
        <w:t>dreaming, instead of dying stupidly working oneself to the ground, of receiving death and of giving death</w:t>
      </w:r>
      <w:r w:rsidRPr="007039D5">
        <w:rPr>
          <w:rStyle w:val="Card0"/>
          <w:rFonts w:ascii="Helvetica" w:eastAsia="Courier New" w:hAnsi="Helvetica"/>
        </w:rPr>
        <w:t xml:space="preserve">. Giving and receiving constitute one symbolic act (the symbolic act par excellence), which rids death of all the indifferent negativity it holds for us in the "natural" order of capital. (166) </w:t>
      </w:r>
    </w:p>
    <w:p w:rsidR="004349EF" w:rsidRPr="007039D5" w:rsidRDefault="004349EF" w:rsidP="007039D5">
      <w:pPr>
        <w:spacing w:line="276" w:lineRule="auto"/>
        <w:rPr>
          <w:rStyle w:val="Underline0"/>
          <w:rFonts w:ascii="Helvetica" w:hAnsi="Helvetica"/>
        </w:rPr>
      </w:pPr>
      <w:r w:rsidRPr="007039D5">
        <w:rPr>
          <w:rStyle w:val="Underline0"/>
          <w:rFonts w:ascii="Helvetica" w:hAnsi="Helvetica"/>
        </w:rPr>
        <w:t>Violent, artificial death is a symbolic event witnessed collectively</w:t>
      </w:r>
      <w:r w:rsidRPr="007039D5">
        <w:rPr>
          <w:rStyle w:val="Card0"/>
          <w:rFonts w:ascii="Helvetica" w:hAnsi="Helvetica"/>
        </w:rPr>
        <w:t xml:space="preserve">. "Technical, </w:t>
      </w:r>
      <w:proofErr w:type="spellStart"/>
      <w:r w:rsidRPr="007039D5">
        <w:rPr>
          <w:rStyle w:val="Card0"/>
          <w:rFonts w:ascii="Helvetica" w:hAnsi="Helvetica"/>
        </w:rPr>
        <w:t>non natural</w:t>
      </w:r>
      <w:proofErr w:type="spellEnd"/>
      <w:r w:rsidRPr="007039D5">
        <w:rPr>
          <w:rStyle w:val="Card0"/>
          <w:rFonts w:ascii="Helvetica" w:hAnsi="Helvetica"/>
        </w:rPr>
        <w:t xml:space="preserve"> and therefore willed (ultimately by the victim him- or herself), death becomes interesting once again since willed death has a meaning" (165). </w:t>
      </w:r>
      <w:r w:rsidRPr="007039D5">
        <w:rPr>
          <w:rStyle w:val="Underline0"/>
          <w:rFonts w:ascii="Helvetica" w:hAnsi="Helvetica"/>
        </w:rPr>
        <w:t xml:space="preserve">Was 9/11 willed by the victims? Obviously not, and yet, Baudrillard would suggest, in our identification with both the killers and those who died, we ourselves are not so innocent. </w:t>
      </w:r>
    </w:p>
    <w:p w:rsidR="004349EF" w:rsidRPr="007039D5" w:rsidRDefault="004349EF" w:rsidP="007039D5">
      <w:pPr>
        <w:pStyle w:val="tag"/>
        <w:spacing w:line="276" w:lineRule="auto"/>
        <w:rPr>
          <w:rFonts w:ascii="Helvetica" w:hAnsi="Helvetica"/>
          <w:szCs w:val="24"/>
        </w:rPr>
      </w:pPr>
    </w:p>
    <w:p w:rsidR="00BD3C1D" w:rsidRPr="007039D5" w:rsidRDefault="00BD3C1D" w:rsidP="007039D5">
      <w:pPr>
        <w:pStyle w:val="tag"/>
        <w:spacing w:line="276" w:lineRule="auto"/>
        <w:rPr>
          <w:rFonts w:ascii="Helvetica" w:hAnsi="Helvetica"/>
          <w:szCs w:val="24"/>
        </w:rPr>
      </w:pPr>
    </w:p>
    <w:p w:rsidR="007A1866" w:rsidRPr="007039D5" w:rsidRDefault="004349EF" w:rsidP="007039D5">
      <w:pPr>
        <w:pStyle w:val="BlockTitle"/>
        <w:spacing w:line="276" w:lineRule="auto"/>
        <w:rPr>
          <w:rFonts w:ascii="Helvetica" w:hAnsi="Helvetica"/>
          <w:szCs w:val="24"/>
        </w:rPr>
      </w:pPr>
      <w:r w:rsidRPr="007039D5">
        <w:rPr>
          <w:rFonts w:ascii="Helvetica" w:hAnsi="Helvetica"/>
        </w:rPr>
        <w:br w:type="page"/>
      </w:r>
      <w:bookmarkStart w:id="43" w:name="_Toc208235044"/>
      <w:r w:rsidR="007A1866" w:rsidRPr="007039D5">
        <w:rPr>
          <w:rFonts w:ascii="Helvetica" w:hAnsi="Helvetica"/>
          <w:szCs w:val="24"/>
        </w:rPr>
        <w:lastRenderedPageBreak/>
        <w:t>_____________</w:t>
      </w:r>
      <w:bookmarkEnd w:id="43"/>
    </w:p>
    <w:p w:rsidR="007A1866" w:rsidRPr="007039D5" w:rsidRDefault="007A1866" w:rsidP="007039D5">
      <w:pPr>
        <w:pStyle w:val="BlockTitle"/>
        <w:spacing w:line="276" w:lineRule="auto"/>
        <w:rPr>
          <w:rFonts w:ascii="Helvetica" w:hAnsi="Helvetica"/>
          <w:szCs w:val="24"/>
        </w:rPr>
      </w:pPr>
      <w:bookmarkStart w:id="44" w:name="_Toc208235045"/>
      <w:r w:rsidRPr="007039D5">
        <w:rPr>
          <w:rFonts w:ascii="Helvetica" w:hAnsi="Helvetica"/>
          <w:szCs w:val="24"/>
        </w:rPr>
        <w:t>**Impact Blocks</w:t>
      </w:r>
      <w:bookmarkEnd w:id="44"/>
    </w:p>
    <w:p w:rsidR="007A1866" w:rsidRPr="007039D5" w:rsidRDefault="007A1866" w:rsidP="007039D5">
      <w:pPr>
        <w:pStyle w:val="BlockTitle"/>
        <w:spacing w:line="276" w:lineRule="auto"/>
        <w:rPr>
          <w:rFonts w:ascii="Helvetica" w:hAnsi="Helvetica"/>
        </w:rPr>
      </w:pPr>
      <w:r w:rsidRPr="007039D5">
        <w:rPr>
          <w:rFonts w:ascii="Helvetica" w:hAnsi="Helvetica"/>
          <w:szCs w:val="24"/>
        </w:rPr>
        <w:br w:type="page"/>
      </w:r>
      <w:bookmarkStart w:id="45" w:name="_Toc208235046"/>
      <w:r w:rsidRPr="007039D5">
        <w:rPr>
          <w:rFonts w:ascii="Helvetica" w:hAnsi="Helvetica"/>
        </w:rPr>
        <w:lastRenderedPageBreak/>
        <w:t>AT: Nuclear/War/Death Imagery Good 1/2</w:t>
      </w:r>
      <w:bookmarkEnd w:id="45"/>
    </w:p>
    <w:p w:rsidR="007A1866" w:rsidRPr="007039D5" w:rsidRDefault="007A1866" w:rsidP="007039D5">
      <w:pPr>
        <w:pStyle w:val="Tag0"/>
        <w:spacing w:line="276" w:lineRule="auto"/>
        <w:rPr>
          <w:rFonts w:ascii="Helvetica" w:hAnsi="Helvetica"/>
        </w:rPr>
      </w:pPr>
      <w:r w:rsidRPr="007039D5">
        <w:rPr>
          <w:rFonts w:ascii="Helvetica" w:hAnsi="Helvetica"/>
        </w:rPr>
        <w:t>First, extend our Friedland, Beres, and Santos evidence—they have conceded a few arguments which circumvents most of their offense-</w:t>
      </w:r>
    </w:p>
    <w:p w:rsidR="007A1866" w:rsidRPr="007039D5" w:rsidRDefault="007A1866" w:rsidP="007039D5">
      <w:pPr>
        <w:spacing w:line="276" w:lineRule="auto"/>
        <w:rPr>
          <w:rFonts w:ascii="Helvetica" w:hAnsi="Helvetica"/>
          <w:b/>
          <w:bCs/>
          <w:szCs w:val="22"/>
        </w:rPr>
      </w:pPr>
      <w:r w:rsidRPr="007039D5">
        <w:rPr>
          <w:rFonts w:ascii="Helvetica" w:hAnsi="Helvetica"/>
          <w:b/>
          <w:bCs/>
          <w:szCs w:val="22"/>
        </w:rPr>
        <w:tab/>
      </w:r>
    </w:p>
    <w:p w:rsidR="007A1866" w:rsidRPr="007039D5" w:rsidRDefault="007A1866" w:rsidP="007039D5">
      <w:pPr>
        <w:spacing w:line="276" w:lineRule="auto"/>
        <w:ind w:left="720"/>
        <w:rPr>
          <w:rFonts w:ascii="Helvetica" w:hAnsi="Helvetica"/>
          <w:b/>
          <w:bCs/>
          <w:szCs w:val="22"/>
        </w:rPr>
      </w:pPr>
      <w:r w:rsidRPr="007039D5">
        <w:rPr>
          <w:rFonts w:ascii="Helvetica" w:hAnsi="Helvetica"/>
          <w:b/>
          <w:bCs/>
          <w:szCs w:val="22"/>
        </w:rPr>
        <w:t xml:space="preserve">A) The attempt to breed apathy and concern through death imagery is a blunder in and of itself. In an attempt to rebel against death, humans turn to immortality and promises of salvation through demands on the state. These demands are not only funneled into the same system of violence the 1ac’s harms are rooted in but generate new imperial controls as this fear of death grants legitimacy to all state solutions, be it holy or nuclear wars. </w:t>
      </w:r>
    </w:p>
    <w:p w:rsidR="007A1866" w:rsidRPr="007039D5" w:rsidRDefault="007A1866" w:rsidP="007039D5">
      <w:pPr>
        <w:spacing w:line="276" w:lineRule="auto"/>
        <w:ind w:left="720"/>
        <w:rPr>
          <w:rFonts w:ascii="Helvetica" w:hAnsi="Helvetica"/>
          <w:b/>
          <w:bCs/>
          <w:szCs w:val="22"/>
        </w:rPr>
      </w:pPr>
    </w:p>
    <w:p w:rsidR="007A1866" w:rsidRPr="007039D5" w:rsidRDefault="007A1866" w:rsidP="007039D5">
      <w:pPr>
        <w:spacing w:line="276" w:lineRule="auto"/>
        <w:ind w:left="720"/>
        <w:rPr>
          <w:rFonts w:ascii="Helvetica" w:hAnsi="Helvetica"/>
          <w:b/>
          <w:bCs/>
          <w:szCs w:val="22"/>
        </w:rPr>
      </w:pPr>
      <w:r w:rsidRPr="007039D5">
        <w:rPr>
          <w:rFonts w:ascii="Helvetica" w:eastAsia="SimSun" w:hAnsi="Helvetica"/>
          <w:b/>
          <w:szCs w:val="20"/>
        </w:rPr>
        <w:t xml:space="preserve">B) Representations of destruction and death must exist to pacify the masses. Nuclear weapons are the ultimate form of this as they are the only weapons capable of bringing the fear of collective annihilation to the everyone, everywhere. </w:t>
      </w:r>
      <w:r w:rsidRPr="007039D5">
        <w:rPr>
          <w:rFonts w:ascii="Helvetica" w:hAnsi="Helvetica"/>
          <w:b/>
          <w:bCs/>
          <w:szCs w:val="22"/>
        </w:rPr>
        <w:t xml:space="preserve">They conceded this forms the basis for collective suicide with the only answer to problems is the massive destruction of the other. The logic of this globalized system of state-sanctioned cruelty negates the value to life and justifies universal destruction and the worst acts of violence in history. </w:t>
      </w:r>
    </w:p>
    <w:p w:rsidR="007A1866" w:rsidRPr="007039D5" w:rsidRDefault="007A1866" w:rsidP="007039D5">
      <w:pPr>
        <w:pStyle w:val="Tag0"/>
        <w:spacing w:line="276" w:lineRule="auto"/>
        <w:rPr>
          <w:rFonts w:ascii="Helvetica" w:hAnsi="Helvetica"/>
        </w:rPr>
      </w:pPr>
    </w:p>
    <w:p w:rsidR="007A1866" w:rsidRPr="007039D5" w:rsidRDefault="007A1866" w:rsidP="007039D5">
      <w:pPr>
        <w:pStyle w:val="Tag0"/>
        <w:spacing w:line="276" w:lineRule="auto"/>
        <w:rPr>
          <w:rFonts w:ascii="Helvetica" w:hAnsi="Helvetica"/>
        </w:rPr>
      </w:pPr>
      <w:r w:rsidRPr="007039D5">
        <w:rPr>
          <w:rFonts w:ascii="Helvetica" w:hAnsi="Helvetica"/>
        </w:rPr>
        <w:t xml:space="preserve">Second, the threat of extinction does not exist as such but rather is a distortion of the methods one represents with- it instills notions of powerlessness and outrage at the Bomb itself, rather </w:t>
      </w:r>
      <w:proofErr w:type="spellStart"/>
      <w:r w:rsidRPr="007039D5">
        <w:rPr>
          <w:rFonts w:ascii="Helvetica" w:hAnsi="Helvetica"/>
        </w:rPr>
        <w:t>then</w:t>
      </w:r>
      <w:proofErr w:type="spellEnd"/>
      <w:r w:rsidRPr="007039D5">
        <w:rPr>
          <w:rFonts w:ascii="Helvetica" w:hAnsi="Helvetica"/>
        </w:rPr>
        <w:t xml:space="preserve"> the bureaucratic apparatus responsible for its production</w:t>
      </w:r>
    </w:p>
    <w:p w:rsidR="007A1866" w:rsidRPr="007039D5" w:rsidRDefault="007A1866" w:rsidP="007039D5">
      <w:pPr>
        <w:pStyle w:val="Tag0"/>
        <w:spacing w:line="276" w:lineRule="auto"/>
        <w:rPr>
          <w:rFonts w:ascii="Helvetica" w:hAnsi="Helvetica"/>
          <w:b w:val="0"/>
          <w:bCs/>
          <w:sz w:val="20"/>
          <w:szCs w:val="18"/>
        </w:rPr>
      </w:pPr>
      <w:r w:rsidRPr="007039D5">
        <w:rPr>
          <w:rFonts w:ascii="Helvetica" w:hAnsi="Helvetica"/>
          <w:b w:val="0"/>
          <w:bCs/>
          <w:sz w:val="20"/>
          <w:szCs w:val="18"/>
        </w:rPr>
        <w:t xml:space="preserve">Marilyn S. </w:t>
      </w:r>
      <w:r w:rsidRPr="007039D5">
        <w:rPr>
          <w:rFonts w:ascii="Helvetica" w:hAnsi="Helvetica"/>
          <w:szCs w:val="26"/>
        </w:rPr>
        <w:t>Jacobs and</w:t>
      </w:r>
      <w:r w:rsidRPr="007039D5">
        <w:rPr>
          <w:rFonts w:ascii="Helvetica" w:hAnsi="Helvetica"/>
          <w:szCs w:val="18"/>
        </w:rPr>
        <w:t xml:space="preserve"> </w:t>
      </w:r>
      <w:r w:rsidRPr="007039D5">
        <w:rPr>
          <w:rFonts w:ascii="Helvetica" w:hAnsi="Helvetica"/>
          <w:b w:val="0"/>
          <w:bCs/>
          <w:sz w:val="20"/>
          <w:szCs w:val="18"/>
        </w:rPr>
        <w:t xml:space="preserve">M. Brewster </w:t>
      </w:r>
      <w:r w:rsidRPr="007039D5">
        <w:rPr>
          <w:rFonts w:ascii="Helvetica" w:hAnsi="Helvetica"/>
          <w:szCs w:val="26"/>
        </w:rPr>
        <w:t>Smith</w:t>
      </w:r>
      <w:r w:rsidRPr="007039D5">
        <w:rPr>
          <w:rFonts w:ascii="Helvetica" w:hAnsi="Helvetica"/>
          <w:b w:val="0"/>
          <w:bCs/>
          <w:sz w:val="20"/>
          <w:szCs w:val="18"/>
        </w:rPr>
        <w:t>, 19</w:t>
      </w:r>
      <w:r w:rsidRPr="007039D5">
        <w:rPr>
          <w:rFonts w:ascii="Helvetica" w:hAnsi="Helvetica"/>
          <w:szCs w:val="26"/>
        </w:rPr>
        <w:t>89</w:t>
      </w:r>
      <w:r w:rsidRPr="007039D5">
        <w:rPr>
          <w:rFonts w:ascii="Helvetica" w:hAnsi="Helvetica"/>
          <w:b w:val="0"/>
          <w:bCs/>
          <w:sz w:val="20"/>
          <w:szCs w:val="18"/>
        </w:rPr>
        <w:t xml:space="preserve">, “American Psychology in the Quest for Nuclear Peace”, </w:t>
      </w:r>
      <w:proofErr w:type="spellStart"/>
      <w:r w:rsidRPr="007039D5">
        <w:rPr>
          <w:rFonts w:ascii="Helvetica" w:hAnsi="Helvetica"/>
          <w:b w:val="0"/>
          <w:bCs/>
          <w:sz w:val="20"/>
          <w:szCs w:val="18"/>
        </w:rPr>
        <w:t>questia</w:t>
      </w:r>
      <w:proofErr w:type="spellEnd"/>
    </w:p>
    <w:p w:rsidR="007A1866" w:rsidRPr="007039D5" w:rsidRDefault="007A1866" w:rsidP="007039D5">
      <w:pPr>
        <w:spacing w:line="276" w:lineRule="auto"/>
        <w:rPr>
          <w:rFonts w:ascii="Helvetica" w:hAnsi="Helvetica"/>
          <w:sz w:val="14"/>
          <w:szCs w:val="20"/>
        </w:rPr>
      </w:pPr>
      <w:r w:rsidRPr="007039D5">
        <w:rPr>
          <w:rFonts w:ascii="Helvetica" w:hAnsi="Helvetica"/>
          <w:sz w:val="20"/>
          <w:szCs w:val="20"/>
          <w:u w:val="single"/>
        </w:rPr>
        <w:t>Segal</w:t>
      </w:r>
      <w:r w:rsidRPr="007039D5">
        <w:rPr>
          <w:rFonts w:ascii="Helvetica" w:hAnsi="Helvetica"/>
          <w:sz w:val="20"/>
          <w:szCs w:val="20"/>
        </w:rPr>
        <w:t xml:space="preserve"> </w:t>
      </w:r>
      <w:r w:rsidRPr="007039D5">
        <w:rPr>
          <w:rFonts w:ascii="Helvetica" w:hAnsi="Helvetica"/>
          <w:sz w:val="14"/>
          <w:szCs w:val="20"/>
        </w:rPr>
        <w:t xml:space="preserve">( 1986) </w:t>
      </w:r>
      <w:r w:rsidRPr="007039D5">
        <w:rPr>
          <w:rFonts w:ascii="Helvetica" w:hAnsi="Helvetica"/>
          <w:sz w:val="20"/>
          <w:szCs w:val="20"/>
          <w:u w:val="single"/>
        </w:rPr>
        <w:t xml:space="preserve">regards the nuclear threat as an impetus for the </w:t>
      </w:r>
      <w:r w:rsidRPr="007039D5">
        <w:rPr>
          <w:rFonts w:ascii="Helvetica" w:hAnsi="Helvetica"/>
          <w:b/>
          <w:sz w:val="20"/>
          <w:szCs w:val="20"/>
          <w:u w:val="single"/>
        </w:rPr>
        <w:t>distortion of language</w:t>
      </w:r>
      <w:r w:rsidRPr="007039D5">
        <w:rPr>
          <w:rFonts w:ascii="Helvetica" w:hAnsi="Helvetica"/>
          <w:sz w:val="14"/>
          <w:szCs w:val="20"/>
        </w:rPr>
        <w:t xml:space="preserve">. In an effort to hide the threatening reality posed by nuclear weapons, </w:t>
      </w:r>
      <w:r w:rsidRPr="007039D5">
        <w:rPr>
          <w:rFonts w:ascii="Helvetica" w:hAnsi="Helvetica"/>
          <w:sz w:val="20"/>
          <w:szCs w:val="20"/>
          <w:u w:val="single"/>
        </w:rPr>
        <w:t>the most primitive layers of unconscious fantasy are mobilized, producing terror of a different kind than the normal fear of death. It is a terror of annihilation without symbolic survival. Primitive psychotic defenses</w:t>
      </w:r>
      <w:r w:rsidRPr="007039D5">
        <w:rPr>
          <w:rFonts w:ascii="Helvetica" w:hAnsi="Helvetica"/>
          <w:sz w:val="20"/>
          <w:szCs w:val="20"/>
        </w:rPr>
        <w:t xml:space="preserve"> </w:t>
      </w:r>
      <w:r w:rsidRPr="007039D5">
        <w:rPr>
          <w:rFonts w:ascii="Helvetica" w:hAnsi="Helvetica"/>
          <w:sz w:val="14"/>
          <w:szCs w:val="20"/>
        </w:rPr>
        <w:t xml:space="preserve">(i.e., denial, </w:t>
      </w:r>
      <w:r w:rsidRPr="007039D5">
        <w:rPr>
          <w:rFonts w:ascii="Helvetica" w:hAnsi="Helvetica"/>
          <w:sz w:val="20"/>
          <w:szCs w:val="20"/>
          <w:u w:val="single"/>
        </w:rPr>
        <w:t>massive projections</w:t>
      </w:r>
      <w:r w:rsidRPr="007039D5">
        <w:rPr>
          <w:rFonts w:ascii="Helvetica" w:hAnsi="Helvetica"/>
          <w:sz w:val="14"/>
          <w:szCs w:val="20"/>
        </w:rPr>
        <w:t xml:space="preserve">, fragmentation of ego functions) </w:t>
      </w:r>
      <w:r w:rsidRPr="007039D5">
        <w:rPr>
          <w:rFonts w:ascii="Helvetica" w:hAnsi="Helvetica"/>
          <w:sz w:val="20"/>
          <w:szCs w:val="20"/>
          <w:u w:val="single"/>
        </w:rPr>
        <w:t>serve to render oblique the actual meanings of communication, leading to profound anxiety and other disturbances in psychological function. An analogue to this is the regressive dedifferentiation of structures within the human psyche which the threat of nuclear weapons</w:t>
      </w:r>
      <w:r w:rsidRPr="007039D5">
        <w:rPr>
          <w:rFonts w:ascii="Helvetica" w:hAnsi="Helvetica"/>
          <w:sz w:val="14"/>
          <w:szCs w:val="20"/>
        </w:rPr>
        <w:t>, and their threat of extinction of the human species</w:t>
      </w:r>
      <w:r w:rsidRPr="007039D5">
        <w:rPr>
          <w:rFonts w:ascii="Helvetica" w:hAnsi="Helvetica"/>
          <w:sz w:val="14"/>
          <w:szCs w:val="20"/>
          <w:u w:val="single"/>
        </w:rPr>
        <w:t xml:space="preserve">, </w:t>
      </w:r>
      <w:r w:rsidRPr="007039D5">
        <w:rPr>
          <w:rFonts w:ascii="Helvetica" w:hAnsi="Helvetica"/>
          <w:sz w:val="20"/>
          <w:szCs w:val="20"/>
          <w:u w:val="single"/>
        </w:rPr>
        <w:t>pose</w:t>
      </w:r>
      <w:r w:rsidRPr="007039D5">
        <w:rPr>
          <w:rFonts w:ascii="Helvetica" w:hAnsi="Helvetica"/>
          <w:sz w:val="20"/>
          <w:szCs w:val="20"/>
        </w:rPr>
        <w:t xml:space="preserve"> </w:t>
      </w:r>
      <w:r w:rsidRPr="007039D5">
        <w:rPr>
          <w:rFonts w:ascii="Helvetica" w:hAnsi="Helvetica"/>
          <w:sz w:val="14"/>
          <w:szCs w:val="20"/>
        </w:rPr>
        <w:t xml:space="preserve">(see Wangh, 1986). One of the </w:t>
      </w:r>
      <w:proofErr w:type="spellStart"/>
      <w:r w:rsidRPr="007039D5">
        <w:rPr>
          <w:rFonts w:ascii="Helvetica" w:hAnsi="Helvetica"/>
          <w:sz w:val="14"/>
          <w:szCs w:val="20"/>
        </w:rPr>
        <w:t>areas</w:t>
      </w:r>
      <w:proofErr w:type="spellEnd"/>
      <w:r w:rsidRPr="007039D5">
        <w:rPr>
          <w:rFonts w:ascii="Helvetica" w:hAnsi="Helvetica"/>
          <w:sz w:val="14"/>
          <w:szCs w:val="20"/>
        </w:rPr>
        <w:t xml:space="preserve"> most intensively investigated in the last several years concerns the impact of living with nuclear weapons on the minds of young people (e.g., Beardslee and Mack, 1982; Escalona, 1982; Schwebel, 1982; Boone, 1985). Investigators have concluded that </w:t>
      </w:r>
      <w:r w:rsidRPr="007039D5">
        <w:rPr>
          <w:rFonts w:ascii="Helvetica" w:hAnsi="Helvetica"/>
          <w:sz w:val="20"/>
          <w:szCs w:val="20"/>
          <w:u w:val="single"/>
        </w:rPr>
        <w:t>the threat of nuclear war has created in the minds of young people a sense of fear, powerlessness, anger, and outrage, doubt about the future, and a sense of technology rushing out of control</w:t>
      </w:r>
      <w:r w:rsidRPr="007039D5">
        <w:rPr>
          <w:rFonts w:ascii="Helvetica" w:hAnsi="Helvetica"/>
          <w:sz w:val="14"/>
          <w:szCs w:val="20"/>
        </w:rPr>
        <w:t xml:space="preserve"> ( Mack and Snow, 1986). Also, </w:t>
      </w:r>
      <w:r w:rsidRPr="007039D5">
        <w:rPr>
          <w:rFonts w:ascii="Helvetica" w:hAnsi="Helvetica"/>
          <w:sz w:val="20"/>
          <w:szCs w:val="20"/>
          <w:u w:val="single"/>
        </w:rPr>
        <w:t>concern has been directed toward the relationship between the imminence of nuclear death and a "live for now" attitude among children and adolescents</w:t>
      </w:r>
      <w:r w:rsidRPr="007039D5">
        <w:rPr>
          <w:rFonts w:ascii="Helvetica" w:hAnsi="Helvetica"/>
          <w:sz w:val="14"/>
          <w:szCs w:val="20"/>
        </w:rPr>
        <w:t xml:space="preserve">. However, it is not entirely clear exactly what the nuclear threat actually means to children and adolescents; there have not been enough reliable data to make definitive conclusions ( Mack and Snow, 1986). </w:t>
      </w:r>
    </w:p>
    <w:p w:rsidR="007A1866" w:rsidRPr="007039D5" w:rsidRDefault="007A1866" w:rsidP="007039D5">
      <w:pPr>
        <w:pStyle w:val="tag"/>
        <w:spacing w:line="276" w:lineRule="auto"/>
        <w:rPr>
          <w:rFonts w:ascii="Helvetica" w:hAnsi="Helvetica"/>
          <w:szCs w:val="24"/>
        </w:rPr>
      </w:pPr>
    </w:p>
    <w:p w:rsidR="007A1866" w:rsidRPr="007039D5" w:rsidRDefault="007A1866" w:rsidP="007039D5">
      <w:pPr>
        <w:pStyle w:val="tag"/>
        <w:spacing w:line="276" w:lineRule="auto"/>
        <w:rPr>
          <w:rFonts w:ascii="Helvetica" w:hAnsi="Helvetica"/>
          <w:bCs/>
        </w:rPr>
      </w:pPr>
      <w:r w:rsidRPr="007039D5">
        <w:rPr>
          <w:rFonts w:ascii="Helvetica" w:hAnsi="Helvetica"/>
          <w:bCs/>
        </w:rPr>
        <w:lastRenderedPageBreak/>
        <w:t>Third, the problem with nuclear imagery is not so much death but the meaningless rendered by a weapon without personality and a death without valor</w:t>
      </w:r>
    </w:p>
    <w:p w:rsidR="007A1866" w:rsidRPr="007039D5" w:rsidRDefault="007A1866" w:rsidP="007039D5">
      <w:pPr>
        <w:spacing w:line="276" w:lineRule="auto"/>
        <w:rPr>
          <w:rFonts w:ascii="Helvetica" w:hAnsi="Helvetica"/>
          <w:sz w:val="20"/>
          <w:szCs w:val="18"/>
        </w:rPr>
      </w:pPr>
      <w:r w:rsidRPr="007039D5">
        <w:rPr>
          <w:rFonts w:ascii="Helvetica" w:hAnsi="Helvetica"/>
          <w:sz w:val="20"/>
          <w:szCs w:val="18"/>
        </w:rPr>
        <w:t xml:space="preserve">Robert Jay </w:t>
      </w:r>
      <w:r w:rsidRPr="007039D5">
        <w:rPr>
          <w:rFonts w:ascii="Helvetica" w:hAnsi="Helvetica"/>
          <w:b/>
          <w:bCs/>
          <w:szCs w:val="26"/>
        </w:rPr>
        <w:t>Lifton</w:t>
      </w:r>
      <w:r w:rsidRPr="007039D5">
        <w:rPr>
          <w:rFonts w:ascii="Helvetica" w:hAnsi="Helvetica"/>
          <w:sz w:val="20"/>
          <w:szCs w:val="18"/>
        </w:rPr>
        <w:t>,</w:t>
      </w:r>
      <w:r w:rsidRPr="007039D5">
        <w:rPr>
          <w:rFonts w:ascii="Helvetica" w:hAnsi="Helvetica"/>
          <w:color w:val="000000"/>
          <w:sz w:val="20"/>
          <w:szCs w:val="18"/>
        </w:rPr>
        <w:t xml:space="preserve"> Professor of Psychiatry and Psychology at the Graduate School University Center</w:t>
      </w:r>
      <w:r w:rsidRPr="007039D5">
        <w:rPr>
          <w:rFonts w:ascii="Helvetica" w:hAnsi="Helvetica"/>
          <w:sz w:val="20"/>
          <w:szCs w:val="18"/>
        </w:rPr>
        <w:t xml:space="preserve">, </w:t>
      </w:r>
      <w:r w:rsidRPr="007039D5">
        <w:rPr>
          <w:rFonts w:ascii="Helvetica" w:hAnsi="Helvetica"/>
          <w:b/>
          <w:bCs/>
          <w:szCs w:val="26"/>
        </w:rPr>
        <w:t xml:space="preserve">and </w:t>
      </w:r>
      <w:r w:rsidRPr="007039D5">
        <w:rPr>
          <w:rFonts w:ascii="Helvetica" w:hAnsi="Helvetica"/>
          <w:sz w:val="20"/>
          <w:szCs w:val="18"/>
        </w:rPr>
        <w:t xml:space="preserve">Eric </w:t>
      </w:r>
      <w:r w:rsidRPr="007039D5">
        <w:rPr>
          <w:rFonts w:ascii="Helvetica" w:hAnsi="Helvetica"/>
          <w:b/>
          <w:bCs/>
          <w:szCs w:val="26"/>
        </w:rPr>
        <w:t>Olsen</w:t>
      </w:r>
      <w:r w:rsidRPr="007039D5">
        <w:rPr>
          <w:rFonts w:ascii="Helvetica" w:hAnsi="Helvetica"/>
          <w:sz w:val="20"/>
          <w:szCs w:val="18"/>
        </w:rPr>
        <w:t>, Prof of Politics and Sociology, 19</w:t>
      </w:r>
      <w:r w:rsidRPr="007039D5">
        <w:rPr>
          <w:rFonts w:ascii="Helvetica" w:hAnsi="Helvetica"/>
          <w:b/>
          <w:bCs/>
          <w:szCs w:val="26"/>
        </w:rPr>
        <w:t>74</w:t>
      </w:r>
      <w:r w:rsidRPr="007039D5">
        <w:rPr>
          <w:rFonts w:ascii="Helvetica" w:hAnsi="Helvetica"/>
          <w:sz w:val="20"/>
          <w:szCs w:val="18"/>
        </w:rPr>
        <w:t xml:space="preserve">, “Living and Dying”, </w:t>
      </w:r>
      <w:proofErr w:type="spellStart"/>
      <w:r w:rsidRPr="007039D5">
        <w:rPr>
          <w:rFonts w:ascii="Helvetica" w:hAnsi="Helvetica"/>
          <w:sz w:val="20"/>
          <w:szCs w:val="18"/>
        </w:rPr>
        <w:t>questia</w:t>
      </w:r>
      <w:proofErr w:type="spellEnd"/>
    </w:p>
    <w:p w:rsidR="007A1866" w:rsidRPr="007039D5" w:rsidRDefault="007A1866" w:rsidP="007039D5">
      <w:pPr>
        <w:spacing w:line="276" w:lineRule="auto"/>
        <w:rPr>
          <w:rFonts w:ascii="Helvetica" w:hAnsi="Helvetica"/>
          <w:sz w:val="14"/>
          <w:szCs w:val="20"/>
        </w:rPr>
      </w:pPr>
      <w:r w:rsidRPr="007039D5">
        <w:rPr>
          <w:rFonts w:ascii="Helvetica" w:hAnsi="Helvetica"/>
          <w:sz w:val="20"/>
          <w:szCs w:val="20"/>
          <w:u w:val="single"/>
        </w:rPr>
        <w:t xml:space="preserve">The ultimate threat posed by nuclear weapons is </w:t>
      </w:r>
      <w:r w:rsidRPr="007039D5">
        <w:rPr>
          <w:rFonts w:ascii="Helvetica" w:hAnsi="Helvetica"/>
          <w:b/>
          <w:sz w:val="20"/>
          <w:szCs w:val="20"/>
          <w:u w:val="single"/>
        </w:rPr>
        <w:t>not only death but meaninglessness</w:t>
      </w:r>
      <w:r w:rsidRPr="007039D5">
        <w:rPr>
          <w:rFonts w:ascii="Helvetica" w:hAnsi="Helvetica"/>
          <w:sz w:val="20"/>
          <w:szCs w:val="20"/>
          <w:u w:val="single"/>
        </w:rPr>
        <w:t>: an unknown death by an unimaginable weapon</w:t>
      </w:r>
      <w:r w:rsidRPr="007039D5">
        <w:rPr>
          <w:rFonts w:ascii="Helvetica" w:hAnsi="Helvetica"/>
          <w:sz w:val="20"/>
          <w:szCs w:val="20"/>
        </w:rPr>
        <w:t xml:space="preserve">. </w:t>
      </w:r>
      <w:r w:rsidRPr="007039D5">
        <w:rPr>
          <w:rFonts w:ascii="Helvetica" w:hAnsi="Helvetica"/>
          <w:sz w:val="20"/>
          <w:szCs w:val="20"/>
          <w:u w:val="single"/>
        </w:rPr>
        <w:t>War with such weapons is no longer heroic; death from such weapons is without valor</w:t>
      </w:r>
      <w:r w:rsidRPr="007039D5">
        <w:rPr>
          <w:rFonts w:ascii="Helvetica" w:hAnsi="Helvetica"/>
          <w:sz w:val="14"/>
          <w:szCs w:val="20"/>
        </w:rPr>
        <w:t xml:space="preserve">. Meaninglessness has become almost a stereotyped characterization of twentieth-century life, a central theme in modern art, theater, and politics. The roots of this meaninglessness are many. But </w:t>
      </w:r>
      <w:r w:rsidRPr="007039D5">
        <w:rPr>
          <w:rFonts w:ascii="Helvetica" w:hAnsi="Helvetica"/>
          <w:sz w:val="20"/>
          <w:szCs w:val="20"/>
          <w:u w:val="single"/>
        </w:rPr>
        <w:t>crucial</w:t>
      </w:r>
      <w:r w:rsidRPr="007039D5">
        <w:rPr>
          <w:rFonts w:ascii="Helvetica" w:hAnsi="Helvetica"/>
          <w:sz w:val="14"/>
          <w:szCs w:val="20"/>
        </w:rPr>
        <w:t xml:space="preserve">, we believe, </w:t>
      </w:r>
      <w:r w:rsidRPr="007039D5">
        <w:rPr>
          <w:rFonts w:ascii="Helvetica" w:hAnsi="Helvetica"/>
          <w:sz w:val="20"/>
          <w:szCs w:val="20"/>
          <w:u w:val="single"/>
        </w:rPr>
        <w:t>is the anxiety deriving from the sense that all forms of human associations are perhaps pointless because subject to sudden irrational ends</w:t>
      </w:r>
      <w:r w:rsidRPr="007039D5">
        <w:rPr>
          <w:rFonts w:ascii="Helvetica" w:hAnsi="Helvetica"/>
          <w:sz w:val="14"/>
          <w:szCs w:val="20"/>
          <w:u w:val="single"/>
        </w:rPr>
        <w:t>.</w:t>
      </w:r>
      <w:r w:rsidRPr="007039D5">
        <w:rPr>
          <w:rFonts w:ascii="Helvetica" w:hAnsi="Helvetica"/>
          <w:sz w:val="14"/>
          <w:szCs w:val="20"/>
        </w:rPr>
        <w:t xml:space="preserve"> Cultural life thus becomes still more formless. </w:t>
      </w:r>
      <w:r w:rsidRPr="007039D5">
        <w:rPr>
          <w:rFonts w:ascii="Helvetica" w:hAnsi="Helvetica"/>
          <w:sz w:val="20"/>
          <w:szCs w:val="20"/>
          <w:u w:val="single"/>
        </w:rPr>
        <w:t>No one form</w:t>
      </w:r>
      <w:r w:rsidRPr="007039D5">
        <w:rPr>
          <w:rFonts w:ascii="Helvetica" w:hAnsi="Helvetica"/>
          <w:sz w:val="14"/>
          <w:szCs w:val="20"/>
        </w:rPr>
        <w:t>, no single meaning or style</w:t>
      </w:r>
      <w:r w:rsidRPr="007039D5">
        <w:rPr>
          <w:rFonts w:ascii="Helvetica" w:hAnsi="Helvetica"/>
          <w:sz w:val="14"/>
          <w:szCs w:val="20"/>
          <w:u w:val="single"/>
        </w:rPr>
        <w:t xml:space="preserve">, </w:t>
      </w:r>
      <w:r w:rsidRPr="007039D5">
        <w:rPr>
          <w:rFonts w:ascii="Helvetica" w:hAnsi="Helvetica"/>
          <w:sz w:val="20"/>
          <w:szCs w:val="20"/>
          <w:u w:val="single"/>
        </w:rPr>
        <w:t>appears to have any ultimate claim</w:t>
      </w:r>
      <w:r w:rsidRPr="007039D5">
        <w:rPr>
          <w:rFonts w:ascii="Helvetica" w:hAnsi="Helvetica"/>
          <w:sz w:val="14"/>
          <w:szCs w:val="20"/>
        </w:rPr>
        <w:t xml:space="preserve">. The psychological implications of this formlessness are not fully clear; while there seem to be more life choices available, fewer are inwardly compelling. </w:t>
      </w:r>
    </w:p>
    <w:p w:rsidR="007A1866" w:rsidRPr="007039D5" w:rsidRDefault="007A1866" w:rsidP="007039D5">
      <w:pPr>
        <w:spacing w:line="276" w:lineRule="auto"/>
        <w:rPr>
          <w:rFonts w:ascii="Helvetica" w:hAnsi="Helvetica"/>
          <w:sz w:val="18"/>
          <w:szCs w:val="18"/>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46" w:name="_Toc208235047"/>
      <w:r w:rsidRPr="007039D5">
        <w:rPr>
          <w:rFonts w:ascii="Helvetica" w:hAnsi="Helvetica"/>
        </w:rPr>
        <w:lastRenderedPageBreak/>
        <w:t>AT: Nuclear/War/Death Imagery Good 2/2</w:t>
      </w:r>
      <w:bookmarkEnd w:id="46"/>
    </w:p>
    <w:p w:rsidR="007A1866" w:rsidRPr="007039D5" w:rsidRDefault="007A1866" w:rsidP="007039D5">
      <w:pPr>
        <w:spacing w:line="276" w:lineRule="auto"/>
        <w:rPr>
          <w:rFonts w:ascii="Helvetica" w:hAnsi="Helvetica"/>
          <w:b/>
          <w:bCs/>
          <w:szCs w:val="22"/>
        </w:rPr>
      </w:pPr>
    </w:p>
    <w:p w:rsidR="007A1866" w:rsidRPr="007039D5" w:rsidRDefault="007A1866" w:rsidP="007039D5">
      <w:pPr>
        <w:spacing w:line="276" w:lineRule="auto"/>
        <w:rPr>
          <w:rFonts w:ascii="Helvetica" w:hAnsi="Helvetica"/>
          <w:b/>
          <w:bCs/>
          <w:szCs w:val="22"/>
        </w:rPr>
      </w:pPr>
      <w:r w:rsidRPr="007039D5">
        <w:rPr>
          <w:rFonts w:ascii="Helvetica" w:hAnsi="Helvetica"/>
          <w:b/>
          <w:bCs/>
          <w:szCs w:val="22"/>
        </w:rPr>
        <w:t>Finally, extend our Foucault evidence from the C subpoint-  2 arguments</w:t>
      </w:r>
    </w:p>
    <w:p w:rsidR="007A1866" w:rsidRPr="007039D5" w:rsidRDefault="007A1866" w:rsidP="007039D5">
      <w:pPr>
        <w:spacing w:line="276" w:lineRule="auto"/>
        <w:rPr>
          <w:rFonts w:ascii="Helvetica" w:hAnsi="Helvetica"/>
          <w:b/>
          <w:bCs/>
          <w:szCs w:val="22"/>
        </w:rPr>
      </w:pPr>
    </w:p>
    <w:p w:rsidR="007A1866" w:rsidRPr="007039D5" w:rsidRDefault="007A1866" w:rsidP="007039D5">
      <w:pPr>
        <w:spacing w:line="276" w:lineRule="auto"/>
        <w:ind w:left="720"/>
        <w:rPr>
          <w:rFonts w:ascii="Helvetica" w:hAnsi="Helvetica"/>
          <w:b/>
          <w:bCs/>
          <w:szCs w:val="22"/>
        </w:rPr>
      </w:pPr>
      <w:r w:rsidRPr="007039D5">
        <w:rPr>
          <w:rFonts w:ascii="Helvetica" w:hAnsi="Helvetica"/>
          <w:b/>
          <w:bCs/>
          <w:szCs w:val="22"/>
        </w:rPr>
        <w:t xml:space="preserve">A) The problem with war and death is not so much the actions themselves but the ideologies behind them. Through extending the fear of death to grander and larger schemes </w:t>
      </w:r>
      <w:proofErr w:type="spellStart"/>
      <w:r w:rsidRPr="007039D5">
        <w:rPr>
          <w:rFonts w:ascii="Helvetica" w:hAnsi="Helvetica"/>
          <w:b/>
          <w:bCs/>
          <w:szCs w:val="22"/>
        </w:rPr>
        <w:t>ie</w:t>
      </w:r>
      <w:proofErr w:type="spellEnd"/>
      <w:r w:rsidRPr="007039D5">
        <w:rPr>
          <w:rFonts w:ascii="Helvetica" w:hAnsi="Helvetica"/>
          <w:b/>
          <w:bCs/>
          <w:szCs w:val="22"/>
        </w:rPr>
        <w:t xml:space="preserve">. New advantages, cases, etc., the affirmative seeks to replicate the logic of the Herd mentality in which crises are viewed solely in terms of populations rather </w:t>
      </w:r>
      <w:proofErr w:type="spellStart"/>
      <w:r w:rsidRPr="007039D5">
        <w:rPr>
          <w:rFonts w:ascii="Helvetica" w:hAnsi="Helvetica"/>
          <w:b/>
          <w:bCs/>
          <w:szCs w:val="22"/>
        </w:rPr>
        <w:t>then</w:t>
      </w:r>
      <w:proofErr w:type="spellEnd"/>
      <w:r w:rsidRPr="007039D5">
        <w:rPr>
          <w:rFonts w:ascii="Helvetica" w:hAnsi="Helvetica"/>
          <w:b/>
          <w:bCs/>
          <w:szCs w:val="22"/>
        </w:rPr>
        <w:t xml:space="preserve"> individuality, crushing the possibility for death to be viewed in its mortality. </w:t>
      </w:r>
    </w:p>
    <w:p w:rsidR="007A1866" w:rsidRPr="007039D5" w:rsidRDefault="007A1866" w:rsidP="007039D5">
      <w:pPr>
        <w:spacing w:line="276" w:lineRule="auto"/>
        <w:ind w:left="720"/>
        <w:rPr>
          <w:rFonts w:ascii="Helvetica" w:hAnsi="Helvetica"/>
          <w:b/>
          <w:bCs/>
          <w:szCs w:val="22"/>
        </w:rPr>
      </w:pPr>
    </w:p>
    <w:p w:rsidR="007A1866" w:rsidRPr="007039D5" w:rsidRDefault="007A1866" w:rsidP="007039D5">
      <w:pPr>
        <w:spacing w:line="276" w:lineRule="auto"/>
        <w:ind w:left="720"/>
        <w:rPr>
          <w:rFonts w:ascii="Helvetica" w:hAnsi="Helvetica"/>
          <w:b/>
          <w:bCs/>
          <w:szCs w:val="22"/>
        </w:rPr>
      </w:pPr>
      <w:r w:rsidRPr="007039D5">
        <w:rPr>
          <w:rFonts w:ascii="Helvetica" w:hAnsi="Helvetica"/>
          <w:b/>
          <w:bCs/>
          <w:szCs w:val="22"/>
        </w:rPr>
        <w:t xml:space="preserve">B) This proves our argument that they are the constant mobilization for war. The idea that we should threaten death is the underside of the attempt to ensure continued survival. Foucault and Santos say this thinking produces a kill to save mentality which destroys all humanity in the illusion of saving it. </w:t>
      </w:r>
    </w:p>
    <w:p w:rsidR="007A1866" w:rsidRPr="007039D5" w:rsidRDefault="007A1866" w:rsidP="007039D5">
      <w:pPr>
        <w:spacing w:line="276" w:lineRule="auto"/>
        <w:ind w:left="720"/>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47" w:name="_Toc59190533"/>
      <w:bookmarkStart w:id="48" w:name="_Toc208235048"/>
      <w:r w:rsidRPr="007039D5">
        <w:rPr>
          <w:rFonts w:ascii="Helvetica" w:hAnsi="Helvetica"/>
        </w:rPr>
        <w:lastRenderedPageBreak/>
        <w:t xml:space="preserve">AT: </w:t>
      </w:r>
      <w:proofErr w:type="spellStart"/>
      <w:r w:rsidRPr="007039D5">
        <w:rPr>
          <w:rFonts w:ascii="Helvetica" w:hAnsi="Helvetica"/>
        </w:rPr>
        <w:t>FoD</w:t>
      </w:r>
      <w:proofErr w:type="spellEnd"/>
      <w:r w:rsidRPr="007039D5">
        <w:rPr>
          <w:rFonts w:ascii="Helvetica" w:hAnsi="Helvetica"/>
        </w:rPr>
        <w:t xml:space="preserve"> Makes Life Meaningful</w:t>
      </w:r>
      <w:bookmarkEnd w:id="47"/>
      <w:bookmarkEnd w:id="48"/>
    </w:p>
    <w:p w:rsidR="007A1866" w:rsidRPr="007039D5" w:rsidRDefault="007A1866" w:rsidP="007039D5">
      <w:pPr>
        <w:pStyle w:val="tag"/>
        <w:spacing w:line="276" w:lineRule="auto"/>
        <w:rPr>
          <w:rFonts w:ascii="Helvetica" w:hAnsi="Helvetica"/>
        </w:rPr>
      </w:pPr>
      <w:r w:rsidRPr="007039D5">
        <w:rPr>
          <w:rFonts w:ascii="Helvetica" w:hAnsi="Helvetica"/>
        </w:rPr>
        <w:t xml:space="preserve">1. Our argument is not that life has no meaning but that the motivation for surviving should not be to prevent our extinction. This fear of death serves as the ultimate conservative one, deepening ideology and suppressing criticism. The justifications you use for the action you think you are partaking in are like we shouldn’t jump off the bridge because I wanted to get a new cell phone. Rather than recognize the beauty of life, our ideological motivation for survival is built around the walls of consumerism. </w:t>
      </w:r>
    </w:p>
    <w:p w:rsidR="007A1866" w:rsidRPr="007039D5" w:rsidRDefault="007A1866" w:rsidP="007039D5">
      <w:pPr>
        <w:pStyle w:val="tag"/>
        <w:spacing w:line="276" w:lineRule="auto"/>
        <w:rPr>
          <w:rFonts w:ascii="Helvetica" w:hAnsi="Helvetica"/>
        </w:rPr>
      </w:pPr>
    </w:p>
    <w:p w:rsidR="007A1866" w:rsidRPr="007039D5" w:rsidRDefault="007A1866" w:rsidP="007039D5">
      <w:pPr>
        <w:pStyle w:val="tag"/>
        <w:spacing w:line="276" w:lineRule="auto"/>
        <w:rPr>
          <w:rFonts w:ascii="Helvetica" w:hAnsi="Helvetica"/>
        </w:rPr>
      </w:pPr>
      <w:r w:rsidRPr="007039D5">
        <w:rPr>
          <w:rFonts w:ascii="Helvetica" w:hAnsi="Helvetica"/>
        </w:rPr>
        <w:t xml:space="preserve">2. The fear of death makes us docile bodies, a field of premature corpses. </w:t>
      </w:r>
    </w:p>
    <w:p w:rsidR="007A1866" w:rsidRPr="007039D5" w:rsidRDefault="007A1866" w:rsidP="007039D5">
      <w:pPr>
        <w:spacing w:line="276" w:lineRule="auto"/>
        <w:rPr>
          <w:rFonts w:ascii="Helvetica" w:hAnsi="Helvetica"/>
          <w:sz w:val="20"/>
          <w:szCs w:val="20"/>
        </w:rPr>
      </w:pPr>
      <w:r w:rsidRPr="007039D5">
        <w:rPr>
          <w:rFonts w:ascii="Helvetica" w:hAnsi="Helvetica"/>
          <w:sz w:val="22"/>
        </w:rPr>
        <w:t xml:space="preserve">Louis Rene </w:t>
      </w:r>
      <w:r w:rsidRPr="007039D5">
        <w:rPr>
          <w:rFonts w:ascii="Helvetica" w:hAnsi="Helvetica"/>
          <w:b/>
        </w:rPr>
        <w:t>Beres</w:t>
      </w:r>
      <w:r w:rsidRPr="007039D5">
        <w:rPr>
          <w:rFonts w:ascii="Helvetica" w:hAnsi="Helvetica"/>
          <w:sz w:val="22"/>
        </w:rPr>
        <w:t xml:space="preserve">, Professor of International Law at Purdue, </w:t>
      </w:r>
      <w:r w:rsidRPr="007039D5">
        <w:rPr>
          <w:rFonts w:ascii="Helvetica" w:hAnsi="Helvetica"/>
          <w:i/>
          <w:sz w:val="22"/>
        </w:rPr>
        <w:t>Self-Determination, International Law and Survival on Planet Earth</w:t>
      </w:r>
      <w:r w:rsidRPr="007039D5">
        <w:rPr>
          <w:rFonts w:ascii="Helvetica" w:hAnsi="Helvetica"/>
          <w:sz w:val="22"/>
        </w:rPr>
        <w:t>, Arizona Journal of International and Comparative Law, Spring 19</w:t>
      </w:r>
      <w:r w:rsidRPr="007039D5">
        <w:rPr>
          <w:rFonts w:ascii="Helvetica" w:hAnsi="Helvetica"/>
          <w:b/>
        </w:rPr>
        <w:t>94</w:t>
      </w:r>
    </w:p>
    <w:p w:rsidR="007A1866" w:rsidRPr="007039D5" w:rsidRDefault="007A1866" w:rsidP="007039D5">
      <w:pPr>
        <w:pStyle w:val="card"/>
        <w:spacing w:line="276" w:lineRule="auto"/>
        <w:rPr>
          <w:rFonts w:ascii="Helvetica" w:hAnsi="Helvetica"/>
        </w:rPr>
      </w:pPr>
      <w:r w:rsidRPr="007039D5">
        <w:rPr>
          <w:rFonts w:ascii="Helvetica" w:hAnsi="Helvetica"/>
          <w:u w:val="single"/>
        </w:rPr>
        <w:t>Fear of death</w:t>
      </w:r>
      <w:r w:rsidRPr="007039D5">
        <w:rPr>
          <w:rFonts w:ascii="Helvetica" w:hAnsi="Helvetica"/>
        </w:rPr>
        <w:t xml:space="preserve">, to summarize, </w:t>
      </w:r>
      <w:r w:rsidRPr="007039D5">
        <w:rPr>
          <w:rFonts w:ascii="Helvetica" w:hAnsi="Helvetica"/>
          <w:u w:val="single"/>
        </w:rPr>
        <w:t>not only cripples life, it also creates entire fields of premature corpses. But how can we be reminded of our mortality in a productive way, a way that would point to a new and dignified polity of private selves and</w:t>
      </w:r>
      <w:r w:rsidRPr="007039D5">
        <w:rPr>
          <w:rFonts w:ascii="Helvetica" w:hAnsi="Helvetica"/>
        </w:rPr>
        <w:t xml:space="preserve">, significantly, </w:t>
      </w:r>
      <w:r w:rsidRPr="007039D5">
        <w:rPr>
          <w:rFonts w:ascii="Helvetica" w:hAnsi="Helvetica"/>
          <w:u w:val="single"/>
        </w:rPr>
        <w:t>to fewer untimely deaths</w:t>
      </w:r>
      <w:r w:rsidRPr="007039D5">
        <w:rPr>
          <w:rFonts w:ascii="Helvetica" w:hAnsi="Helvetica"/>
        </w:rPr>
        <w:t>? One answer lies in the ethics of Epicurus, an enlightened creed whose prescriptions for disciplined will are essential for international stability.</w:t>
      </w:r>
    </w:p>
    <w:p w:rsidR="007A1866" w:rsidRPr="007039D5" w:rsidRDefault="007A1866" w:rsidP="007039D5">
      <w:pPr>
        <w:pStyle w:val="card"/>
        <w:spacing w:line="276" w:lineRule="auto"/>
        <w:rPr>
          <w:rFonts w:ascii="Helvetica" w:hAnsi="Helvetica"/>
        </w:rPr>
      </w:pPr>
    </w:p>
    <w:p w:rsidR="007A1866" w:rsidRPr="007039D5" w:rsidRDefault="007A1866" w:rsidP="007039D5">
      <w:pPr>
        <w:pStyle w:val="card"/>
        <w:spacing w:line="276" w:lineRule="auto"/>
        <w:ind w:left="0"/>
        <w:rPr>
          <w:rFonts w:ascii="Helvetica" w:hAnsi="Helvetica"/>
          <w:b/>
          <w:bCs/>
          <w:sz w:val="24"/>
        </w:rPr>
      </w:pPr>
      <w:r w:rsidRPr="007039D5">
        <w:rPr>
          <w:rFonts w:ascii="Helvetica" w:hAnsi="Helvetica"/>
          <w:b/>
          <w:bCs/>
          <w:sz w:val="24"/>
        </w:rPr>
        <w:t xml:space="preserve">3. Fearing death destroys all meaning to life, forcing us to constantly look over our shoulder fearing anything that could be a potential threat. </w:t>
      </w:r>
    </w:p>
    <w:p w:rsidR="007A1866" w:rsidRPr="007039D5" w:rsidRDefault="007A1866" w:rsidP="007039D5">
      <w:pPr>
        <w:pStyle w:val="card"/>
        <w:spacing w:line="276" w:lineRule="auto"/>
        <w:ind w:left="0"/>
        <w:rPr>
          <w:rFonts w:ascii="Helvetica" w:hAnsi="Helvetica"/>
          <w:b/>
          <w:bCs/>
          <w:sz w:val="24"/>
        </w:rPr>
      </w:pPr>
      <w:r w:rsidRPr="007039D5">
        <w:rPr>
          <w:rFonts w:ascii="Helvetica" w:hAnsi="Helvetica"/>
          <w:sz w:val="22"/>
        </w:rPr>
        <w:t xml:space="preserve">Nora </w:t>
      </w:r>
      <w:r w:rsidRPr="007039D5">
        <w:rPr>
          <w:rFonts w:ascii="Helvetica" w:hAnsi="Helvetica"/>
          <w:b/>
          <w:bCs/>
          <w:sz w:val="24"/>
        </w:rPr>
        <w:t>Connor</w:t>
      </w:r>
      <w:r w:rsidRPr="007039D5">
        <w:rPr>
          <w:rFonts w:ascii="Helvetica" w:hAnsi="Helvetica"/>
          <w:sz w:val="22"/>
        </w:rPr>
        <w:t>, The Abyss and You: A Brief Anatomy of Fear, Bad Subjects Issue #50, June 20</w:t>
      </w:r>
      <w:r w:rsidRPr="007039D5">
        <w:rPr>
          <w:rFonts w:ascii="Helvetica" w:hAnsi="Helvetica"/>
          <w:b/>
          <w:bCs/>
          <w:sz w:val="24"/>
        </w:rPr>
        <w:t>00</w:t>
      </w:r>
    </w:p>
    <w:p w:rsidR="007A1866" w:rsidRPr="007039D5" w:rsidRDefault="007A1866" w:rsidP="007039D5">
      <w:pPr>
        <w:pStyle w:val="card"/>
        <w:spacing w:line="276" w:lineRule="auto"/>
        <w:rPr>
          <w:rFonts w:ascii="Helvetica" w:hAnsi="Helvetica"/>
          <w:sz w:val="14"/>
        </w:rPr>
      </w:pPr>
      <w:r w:rsidRPr="007039D5">
        <w:rPr>
          <w:rFonts w:ascii="Helvetica" w:hAnsi="Helvetica"/>
          <w:u w:val="single"/>
        </w:rPr>
        <w:t xml:space="preserve">About three years ago I spent the entirety of a three-hour flight convinced it was up to me to prevent the plane from plummeting down out of the sky and sending all its passengers to a noisy and fiery </w:t>
      </w:r>
      <w:r w:rsidRPr="007039D5">
        <w:rPr>
          <w:rFonts w:ascii="Helvetica" w:hAnsi="Helvetica"/>
          <w:b/>
          <w:bCs/>
          <w:u w:val="single"/>
        </w:rPr>
        <w:t>death</w:t>
      </w:r>
      <w:r w:rsidRPr="007039D5">
        <w:rPr>
          <w:rFonts w:ascii="Helvetica" w:hAnsi="Helvetica"/>
          <w:sz w:val="14"/>
        </w:rPr>
        <w:t xml:space="preserve">. The boarding and takeoff found me only slightly out of sorts; an irritating whining noise near the gate was troubling me. </w:t>
      </w:r>
      <w:r w:rsidRPr="007039D5">
        <w:rPr>
          <w:rFonts w:ascii="Helvetica" w:hAnsi="Helvetica"/>
          <w:u w:val="single"/>
        </w:rPr>
        <w:t>As the plane climbed, I descended</w:t>
      </w:r>
      <w:r w:rsidRPr="007039D5">
        <w:rPr>
          <w:rFonts w:ascii="Helvetica" w:hAnsi="Helvetica"/>
          <w:sz w:val="14"/>
        </w:rPr>
        <w:t xml:space="preserve">. An absolutely devouring sense of certainty and hysteria surged within and around me; </w:t>
      </w:r>
      <w:r w:rsidRPr="007039D5">
        <w:rPr>
          <w:rFonts w:ascii="Helvetica" w:hAnsi="Helvetica"/>
          <w:u w:val="single"/>
        </w:rPr>
        <w:t>my eyes alternately bulged and screwed themselves shut and I was compelled to remain utterly still except for the sweat and tears flying off me</w:t>
      </w:r>
      <w:r w:rsidRPr="007039D5">
        <w:rPr>
          <w:rFonts w:ascii="Helvetica" w:hAnsi="Helvetica"/>
          <w:sz w:val="14"/>
        </w:rPr>
        <w:t xml:space="preserve">. I think I might once have managed to convince the flight attendant that I did not require attention. Somehow </w:t>
      </w:r>
      <w:r w:rsidRPr="007039D5">
        <w:rPr>
          <w:rFonts w:ascii="Helvetica" w:hAnsi="Helvetica"/>
          <w:u w:val="single"/>
        </w:rPr>
        <w:t>I was responsible for the fate of the vehicle and I felt it as a test</w:t>
      </w:r>
      <w:r w:rsidRPr="007039D5">
        <w:rPr>
          <w:rFonts w:ascii="Helvetica" w:hAnsi="Helvetica"/>
        </w:rPr>
        <w:t xml:space="preserve">; </w:t>
      </w:r>
      <w:r w:rsidRPr="007039D5">
        <w:rPr>
          <w:rFonts w:ascii="Helvetica" w:hAnsi="Helvetica"/>
          <w:u w:val="single"/>
        </w:rPr>
        <w:t>we were all going down the second I decided I didn't mind living or dying</w:t>
      </w:r>
      <w:r w:rsidRPr="007039D5">
        <w:rPr>
          <w:rFonts w:ascii="Helvetica" w:hAnsi="Helvetica"/>
        </w:rPr>
        <w:t xml:space="preserve">. </w:t>
      </w:r>
      <w:r w:rsidRPr="007039D5">
        <w:rPr>
          <w:rFonts w:ascii="Helvetica" w:hAnsi="Helvetica"/>
          <w:u w:val="single"/>
        </w:rPr>
        <w:t>The grip of my fingernails</w:t>
      </w:r>
      <w:r w:rsidRPr="007039D5">
        <w:rPr>
          <w:rFonts w:ascii="Helvetica" w:hAnsi="Helvetica"/>
          <w:sz w:val="14"/>
        </w:rPr>
        <w:t xml:space="preserve">, several of </w:t>
      </w:r>
      <w:r w:rsidRPr="007039D5">
        <w:rPr>
          <w:rFonts w:ascii="Helvetica" w:hAnsi="Helvetica"/>
          <w:u w:val="single"/>
        </w:rPr>
        <w:t>which were torn by the end of the trip, indicated how hard I was trying not to want to die</w:t>
      </w:r>
      <w:r w:rsidRPr="007039D5">
        <w:rPr>
          <w:rFonts w:ascii="Helvetica" w:hAnsi="Helvetica"/>
        </w:rPr>
        <w:t xml:space="preserve">. </w:t>
      </w:r>
      <w:r w:rsidRPr="007039D5">
        <w:rPr>
          <w:rFonts w:ascii="Helvetica" w:hAnsi="Helvetica"/>
          <w:u w:val="single"/>
        </w:rPr>
        <w:t>A momentary lapse in my conviction of the wish not to die would prove fatal. I have never felt more intensely, viscerally afraid</w:t>
      </w:r>
      <w:r w:rsidRPr="007039D5">
        <w:rPr>
          <w:rFonts w:ascii="Helvetica" w:hAnsi="Helvetica"/>
          <w:sz w:val="14"/>
        </w:rPr>
        <w:t xml:space="preserve">. There was surely a conversation taking place within my head; I can't now say for sure if it was a conversation between myself and some other, or between myself and myself. I remember a deep sense of having been found out, caught in some sense, and challenged to really choose to make my innermost will a reality. I knew the 'right' answer to the only question on the test; but was it </w:t>
      </w:r>
      <w:r w:rsidRPr="007039D5">
        <w:rPr>
          <w:rFonts w:ascii="Helvetica" w:hAnsi="Helvetica"/>
          <w:i/>
          <w:iCs/>
          <w:sz w:val="14"/>
        </w:rPr>
        <w:t>my</w:t>
      </w:r>
      <w:r w:rsidRPr="007039D5">
        <w:rPr>
          <w:rFonts w:ascii="Helvetica" w:hAnsi="Helvetica"/>
          <w:sz w:val="14"/>
        </w:rPr>
        <w:t xml:space="preserve"> answer? Apparently by whatever standard not wanting to die can be measured, I was successful because nothing happened to the airplane. I have always enjoyed flying and was fine on another flight two weeks later, as well as on subsequent flights.</w:t>
      </w:r>
    </w:p>
    <w:p w:rsidR="007A1866" w:rsidRPr="007039D5" w:rsidRDefault="007A1866" w:rsidP="007039D5">
      <w:pPr>
        <w:pStyle w:val="card"/>
        <w:spacing w:line="276" w:lineRule="auto"/>
        <w:ind w:left="0"/>
        <w:rPr>
          <w:rFonts w:ascii="Helvetica" w:hAnsi="Helvetica"/>
          <w:sz w:val="16"/>
        </w:rPr>
      </w:pPr>
    </w:p>
    <w:p w:rsidR="007A1866" w:rsidRPr="007039D5" w:rsidRDefault="007A1866" w:rsidP="007039D5">
      <w:pPr>
        <w:pStyle w:val="card"/>
        <w:spacing w:line="276" w:lineRule="auto"/>
        <w:ind w:left="0"/>
        <w:rPr>
          <w:rFonts w:ascii="Helvetica" w:hAnsi="Helvetica"/>
          <w:sz w:val="16"/>
        </w:rPr>
      </w:pPr>
    </w:p>
    <w:p w:rsidR="007A1866" w:rsidRPr="007039D5" w:rsidRDefault="007A1866" w:rsidP="007039D5">
      <w:pPr>
        <w:pStyle w:val="BlockTitle"/>
        <w:spacing w:line="276" w:lineRule="auto"/>
        <w:rPr>
          <w:rFonts w:ascii="Helvetica" w:hAnsi="Helvetica"/>
        </w:rPr>
      </w:pPr>
      <w:r w:rsidRPr="007039D5">
        <w:rPr>
          <w:rFonts w:ascii="Helvetica" w:hAnsi="Helvetica"/>
          <w:sz w:val="16"/>
        </w:rPr>
        <w:br w:type="page"/>
      </w:r>
      <w:bookmarkStart w:id="49" w:name="_Toc208235049"/>
      <w:r w:rsidRPr="007039D5">
        <w:rPr>
          <w:rFonts w:ascii="Helvetica" w:hAnsi="Helvetica"/>
        </w:rPr>
        <w:lastRenderedPageBreak/>
        <w:t xml:space="preserve">AT: Cold War Proves </w:t>
      </w:r>
      <w:proofErr w:type="spellStart"/>
      <w:r w:rsidRPr="007039D5">
        <w:rPr>
          <w:rFonts w:ascii="Helvetica" w:hAnsi="Helvetica"/>
        </w:rPr>
        <w:t>FoD</w:t>
      </w:r>
      <w:proofErr w:type="spellEnd"/>
      <w:r w:rsidRPr="007039D5">
        <w:rPr>
          <w:rFonts w:ascii="Helvetica" w:hAnsi="Helvetica"/>
        </w:rPr>
        <w:t xml:space="preserve"> Good</w:t>
      </w:r>
      <w:bookmarkEnd w:id="49"/>
    </w:p>
    <w:p w:rsidR="007A1866" w:rsidRPr="007039D5" w:rsidRDefault="007A1866" w:rsidP="007039D5">
      <w:pPr>
        <w:pStyle w:val="tag"/>
        <w:spacing w:line="276" w:lineRule="auto"/>
        <w:rPr>
          <w:rFonts w:ascii="Helvetica" w:hAnsi="Helvetica"/>
          <w:bCs/>
        </w:rPr>
      </w:pPr>
      <w:r w:rsidRPr="007039D5">
        <w:rPr>
          <w:rFonts w:ascii="Helvetica" w:hAnsi="Helvetica"/>
          <w:bCs/>
        </w:rPr>
        <w:t>Not true</w:t>
      </w:r>
    </w:p>
    <w:p w:rsidR="007A1866" w:rsidRPr="007039D5" w:rsidRDefault="007A1866" w:rsidP="007039D5">
      <w:pPr>
        <w:spacing w:line="276" w:lineRule="auto"/>
        <w:rPr>
          <w:rFonts w:ascii="Helvetica" w:hAnsi="Helvetica"/>
        </w:rPr>
      </w:pPr>
      <w:r w:rsidRPr="007039D5">
        <w:rPr>
          <w:rFonts w:ascii="Helvetica" w:hAnsi="Helvetica"/>
          <w:sz w:val="20"/>
          <w:szCs w:val="20"/>
        </w:rPr>
        <w:t>Louis Rene</w:t>
      </w:r>
      <w:r w:rsidRPr="007039D5">
        <w:rPr>
          <w:rFonts w:ascii="Helvetica" w:hAnsi="Helvetica"/>
        </w:rPr>
        <w:t xml:space="preserve"> </w:t>
      </w:r>
      <w:r w:rsidRPr="007039D5">
        <w:rPr>
          <w:rFonts w:ascii="Helvetica" w:hAnsi="Helvetica"/>
          <w:b/>
        </w:rPr>
        <w:t>Beres</w:t>
      </w:r>
      <w:r w:rsidRPr="007039D5">
        <w:rPr>
          <w:rFonts w:ascii="Helvetica" w:hAnsi="Helvetica"/>
        </w:rPr>
        <w:t xml:space="preserve">, </w:t>
      </w:r>
      <w:r w:rsidRPr="007039D5">
        <w:rPr>
          <w:rFonts w:ascii="Helvetica" w:hAnsi="Helvetica"/>
          <w:sz w:val="20"/>
          <w:szCs w:val="20"/>
        </w:rPr>
        <w:t xml:space="preserve">Professor of International Law at Purdue, </w:t>
      </w:r>
      <w:r w:rsidRPr="007039D5">
        <w:rPr>
          <w:rFonts w:ascii="Helvetica" w:hAnsi="Helvetica"/>
          <w:i/>
          <w:sz w:val="20"/>
          <w:szCs w:val="20"/>
        </w:rPr>
        <w:t xml:space="preserve">International Journal on World Peace, </w:t>
      </w:r>
      <w:r w:rsidRPr="007039D5">
        <w:rPr>
          <w:rFonts w:ascii="Helvetica" w:hAnsi="Helvetica"/>
          <w:sz w:val="20"/>
          <w:szCs w:val="20"/>
        </w:rPr>
        <w:t>No. 3, Volume 16, September 1</w:t>
      </w:r>
      <w:r w:rsidRPr="007039D5">
        <w:rPr>
          <w:rFonts w:ascii="Helvetica" w:hAnsi="Helvetica"/>
          <w:sz w:val="20"/>
          <w:szCs w:val="20"/>
          <w:vertAlign w:val="superscript"/>
        </w:rPr>
        <w:t>st</w:t>
      </w:r>
      <w:r w:rsidRPr="007039D5">
        <w:rPr>
          <w:rFonts w:ascii="Helvetica" w:hAnsi="Helvetica"/>
          <w:sz w:val="20"/>
          <w:szCs w:val="20"/>
        </w:rPr>
        <w:t>,</w:t>
      </w:r>
      <w:r w:rsidRPr="007039D5">
        <w:rPr>
          <w:rFonts w:ascii="Helvetica" w:hAnsi="Helvetica"/>
        </w:rPr>
        <w:t xml:space="preserve"> </w:t>
      </w:r>
      <w:r w:rsidRPr="007039D5">
        <w:rPr>
          <w:rFonts w:ascii="Helvetica" w:hAnsi="Helvetica"/>
          <w:sz w:val="20"/>
          <w:szCs w:val="20"/>
        </w:rPr>
        <w:t>19</w:t>
      </w:r>
      <w:r w:rsidRPr="007039D5">
        <w:rPr>
          <w:rFonts w:ascii="Helvetica" w:hAnsi="Helvetica"/>
          <w:b/>
        </w:rPr>
        <w:t>99</w:t>
      </w:r>
      <w:r w:rsidRPr="007039D5">
        <w:rPr>
          <w:rFonts w:ascii="Helvetica" w:hAnsi="Helvetica"/>
        </w:rPr>
        <w:t xml:space="preserve"> </w:t>
      </w:r>
    </w:p>
    <w:p w:rsidR="007A1866" w:rsidRPr="007039D5" w:rsidRDefault="007A1866" w:rsidP="007039D5">
      <w:pPr>
        <w:spacing w:line="276" w:lineRule="auto"/>
        <w:ind w:left="288"/>
        <w:rPr>
          <w:rFonts w:ascii="Helvetica" w:hAnsi="Helvetica"/>
          <w:sz w:val="20"/>
        </w:rPr>
      </w:pPr>
      <w:r w:rsidRPr="007039D5">
        <w:rPr>
          <w:rFonts w:ascii="Helvetica" w:hAnsi="Helvetica"/>
          <w:sz w:val="20"/>
        </w:rPr>
        <w:t>Consider the desolate metaphysics of our time. Living in what Camus called an "</w:t>
      </w:r>
      <w:proofErr w:type="spellStart"/>
      <w:r w:rsidRPr="007039D5">
        <w:rPr>
          <w:rFonts w:ascii="Helvetica" w:hAnsi="Helvetica"/>
          <w:sz w:val="20"/>
        </w:rPr>
        <w:t>unsacrosanct</w:t>
      </w:r>
      <w:proofErr w:type="spellEnd"/>
      <w:r w:rsidRPr="007039D5">
        <w:rPr>
          <w:rFonts w:ascii="Helvetica" w:hAnsi="Helvetica"/>
          <w:sz w:val="20"/>
        </w:rPr>
        <w:t xml:space="preserve"> moment in history," </w:t>
      </w:r>
      <w:r w:rsidRPr="007039D5">
        <w:rPr>
          <w:rFonts w:ascii="Helvetica" w:hAnsi="Helvetica"/>
          <w:sz w:val="20"/>
          <w:u w:val="single"/>
        </w:rPr>
        <w:t>we have</w:t>
      </w:r>
      <w:r w:rsidRPr="007039D5">
        <w:rPr>
          <w:rFonts w:ascii="Helvetica" w:hAnsi="Helvetica"/>
          <w:sz w:val="20"/>
        </w:rPr>
        <w:t xml:space="preserve"> nonetheless </w:t>
      </w:r>
      <w:r w:rsidRPr="007039D5">
        <w:rPr>
          <w:rFonts w:ascii="Helvetica" w:hAnsi="Helvetica"/>
          <w:sz w:val="20"/>
          <w:u w:val="single"/>
        </w:rPr>
        <w:t>finalized the transfer of sanctity to governments</w:t>
      </w:r>
      <w:r w:rsidRPr="007039D5">
        <w:rPr>
          <w:rFonts w:ascii="Helvetica" w:hAnsi="Helvetica"/>
          <w:sz w:val="20"/>
        </w:rPr>
        <w:t xml:space="preserve">. </w:t>
      </w:r>
      <w:r w:rsidRPr="007039D5">
        <w:rPr>
          <w:rFonts w:ascii="Helvetica" w:hAnsi="Helvetica"/>
          <w:sz w:val="20"/>
          <w:u w:val="single"/>
        </w:rPr>
        <w:t>It follows that ideology in most states has become theology, and that opposition to particular policies</w:t>
      </w:r>
      <w:r w:rsidRPr="007039D5">
        <w:rPr>
          <w:rFonts w:ascii="Helvetica" w:hAnsi="Helvetica"/>
          <w:sz w:val="20"/>
        </w:rPr>
        <w:t>-- even in the most democratic of societies--</w:t>
      </w:r>
      <w:r w:rsidRPr="007039D5">
        <w:rPr>
          <w:rFonts w:ascii="Helvetica" w:hAnsi="Helvetica"/>
          <w:sz w:val="20"/>
          <w:u w:val="single"/>
        </w:rPr>
        <w:t>represents</w:t>
      </w:r>
      <w:r w:rsidRPr="007039D5">
        <w:rPr>
          <w:rFonts w:ascii="Helvetica" w:hAnsi="Helvetica"/>
          <w:sz w:val="20"/>
        </w:rPr>
        <w:t xml:space="preserve"> not dissent but "</w:t>
      </w:r>
      <w:r w:rsidRPr="007039D5">
        <w:rPr>
          <w:rFonts w:ascii="Helvetica" w:hAnsi="Helvetica"/>
          <w:sz w:val="20"/>
          <w:u w:val="single"/>
        </w:rPr>
        <w:t>blasphemy</w:t>
      </w:r>
      <w:r w:rsidRPr="007039D5">
        <w:rPr>
          <w:rFonts w:ascii="Helvetica" w:hAnsi="Helvetica"/>
          <w:sz w:val="20"/>
        </w:rPr>
        <w:t xml:space="preserve">." </w:t>
      </w:r>
    </w:p>
    <w:p w:rsidR="007A1866" w:rsidRPr="007039D5" w:rsidRDefault="007A1866" w:rsidP="007039D5">
      <w:pPr>
        <w:spacing w:line="276" w:lineRule="auto"/>
        <w:ind w:left="288"/>
        <w:rPr>
          <w:rFonts w:ascii="Helvetica" w:hAnsi="Helvetica"/>
          <w:sz w:val="20"/>
        </w:rPr>
      </w:pPr>
      <w:r w:rsidRPr="007039D5">
        <w:rPr>
          <w:rFonts w:ascii="Helvetica" w:hAnsi="Helvetica"/>
          <w:sz w:val="20"/>
          <w:u w:val="single"/>
        </w:rPr>
        <w:t>Why</w:t>
      </w:r>
      <w:r w:rsidRPr="007039D5">
        <w:rPr>
          <w:rFonts w:ascii="Helvetica" w:hAnsi="Helvetica"/>
          <w:sz w:val="20"/>
        </w:rPr>
        <w:t xml:space="preserve">, then, </w:t>
      </w:r>
      <w:r w:rsidRPr="007039D5">
        <w:rPr>
          <w:rFonts w:ascii="Helvetica" w:hAnsi="Helvetica"/>
          <w:sz w:val="20"/>
          <w:u w:val="single"/>
        </w:rPr>
        <w:t>did America hate the Soviet Union?</w:t>
      </w:r>
      <w:r w:rsidRPr="007039D5">
        <w:rPr>
          <w:rFonts w:ascii="Helvetica" w:hAnsi="Helvetica"/>
          <w:sz w:val="20"/>
        </w:rPr>
        <w:t xml:space="preserve"> Because that country was a despotism? This is hardly likely, inasmuch as the US has had no difficulty including in the "free world" several dozen other states whose respect for human dignity was always substantially worse than that of the former USSR. </w:t>
      </w:r>
    </w:p>
    <w:p w:rsidR="007A1866" w:rsidRPr="007039D5" w:rsidRDefault="007A1866" w:rsidP="007039D5">
      <w:pPr>
        <w:spacing w:line="276" w:lineRule="auto"/>
        <w:ind w:left="288"/>
        <w:rPr>
          <w:rFonts w:ascii="Helvetica" w:hAnsi="Helvetica"/>
          <w:sz w:val="20"/>
          <w:u w:val="single"/>
        </w:rPr>
      </w:pPr>
      <w:r w:rsidRPr="007039D5">
        <w:rPr>
          <w:rFonts w:ascii="Helvetica" w:hAnsi="Helvetica"/>
          <w:sz w:val="20"/>
          <w:u w:val="single"/>
        </w:rPr>
        <w:t>The answer</w:t>
      </w:r>
      <w:r w:rsidRPr="007039D5">
        <w:rPr>
          <w:rFonts w:ascii="Helvetica" w:hAnsi="Helvetica"/>
          <w:sz w:val="20"/>
        </w:rPr>
        <w:t xml:space="preserve"> lies elsewhere. More precisely, it </w:t>
      </w:r>
      <w:r w:rsidRPr="007039D5">
        <w:rPr>
          <w:rFonts w:ascii="Helvetica" w:hAnsi="Helvetica"/>
          <w:sz w:val="20"/>
          <w:u w:val="single"/>
        </w:rPr>
        <w:t>can be discovered in a population that saw such hatred as the sacred obligation of a properly God-fearing population to oppose the forces of darkness</w:t>
      </w:r>
      <w:r w:rsidRPr="007039D5">
        <w:rPr>
          <w:rFonts w:ascii="Helvetica" w:hAnsi="Helvetica"/>
          <w:sz w:val="20"/>
        </w:rPr>
        <w:t xml:space="preserve">. </w:t>
      </w:r>
      <w:r w:rsidRPr="007039D5">
        <w:rPr>
          <w:rFonts w:ascii="Helvetica" w:hAnsi="Helvetica"/>
          <w:sz w:val="20"/>
          <w:u w:val="single"/>
        </w:rPr>
        <w:t>Although superpower competition had always been explained</w:t>
      </w:r>
      <w:r w:rsidRPr="007039D5">
        <w:rPr>
          <w:rFonts w:ascii="Helvetica" w:hAnsi="Helvetica"/>
          <w:sz w:val="20"/>
        </w:rPr>
        <w:t xml:space="preserve"> in learned journals and popular magazines </w:t>
      </w:r>
      <w:r w:rsidRPr="007039D5">
        <w:rPr>
          <w:rFonts w:ascii="Helvetica" w:hAnsi="Helvetica"/>
          <w:sz w:val="20"/>
          <w:u w:val="single"/>
        </w:rPr>
        <w:t xml:space="preserve">as a purely secular expression of the struggle for power, its real origins must be found in an entirely different region--a region defined by myth, mysticism and desperation. </w:t>
      </w:r>
    </w:p>
    <w:p w:rsidR="007A1866" w:rsidRPr="007039D5" w:rsidRDefault="007A1866" w:rsidP="007039D5">
      <w:pPr>
        <w:pStyle w:val="card"/>
        <w:spacing w:line="276" w:lineRule="auto"/>
        <w:rPr>
          <w:rFonts w:ascii="Helvetica" w:hAnsi="Helvetica"/>
          <w:bCs/>
          <w:szCs w:val="24"/>
        </w:rPr>
      </w:pPr>
      <w:r w:rsidRPr="007039D5">
        <w:rPr>
          <w:rFonts w:ascii="Helvetica" w:hAnsi="Helvetica"/>
          <w:u w:val="single"/>
        </w:rPr>
        <w:t>The problem is always one of individuals</w:t>
      </w:r>
      <w:r w:rsidRPr="007039D5">
        <w:rPr>
          <w:rFonts w:ascii="Helvetica" w:hAnsi="Helvetica"/>
        </w:rPr>
        <w:t>. Our leaders could sustain an anti-Soviet theology only because it satisfied the particular cravings of people. By treating the Soviet Union as a pernicious society, Americans affirmed that they belonged to an elite, one that was based on goodness. There were no special requirements for membership in this elite, no standards of excellence that had to be met, only citizenship in the United States.</w:t>
      </w: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50" w:name="_Toc208235050"/>
      <w:r w:rsidRPr="007039D5">
        <w:rPr>
          <w:rFonts w:ascii="Helvetica" w:hAnsi="Helvetica"/>
        </w:rPr>
        <w:lastRenderedPageBreak/>
        <w:t>AT: Violence Good</w:t>
      </w:r>
      <w:bookmarkEnd w:id="50"/>
    </w:p>
    <w:p w:rsidR="007A1866" w:rsidRPr="007039D5" w:rsidRDefault="007A1866" w:rsidP="007039D5">
      <w:pPr>
        <w:spacing w:line="276" w:lineRule="auto"/>
        <w:rPr>
          <w:rStyle w:val="cite"/>
          <w:rFonts w:ascii="Helvetica" w:hAnsi="Helvetica"/>
        </w:rPr>
      </w:pPr>
      <w:r w:rsidRPr="007039D5">
        <w:rPr>
          <w:rStyle w:val="cite"/>
          <w:rFonts w:ascii="Helvetica" w:hAnsi="Helvetica"/>
        </w:rPr>
        <w:t xml:space="preserve">This links to our criticism. Their assertion that violence is critical to prevent further violence is EXACTLY the type of logic that justifies wholesale slaughter of entire populations. This is answered on the overview- we have 3 different </w:t>
      </w:r>
      <w:proofErr w:type="spellStart"/>
      <w:r w:rsidRPr="007039D5">
        <w:rPr>
          <w:rStyle w:val="cite"/>
          <w:rFonts w:ascii="Helvetica" w:hAnsi="Helvetica"/>
        </w:rPr>
        <w:t>disads</w:t>
      </w:r>
      <w:proofErr w:type="spellEnd"/>
      <w:r w:rsidRPr="007039D5">
        <w:rPr>
          <w:rStyle w:val="cite"/>
          <w:rFonts w:ascii="Helvetica" w:hAnsi="Helvetica"/>
        </w:rPr>
        <w:t xml:space="preserve"> to this argument. </w:t>
      </w:r>
    </w:p>
    <w:p w:rsidR="007A1866" w:rsidRPr="007039D5" w:rsidRDefault="007A1866" w:rsidP="007039D5">
      <w:pPr>
        <w:spacing w:line="276" w:lineRule="auto"/>
        <w:rPr>
          <w:rStyle w:val="cite"/>
          <w:rFonts w:ascii="Helvetica" w:hAnsi="Helvetica"/>
        </w:rPr>
      </w:pPr>
    </w:p>
    <w:p w:rsidR="007A1866" w:rsidRPr="007039D5" w:rsidRDefault="007A1866" w:rsidP="007039D5">
      <w:pPr>
        <w:pStyle w:val="tag"/>
        <w:spacing w:line="276" w:lineRule="auto"/>
        <w:rPr>
          <w:rFonts w:ascii="Helvetica" w:hAnsi="Helvetica"/>
          <w:bCs/>
          <w:szCs w:val="24"/>
        </w:rPr>
      </w:pPr>
      <w:r w:rsidRPr="007039D5">
        <w:rPr>
          <w:rFonts w:ascii="Helvetica" w:hAnsi="Helvetica"/>
          <w:bCs/>
          <w:szCs w:val="24"/>
        </w:rPr>
        <w:t xml:space="preserve">Violence can never constitute an effective act of resistance to violence. Rather, acts of violence, however well-meaning, reaffirm the principle of violence and make us directly complicit with the violence we seek to prevent. </w:t>
      </w:r>
    </w:p>
    <w:p w:rsidR="007A1866" w:rsidRPr="007039D5" w:rsidRDefault="007A1866" w:rsidP="007039D5">
      <w:pPr>
        <w:pStyle w:val="TxBr13p1"/>
        <w:spacing w:line="276" w:lineRule="auto"/>
        <w:ind w:firstLine="0"/>
        <w:jc w:val="left"/>
        <w:rPr>
          <w:rFonts w:ascii="Helvetica" w:hAnsi="Helvetica"/>
        </w:rPr>
      </w:pPr>
      <w:r w:rsidRPr="007039D5">
        <w:rPr>
          <w:rFonts w:ascii="Helvetica" w:hAnsi="Helvetica"/>
          <w:sz w:val="20"/>
        </w:rPr>
        <w:t xml:space="preserve">Susanne </w:t>
      </w:r>
      <w:r w:rsidRPr="007039D5">
        <w:rPr>
          <w:rStyle w:val="cite"/>
          <w:rFonts w:ascii="Helvetica" w:hAnsi="Helvetica"/>
        </w:rPr>
        <w:t>Kappeler</w:t>
      </w:r>
      <w:r w:rsidRPr="007039D5">
        <w:rPr>
          <w:rFonts w:ascii="Helvetica" w:hAnsi="Helvetica"/>
          <w:sz w:val="20"/>
        </w:rPr>
        <w:t>, Associate Prof @ Al-</w:t>
      </w:r>
      <w:proofErr w:type="spellStart"/>
      <w:r w:rsidRPr="007039D5">
        <w:rPr>
          <w:rFonts w:ascii="Helvetica" w:hAnsi="Helvetica"/>
          <w:sz w:val="20"/>
        </w:rPr>
        <w:t>Akhawayn</w:t>
      </w:r>
      <w:proofErr w:type="spellEnd"/>
      <w:r w:rsidRPr="007039D5">
        <w:rPr>
          <w:rFonts w:ascii="Helvetica" w:hAnsi="Helvetica"/>
          <w:sz w:val="20"/>
        </w:rPr>
        <w:t xml:space="preserve"> University, </w:t>
      </w:r>
      <w:r w:rsidRPr="007039D5">
        <w:rPr>
          <w:rFonts w:ascii="Helvetica" w:hAnsi="Helvetica"/>
          <w:sz w:val="20"/>
          <w:u w:val="single"/>
        </w:rPr>
        <w:t>The Will to Violence: The Politics of Personal Behavior</w:t>
      </w:r>
      <w:r w:rsidRPr="007039D5">
        <w:rPr>
          <w:rFonts w:ascii="Helvetica" w:hAnsi="Helvetica"/>
          <w:sz w:val="20"/>
        </w:rPr>
        <w:t xml:space="preserve">, </w:t>
      </w:r>
      <w:r w:rsidRPr="007039D5">
        <w:rPr>
          <w:rStyle w:val="cite"/>
          <w:rFonts w:ascii="Helvetica" w:hAnsi="Helvetica"/>
          <w:b w:val="0"/>
          <w:bCs/>
          <w:sz w:val="20"/>
        </w:rPr>
        <w:t>19</w:t>
      </w:r>
      <w:r w:rsidRPr="007039D5">
        <w:rPr>
          <w:rStyle w:val="cite"/>
          <w:rFonts w:ascii="Helvetica" w:hAnsi="Helvetica"/>
        </w:rPr>
        <w:t>95</w:t>
      </w:r>
      <w:r w:rsidRPr="007039D5">
        <w:rPr>
          <w:rFonts w:ascii="Helvetica" w:hAnsi="Helvetica"/>
          <w:sz w:val="20"/>
        </w:rPr>
        <w:t>, pg. 258</w:t>
      </w:r>
    </w:p>
    <w:p w:rsidR="007A1866" w:rsidRPr="007039D5" w:rsidRDefault="007A1866" w:rsidP="007039D5">
      <w:pPr>
        <w:pStyle w:val="BodyText"/>
        <w:spacing w:line="276" w:lineRule="auto"/>
        <w:rPr>
          <w:rFonts w:ascii="Helvetica" w:hAnsi="Helvetica"/>
          <w:b/>
          <w:bCs/>
        </w:rPr>
      </w:pPr>
      <w:r w:rsidRPr="007039D5">
        <w:rPr>
          <w:rStyle w:val="underline"/>
          <w:rFonts w:ascii="Helvetica" w:hAnsi="Helvetica"/>
        </w:rPr>
        <w:t xml:space="preserve">Resistance </w:t>
      </w:r>
      <w:r w:rsidRPr="007039D5">
        <w:rPr>
          <w:rStyle w:val="underline"/>
          <w:rFonts w:ascii="Helvetica" w:hAnsi="Helvetica"/>
          <w:b/>
          <w:bCs/>
        </w:rPr>
        <w:t xml:space="preserve">to violence however </w:t>
      </w:r>
      <w:r w:rsidRPr="007039D5">
        <w:rPr>
          <w:rStyle w:val="underline"/>
          <w:rFonts w:ascii="Helvetica" w:hAnsi="Helvetica"/>
        </w:rPr>
        <w:t>cannot consist of violence</w:t>
      </w:r>
      <w:r w:rsidRPr="007039D5">
        <w:rPr>
          <w:rFonts w:ascii="Helvetica" w:hAnsi="Helvetica"/>
        </w:rPr>
        <w:t xml:space="preserve">. </w:t>
      </w:r>
      <w:r w:rsidRPr="007039D5">
        <w:rPr>
          <w:rStyle w:val="underline"/>
          <w:rFonts w:ascii="Helvetica" w:hAnsi="Helvetica"/>
        </w:rPr>
        <w:t>Violence may change the direction of violence</w:t>
      </w:r>
      <w:r w:rsidRPr="007039D5">
        <w:rPr>
          <w:rStyle w:val="underline"/>
          <w:rFonts w:ascii="Helvetica" w:hAnsi="Helvetica"/>
          <w:b/>
          <w:bCs/>
        </w:rPr>
        <w:t xml:space="preserve">, invert the roles of violator and victim, </w:t>
      </w:r>
      <w:r w:rsidRPr="007039D5">
        <w:rPr>
          <w:rStyle w:val="underline"/>
          <w:rFonts w:ascii="Helvetica" w:hAnsi="Helvetica"/>
        </w:rPr>
        <w:t xml:space="preserve">but it necessarily affirms the principle of violence, </w:t>
      </w:r>
      <w:r w:rsidRPr="007039D5">
        <w:rPr>
          <w:rStyle w:val="underline"/>
          <w:rFonts w:ascii="Helvetica" w:hAnsi="Helvetica"/>
          <w:b/>
          <w:bCs/>
        </w:rPr>
        <w:t>whatever else it may achieve</w:t>
      </w:r>
      <w:r w:rsidRPr="007039D5">
        <w:rPr>
          <w:rFonts w:ascii="Helvetica" w:hAnsi="Helvetica"/>
          <w:b/>
          <w:bCs/>
        </w:rPr>
        <w:t xml:space="preserve">. </w:t>
      </w:r>
      <w:r w:rsidRPr="007039D5">
        <w:rPr>
          <w:rFonts w:ascii="Helvetica" w:hAnsi="Helvetica"/>
          <w:b/>
          <w:bCs/>
          <w:u w:val="single"/>
        </w:rPr>
        <w:t xml:space="preserve">And </w:t>
      </w:r>
      <w:r w:rsidRPr="007039D5">
        <w:rPr>
          <w:rFonts w:ascii="Helvetica" w:hAnsi="Helvetica"/>
          <w:u w:val="single"/>
        </w:rPr>
        <w:t xml:space="preserve">it adds new victims to the world </w:t>
      </w:r>
      <w:r w:rsidRPr="007039D5">
        <w:rPr>
          <w:rFonts w:ascii="Helvetica" w:hAnsi="Helvetica" w:cs="Arial"/>
          <w:b/>
          <w:bCs/>
          <w:sz w:val="14"/>
        </w:rPr>
        <w:t xml:space="preserve">— </w:t>
      </w:r>
      <w:r w:rsidRPr="007039D5">
        <w:rPr>
          <w:rFonts w:ascii="Helvetica" w:hAnsi="Helvetica"/>
          <w:b/>
          <w:bCs/>
          <w:u w:val="single"/>
        </w:rPr>
        <w:t xml:space="preserve">victims </w:t>
      </w:r>
      <w:r w:rsidRPr="007039D5">
        <w:rPr>
          <w:rFonts w:ascii="Helvetica" w:hAnsi="Helvetica"/>
          <w:u w:val="single"/>
        </w:rPr>
        <w:t xml:space="preserve">of our own making, not to mention more violent perpetrators, whose ranks we have decided to join. </w:t>
      </w:r>
      <w:r w:rsidRPr="007039D5">
        <w:rPr>
          <w:rStyle w:val="underline"/>
          <w:rFonts w:ascii="Helvetica" w:hAnsi="Helvetica"/>
        </w:rPr>
        <w:t xml:space="preserve">While in extremity and under the threat of our lives we may not have any means other than violence to secure our survival, most of us most of the time are not in such situations, though we glibly speak of ‘survival’. </w:t>
      </w:r>
      <w:r w:rsidRPr="007039D5">
        <w:rPr>
          <w:rStyle w:val="underline"/>
          <w:rFonts w:ascii="Helvetica" w:hAnsi="Helvetica"/>
          <w:b/>
          <w:bCs/>
        </w:rPr>
        <w:t xml:space="preserve">Instead, </w:t>
      </w:r>
      <w:r w:rsidRPr="007039D5">
        <w:rPr>
          <w:rStyle w:val="underline"/>
          <w:rFonts w:ascii="Helvetica" w:hAnsi="Helvetica"/>
        </w:rPr>
        <w:t xml:space="preserve">we </w:t>
      </w:r>
      <w:r w:rsidRPr="007039D5">
        <w:rPr>
          <w:rStyle w:val="underline"/>
          <w:rFonts w:ascii="Helvetica" w:hAnsi="Helvetica"/>
          <w:b/>
          <w:bCs/>
        </w:rPr>
        <w:t xml:space="preserve">would </w:t>
      </w:r>
      <w:r w:rsidRPr="007039D5">
        <w:rPr>
          <w:rStyle w:val="underline"/>
          <w:rFonts w:ascii="Helvetica" w:hAnsi="Helvetica"/>
        </w:rPr>
        <w:t xml:space="preserve">have ample opportunity </w:t>
      </w:r>
      <w:r w:rsidRPr="007039D5">
        <w:rPr>
          <w:rStyle w:val="underline"/>
          <w:rFonts w:ascii="Helvetica" w:hAnsi="Helvetica"/>
          <w:b/>
          <w:bCs/>
        </w:rPr>
        <w:t xml:space="preserve">in situations of no such threat </w:t>
      </w:r>
      <w:r w:rsidRPr="007039D5">
        <w:rPr>
          <w:rStyle w:val="underline"/>
          <w:rFonts w:ascii="Helvetica" w:hAnsi="Helvetica"/>
        </w:rPr>
        <w:t xml:space="preserve">to challenge the legitimacy of violence and to </w:t>
      </w:r>
      <w:proofErr w:type="spellStart"/>
      <w:r w:rsidRPr="007039D5">
        <w:rPr>
          <w:rStyle w:val="underline"/>
          <w:rFonts w:ascii="Helvetica" w:hAnsi="Helvetica"/>
        </w:rPr>
        <w:t>practise</w:t>
      </w:r>
      <w:proofErr w:type="spellEnd"/>
      <w:r w:rsidRPr="007039D5">
        <w:rPr>
          <w:rStyle w:val="underline"/>
          <w:rFonts w:ascii="Helvetica" w:hAnsi="Helvetica"/>
        </w:rPr>
        <w:t xml:space="preserve"> alternatives — above all by deciding not to use violence ourselves.</w:t>
      </w: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51" w:name="_Toc208235051"/>
      <w:r w:rsidRPr="007039D5">
        <w:rPr>
          <w:rFonts w:ascii="Helvetica" w:hAnsi="Helvetica"/>
        </w:rPr>
        <w:lastRenderedPageBreak/>
        <w:t>AT: Ketels</w:t>
      </w:r>
      <w:bookmarkEnd w:id="51"/>
    </w:p>
    <w:p w:rsidR="007A1866" w:rsidRPr="007039D5" w:rsidRDefault="007A1866" w:rsidP="007039D5">
      <w:pPr>
        <w:pStyle w:val="tag"/>
        <w:spacing w:line="276" w:lineRule="auto"/>
        <w:rPr>
          <w:rFonts w:ascii="Helvetica" w:hAnsi="Helvetica"/>
          <w:bCs/>
          <w:szCs w:val="24"/>
        </w:rPr>
      </w:pPr>
      <w:r w:rsidRPr="007039D5">
        <w:rPr>
          <w:rFonts w:ascii="Helvetica" w:hAnsi="Helvetica"/>
          <w:bCs/>
          <w:szCs w:val="24"/>
        </w:rPr>
        <w:t xml:space="preserve">1. Not responsive- this evidence isn’t offense against our criticism. The </w:t>
      </w:r>
      <w:proofErr w:type="spellStart"/>
      <w:r w:rsidRPr="007039D5">
        <w:rPr>
          <w:rFonts w:ascii="Helvetica" w:hAnsi="Helvetica"/>
          <w:bCs/>
          <w:szCs w:val="24"/>
        </w:rPr>
        <w:t>kritik</w:t>
      </w:r>
      <w:proofErr w:type="spellEnd"/>
      <w:r w:rsidRPr="007039D5">
        <w:rPr>
          <w:rFonts w:ascii="Helvetica" w:hAnsi="Helvetica"/>
          <w:bCs/>
          <w:szCs w:val="24"/>
        </w:rPr>
        <w:t xml:space="preserve"> does not preclude plan action- we’re criticizing certain justifications for action presented in the 1AC – do NOT let the affirmative paint our </w:t>
      </w:r>
      <w:proofErr w:type="spellStart"/>
      <w:r w:rsidRPr="007039D5">
        <w:rPr>
          <w:rFonts w:ascii="Helvetica" w:hAnsi="Helvetica"/>
          <w:bCs/>
          <w:szCs w:val="24"/>
        </w:rPr>
        <w:t>kritik</w:t>
      </w:r>
      <w:proofErr w:type="spellEnd"/>
      <w:r w:rsidRPr="007039D5">
        <w:rPr>
          <w:rFonts w:ascii="Helvetica" w:hAnsi="Helvetica"/>
          <w:bCs/>
          <w:szCs w:val="24"/>
        </w:rPr>
        <w:t xml:space="preserve"> as a generic statism or capitalism argument.  Under the framework of the alternative, the plan could still be advocated or passed, as long as the justification didn’t utilize the survivalist framework we critique.</w:t>
      </w:r>
    </w:p>
    <w:p w:rsidR="007A1866" w:rsidRPr="007039D5" w:rsidRDefault="007A1866" w:rsidP="007039D5">
      <w:pPr>
        <w:pStyle w:val="tag"/>
        <w:spacing w:line="276" w:lineRule="auto"/>
        <w:rPr>
          <w:rFonts w:ascii="Helvetica" w:hAnsi="Helvetica"/>
          <w:bCs/>
          <w:szCs w:val="24"/>
        </w:rPr>
      </w:pPr>
    </w:p>
    <w:p w:rsidR="007A1866" w:rsidRPr="007039D5" w:rsidRDefault="007A1866" w:rsidP="007039D5">
      <w:pPr>
        <w:pStyle w:val="tag"/>
        <w:spacing w:line="276" w:lineRule="auto"/>
        <w:rPr>
          <w:rFonts w:ascii="Helvetica" w:hAnsi="Helvetica"/>
          <w:bCs/>
          <w:szCs w:val="24"/>
        </w:rPr>
      </w:pPr>
      <w:r w:rsidRPr="007039D5">
        <w:rPr>
          <w:rFonts w:ascii="Helvetica" w:hAnsi="Helvetica"/>
          <w:bCs/>
          <w:szCs w:val="24"/>
        </w:rPr>
        <w:t xml:space="preserve">2. Also KETTELS IS DUMB and possibly a nazi. I dare you to find me ONE warrant in that article for any of the ridiculous claims she makes. Our alternative is in no way the French philosophical nihilism that she criticizes. We don’t preclude action. </w:t>
      </w:r>
    </w:p>
    <w:p w:rsidR="007A1866" w:rsidRPr="007039D5" w:rsidRDefault="007A1866" w:rsidP="007039D5">
      <w:pPr>
        <w:pStyle w:val="tag"/>
        <w:spacing w:line="276" w:lineRule="auto"/>
        <w:rPr>
          <w:rFonts w:ascii="Helvetica" w:hAnsi="Helvetica"/>
          <w:bCs/>
          <w:szCs w:val="24"/>
        </w:rPr>
      </w:pPr>
    </w:p>
    <w:p w:rsidR="007A1866" w:rsidRPr="007039D5" w:rsidRDefault="007A1866" w:rsidP="007039D5">
      <w:pPr>
        <w:pStyle w:val="tag"/>
        <w:spacing w:line="276" w:lineRule="auto"/>
        <w:rPr>
          <w:rFonts w:ascii="Helvetica" w:hAnsi="Helvetica"/>
          <w:bCs/>
          <w:szCs w:val="24"/>
        </w:rPr>
      </w:pPr>
    </w:p>
    <w:p w:rsidR="007A1866" w:rsidRPr="007039D5" w:rsidRDefault="007A1866" w:rsidP="007039D5">
      <w:pPr>
        <w:pStyle w:val="tag"/>
        <w:spacing w:line="276" w:lineRule="auto"/>
        <w:rPr>
          <w:rFonts w:ascii="Helvetica" w:hAnsi="Helvetica"/>
          <w:bCs/>
          <w:szCs w:val="24"/>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52" w:name="_Toc208235052"/>
      <w:r w:rsidRPr="007039D5">
        <w:rPr>
          <w:rFonts w:ascii="Helvetica" w:hAnsi="Helvetica"/>
        </w:rPr>
        <w:lastRenderedPageBreak/>
        <w:t>AT: Fear Key to Prevent Nuke War (Futterman)</w:t>
      </w:r>
      <w:bookmarkEnd w:id="52"/>
      <w:r w:rsidRPr="007039D5">
        <w:rPr>
          <w:rFonts w:ascii="Helvetica" w:hAnsi="Helvetica"/>
        </w:rPr>
        <w:t xml:space="preserve"> </w:t>
      </w:r>
    </w:p>
    <w:p w:rsidR="007A1866" w:rsidRPr="007039D5" w:rsidRDefault="007A1866" w:rsidP="007039D5">
      <w:pPr>
        <w:spacing w:line="276" w:lineRule="auto"/>
        <w:rPr>
          <w:rStyle w:val="cite"/>
          <w:rFonts w:ascii="Helvetica" w:hAnsi="Helvetica"/>
        </w:rPr>
      </w:pPr>
      <w:r w:rsidRPr="007039D5">
        <w:rPr>
          <w:rStyle w:val="cite"/>
          <w:rFonts w:ascii="Helvetica" w:hAnsi="Helvetica"/>
        </w:rPr>
        <w:t xml:space="preserve">1. This argument is cyclical. The moment we begin to believe that the only way to prevent nuclear war is to constantly fear it, nuclear war becomes inevitable. Our link evidence is on point saying that thought process is what justifies nuclear policy and redemptive violence in order to prevent the threat of nuclear war. </w:t>
      </w:r>
    </w:p>
    <w:p w:rsidR="007A1866" w:rsidRPr="007039D5" w:rsidRDefault="007A1866" w:rsidP="007039D5">
      <w:pPr>
        <w:spacing w:line="276" w:lineRule="auto"/>
        <w:rPr>
          <w:rStyle w:val="cite"/>
          <w:rFonts w:ascii="Helvetica" w:hAnsi="Helvetica"/>
        </w:rPr>
      </w:pPr>
    </w:p>
    <w:p w:rsidR="007A1866" w:rsidRPr="007039D5" w:rsidRDefault="007A1866" w:rsidP="007039D5">
      <w:pPr>
        <w:spacing w:line="276" w:lineRule="auto"/>
        <w:rPr>
          <w:rStyle w:val="cite"/>
          <w:rFonts w:ascii="Helvetica" w:hAnsi="Helvetica"/>
        </w:rPr>
      </w:pPr>
      <w:r w:rsidRPr="007039D5">
        <w:rPr>
          <w:rStyle w:val="cite"/>
          <w:rFonts w:ascii="Helvetica" w:hAnsi="Helvetica"/>
        </w:rPr>
        <w:t xml:space="preserve">2. The </w:t>
      </w:r>
      <w:proofErr w:type="spellStart"/>
      <w:r w:rsidRPr="007039D5">
        <w:rPr>
          <w:rStyle w:val="cite"/>
          <w:rFonts w:ascii="Helvetica" w:hAnsi="Helvetica"/>
        </w:rPr>
        <w:t>aff</w:t>
      </w:r>
      <w:proofErr w:type="spellEnd"/>
      <w:r w:rsidRPr="007039D5">
        <w:rPr>
          <w:rStyle w:val="cite"/>
          <w:rFonts w:ascii="Helvetica" w:hAnsi="Helvetica"/>
        </w:rPr>
        <w:t xml:space="preserve"> criminalizes the symptoms while they spread the disease- the fear of nuclear war is what CAUSES nuclear war. Even if we prevent a nuclear war now, that constant fear will only replicate when the next threat arises, and the next after that. Our alternative is the only option for any long term solvency and to give life meaning. </w:t>
      </w:r>
    </w:p>
    <w:p w:rsidR="007A1866" w:rsidRPr="007039D5" w:rsidRDefault="007A1866" w:rsidP="007039D5">
      <w:pPr>
        <w:spacing w:line="276" w:lineRule="auto"/>
        <w:rPr>
          <w:rStyle w:val="cite"/>
          <w:rFonts w:ascii="Helvetica" w:hAnsi="Helvetica"/>
        </w:rPr>
      </w:pPr>
    </w:p>
    <w:p w:rsidR="007A1866" w:rsidRPr="007039D5" w:rsidRDefault="007A1866" w:rsidP="007039D5">
      <w:pPr>
        <w:pStyle w:val="tag"/>
        <w:spacing w:line="276" w:lineRule="auto"/>
        <w:rPr>
          <w:rFonts w:ascii="Helvetica" w:hAnsi="Helvetica"/>
        </w:rPr>
      </w:pPr>
      <w:r w:rsidRPr="007039D5">
        <w:rPr>
          <w:rFonts w:ascii="Helvetica" w:hAnsi="Helvetica"/>
        </w:rPr>
        <w:t xml:space="preserve">3. Nuclear annihilation has already occurred— the bomb is merely a metaphor now. Vote negative to stop fearing and start living. </w:t>
      </w:r>
    </w:p>
    <w:p w:rsidR="007A1866" w:rsidRPr="007039D5" w:rsidRDefault="007A1866" w:rsidP="007039D5">
      <w:pPr>
        <w:spacing w:line="276" w:lineRule="auto"/>
        <w:rPr>
          <w:rFonts w:ascii="Helvetica" w:hAnsi="Helvetica"/>
        </w:rPr>
      </w:pPr>
      <w:r w:rsidRPr="007039D5">
        <w:rPr>
          <w:rFonts w:ascii="Helvetica" w:hAnsi="Helvetica"/>
          <w:sz w:val="20"/>
        </w:rPr>
        <w:t xml:space="preserve">Jean </w:t>
      </w:r>
      <w:r w:rsidRPr="007039D5">
        <w:rPr>
          <w:rStyle w:val="cite"/>
          <w:rFonts w:ascii="Helvetica" w:hAnsi="Helvetica"/>
        </w:rPr>
        <w:t>Baudrillard</w:t>
      </w:r>
      <w:r w:rsidRPr="007039D5">
        <w:rPr>
          <w:rFonts w:ascii="Helvetica" w:hAnsi="Helvetica"/>
          <w:sz w:val="20"/>
        </w:rPr>
        <w:t>, some weird French guy, “The Anorexic Ruins,” Looking Back on the End of the World, 19</w:t>
      </w:r>
      <w:r w:rsidRPr="007039D5">
        <w:rPr>
          <w:rStyle w:val="cite"/>
          <w:rFonts w:ascii="Helvetica" w:hAnsi="Helvetica"/>
        </w:rPr>
        <w:t>89</w:t>
      </w:r>
      <w:r w:rsidRPr="007039D5">
        <w:rPr>
          <w:rFonts w:ascii="Helvetica" w:hAnsi="Helvetica"/>
          <w:sz w:val="20"/>
        </w:rPr>
        <w:t>, 34-5</w:t>
      </w:r>
    </w:p>
    <w:p w:rsidR="007A1866" w:rsidRPr="007039D5" w:rsidRDefault="007A1866" w:rsidP="007039D5">
      <w:pPr>
        <w:pStyle w:val="card"/>
        <w:spacing w:line="276" w:lineRule="auto"/>
        <w:rPr>
          <w:rStyle w:val="underline"/>
          <w:rFonts w:ascii="Helvetica" w:hAnsi="Helvetica"/>
        </w:rPr>
      </w:pPr>
      <w:r w:rsidRPr="007039D5">
        <w:rPr>
          <w:rFonts w:ascii="Helvetica" w:hAnsi="Helvetica"/>
          <w:sz w:val="14"/>
        </w:rPr>
        <w:t>Look at the two great events: [the advent of] nuclear power and revolution. It is utterly pointless to hope for the one or fear the other since both have already occurred. Everything has already been liberated, changed, undermined; what more do you want? It is useless to hope: things are there; born or stillborn, they are there, done. Imagination reigns; enlightenment and intelligence reign. We are already experiencing or soon will experience the perfection of the societal. Everything is there. The heavens have come down to earth</w:t>
      </w:r>
      <w:r w:rsidRPr="007039D5">
        <w:rPr>
          <w:rFonts w:ascii="Helvetica" w:hAnsi="Helvetica"/>
        </w:rPr>
        <w:t xml:space="preserve">. </w:t>
      </w:r>
      <w:r w:rsidRPr="007039D5">
        <w:rPr>
          <w:rStyle w:val="underline"/>
          <w:rFonts w:ascii="Helvetica" w:hAnsi="Helvetica"/>
        </w:rPr>
        <w:t xml:space="preserve">We sense </w:t>
      </w:r>
      <w:r w:rsidRPr="007039D5">
        <w:rPr>
          <w:rStyle w:val="underline"/>
          <w:rFonts w:ascii="Helvetica" w:hAnsi="Helvetica"/>
          <w:highlight w:val="yellow"/>
        </w:rPr>
        <w:t>the fatal taste of material paradise</w:t>
      </w:r>
      <w:r w:rsidRPr="007039D5">
        <w:rPr>
          <w:rStyle w:val="underline"/>
          <w:rFonts w:ascii="Helvetica" w:hAnsi="Helvetica"/>
        </w:rPr>
        <w:t xml:space="preserve">. It </w:t>
      </w:r>
      <w:r w:rsidRPr="007039D5">
        <w:rPr>
          <w:rStyle w:val="underline"/>
          <w:rFonts w:ascii="Helvetica" w:hAnsi="Helvetica"/>
          <w:highlight w:val="yellow"/>
        </w:rPr>
        <w:t>drives one to despair, but what should one do? No future</w:t>
      </w:r>
      <w:r w:rsidRPr="007039D5">
        <w:rPr>
          <w:rStyle w:val="underline"/>
          <w:rFonts w:ascii="Helvetica" w:hAnsi="Helvetica"/>
        </w:rPr>
        <w:t>.</w:t>
      </w:r>
      <w:r w:rsidRPr="007039D5">
        <w:rPr>
          <w:rFonts w:ascii="Helvetica" w:hAnsi="Helvetica"/>
        </w:rPr>
        <w:t xml:space="preserve"> Nevertheless, do not panic. </w:t>
      </w:r>
      <w:r w:rsidRPr="007039D5">
        <w:rPr>
          <w:rStyle w:val="underline"/>
          <w:rFonts w:ascii="Helvetica" w:hAnsi="Helvetica"/>
          <w:highlight w:val="yellow"/>
        </w:rPr>
        <w:t>Everything has already become nuclear</w:t>
      </w:r>
      <w:r w:rsidRPr="007039D5">
        <w:rPr>
          <w:rFonts w:ascii="Helvetica" w:hAnsi="Helvetica"/>
        </w:rPr>
        <w:t xml:space="preserve">, faraway, </w:t>
      </w:r>
      <w:r w:rsidRPr="007039D5">
        <w:rPr>
          <w:rStyle w:val="underline"/>
          <w:rFonts w:ascii="Helvetica" w:hAnsi="Helvetica"/>
        </w:rPr>
        <w:t>vaporized</w:t>
      </w:r>
      <w:r w:rsidRPr="007039D5">
        <w:rPr>
          <w:rFonts w:ascii="Helvetica" w:hAnsi="Helvetica"/>
        </w:rPr>
        <w:t xml:space="preserve">. </w:t>
      </w:r>
      <w:r w:rsidRPr="007039D5">
        <w:rPr>
          <w:rStyle w:val="underline"/>
          <w:rFonts w:ascii="Helvetica" w:hAnsi="Helvetica"/>
          <w:highlight w:val="yellow"/>
        </w:rPr>
        <w:t>The explosion has already occurred; the bomb is only a metaphor now</w:t>
      </w:r>
      <w:r w:rsidRPr="007039D5">
        <w:rPr>
          <w:rStyle w:val="underline"/>
          <w:rFonts w:ascii="Helvetica" w:hAnsi="Helvetica"/>
          <w:sz w:val="18"/>
        </w:rPr>
        <w:t>.</w:t>
      </w:r>
      <w:r w:rsidRPr="007039D5">
        <w:rPr>
          <w:rFonts w:ascii="Helvetica" w:hAnsi="Helvetica"/>
          <w:sz w:val="18"/>
        </w:rPr>
        <w:t xml:space="preserve"> What more do you want? Everything has already been wiped off the map. It is useless to dream</w:t>
      </w:r>
      <w:r w:rsidRPr="007039D5">
        <w:rPr>
          <w:rStyle w:val="underline"/>
          <w:rFonts w:ascii="Helvetica" w:hAnsi="Helvetica"/>
          <w:sz w:val="18"/>
        </w:rPr>
        <w:t>: the clash has gently taken place everywhere</w:t>
      </w:r>
      <w:r w:rsidRPr="007039D5">
        <w:rPr>
          <w:rFonts w:ascii="Helvetica" w:hAnsi="Helvetica"/>
          <w:sz w:val="18"/>
        </w:rPr>
        <w:t xml:space="preserve">. </w:t>
      </w:r>
      <w:r w:rsidRPr="007039D5">
        <w:rPr>
          <w:rStyle w:val="underline"/>
          <w:rFonts w:ascii="Helvetica" w:hAnsi="Helvetica"/>
          <w:sz w:val="18"/>
        </w:rPr>
        <w:t>The last bomb, the one no one speaks about, is the bomb that is not content to strew things in space but would strew them in time</w:t>
      </w:r>
      <w:r w:rsidRPr="007039D5">
        <w:rPr>
          <w:rFonts w:ascii="Helvetica" w:hAnsi="Helvetica"/>
          <w:sz w:val="18"/>
        </w:rPr>
        <w:t xml:space="preserve">. The temporal bomb. Where it explodes, everything is suddenly blown into the past; and the greater the bomb’s capacity, the further into the past they go. </w:t>
      </w:r>
      <w:r w:rsidRPr="007039D5">
        <w:rPr>
          <w:rStyle w:val="underline"/>
          <w:rFonts w:ascii="Helvetica" w:hAnsi="Helvetica"/>
          <w:sz w:val="18"/>
        </w:rPr>
        <w:t>Look around: this explosion has already occurred</w:t>
      </w:r>
      <w:r w:rsidRPr="007039D5">
        <w:rPr>
          <w:rFonts w:ascii="Helvetica" w:hAnsi="Helvetica"/>
          <w:sz w:val="18"/>
        </w:rPr>
        <w:t xml:space="preserve">. </w:t>
      </w:r>
      <w:r w:rsidRPr="007039D5">
        <w:rPr>
          <w:rStyle w:val="underline"/>
          <w:rFonts w:ascii="Helvetica" w:hAnsi="Helvetica"/>
          <w:sz w:val="18"/>
        </w:rPr>
        <w:t xml:space="preserve">In an amnesic world like ours, </w:t>
      </w:r>
      <w:r w:rsidRPr="007039D5">
        <w:rPr>
          <w:rStyle w:val="underline"/>
          <w:rFonts w:ascii="Helvetica" w:hAnsi="Helvetica"/>
          <w:highlight w:val="yellow"/>
        </w:rPr>
        <w:t>everything living is projected into the past as though things had been over-hastily plunged into a dimension in which the only meaning they acquire is that wrested from time by a final revolution. That is the real bomb, the bomb that immobilizes things in eerie retrogression</w:t>
      </w:r>
      <w:r w:rsidRPr="007039D5">
        <w:rPr>
          <w:rStyle w:val="underline"/>
          <w:rFonts w:ascii="Helvetica" w:hAnsi="Helvetica"/>
        </w:rPr>
        <w:t>.</w:t>
      </w:r>
    </w:p>
    <w:p w:rsidR="007A1866" w:rsidRPr="007039D5" w:rsidRDefault="007A1866" w:rsidP="007039D5">
      <w:pPr>
        <w:spacing w:line="276" w:lineRule="auto"/>
        <w:rPr>
          <w:rFonts w:ascii="Helvetica" w:hAnsi="Helvetica"/>
        </w:rPr>
      </w:pPr>
    </w:p>
    <w:p w:rsidR="007A1866" w:rsidRPr="007039D5" w:rsidRDefault="007A1866" w:rsidP="007039D5">
      <w:pPr>
        <w:pStyle w:val="Tag0"/>
        <w:spacing w:line="276" w:lineRule="auto"/>
        <w:rPr>
          <w:rFonts w:ascii="Helvetica" w:hAnsi="Helvetica"/>
          <w:b w:val="0"/>
          <w:bCs/>
        </w:rPr>
      </w:pPr>
      <w:r w:rsidRPr="007039D5">
        <w:rPr>
          <w:rFonts w:ascii="Helvetica" w:hAnsi="Helvetica"/>
          <w:b w:val="0"/>
          <w:bCs/>
        </w:rPr>
        <w:t>(IF THEY READ FUTTERMAN)</w:t>
      </w:r>
    </w:p>
    <w:p w:rsidR="007A1866" w:rsidRPr="007039D5" w:rsidRDefault="007A1866" w:rsidP="007039D5">
      <w:pPr>
        <w:pStyle w:val="Tag0"/>
        <w:spacing w:line="276" w:lineRule="auto"/>
        <w:rPr>
          <w:rFonts w:ascii="Helvetica" w:hAnsi="Helvetica"/>
        </w:rPr>
      </w:pPr>
      <w:r w:rsidRPr="007039D5">
        <w:rPr>
          <w:rFonts w:ascii="Helvetica" w:hAnsi="Helvetica"/>
        </w:rPr>
        <w:t xml:space="preserve">Their Futterman evidence says “only catastrophe forces people to take the wider view.” We’ll win that constant fear of annihilation makes life not worth living. This evidence is also </w:t>
      </w:r>
      <w:proofErr w:type="spellStart"/>
      <w:r w:rsidRPr="007039D5">
        <w:rPr>
          <w:rFonts w:ascii="Helvetica" w:hAnsi="Helvetica"/>
        </w:rPr>
        <w:t>mistagged</w:t>
      </w:r>
      <w:proofErr w:type="spellEnd"/>
      <w:r w:rsidRPr="007039D5">
        <w:rPr>
          <w:rFonts w:ascii="Helvetica" w:hAnsi="Helvetica"/>
        </w:rPr>
        <w:t xml:space="preserve">, the argument Futterman is making is that nothing is worth starting a nuclear war over because the horror outweighs.  </w:t>
      </w: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53" w:name="_Toc208235053"/>
      <w:r w:rsidRPr="007039D5">
        <w:rPr>
          <w:rFonts w:ascii="Helvetica" w:hAnsi="Helvetica"/>
        </w:rPr>
        <w:lastRenderedPageBreak/>
        <w:t>AT: Stopping Nuclear War Key 2 Solve FOD</w:t>
      </w:r>
      <w:bookmarkEnd w:id="53"/>
    </w:p>
    <w:p w:rsidR="007A1866" w:rsidRPr="007039D5" w:rsidRDefault="007A1866" w:rsidP="007039D5">
      <w:pPr>
        <w:pStyle w:val="Tag0"/>
        <w:spacing w:line="276" w:lineRule="auto"/>
        <w:rPr>
          <w:rFonts w:ascii="Helvetica" w:hAnsi="Helvetica"/>
        </w:rPr>
      </w:pPr>
      <w:r w:rsidRPr="007039D5">
        <w:rPr>
          <w:rFonts w:ascii="Helvetica" w:hAnsi="Helvetica"/>
        </w:rPr>
        <w:t xml:space="preserve">1. History disproves this argument. We’ve done MULTIPLE things in the past to prevent nuclear war and we’ve still been on the “brink” for the last 50 years. If this argument was true, </w:t>
      </w:r>
      <w:proofErr w:type="spellStart"/>
      <w:r w:rsidRPr="007039D5">
        <w:rPr>
          <w:rFonts w:ascii="Helvetica" w:hAnsi="Helvetica"/>
        </w:rPr>
        <w:t>post cold</w:t>
      </w:r>
      <w:proofErr w:type="spellEnd"/>
      <w:r w:rsidRPr="007039D5">
        <w:rPr>
          <w:rFonts w:ascii="Helvetica" w:hAnsi="Helvetica"/>
        </w:rPr>
        <w:t xml:space="preserve"> war there should never have been a threat of nuclear war. </w:t>
      </w:r>
    </w:p>
    <w:p w:rsidR="007A1866" w:rsidRPr="007039D5" w:rsidRDefault="007A1866" w:rsidP="007039D5">
      <w:pPr>
        <w:pStyle w:val="Tag0"/>
        <w:spacing w:line="276" w:lineRule="auto"/>
        <w:rPr>
          <w:rFonts w:ascii="Helvetica" w:hAnsi="Helvetica"/>
        </w:rPr>
      </w:pPr>
    </w:p>
    <w:p w:rsidR="007A1866" w:rsidRPr="007039D5" w:rsidRDefault="007A1866" w:rsidP="007039D5">
      <w:pPr>
        <w:pStyle w:val="Tag0"/>
        <w:spacing w:line="276" w:lineRule="auto"/>
        <w:rPr>
          <w:rFonts w:ascii="Helvetica" w:hAnsi="Helvetica"/>
        </w:rPr>
      </w:pPr>
      <w:r w:rsidRPr="007039D5">
        <w:rPr>
          <w:rFonts w:ascii="Helvetica" w:hAnsi="Helvetica"/>
        </w:rPr>
        <w:t xml:space="preserve">2. This argument assumes fear of death in terms of the fear of death from nuclear war, not our fear of death rooted in our subconscious. Functionally this argument is that we should stop nuclear war so we aren’t afraid of dying from nuclear war. Don’t let them spin this as stopping nuclear war solves the entirety of our fear of death. Fear of death </w:t>
      </w:r>
      <w:proofErr w:type="spellStart"/>
      <w:r w:rsidRPr="007039D5">
        <w:rPr>
          <w:rFonts w:ascii="Helvetica" w:hAnsi="Helvetica"/>
        </w:rPr>
        <w:t>cant</w:t>
      </w:r>
      <w:proofErr w:type="spellEnd"/>
      <w:r w:rsidRPr="007039D5">
        <w:rPr>
          <w:rFonts w:ascii="Helvetica" w:hAnsi="Helvetica"/>
        </w:rPr>
        <w:t xml:space="preserve"> stop fear of death, which makes no sense. </w:t>
      </w:r>
    </w:p>
    <w:p w:rsidR="007A1866" w:rsidRPr="007039D5" w:rsidRDefault="007A1866" w:rsidP="007039D5">
      <w:pPr>
        <w:pStyle w:val="Tag0"/>
        <w:spacing w:line="276" w:lineRule="auto"/>
        <w:rPr>
          <w:rFonts w:ascii="Helvetica" w:hAnsi="Helvetica"/>
        </w:rPr>
      </w:pPr>
    </w:p>
    <w:p w:rsidR="007A1866" w:rsidRPr="007039D5" w:rsidRDefault="007A1866" w:rsidP="007039D5">
      <w:pPr>
        <w:pStyle w:val="tag"/>
        <w:spacing w:line="276" w:lineRule="auto"/>
        <w:rPr>
          <w:rFonts w:ascii="Helvetica" w:hAnsi="Helvetica"/>
          <w:bCs/>
          <w:szCs w:val="24"/>
        </w:rPr>
      </w:pPr>
      <w:r w:rsidRPr="007039D5">
        <w:rPr>
          <w:rFonts w:ascii="Helvetica" w:hAnsi="Helvetica"/>
          <w:bCs/>
          <w:szCs w:val="24"/>
        </w:rPr>
        <w:t xml:space="preserve">3. They can’t solve this argument. The affirmative can never completely eliminate the possibility of war. There’s only a chance our alternative can solve. </w:t>
      </w: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54" w:name="_Toc208235054"/>
      <w:r w:rsidRPr="007039D5">
        <w:rPr>
          <w:rFonts w:ascii="Helvetica" w:hAnsi="Helvetica"/>
        </w:rPr>
        <w:lastRenderedPageBreak/>
        <w:t xml:space="preserve">AT: </w:t>
      </w:r>
      <w:proofErr w:type="spellStart"/>
      <w:r w:rsidRPr="007039D5">
        <w:rPr>
          <w:rFonts w:ascii="Helvetica" w:hAnsi="Helvetica"/>
        </w:rPr>
        <w:t>FoD</w:t>
      </w:r>
      <w:proofErr w:type="spellEnd"/>
      <w:r w:rsidRPr="007039D5">
        <w:rPr>
          <w:rFonts w:ascii="Helvetica" w:hAnsi="Helvetica"/>
        </w:rPr>
        <w:t xml:space="preserve"> Key 2 Treat AIDS</w:t>
      </w:r>
      <w:bookmarkEnd w:id="54"/>
    </w:p>
    <w:p w:rsidR="007A1866" w:rsidRPr="007039D5" w:rsidRDefault="007A1866" w:rsidP="007039D5">
      <w:pPr>
        <w:pStyle w:val="Tag0"/>
        <w:spacing w:line="276" w:lineRule="auto"/>
        <w:rPr>
          <w:rFonts w:ascii="Helvetica" w:hAnsi="Helvetica"/>
        </w:rPr>
      </w:pPr>
      <w:r w:rsidRPr="007039D5">
        <w:rPr>
          <w:rFonts w:ascii="Helvetica" w:hAnsi="Helvetica"/>
        </w:rPr>
        <w:t xml:space="preserve">This argument is a joke. Our alternative wouldn’t reject any sort of AIDS research or treatment. Our alternative, however, WOULD reject the idea that AIDS should be treated to prevent terrorism and for national security purposes. Our argument is that AIDS victims should get treatment, but still not live their lives in constant fear of death. They can’t win our ethic of hope and joy would prevent people from treating aids. </w:t>
      </w: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55" w:name="_Toc208235055"/>
      <w:r w:rsidRPr="007039D5">
        <w:rPr>
          <w:rFonts w:ascii="Helvetica" w:hAnsi="Helvetica"/>
        </w:rPr>
        <w:lastRenderedPageBreak/>
        <w:t xml:space="preserve">AT: </w:t>
      </w:r>
      <w:proofErr w:type="spellStart"/>
      <w:r w:rsidRPr="007039D5">
        <w:rPr>
          <w:rFonts w:ascii="Helvetica" w:hAnsi="Helvetica"/>
        </w:rPr>
        <w:t>FoD</w:t>
      </w:r>
      <w:proofErr w:type="spellEnd"/>
      <w:r w:rsidRPr="007039D5">
        <w:rPr>
          <w:rFonts w:ascii="Helvetica" w:hAnsi="Helvetica"/>
        </w:rPr>
        <w:t xml:space="preserve"> Fuel Peace Movements</w:t>
      </w:r>
      <w:bookmarkEnd w:id="55"/>
    </w:p>
    <w:p w:rsidR="007A1866" w:rsidRPr="007039D5" w:rsidRDefault="007A1866" w:rsidP="007039D5">
      <w:pPr>
        <w:pStyle w:val="Tag0"/>
        <w:spacing w:line="276" w:lineRule="auto"/>
        <w:rPr>
          <w:rFonts w:ascii="Helvetica" w:hAnsi="Helvetica"/>
        </w:rPr>
      </w:pPr>
      <w:r w:rsidRPr="007039D5">
        <w:rPr>
          <w:rFonts w:ascii="Helvetica" w:hAnsi="Helvetica"/>
        </w:rPr>
        <w:t xml:space="preserve">1. This is empirically denied and </w:t>
      </w:r>
      <w:proofErr w:type="spellStart"/>
      <w:r w:rsidRPr="007039D5">
        <w:rPr>
          <w:rFonts w:ascii="Helvetica" w:hAnsi="Helvetica"/>
        </w:rPr>
        <w:t>non unique</w:t>
      </w:r>
      <w:proofErr w:type="spellEnd"/>
      <w:r w:rsidRPr="007039D5">
        <w:rPr>
          <w:rFonts w:ascii="Helvetica" w:hAnsi="Helvetica"/>
        </w:rPr>
        <w:t xml:space="preserve">- the fear of death is prevalent in the status quo. If your argument is true, then social peace movements would have and should be propping up countlessly. It also takes out the solvency to this argument; your representations prove these peace movements aren’t working. </w:t>
      </w:r>
    </w:p>
    <w:p w:rsidR="007A1866" w:rsidRPr="007039D5" w:rsidRDefault="007A1866" w:rsidP="007039D5">
      <w:pPr>
        <w:pStyle w:val="Tag0"/>
        <w:spacing w:line="276" w:lineRule="auto"/>
        <w:rPr>
          <w:rFonts w:ascii="Helvetica" w:hAnsi="Helvetica"/>
        </w:rPr>
      </w:pPr>
    </w:p>
    <w:p w:rsidR="007A1866" w:rsidRPr="007039D5" w:rsidRDefault="007A1866" w:rsidP="007039D5">
      <w:pPr>
        <w:pStyle w:val="Tag0"/>
        <w:spacing w:line="276" w:lineRule="auto"/>
        <w:rPr>
          <w:rFonts w:ascii="Helvetica" w:hAnsi="Helvetica"/>
        </w:rPr>
      </w:pPr>
      <w:r w:rsidRPr="007039D5">
        <w:rPr>
          <w:rFonts w:ascii="Helvetica" w:hAnsi="Helvetica"/>
        </w:rPr>
        <w:t xml:space="preserve">2. We internal link turn this argument- even if social peace movements would occur, they would be trumped by the destruction that follows. Our Beres and Santos evidence indicate that the fear of death drives individuals to absolute obedience to the state in demand for immortality. That act has been </w:t>
      </w:r>
      <w:proofErr w:type="spellStart"/>
      <w:r w:rsidRPr="007039D5">
        <w:rPr>
          <w:rFonts w:ascii="Helvetica" w:hAnsi="Helvetica"/>
        </w:rPr>
        <w:t>use</w:t>
      </w:r>
      <w:proofErr w:type="spellEnd"/>
      <w:r w:rsidRPr="007039D5">
        <w:rPr>
          <w:rFonts w:ascii="Helvetica" w:hAnsi="Helvetica"/>
        </w:rPr>
        <w:t xml:space="preserve"> to justify the worst acts of violence in history and destruction of the Other in order to prevent the threat of war. It’s on the overview. </w:t>
      </w:r>
    </w:p>
    <w:p w:rsidR="007A1866" w:rsidRPr="007039D5" w:rsidRDefault="007A1866" w:rsidP="007039D5">
      <w:pPr>
        <w:pStyle w:val="Tag0"/>
        <w:spacing w:line="276" w:lineRule="auto"/>
        <w:rPr>
          <w:rFonts w:ascii="Helvetica" w:hAnsi="Helvetica"/>
        </w:rPr>
      </w:pPr>
    </w:p>
    <w:p w:rsidR="007A1866" w:rsidRPr="007039D5" w:rsidRDefault="007A1866" w:rsidP="007039D5">
      <w:pPr>
        <w:pStyle w:val="Tag0"/>
        <w:spacing w:line="276" w:lineRule="auto"/>
        <w:rPr>
          <w:rFonts w:ascii="Helvetica" w:hAnsi="Helvetica"/>
        </w:rPr>
      </w:pPr>
      <w:r w:rsidRPr="007039D5">
        <w:rPr>
          <w:rFonts w:ascii="Helvetica" w:hAnsi="Helvetica"/>
        </w:rPr>
        <w:t xml:space="preserve">3. The Nuclear Freeze proves your movements will fail. </w:t>
      </w:r>
    </w:p>
    <w:p w:rsidR="007A1866" w:rsidRPr="007039D5" w:rsidRDefault="007A1866" w:rsidP="007039D5">
      <w:pPr>
        <w:pStyle w:val="Tag0"/>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56" w:name="_Toc208235056"/>
      <w:r w:rsidRPr="007039D5">
        <w:rPr>
          <w:rFonts w:ascii="Helvetica" w:hAnsi="Helvetica"/>
        </w:rPr>
        <w:lastRenderedPageBreak/>
        <w:t>AT: Denies Reality</w:t>
      </w:r>
      <w:bookmarkEnd w:id="56"/>
      <w:r w:rsidRPr="007039D5">
        <w:rPr>
          <w:rFonts w:ascii="Helvetica" w:hAnsi="Helvetica"/>
        </w:rPr>
        <w:t xml:space="preserve"> </w:t>
      </w:r>
    </w:p>
    <w:p w:rsidR="007A1866" w:rsidRPr="007039D5" w:rsidRDefault="007A1866" w:rsidP="007039D5">
      <w:pPr>
        <w:spacing w:line="276" w:lineRule="auto"/>
        <w:rPr>
          <w:rFonts w:ascii="Helvetica" w:eastAsia="SimSun" w:hAnsi="Helvetica"/>
          <w:b/>
          <w:szCs w:val="20"/>
        </w:rPr>
      </w:pPr>
      <w:r w:rsidRPr="007039D5">
        <w:rPr>
          <w:rFonts w:ascii="Helvetica" w:eastAsia="SimSun" w:hAnsi="Helvetica"/>
          <w:b/>
          <w:szCs w:val="20"/>
        </w:rPr>
        <w:t>Our argument doesn’t deny the possibility of dealing with reality – it merely refuses to contest the war on its own terms and instead engages the question of how images of violence are politically constituted</w:t>
      </w:r>
    </w:p>
    <w:p w:rsidR="007A1866" w:rsidRPr="007039D5" w:rsidRDefault="007A1866" w:rsidP="007039D5">
      <w:pPr>
        <w:spacing w:line="276" w:lineRule="auto"/>
        <w:rPr>
          <w:rFonts w:ascii="Helvetica" w:hAnsi="Helvetica"/>
          <w:sz w:val="20"/>
        </w:rPr>
      </w:pPr>
      <w:r w:rsidRPr="007039D5">
        <w:rPr>
          <w:rFonts w:ascii="Helvetica" w:eastAsia="SimSun" w:hAnsi="Helvetica"/>
          <w:b/>
          <w:szCs w:val="20"/>
        </w:rPr>
        <w:t xml:space="preserve">CHESTERMAN </w:t>
      </w:r>
      <w:r w:rsidRPr="007039D5">
        <w:rPr>
          <w:rFonts w:ascii="Helvetica" w:hAnsi="Helvetica"/>
          <w:sz w:val="20"/>
        </w:rPr>
        <w:t>Oxford 19</w:t>
      </w:r>
      <w:r w:rsidRPr="007039D5">
        <w:rPr>
          <w:rFonts w:ascii="Helvetica" w:eastAsia="SimSun" w:hAnsi="Helvetica"/>
          <w:b/>
          <w:szCs w:val="20"/>
        </w:rPr>
        <w:t>98</w:t>
      </w:r>
    </w:p>
    <w:p w:rsidR="007A1866" w:rsidRPr="007039D5" w:rsidRDefault="007A1866" w:rsidP="007039D5">
      <w:pPr>
        <w:spacing w:line="276" w:lineRule="auto"/>
        <w:rPr>
          <w:rFonts w:ascii="Helvetica" w:hAnsi="Helvetica"/>
          <w:sz w:val="20"/>
        </w:rPr>
      </w:pPr>
      <w:r w:rsidRPr="007039D5">
        <w:rPr>
          <w:rFonts w:ascii="Helvetica" w:hAnsi="Helvetica"/>
          <w:sz w:val="20"/>
        </w:rPr>
        <w:t xml:space="preserve">Postmodern Culture </w:t>
      </w:r>
    </w:p>
    <w:p w:rsidR="007A1866" w:rsidRPr="007039D5" w:rsidRDefault="007A1866" w:rsidP="007039D5">
      <w:pPr>
        <w:spacing w:line="276" w:lineRule="auto"/>
        <w:rPr>
          <w:rStyle w:val="Card0"/>
          <w:rFonts w:ascii="Helvetica" w:hAnsi="Helvetica"/>
          <w:sz w:val="20"/>
        </w:rPr>
      </w:pPr>
      <w:r w:rsidRPr="007039D5">
        <w:rPr>
          <w:rStyle w:val="Underline0"/>
          <w:rFonts w:ascii="Helvetica" w:hAnsi="Helvetica"/>
          <w:sz w:val="20"/>
        </w:rPr>
        <w:t>But Baudrillard goes much further than this</w:t>
      </w:r>
      <w:r w:rsidRPr="007039D5">
        <w:rPr>
          <w:rStyle w:val="Card0"/>
          <w:rFonts w:ascii="Helvetica" w:hAnsi="Helvetica"/>
          <w:sz w:val="20"/>
        </w:rPr>
        <w:t xml:space="preserve">. </w:t>
      </w:r>
      <w:r w:rsidRPr="007039D5">
        <w:rPr>
          <w:rStyle w:val="Underline0"/>
          <w:rFonts w:ascii="Helvetica" w:hAnsi="Helvetica"/>
          <w:sz w:val="20"/>
        </w:rPr>
        <w:t xml:space="preserve">He argues that more than simply questioning the nature of this war and the media's complicity in its exposition, there is a need to interrogate the very notion of truth </w:t>
      </w:r>
      <w:r w:rsidRPr="007039D5">
        <w:rPr>
          <w:rStyle w:val="Card0"/>
          <w:rFonts w:ascii="Helvetica" w:hAnsi="Helvetica"/>
          <w:sz w:val="20"/>
        </w:rPr>
        <w:t xml:space="preserve">qua simulacrum itself. </w:t>
      </w:r>
      <w:r w:rsidRPr="007039D5">
        <w:rPr>
          <w:rStyle w:val="Underline0"/>
          <w:rFonts w:ascii="Helvetica" w:hAnsi="Helvetica"/>
          <w:sz w:val="20"/>
        </w:rPr>
        <w:t>Assuming a position for or against the war denies inquiry into "the very probability of the war, its credibility or degree of reality</w:t>
      </w:r>
      <w:r w:rsidRPr="007039D5">
        <w:rPr>
          <w:rStyle w:val="Card0"/>
          <w:rFonts w:ascii="Helvetica" w:hAnsi="Helvetica"/>
          <w:sz w:val="20"/>
        </w:rPr>
        <w:t xml:space="preserve">" (The Gulf War 67). </w:t>
      </w:r>
      <w:r w:rsidRPr="007039D5">
        <w:rPr>
          <w:rStyle w:val="Underline0"/>
          <w:rFonts w:ascii="Helvetica" w:hAnsi="Helvetica"/>
          <w:sz w:val="20"/>
        </w:rPr>
        <w:t>Rather, it is necessary to resist the probability of the image</w:t>
      </w:r>
      <w:r w:rsidRPr="007039D5">
        <w:rPr>
          <w:rStyle w:val="Card0"/>
          <w:rFonts w:ascii="Helvetica" w:hAnsi="Helvetica"/>
          <w:sz w:val="20"/>
        </w:rPr>
        <w:t xml:space="preserve"> (26-7, 66).</w:t>
      </w:r>
    </w:p>
    <w:p w:rsidR="007A1866" w:rsidRPr="007039D5" w:rsidRDefault="007A1866" w:rsidP="007039D5">
      <w:pPr>
        <w:spacing w:line="276" w:lineRule="auto"/>
        <w:rPr>
          <w:rStyle w:val="Card0"/>
          <w:rFonts w:ascii="Helvetica" w:hAnsi="Helvetica"/>
          <w:sz w:val="20"/>
        </w:rPr>
      </w:pPr>
      <w:r w:rsidRPr="007039D5">
        <w:rPr>
          <w:rStyle w:val="Card0"/>
          <w:rFonts w:ascii="Helvetica" w:hAnsi="Helvetica"/>
          <w:sz w:val="20"/>
        </w:rPr>
        <w:t>It is this argument that provoked a book-length response from Christopher Norris.</w:t>
      </w:r>
      <w:hyperlink r:id="rId24" w:anchor="foot16" w:history="1">
        <w:r w:rsidRPr="007039D5">
          <w:rPr>
            <w:rStyle w:val="Card0"/>
            <w:rFonts w:ascii="Helvetica" w:hAnsi="Helvetica"/>
            <w:sz w:val="20"/>
          </w:rPr>
          <w:t>16</w:t>
        </w:r>
      </w:hyperlink>
      <w:r w:rsidRPr="007039D5">
        <w:rPr>
          <w:rStyle w:val="Card0"/>
          <w:rFonts w:ascii="Helvetica" w:hAnsi="Helvetica"/>
          <w:sz w:val="20"/>
        </w:rPr>
        <w:t xml:space="preserve"> He argues that Baudrillard's essays constitute a definitive exposure of the political bankruptcy of postmodern scholarship and "the depth of ideological complicity that exists between such forms of extreme anti-realist or </w:t>
      </w:r>
      <w:proofErr w:type="spellStart"/>
      <w:r w:rsidRPr="007039D5">
        <w:rPr>
          <w:rStyle w:val="Card0"/>
          <w:rFonts w:ascii="Helvetica" w:hAnsi="Helvetica"/>
          <w:sz w:val="20"/>
        </w:rPr>
        <w:t>irrationalist</w:t>
      </w:r>
      <w:proofErr w:type="spellEnd"/>
      <w:r w:rsidRPr="007039D5">
        <w:rPr>
          <w:rStyle w:val="Card0"/>
          <w:rFonts w:ascii="Helvetica" w:hAnsi="Helvetica"/>
          <w:sz w:val="20"/>
        </w:rPr>
        <w:t xml:space="preserve"> doctrine and the crisis of moral and political nerve" that presently afflicts Western intellectuals (27). </w:t>
      </w:r>
      <w:r w:rsidRPr="007039D5">
        <w:rPr>
          <w:rStyle w:val="Underline0"/>
          <w:rFonts w:ascii="Helvetica" w:hAnsi="Helvetica"/>
          <w:sz w:val="20"/>
        </w:rPr>
        <w:t>Attacking the "frivolous" exercise of making the Gulf War into a pretext for arcane disputes about the "politics of theory," he links such theoretical exercises to a prevailing mood of "cynical acquiescence" that fails to contest the official version of events</w:t>
      </w:r>
      <w:r w:rsidRPr="007039D5">
        <w:rPr>
          <w:rStyle w:val="Card0"/>
          <w:rFonts w:ascii="Helvetica" w:hAnsi="Helvetica"/>
          <w:sz w:val="20"/>
        </w:rPr>
        <w:t xml:space="preserve"> (29).</w:t>
      </w:r>
    </w:p>
    <w:p w:rsidR="007A1866" w:rsidRPr="007039D5" w:rsidRDefault="007A1866" w:rsidP="007039D5">
      <w:pPr>
        <w:spacing w:line="276" w:lineRule="auto"/>
        <w:rPr>
          <w:rStyle w:val="Card0"/>
          <w:rFonts w:ascii="Helvetica" w:hAnsi="Helvetica"/>
          <w:sz w:val="20"/>
        </w:rPr>
      </w:pPr>
      <w:r w:rsidRPr="007039D5">
        <w:rPr>
          <w:rStyle w:val="Card0"/>
          <w:rFonts w:ascii="Helvetica" w:hAnsi="Helvetica"/>
          <w:sz w:val="20"/>
        </w:rPr>
        <w:t xml:space="preserve">Norris's warnings as to the dangers of dissociating theory from praxis are, of course, important. But </w:t>
      </w:r>
      <w:r w:rsidRPr="007039D5">
        <w:rPr>
          <w:rStyle w:val="Underline0"/>
          <w:rFonts w:ascii="Helvetica" w:hAnsi="Helvetica"/>
          <w:sz w:val="20"/>
        </w:rPr>
        <w:t xml:space="preserve">his reading of Baudrillard's </w:t>
      </w:r>
      <w:proofErr w:type="spellStart"/>
      <w:r w:rsidRPr="007039D5">
        <w:rPr>
          <w:rStyle w:val="Underline0"/>
          <w:rFonts w:ascii="Helvetica" w:hAnsi="Helvetica"/>
          <w:sz w:val="20"/>
        </w:rPr>
        <w:t>scepticism</w:t>
      </w:r>
      <w:proofErr w:type="spellEnd"/>
      <w:r w:rsidRPr="007039D5">
        <w:rPr>
          <w:rStyle w:val="Underline0"/>
          <w:rFonts w:ascii="Helvetica" w:hAnsi="Helvetica"/>
          <w:sz w:val="20"/>
        </w:rPr>
        <w:t xml:space="preserve"> as demonstrative of moral and political nihilism</w:t>
      </w:r>
      <w:r w:rsidRPr="007039D5">
        <w:rPr>
          <w:rStyle w:val="Card0"/>
          <w:rFonts w:ascii="Helvetica" w:hAnsi="Helvetica"/>
          <w:sz w:val="20"/>
        </w:rPr>
        <w:t xml:space="preserve"> (194) </w:t>
      </w:r>
      <w:r w:rsidRPr="007039D5">
        <w:rPr>
          <w:rStyle w:val="Underline0"/>
          <w:rFonts w:ascii="Helvetica" w:hAnsi="Helvetica"/>
          <w:sz w:val="20"/>
        </w:rPr>
        <w:t>assumes an opponent of straw</w:t>
      </w:r>
      <w:r w:rsidRPr="007039D5">
        <w:rPr>
          <w:rStyle w:val="Card0"/>
          <w:rFonts w:ascii="Helvetica" w:hAnsi="Helvetica"/>
          <w:sz w:val="20"/>
        </w:rPr>
        <w:t xml:space="preserve">. For </w:t>
      </w:r>
      <w:r w:rsidRPr="007039D5">
        <w:rPr>
          <w:rStyle w:val="Underline0"/>
          <w:rFonts w:ascii="Helvetica" w:hAnsi="Helvetica"/>
          <w:sz w:val="20"/>
        </w:rPr>
        <w:t>the challenge that Baudrillard presents is not the rejection of political purchas</w:t>
      </w:r>
      <w:r w:rsidRPr="007039D5">
        <w:rPr>
          <w:rStyle w:val="Card0"/>
          <w:rFonts w:ascii="Helvetica" w:hAnsi="Helvetica"/>
          <w:sz w:val="20"/>
        </w:rPr>
        <w:t xml:space="preserve">e, </w:t>
      </w:r>
      <w:r w:rsidRPr="007039D5">
        <w:rPr>
          <w:rStyle w:val="Underline0"/>
          <w:rFonts w:ascii="Helvetica" w:hAnsi="Helvetica"/>
          <w:sz w:val="20"/>
        </w:rPr>
        <w:t>but a rigorous resistance to the acceptance of the virtual as or in place of the real:</w:t>
      </w:r>
      <w:r w:rsidRPr="007039D5">
        <w:rPr>
          <w:rStyle w:val="Card0"/>
          <w:rFonts w:ascii="Helvetica" w:hAnsi="Helvetica"/>
          <w:sz w:val="20"/>
        </w:rPr>
        <w:t xml:space="preserve"> </w:t>
      </w:r>
    </w:p>
    <w:p w:rsidR="007A1866" w:rsidRPr="007039D5" w:rsidRDefault="007A1866" w:rsidP="007039D5">
      <w:pPr>
        <w:spacing w:line="276" w:lineRule="auto"/>
        <w:rPr>
          <w:rStyle w:val="Card0"/>
          <w:rFonts w:ascii="Helvetica" w:hAnsi="Helvetica"/>
          <w:sz w:val="20"/>
        </w:rPr>
      </w:pPr>
      <w:r w:rsidRPr="007039D5">
        <w:rPr>
          <w:rStyle w:val="Underline0"/>
          <w:rFonts w:ascii="Helvetica" w:eastAsia="Courier New" w:hAnsi="Helvetica"/>
          <w:sz w:val="20"/>
        </w:rPr>
        <w:t>Resist the probability of any image</w:t>
      </w:r>
      <w:r w:rsidRPr="007039D5">
        <w:rPr>
          <w:rStyle w:val="Card0"/>
          <w:rFonts w:ascii="Helvetica" w:eastAsia="Courier New" w:hAnsi="Helvetica"/>
          <w:sz w:val="20"/>
        </w:rPr>
        <w:t xml:space="preserve"> or information whatever. </w:t>
      </w:r>
      <w:r w:rsidRPr="007039D5">
        <w:rPr>
          <w:rStyle w:val="Underline0"/>
          <w:rFonts w:ascii="Helvetica" w:eastAsia="Courier New" w:hAnsi="Helvetica"/>
          <w:sz w:val="20"/>
        </w:rPr>
        <w:t>Be more virtual than events themselves, do not seek to re-establish the truth,</w:t>
      </w:r>
      <w:r w:rsidRPr="007039D5">
        <w:rPr>
          <w:rStyle w:val="Card0"/>
          <w:rFonts w:ascii="Helvetica" w:eastAsia="Courier New" w:hAnsi="Helvetica"/>
          <w:sz w:val="20"/>
        </w:rPr>
        <w:t xml:space="preserve"> we do not have the means, </w:t>
      </w:r>
      <w:r w:rsidRPr="007039D5">
        <w:rPr>
          <w:rStyle w:val="Underline0"/>
          <w:rFonts w:ascii="Helvetica" w:eastAsia="Courier New" w:hAnsi="Helvetica"/>
          <w:sz w:val="20"/>
        </w:rPr>
        <w:t>but do not be duped</w:t>
      </w:r>
      <w:r w:rsidRPr="007039D5">
        <w:rPr>
          <w:rStyle w:val="Card0"/>
          <w:rFonts w:ascii="Helvetica" w:eastAsia="Courier New" w:hAnsi="Helvetica"/>
          <w:sz w:val="20"/>
        </w:rPr>
        <w:t xml:space="preserve">, and to that end re-immerse the war and all information in the virtuality from whence they come. </w:t>
      </w:r>
      <w:r w:rsidRPr="007039D5">
        <w:rPr>
          <w:rStyle w:val="Underline0"/>
          <w:rFonts w:ascii="Helvetica" w:eastAsia="Courier New" w:hAnsi="Helvetica"/>
          <w:sz w:val="20"/>
        </w:rPr>
        <w:t>Turn deterrence back against itself. Be meteorologically sensitive to stupidity</w:t>
      </w:r>
      <w:r w:rsidRPr="007039D5">
        <w:rPr>
          <w:rStyle w:val="Card0"/>
          <w:rFonts w:ascii="Helvetica" w:eastAsia="Courier New" w:hAnsi="Helvetica"/>
          <w:sz w:val="20"/>
        </w:rPr>
        <w:t xml:space="preserve">. (Baudrillard, The Gulf War 66-67) </w:t>
      </w:r>
    </w:p>
    <w:p w:rsidR="007A1866" w:rsidRPr="007039D5" w:rsidRDefault="007A1866" w:rsidP="007039D5">
      <w:pPr>
        <w:spacing w:line="276" w:lineRule="auto"/>
        <w:rPr>
          <w:rStyle w:val="Card0"/>
          <w:rFonts w:ascii="Helvetica" w:hAnsi="Helvetica"/>
          <w:sz w:val="20"/>
        </w:rPr>
      </w:pPr>
      <w:r w:rsidRPr="007039D5">
        <w:rPr>
          <w:rStyle w:val="Underline0"/>
          <w:rFonts w:ascii="Helvetica" w:hAnsi="Helvetica"/>
          <w:sz w:val="20"/>
        </w:rPr>
        <w:t xml:space="preserve">Norris reads this reference to "stupidity" as denying any "operative difference between truth and falsehood, </w:t>
      </w:r>
      <w:r w:rsidRPr="007039D5">
        <w:rPr>
          <w:rStyle w:val="Card0"/>
          <w:rFonts w:ascii="Helvetica" w:hAnsi="Helvetica"/>
          <w:sz w:val="20"/>
        </w:rPr>
        <w:t xml:space="preserve">veridical knowledge and its semblance" (12), and precluding any form of </w:t>
      </w:r>
      <w:proofErr w:type="spellStart"/>
      <w:r w:rsidRPr="007039D5">
        <w:rPr>
          <w:rStyle w:val="Card0"/>
          <w:rFonts w:ascii="Helvetica" w:hAnsi="Helvetica"/>
          <w:sz w:val="20"/>
        </w:rPr>
        <w:t>ethico</w:t>
      </w:r>
      <w:proofErr w:type="spellEnd"/>
      <w:r w:rsidRPr="007039D5">
        <w:rPr>
          <w:rStyle w:val="Card0"/>
          <w:rFonts w:ascii="Helvetica" w:hAnsi="Helvetica"/>
          <w:sz w:val="20"/>
        </w:rPr>
        <w:t xml:space="preserve">-political accountability that depends upon a notion of the "real" (194). Nevertheless, </w:t>
      </w:r>
      <w:r w:rsidRPr="007039D5">
        <w:rPr>
          <w:rStyle w:val="Underline0"/>
          <w:rFonts w:ascii="Helvetica" w:hAnsi="Helvetica"/>
          <w:sz w:val="20"/>
        </w:rPr>
        <w:t>Baudrillard's position is more properly seen as denoting a profound and abiding suspicion of a "reality" whose primary referent is the simulations of American war games</w:t>
      </w:r>
      <w:r w:rsidRPr="007039D5">
        <w:rPr>
          <w:rStyle w:val="Card0"/>
          <w:rFonts w:ascii="Helvetica" w:hAnsi="Helvetica"/>
          <w:sz w:val="20"/>
        </w:rPr>
        <w:t>.</w:t>
      </w:r>
    </w:p>
    <w:p w:rsidR="007A1866" w:rsidRPr="007039D5" w:rsidRDefault="007A1866" w:rsidP="007039D5">
      <w:pPr>
        <w:spacing w:line="276" w:lineRule="auto"/>
        <w:rPr>
          <w:rStyle w:val="Card0"/>
          <w:rFonts w:ascii="Helvetica" w:hAnsi="Helvetica"/>
          <w:sz w:val="20"/>
        </w:rPr>
      </w:pPr>
      <w:r w:rsidRPr="007039D5">
        <w:rPr>
          <w:rStyle w:val="Card0"/>
          <w:rFonts w:ascii="Helvetica" w:hAnsi="Helvetica"/>
          <w:sz w:val="20"/>
        </w:rPr>
        <w:t xml:space="preserve">Moreover, the tone of Baudrillard's essays is far from equivocal. At times his writing exhibits a very black reductio ad absurdum </w:t>
      </w:r>
      <w:proofErr w:type="spellStart"/>
      <w:r w:rsidRPr="007039D5">
        <w:rPr>
          <w:rStyle w:val="Card0"/>
          <w:rFonts w:ascii="Helvetica" w:hAnsi="Helvetica"/>
          <w:sz w:val="20"/>
        </w:rPr>
        <w:t>humour</w:t>
      </w:r>
      <w:proofErr w:type="spellEnd"/>
      <w:r w:rsidRPr="007039D5">
        <w:rPr>
          <w:rStyle w:val="Card0"/>
          <w:rFonts w:ascii="Helvetica" w:hAnsi="Helvetica"/>
          <w:sz w:val="20"/>
        </w:rPr>
        <w:t xml:space="preserve">: </w:t>
      </w:r>
      <w:r w:rsidRPr="007039D5">
        <w:rPr>
          <w:rStyle w:val="Underline0"/>
          <w:rFonts w:ascii="Helvetica" w:hAnsi="Helvetica"/>
          <w:sz w:val="20"/>
        </w:rPr>
        <w:t>So you say this was a clean, minimalist war with little "collateral damage"? Why stop there--war? what war?</w:t>
      </w:r>
      <w:r w:rsidRPr="007039D5">
        <w:rPr>
          <w:rStyle w:val="Card0"/>
          <w:rFonts w:ascii="Helvetica" w:hAnsi="Helvetica"/>
          <w:sz w:val="20"/>
        </w:rPr>
        <w:t xml:space="preserve"> (Patton 7). The prevailing tone is ironic, however. The logic of deterrence (the sustained denial of the possibility of war) has come to supplant the actuality of war; violence can only take place as a </w:t>
      </w:r>
      <w:proofErr w:type="spellStart"/>
      <w:r w:rsidRPr="007039D5">
        <w:rPr>
          <w:rStyle w:val="Card0"/>
          <w:rFonts w:ascii="Helvetica" w:hAnsi="Helvetica"/>
          <w:sz w:val="20"/>
        </w:rPr>
        <w:t>sterilised</w:t>
      </w:r>
      <w:proofErr w:type="spellEnd"/>
      <w:r w:rsidRPr="007039D5">
        <w:rPr>
          <w:rStyle w:val="Card0"/>
          <w:rFonts w:ascii="Helvetica" w:hAnsi="Helvetica"/>
          <w:sz w:val="20"/>
        </w:rPr>
        <w:t xml:space="preserve"> simulation of itself.</w:t>
      </w:r>
      <w:hyperlink r:id="rId25" w:anchor="foot18" w:history="1">
        <w:r w:rsidRPr="007039D5">
          <w:rPr>
            <w:rStyle w:val="Card0"/>
            <w:rFonts w:ascii="Helvetica" w:hAnsi="Helvetica"/>
            <w:sz w:val="20"/>
          </w:rPr>
          <w:t>18</w:t>
        </w:r>
      </w:hyperlink>
      <w:r w:rsidRPr="007039D5">
        <w:rPr>
          <w:rStyle w:val="Card0"/>
          <w:rFonts w:ascii="Helvetica" w:hAnsi="Helvetica"/>
          <w:sz w:val="20"/>
        </w:rPr>
        <w:t xml:space="preserve"> In an extended sexual metaphor, the military--which thrives on particular forms of male sexuality--is emasculated by its dependence on virtual pornography.</w:t>
      </w:r>
      <w:hyperlink r:id="rId26" w:anchor="foot19" w:history="1">
        <w:r w:rsidRPr="007039D5">
          <w:rPr>
            <w:rStyle w:val="Card0"/>
            <w:rFonts w:ascii="Helvetica" w:hAnsi="Helvetica"/>
            <w:sz w:val="20"/>
          </w:rPr>
          <w:t>19</w:t>
        </w:r>
      </w:hyperlink>
    </w:p>
    <w:p w:rsidR="007A1866" w:rsidRPr="007039D5" w:rsidRDefault="007A1866" w:rsidP="007039D5">
      <w:pPr>
        <w:spacing w:line="276" w:lineRule="auto"/>
        <w:rPr>
          <w:rStyle w:val="Card0"/>
          <w:rFonts w:ascii="Helvetica" w:hAnsi="Helvetica"/>
          <w:sz w:val="20"/>
        </w:rPr>
      </w:pPr>
      <w:r w:rsidRPr="007039D5">
        <w:rPr>
          <w:rStyle w:val="Card0"/>
          <w:rFonts w:ascii="Helvetica" w:hAnsi="Helvetica"/>
          <w:sz w:val="20"/>
        </w:rPr>
        <w:t xml:space="preserve">Baudrillard also appears to be aware of these criticisms. In stating, as he did just a few weeks before the UN deadline expired, that the proposed war would not take place, he acknowledged the dangers of such an approach in a </w:t>
      </w:r>
      <w:proofErr w:type="spellStart"/>
      <w:r w:rsidRPr="007039D5">
        <w:rPr>
          <w:rStyle w:val="Card0"/>
          <w:rFonts w:ascii="Helvetica" w:hAnsi="Helvetica"/>
          <w:sz w:val="20"/>
        </w:rPr>
        <w:t>postscriptum</w:t>
      </w:r>
      <w:proofErr w:type="spellEnd"/>
      <w:r w:rsidRPr="007039D5">
        <w:rPr>
          <w:rStyle w:val="Card0"/>
          <w:rFonts w:ascii="Helvetica" w:hAnsi="Helvetica"/>
          <w:sz w:val="20"/>
        </w:rPr>
        <w:t xml:space="preserve">: </w:t>
      </w:r>
    </w:p>
    <w:p w:rsidR="007A1866" w:rsidRPr="007039D5" w:rsidRDefault="007A1866" w:rsidP="007039D5">
      <w:pPr>
        <w:spacing w:line="276" w:lineRule="auto"/>
        <w:rPr>
          <w:rStyle w:val="Card0"/>
          <w:rFonts w:ascii="Helvetica" w:hAnsi="Helvetica"/>
          <w:sz w:val="20"/>
        </w:rPr>
      </w:pPr>
      <w:r w:rsidRPr="007039D5">
        <w:rPr>
          <w:rStyle w:val="Card0"/>
          <w:rFonts w:ascii="Helvetica" w:eastAsia="Courier New" w:hAnsi="Helvetica"/>
          <w:sz w:val="20"/>
        </w:rPr>
        <w:t xml:space="preserve">To demonstrate the impossibility of war just at the moment when it must take place, when the signs of its occurrence are accumulating, is a stupid gamble. But it would have been even more stupid not to seize the opportunity. (Baudrillard, The Gulf War 28) </w:t>
      </w:r>
    </w:p>
    <w:p w:rsidR="007A1866" w:rsidRPr="007039D5" w:rsidRDefault="007A1866" w:rsidP="007039D5">
      <w:pPr>
        <w:spacing w:line="276" w:lineRule="auto"/>
        <w:rPr>
          <w:rStyle w:val="Card0"/>
          <w:rFonts w:ascii="Helvetica" w:hAnsi="Helvetica"/>
          <w:sz w:val="20"/>
        </w:rPr>
      </w:pPr>
      <w:r w:rsidRPr="007039D5">
        <w:rPr>
          <w:rStyle w:val="Underline0"/>
          <w:rFonts w:ascii="Helvetica" w:hAnsi="Helvetica"/>
          <w:sz w:val="20"/>
        </w:rPr>
        <w:lastRenderedPageBreak/>
        <w:t>In pursuing such a "fatal strategy," Baudrillard plays upon his own belief that writing should be less a representation of reality than its transfiguration</w:t>
      </w:r>
      <w:r w:rsidRPr="007039D5">
        <w:rPr>
          <w:rStyle w:val="Card0"/>
          <w:rFonts w:ascii="Helvetica" w:hAnsi="Helvetica"/>
          <w:sz w:val="20"/>
        </w:rPr>
        <w:t xml:space="preserve"> (Patton 6). He has subsequently suggested that in time and with a little imagination, it may be possible to read The Gulf War Did Not Take Place as if it were a science fiction novel (qtd. in Gane 203).</w:t>
      </w:r>
    </w:p>
    <w:p w:rsidR="007A1866" w:rsidRPr="007039D5" w:rsidRDefault="007A1866" w:rsidP="007039D5">
      <w:pPr>
        <w:spacing w:line="276" w:lineRule="auto"/>
        <w:rPr>
          <w:rStyle w:val="Underline0"/>
          <w:rFonts w:ascii="Helvetica" w:hAnsi="Helvetica"/>
          <w:sz w:val="20"/>
        </w:rPr>
      </w:pPr>
      <w:r w:rsidRPr="007039D5">
        <w:rPr>
          <w:rStyle w:val="Card0"/>
          <w:rFonts w:ascii="Helvetica" w:hAnsi="Helvetica"/>
          <w:sz w:val="20"/>
        </w:rPr>
        <w:t xml:space="preserve">James Der Derian, by contrast, argues that </w:t>
      </w:r>
      <w:r w:rsidRPr="007039D5">
        <w:rPr>
          <w:rStyle w:val="Underline0"/>
          <w:rFonts w:ascii="Helvetica" w:hAnsi="Helvetica"/>
          <w:sz w:val="20"/>
        </w:rPr>
        <w:t>such an approach may be more effective than that presented by the modernist school of criticism</w:t>
      </w:r>
      <w:r w:rsidRPr="007039D5">
        <w:rPr>
          <w:rStyle w:val="Card0"/>
          <w:rFonts w:ascii="Helvetica" w:hAnsi="Helvetica"/>
          <w:sz w:val="20"/>
        </w:rPr>
        <w:t xml:space="preserve">. Der Derian states that </w:t>
      </w:r>
      <w:r w:rsidRPr="007039D5">
        <w:rPr>
          <w:rStyle w:val="Underline0"/>
          <w:rFonts w:ascii="Helvetica" w:hAnsi="Helvetica"/>
          <w:sz w:val="20"/>
        </w:rPr>
        <w:t>theorists who attempted to construct a critical and universal counter-memory were easily isolated as anti-American and dismissed as utopian</w:t>
      </w:r>
      <w:r w:rsidRPr="007039D5">
        <w:rPr>
          <w:rStyle w:val="Card0"/>
          <w:rFonts w:ascii="Helvetica" w:hAnsi="Helvetica"/>
          <w:sz w:val="20"/>
        </w:rPr>
        <w:t xml:space="preserve"> (177). </w:t>
      </w:r>
      <w:r w:rsidRPr="007039D5">
        <w:rPr>
          <w:rStyle w:val="Underline0"/>
          <w:rFonts w:ascii="Helvetica" w:hAnsi="Helvetica"/>
          <w:sz w:val="20"/>
        </w:rPr>
        <w:t xml:space="preserve">Adopting a poststructuralist approach to such political encounters may well bring with it the danger that no new pragmatic basis for justice and truth will emerge. Nevertheless, he argues, </w:t>
      </w:r>
    </w:p>
    <w:p w:rsidR="007A1866" w:rsidRPr="007039D5" w:rsidRDefault="007A1866" w:rsidP="007039D5">
      <w:pPr>
        <w:spacing w:line="276" w:lineRule="auto"/>
        <w:rPr>
          <w:rStyle w:val="Card0"/>
          <w:rFonts w:ascii="Helvetica" w:eastAsia="Courier New" w:hAnsi="Helvetica"/>
          <w:sz w:val="20"/>
        </w:rPr>
      </w:pPr>
      <w:r w:rsidRPr="007039D5">
        <w:rPr>
          <w:rStyle w:val="Underline0"/>
          <w:rFonts w:ascii="Helvetica" w:eastAsia="Courier New" w:hAnsi="Helvetica"/>
          <w:sz w:val="20"/>
        </w:rPr>
        <w:t>...better strategically to play with apt critiques of the powerful new forces unleashed by cyberwar than to hold positions with antiquated tactics and nostalgic unities</w:t>
      </w:r>
      <w:r w:rsidRPr="007039D5">
        <w:rPr>
          <w:rStyle w:val="Card0"/>
          <w:rFonts w:ascii="Helvetica" w:eastAsia="Courier New" w:hAnsi="Helvetica"/>
          <w:sz w:val="20"/>
        </w:rPr>
        <w:t xml:space="preserve">. (178) </w:t>
      </w: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57" w:name="_Toc208235057"/>
      <w:r w:rsidRPr="007039D5">
        <w:rPr>
          <w:rFonts w:ascii="Helvetica" w:hAnsi="Helvetica"/>
        </w:rPr>
        <w:lastRenderedPageBreak/>
        <w:t>AT: You Defend Extinction</w:t>
      </w:r>
      <w:bookmarkEnd w:id="57"/>
    </w:p>
    <w:p w:rsidR="007A1866" w:rsidRPr="007039D5" w:rsidRDefault="007A1866" w:rsidP="007039D5">
      <w:pPr>
        <w:spacing w:line="276" w:lineRule="auto"/>
        <w:rPr>
          <w:rFonts w:ascii="Helvetica" w:eastAsia="SimSun" w:hAnsi="Helvetica"/>
          <w:b/>
          <w:szCs w:val="20"/>
        </w:rPr>
      </w:pPr>
      <w:r w:rsidRPr="007039D5">
        <w:rPr>
          <w:rFonts w:ascii="Helvetica" w:eastAsia="SimSun" w:hAnsi="Helvetica"/>
          <w:b/>
          <w:szCs w:val="20"/>
        </w:rPr>
        <w:t xml:space="preserve">Our argument isn’t a defense of terrorism or a defense of the SQ – it comes to understand the symbolic order that gives the spectacle of suffering its power – this theoretical </w:t>
      </w:r>
      <w:proofErr w:type="spellStart"/>
      <w:r w:rsidRPr="007039D5">
        <w:rPr>
          <w:rFonts w:ascii="Helvetica" w:eastAsia="SimSun" w:hAnsi="Helvetica"/>
          <w:b/>
          <w:szCs w:val="20"/>
        </w:rPr>
        <w:t>critque</w:t>
      </w:r>
      <w:proofErr w:type="spellEnd"/>
      <w:r w:rsidRPr="007039D5">
        <w:rPr>
          <w:rFonts w:ascii="Helvetica" w:eastAsia="SimSun" w:hAnsi="Helvetica"/>
          <w:b/>
          <w:szCs w:val="20"/>
        </w:rPr>
        <w:t xml:space="preserve"> enables an effective praxis</w:t>
      </w:r>
    </w:p>
    <w:p w:rsidR="007A1866" w:rsidRPr="007039D5" w:rsidRDefault="007A1866" w:rsidP="007039D5">
      <w:pPr>
        <w:spacing w:line="276" w:lineRule="auto"/>
        <w:rPr>
          <w:rFonts w:ascii="Helvetica" w:hAnsi="Helvetica"/>
          <w:sz w:val="20"/>
        </w:rPr>
      </w:pPr>
      <w:r w:rsidRPr="007039D5">
        <w:rPr>
          <w:rFonts w:ascii="Helvetica" w:eastAsia="SimSun" w:hAnsi="Helvetica"/>
          <w:b/>
          <w:szCs w:val="20"/>
        </w:rPr>
        <w:t xml:space="preserve">Butterfield </w:t>
      </w:r>
      <w:r w:rsidRPr="007039D5">
        <w:rPr>
          <w:rFonts w:ascii="Helvetica" w:hAnsi="Helvetica"/>
          <w:sz w:val="20"/>
        </w:rPr>
        <w:t>Department of English – University of Wisconsin 20</w:t>
      </w:r>
      <w:r w:rsidRPr="007039D5">
        <w:rPr>
          <w:rFonts w:ascii="Helvetica" w:eastAsia="SimSun" w:hAnsi="Helvetica"/>
          <w:b/>
          <w:szCs w:val="20"/>
        </w:rPr>
        <w:t>02</w:t>
      </w:r>
      <w:r w:rsidRPr="007039D5">
        <w:rPr>
          <w:rFonts w:ascii="Helvetica" w:hAnsi="Helvetica"/>
          <w:sz w:val="20"/>
        </w:rPr>
        <w:t>, Postmodern Culture 13.1</w:t>
      </w:r>
    </w:p>
    <w:p w:rsidR="007A1866" w:rsidRPr="007039D5" w:rsidRDefault="007A1866" w:rsidP="007039D5">
      <w:pPr>
        <w:spacing w:line="276" w:lineRule="auto"/>
        <w:rPr>
          <w:rStyle w:val="Card0"/>
          <w:rFonts w:ascii="Helvetica" w:hAnsi="Helvetica"/>
          <w:sz w:val="20"/>
        </w:rPr>
      </w:pPr>
      <w:r w:rsidRPr="007039D5">
        <w:rPr>
          <w:rStyle w:val="Card0"/>
          <w:rFonts w:ascii="Helvetica" w:hAnsi="Helvetica"/>
          <w:sz w:val="20"/>
        </w:rPr>
        <w:t xml:space="preserve">From Princess Diana to 9/11, Jean Baudrillard has been the prophet of the postmodern media spectacle, the hyperreal event. </w:t>
      </w:r>
      <w:r w:rsidRPr="007039D5">
        <w:rPr>
          <w:rStyle w:val="Underline0"/>
          <w:rFonts w:ascii="Helvetica" w:hAnsi="Helvetica"/>
          <w:sz w:val="20"/>
        </w:rPr>
        <w:t>In the 1970s and 80s, our collective fascination with things like car crashes, dead celebrities, terrorists and hostages was a major theme</w:t>
      </w:r>
      <w:r w:rsidRPr="007039D5">
        <w:rPr>
          <w:rStyle w:val="Card0"/>
          <w:rFonts w:ascii="Helvetica" w:hAnsi="Helvetica"/>
          <w:sz w:val="20"/>
        </w:rPr>
        <w:t xml:space="preserve"> in Baudrillard's work on the symbolic and symbolic exchange, and in his post-9/11 "</w:t>
      </w:r>
      <w:proofErr w:type="spellStart"/>
      <w:r w:rsidRPr="007039D5">
        <w:rPr>
          <w:rStyle w:val="Card0"/>
          <w:rFonts w:ascii="Helvetica" w:hAnsi="Helvetica"/>
          <w:sz w:val="20"/>
        </w:rPr>
        <w:t>L'Esprit</w:t>
      </w:r>
      <w:proofErr w:type="spellEnd"/>
      <w:r w:rsidRPr="007039D5">
        <w:rPr>
          <w:rStyle w:val="Card0"/>
          <w:rFonts w:ascii="Helvetica" w:hAnsi="Helvetica"/>
          <w:sz w:val="20"/>
        </w:rPr>
        <w:t xml:space="preserve"> du </w:t>
      </w:r>
      <w:proofErr w:type="spellStart"/>
      <w:r w:rsidRPr="007039D5">
        <w:rPr>
          <w:rStyle w:val="Card0"/>
          <w:rFonts w:ascii="Helvetica" w:hAnsi="Helvetica"/>
          <w:sz w:val="20"/>
        </w:rPr>
        <w:t>Terrorisme</w:t>
      </w:r>
      <w:proofErr w:type="spellEnd"/>
      <w:r w:rsidRPr="007039D5">
        <w:rPr>
          <w:rStyle w:val="Card0"/>
          <w:rFonts w:ascii="Helvetica" w:hAnsi="Helvetica"/>
          <w:sz w:val="20"/>
        </w:rPr>
        <w:t xml:space="preserve">," he has taken it upon himself to decipher terrorism's symbolic message. He does so in the wake of such scathing critiques as Douglas </w:t>
      </w:r>
      <w:r w:rsidRPr="007039D5">
        <w:rPr>
          <w:rStyle w:val="Underline0"/>
          <w:rFonts w:ascii="Helvetica" w:hAnsi="Helvetica"/>
          <w:sz w:val="20"/>
        </w:rPr>
        <w:t>Kellner</w:t>
      </w:r>
      <w:r w:rsidRPr="007039D5">
        <w:rPr>
          <w:rStyle w:val="Card0"/>
          <w:rFonts w:ascii="Helvetica" w:hAnsi="Helvetica"/>
          <w:sz w:val="20"/>
        </w:rPr>
        <w:t>'s Jean Baudrillard: From Marxism to Postmodernism and Beyond (1989), which att</w:t>
      </w:r>
      <w:r w:rsidRPr="007039D5">
        <w:rPr>
          <w:rStyle w:val="Underline0"/>
          <w:rFonts w:ascii="Helvetica" w:hAnsi="Helvetica"/>
          <w:sz w:val="20"/>
        </w:rPr>
        <w:t>acked Baudrillard's theory as "an imaginary construct</w:t>
      </w:r>
      <w:r w:rsidRPr="007039D5">
        <w:rPr>
          <w:rStyle w:val="Card0"/>
          <w:rFonts w:ascii="Helvetica" w:hAnsi="Helvetica"/>
          <w:sz w:val="20"/>
        </w:rPr>
        <w:t xml:space="preserve"> which tries to seduce the world to become as theory wants it to be, to follow the scenario scripted in the theory" (178). Did Baudrillard seduce 9/11 into being--is he terrorism's theoretical guru?--or did he merely anticipate and describe in advance the event's profound seductiveness? </w:t>
      </w:r>
    </w:p>
    <w:p w:rsidR="007A1866" w:rsidRPr="007039D5" w:rsidRDefault="007A1866" w:rsidP="007039D5">
      <w:pPr>
        <w:spacing w:line="276" w:lineRule="auto"/>
        <w:rPr>
          <w:rStyle w:val="Card0"/>
          <w:rFonts w:ascii="Helvetica" w:hAnsi="Helvetica"/>
          <w:sz w:val="20"/>
        </w:rPr>
      </w:pPr>
      <w:r w:rsidRPr="007039D5">
        <w:rPr>
          <w:rStyle w:val="Card0"/>
          <w:rFonts w:ascii="Helvetica" w:hAnsi="Helvetica"/>
          <w:sz w:val="20"/>
        </w:rPr>
        <w:t xml:space="preserve">     To Kellner and other critics, Baudrillard's theory of postmodernity is a political as well as an intellectual failure: </w:t>
      </w:r>
    </w:p>
    <w:p w:rsidR="007A1866" w:rsidRPr="007039D5" w:rsidRDefault="007A1866" w:rsidP="007039D5">
      <w:pPr>
        <w:spacing w:line="276" w:lineRule="auto"/>
        <w:rPr>
          <w:rStyle w:val="Card0"/>
          <w:rFonts w:ascii="Helvetica" w:hAnsi="Helvetica"/>
          <w:sz w:val="20"/>
        </w:rPr>
      </w:pPr>
      <w:r w:rsidRPr="007039D5">
        <w:rPr>
          <w:rStyle w:val="Underline0"/>
          <w:rFonts w:ascii="Helvetica" w:eastAsia="Courier New" w:hAnsi="Helvetica"/>
          <w:sz w:val="20"/>
        </w:rPr>
        <w:t>Losing critical energy and growing apathetic</w:t>
      </w:r>
      <w:r w:rsidRPr="007039D5">
        <w:rPr>
          <w:rStyle w:val="Card0"/>
          <w:rFonts w:ascii="Helvetica" w:eastAsia="Courier New" w:hAnsi="Helvetica"/>
          <w:sz w:val="20"/>
        </w:rPr>
        <w:t xml:space="preserve"> himself, he ascribes apathy and inertia to the universe. Imploding into entropy, Baudrillard attributes implosion and entropy to the experience of (post) modernity. (180) </w:t>
      </w:r>
    </w:p>
    <w:p w:rsidR="007A1866" w:rsidRPr="007039D5" w:rsidRDefault="007A1866" w:rsidP="007039D5">
      <w:pPr>
        <w:spacing w:line="276" w:lineRule="auto"/>
        <w:rPr>
          <w:rStyle w:val="Card0"/>
          <w:rFonts w:ascii="Helvetica" w:hAnsi="Helvetica"/>
          <w:sz w:val="20"/>
        </w:rPr>
      </w:pPr>
      <w:r w:rsidRPr="007039D5">
        <w:rPr>
          <w:rStyle w:val="Card0"/>
          <w:rFonts w:ascii="Helvetica" w:hAnsi="Helvetica"/>
          <w:sz w:val="20"/>
        </w:rPr>
        <w:t>To be sure, Baudrillard's scripts and scenarios have always been concerned with the implosion of the global capitalist system. But while Baudrillard's tone at the end of "</w:t>
      </w:r>
      <w:proofErr w:type="spellStart"/>
      <w:r w:rsidRPr="007039D5">
        <w:rPr>
          <w:rStyle w:val="Card0"/>
          <w:rFonts w:ascii="Helvetica" w:hAnsi="Helvetica"/>
          <w:sz w:val="20"/>
        </w:rPr>
        <w:t>L'Esprit</w:t>
      </w:r>
      <w:proofErr w:type="spellEnd"/>
      <w:r w:rsidRPr="007039D5">
        <w:rPr>
          <w:rStyle w:val="Card0"/>
          <w:rFonts w:ascii="Helvetica" w:hAnsi="Helvetica"/>
          <w:sz w:val="20"/>
        </w:rPr>
        <w:t xml:space="preserve"> du </w:t>
      </w:r>
      <w:proofErr w:type="spellStart"/>
      <w:r w:rsidRPr="007039D5">
        <w:rPr>
          <w:rStyle w:val="Card0"/>
          <w:rFonts w:ascii="Helvetica" w:hAnsi="Helvetica"/>
          <w:sz w:val="20"/>
        </w:rPr>
        <w:t>Terrorisme</w:t>
      </w:r>
      <w:proofErr w:type="spellEnd"/>
      <w:r w:rsidRPr="007039D5">
        <w:rPr>
          <w:rStyle w:val="Card0"/>
          <w:rFonts w:ascii="Helvetica" w:hAnsi="Helvetica"/>
          <w:sz w:val="20"/>
        </w:rPr>
        <w:t>" can certainly be called apathetic--"there is no solution to this extreme situation--certainly not war</w:t>
      </w:r>
      <w:r w:rsidRPr="007039D5">
        <w:rPr>
          <w:rStyle w:val="Underline0"/>
          <w:rFonts w:ascii="Helvetica" w:hAnsi="Helvetica"/>
          <w:sz w:val="20"/>
        </w:rPr>
        <w:t>"--he does not suggest that there are no forces in the universe capable of mounting at least a challenge to the system and its sponsors</w:t>
      </w:r>
      <w:r w:rsidRPr="007039D5">
        <w:rPr>
          <w:rStyle w:val="Card0"/>
          <w:rFonts w:ascii="Helvetica" w:hAnsi="Helvetica"/>
          <w:sz w:val="20"/>
        </w:rPr>
        <w:t xml:space="preserve"> (18). </w:t>
      </w:r>
    </w:p>
    <w:p w:rsidR="007A1866" w:rsidRPr="007039D5" w:rsidRDefault="007A1866" w:rsidP="007039D5">
      <w:pPr>
        <w:spacing w:line="276" w:lineRule="auto"/>
        <w:rPr>
          <w:rStyle w:val="Card0"/>
          <w:rFonts w:ascii="Helvetica" w:hAnsi="Helvetica"/>
          <w:sz w:val="20"/>
        </w:rPr>
      </w:pPr>
      <w:r w:rsidRPr="007039D5">
        <w:rPr>
          <w:rStyle w:val="Card0"/>
          <w:rFonts w:ascii="Helvetica" w:hAnsi="Helvetica"/>
          <w:sz w:val="20"/>
        </w:rPr>
        <w:t xml:space="preserve">     As in Symbolic Exchange and Death (1976) and Simulacra and Simulations (1981), Baudrillard again suggests that </w:t>
      </w:r>
      <w:r w:rsidRPr="007039D5">
        <w:rPr>
          <w:rStyle w:val="Underline0"/>
          <w:rFonts w:ascii="Helvetica" w:hAnsi="Helvetica"/>
          <w:sz w:val="20"/>
        </w:rPr>
        <w:t>terrorism is one such force</w:t>
      </w:r>
      <w:r w:rsidRPr="007039D5">
        <w:rPr>
          <w:rStyle w:val="Card0"/>
          <w:rFonts w:ascii="Helvetica" w:hAnsi="Helvetica"/>
          <w:sz w:val="20"/>
        </w:rPr>
        <w:t xml:space="preserve">, and that it functions according to the rule of symbolic exchange. </w:t>
      </w:r>
      <w:r w:rsidRPr="007039D5">
        <w:rPr>
          <w:rStyle w:val="Underline0"/>
          <w:rFonts w:ascii="Helvetica" w:hAnsi="Helvetica"/>
          <w:sz w:val="20"/>
        </w:rPr>
        <w:t>Terrorism can be carried out in theoretical/aesthetic terms, the terms Baudrillard would obviously prefer, or in real terms, that is, involving the real deaths of real people, a misfortune Baudrillard warns against</w:t>
      </w:r>
      <w:r w:rsidRPr="007039D5">
        <w:rPr>
          <w:rStyle w:val="Card0"/>
          <w:rFonts w:ascii="Helvetica" w:hAnsi="Helvetica"/>
          <w:sz w:val="20"/>
        </w:rPr>
        <w:t>.</w:t>
      </w:r>
      <w:hyperlink r:id="rId27" w:anchor="foot2" w:history="1">
        <w:r w:rsidRPr="007039D5">
          <w:rPr>
            <w:rStyle w:val="Card0"/>
            <w:rFonts w:ascii="Helvetica" w:hAnsi="Helvetica"/>
            <w:sz w:val="20"/>
          </w:rPr>
          <w:t>2</w:t>
        </w:r>
      </w:hyperlink>
      <w:r w:rsidRPr="007039D5">
        <w:rPr>
          <w:rStyle w:val="Card0"/>
          <w:rFonts w:ascii="Helvetica" w:hAnsi="Helvetica"/>
          <w:sz w:val="20"/>
        </w:rPr>
        <w:t xml:space="preserve"> Though he states clearly </w:t>
      </w:r>
      <w:r w:rsidRPr="007039D5">
        <w:rPr>
          <w:rStyle w:val="Underline0"/>
          <w:rFonts w:ascii="Helvetica" w:hAnsi="Helvetica"/>
          <w:sz w:val="20"/>
        </w:rPr>
        <w:t>"I am a terrorist and nihilist in theory as the others are with their weapons," he is characteristically ambivalent in relation to "real" terrorism</w:t>
      </w:r>
      <w:r w:rsidRPr="007039D5">
        <w:rPr>
          <w:rStyle w:val="Card0"/>
          <w:rFonts w:ascii="Helvetica" w:hAnsi="Helvetica"/>
          <w:sz w:val="20"/>
        </w:rPr>
        <w:t xml:space="preserve">, since the real is always in question, and perhaps also because ambivalence is Baudrillard's own brand of theoretical terrorism (Simulacra 163). One moment of his thought is the utopian dream of radicality and reversal, a revolution of symbolic exchange against the system, and the other moment is one of profound pessimism: "The system...has the power to pour everything, including what denies it, into indifference." </w:t>
      </w:r>
    </w:p>
    <w:p w:rsidR="007A1866" w:rsidRPr="007039D5" w:rsidRDefault="007A1866" w:rsidP="007039D5">
      <w:pPr>
        <w:spacing w:line="276" w:lineRule="auto"/>
        <w:rPr>
          <w:rStyle w:val="Card0"/>
          <w:rFonts w:ascii="Helvetica" w:hAnsi="Helvetica"/>
          <w:sz w:val="20"/>
        </w:rPr>
      </w:pPr>
      <w:r w:rsidRPr="007039D5">
        <w:rPr>
          <w:rStyle w:val="Card0"/>
          <w:rFonts w:ascii="Helvetica" w:hAnsi="Helvetica"/>
          <w:sz w:val="20"/>
        </w:rPr>
        <w:t xml:space="preserve">     In Simulacra and Simulations (1981), </w:t>
      </w:r>
      <w:r w:rsidRPr="007039D5">
        <w:rPr>
          <w:rStyle w:val="Underline0"/>
          <w:rFonts w:ascii="Helvetica" w:hAnsi="Helvetica"/>
          <w:sz w:val="20"/>
        </w:rPr>
        <w:t>Baudrillard wrote that systemic nihilism and the mass media are to blame for the postmodern human condition, which he describes as a combination of "fascination," "melancholy," and "indifference." Against the system and its passive nihilism, Baudrillard proffers his own brand of what might be termed active nihilism, a praxis that includes theoretical and aesthetic "terrorism," but not</w:t>
      </w:r>
      <w:r w:rsidRPr="007039D5">
        <w:rPr>
          <w:rStyle w:val="Card0"/>
          <w:rFonts w:ascii="Helvetica" w:hAnsi="Helvetica"/>
          <w:sz w:val="20"/>
        </w:rPr>
        <w:t>, in the end, t</w:t>
      </w:r>
      <w:r w:rsidRPr="007039D5">
        <w:rPr>
          <w:rStyle w:val="Underline0"/>
          <w:rFonts w:ascii="Helvetica" w:hAnsi="Helvetica"/>
          <w:sz w:val="20"/>
        </w:rPr>
        <w:t>he bloody acts of actual violence</w:t>
      </w:r>
      <w:r w:rsidRPr="007039D5">
        <w:rPr>
          <w:rStyle w:val="Card0"/>
          <w:rFonts w:ascii="Helvetica" w:hAnsi="Helvetica"/>
          <w:sz w:val="20"/>
        </w:rPr>
        <w:t xml:space="preserve"> his theory accounts for. The terrorist acts of 9/11, as his theory predicted, were destined to be absorbed by the system's own narrative, neutralized by the very mass media they sought to exploit. </w:t>
      </w: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58" w:name="_Toc208235058"/>
      <w:r w:rsidRPr="007039D5">
        <w:rPr>
          <w:rFonts w:ascii="Helvetica" w:hAnsi="Helvetica"/>
        </w:rPr>
        <w:lastRenderedPageBreak/>
        <w:t>AT: How Does the Alt Change the World?</w:t>
      </w:r>
      <w:bookmarkEnd w:id="58"/>
    </w:p>
    <w:p w:rsidR="007A1866" w:rsidRPr="007039D5" w:rsidRDefault="007A1866" w:rsidP="007039D5">
      <w:pPr>
        <w:spacing w:line="276" w:lineRule="auto"/>
        <w:rPr>
          <w:rFonts w:ascii="Helvetica" w:eastAsia="SimSun" w:hAnsi="Helvetica"/>
          <w:b/>
          <w:szCs w:val="20"/>
        </w:rPr>
      </w:pPr>
      <w:r w:rsidRPr="007039D5">
        <w:rPr>
          <w:rFonts w:ascii="Helvetica" w:eastAsia="SimSun" w:hAnsi="Helvetica"/>
          <w:b/>
          <w:szCs w:val="20"/>
        </w:rPr>
        <w:t>We don’t know what a world without spectacle would look like – but that’s the point</w:t>
      </w:r>
    </w:p>
    <w:p w:rsidR="007A1866" w:rsidRPr="007039D5" w:rsidRDefault="007A1866" w:rsidP="007039D5">
      <w:pPr>
        <w:spacing w:line="276" w:lineRule="auto"/>
        <w:rPr>
          <w:rStyle w:val="Card0"/>
          <w:rFonts w:ascii="Helvetica" w:hAnsi="Helvetica"/>
          <w:sz w:val="24"/>
        </w:rPr>
      </w:pPr>
      <w:r w:rsidRPr="007039D5">
        <w:rPr>
          <w:rFonts w:ascii="Helvetica" w:eastAsia="SimSun" w:hAnsi="Helvetica"/>
          <w:b/>
          <w:szCs w:val="20"/>
        </w:rPr>
        <w:t xml:space="preserve">BANASH </w:t>
      </w:r>
      <w:r w:rsidRPr="007039D5">
        <w:rPr>
          <w:rFonts w:ascii="Helvetica" w:hAnsi="Helvetica"/>
        </w:rPr>
        <w:t>University of Iowa 20</w:t>
      </w:r>
      <w:r w:rsidRPr="007039D5">
        <w:rPr>
          <w:rFonts w:ascii="Helvetica" w:eastAsia="SimSun" w:hAnsi="Helvetica"/>
          <w:b/>
          <w:szCs w:val="20"/>
        </w:rPr>
        <w:t>02</w:t>
      </w:r>
      <w:r w:rsidRPr="007039D5">
        <w:rPr>
          <w:rStyle w:val="Card0"/>
          <w:rFonts w:ascii="Helvetica" w:hAnsi="Helvetica"/>
        </w:rPr>
        <w:t>, Activist Desire, Cultural Criticism, and the Situationist International</w:t>
      </w:r>
    </w:p>
    <w:p w:rsidR="007A1866" w:rsidRPr="007039D5" w:rsidRDefault="007A1866" w:rsidP="007039D5">
      <w:pPr>
        <w:spacing w:line="276" w:lineRule="auto"/>
        <w:rPr>
          <w:rStyle w:val="Card0"/>
          <w:rFonts w:ascii="Helvetica" w:hAnsi="Helvetica"/>
        </w:rPr>
      </w:pPr>
      <w:hyperlink r:id="rId28" w:history="1">
        <w:r w:rsidRPr="007039D5">
          <w:rPr>
            <w:rStyle w:val="Card0"/>
            <w:rFonts w:ascii="Helvetica" w:hAnsi="Helvetica"/>
          </w:rPr>
          <w:t>http://www.reconstruction.ws/021/Activist.htm</w:t>
        </w:r>
      </w:hyperlink>
      <w:r w:rsidRPr="007039D5">
        <w:rPr>
          <w:rStyle w:val="Card0"/>
          <w:rFonts w:ascii="Helvetica" w:hAnsi="Helvetica"/>
        </w:rPr>
        <w:br/>
        <w:t xml:space="preserve">&lt;20&gt; At best, the events of 1968 provided the S.I. an opportunity to reach a larger audience at a volatile point, but they didn't fundamentally alter its role. In essence, the S.I. merely intensified its efforts to present an alternative that, given the social upheaval, had a slightly better chance to </w:t>
      </w:r>
      <w:proofErr w:type="spellStart"/>
      <w:r w:rsidRPr="007039D5">
        <w:rPr>
          <w:rStyle w:val="Card0"/>
          <w:rFonts w:ascii="Helvetica" w:hAnsi="Helvetica"/>
        </w:rPr>
        <w:t>to</w:t>
      </w:r>
      <w:proofErr w:type="spellEnd"/>
      <w:r w:rsidRPr="007039D5">
        <w:rPr>
          <w:rStyle w:val="Card0"/>
          <w:rFonts w:ascii="Helvetica" w:hAnsi="Helvetica"/>
        </w:rPr>
        <w:t xml:space="preserve"> find an audience that could hear what they had been advocating all along. </w:t>
      </w:r>
    </w:p>
    <w:p w:rsidR="007A1866" w:rsidRPr="007039D5" w:rsidRDefault="007A1866" w:rsidP="007039D5">
      <w:pPr>
        <w:spacing w:line="276" w:lineRule="auto"/>
        <w:rPr>
          <w:rStyle w:val="Card0"/>
          <w:rFonts w:ascii="Helvetica" w:hAnsi="Helvetica"/>
        </w:rPr>
      </w:pPr>
      <w:r w:rsidRPr="007039D5">
        <w:rPr>
          <w:rStyle w:val="Card0"/>
          <w:rFonts w:ascii="Helvetica" w:hAnsi="Helvetica"/>
        </w:rPr>
        <w:t xml:space="preserve">&lt;20&gt; That the Situationists failed in 1968 is not surprising. Consider that </w:t>
      </w:r>
      <w:r w:rsidRPr="007039D5">
        <w:rPr>
          <w:rStyle w:val="Underline0"/>
          <w:rFonts w:ascii="Helvetica" w:hAnsi="Helvetica"/>
        </w:rPr>
        <w:t>the Situationists were not simply in favor of a revolution that would shift power into the hands of the disenfranchised. Rather, they hoped for a revolution that would not only actualize a shift in power, but transform the processes of power itself.</w:t>
      </w:r>
      <w:r w:rsidRPr="007039D5">
        <w:rPr>
          <w:rStyle w:val="Card0"/>
          <w:rFonts w:ascii="Helvetica" w:hAnsi="Helvetica"/>
        </w:rPr>
        <w:t xml:space="preserve"> </w:t>
      </w:r>
      <w:r w:rsidRPr="007039D5">
        <w:rPr>
          <w:rStyle w:val="Underline0"/>
          <w:rFonts w:ascii="Helvetica" w:hAnsi="Helvetica"/>
        </w:rPr>
        <w:t>The S.I. was advocating a revolution that operated totally outside the alienated forms of the spectacle. Certainly the S.I.'s endorsement of the worker's occupation of the factories would seem to align their theory with a practical politics. However, for the revolution to have succeeded in the S.I.'s terms, individuals would have had to actualize a complete transformation.</w:t>
      </w:r>
      <w:r w:rsidRPr="007039D5">
        <w:rPr>
          <w:rStyle w:val="Card0"/>
          <w:rFonts w:ascii="Helvetica" w:hAnsi="Helvetica"/>
        </w:rPr>
        <w:t xml:space="preserve"> Just as in the pre-1968 days, the S</w:t>
      </w:r>
      <w:r w:rsidRPr="007039D5">
        <w:rPr>
          <w:rStyle w:val="Underline0"/>
          <w:rFonts w:ascii="Helvetica" w:hAnsi="Helvetica"/>
        </w:rPr>
        <w:t>.I. was still calling for the development of alternative forms of subjectivity and social organization that would transform the very roots of how individuals constituted themselves as subjects within and against the spectacular society that had produced them</w:t>
      </w:r>
      <w:r w:rsidRPr="007039D5">
        <w:rPr>
          <w:rStyle w:val="Card0"/>
          <w:rFonts w:ascii="Helvetica" w:hAnsi="Helvetica"/>
        </w:rPr>
        <w:t xml:space="preserve">. As if this were not enough, </w:t>
      </w:r>
      <w:r w:rsidRPr="007039D5">
        <w:rPr>
          <w:rStyle w:val="Underline0"/>
          <w:rFonts w:ascii="Helvetica" w:hAnsi="Helvetica"/>
        </w:rPr>
        <w:t>members of the S.I. had no clear conception of how to effect such a change, and they could give no more than hints of what such a change might look like</w:t>
      </w:r>
      <w:r w:rsidRPr="007039D5">
        <w:rPr>
          <w:rStyle w:val="Card0"/>
          <w:rFonts w:ascii="Helvetica" w:hAnsi="Helvetica"/>
        </w:rPr>
        <w:t xml:space="preserve">. </w:t>
      </w:r>
      <w:r w:rsidRPr="007039D5">
        <w:rPr>
          <w:rStyle w:val="Underline0"/>
          <w:rFonts w:ascii="Helvetica" w:hAnsi="Helvetica"/>
        </w:rPr>
        <w:t>It would be a constructed situation</w:t>
      </w:r>
      <w:r w:rsidRPr="007039D5">
        <w:rPr>
          <w:rStyle w:val="Card0"/>
          <w:rFonts w:ascii="Helvetica" w:hAnsi="Helvetica"/>
        </w:rPr>
        <w:t xml:space="preserve">, which only select members of the S.I. had experienced in any form that could be articulated. It would be something like the maps of psychogeography, or the </w:t>
      </w:r>
      <w:proofErr w:type="spellStart"/>
      <w:r w:rsidRPr="007039D5">
        <w:rPr>
          <w:rStyle w:val="Card0"/>
          <w:rFonts w:ascii="Helvetica" w:hAnsi="Helvetica"/>
        </w:rPr>
        <w:t>détourned</w:t>
      </w:r>
      <w:proofErr w:type="spellEnd"/>
      <w:r w:rsidRPr="007039D5">
        <w:rPr>
          <w:rStyle w:val="Card0"/>
          <w:rFonts w:ascii="Helvetica" w:hAnsi="Helvetica"/>
        </w:rPr>
        <w:t xml:space="preserve"> pages of the S.I. journal. </w:t>
      </w:r>
      <w:r w:rsidRPr="007039D5">
        <w:rPr>
          <w:rStyle w:val="Underline0"/>
          <w:rFonts w:ascii="Helvetica" w:hAnsi="Helvetica"/>
        </w:rPr>
        <w:t>It would be something that no one had ever seen before.</w:t>
      </w: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eastAsia="SimSun" w:hAnsi="Helvetica"/>
          <w:b/>
          <w:szCs w:val="20"/>
        </w:rPr>
      </w:pPr>
      <w:r w:rsidRPr="007039D5">
        <w:rPr>
          <w:rFonts w:ascii="Helvetica" w:eastAsia="SimSun" w:hAnsi="Helvetica"/>
          <w:b/>
          <w:szCs w:val="20"/>
        </w:rPr>
        <w:t>Criticizing the production of the spectacle is good – necessary prerequisite to reconstructing society</w:t>
      </w:r>
    </w:p>
    <w:p w:rsidR="007A1866" w:rsidRPr="007039D5" w:rsidRDefault="007A1866" w:rsidP="007039D5">
      <w:pPr>
        <w:spacing w:line="276" w:lineRule="auto"/>
        <w:rPr>
          <w:rStyle w:val="Card0"/>
          <w:rFonts w:ascii="Helvetica" w:hAnsi="Helvetica"/>
          <w:sz w:val="24"/>
        </w:rPr>
      </w:pPr>
      <w:r w:rsidRPr="007039D5">
        <w:rPr>
          <w:rFonts w:ascii="Helvetica" w:eastAsia="SimSun" w:hAnsi="Helvetica"/>
          <w:b/>
          <w:szCs w:val="20"/>
        </w:rPr>
        <w:t xml:space="preserve">BANASH </w:t>
      </w:r>
      <w:r w:rsidRPr="007039D5">
        <w:rPr>
          <w:rFonts w:ascii="Helvetica" w:hAnsi="Helvetica"/>
        </w:rPr>
        <w:t>University of Iowa 20</w:t>
      </w:r>
      <w:r w:rsidRPr="007039D5">
        <w:rPr>
          <w:rFonts w:ascii="Helvetica" w:eastAsia="SimSun" w:hAnsi="Helvetica"/>
          <w:b/>
          <w:szCs w:val="20"/>
        </w:rPr>
        <w:t>02</w:t>
      </w:r>
      <w:r w:rsidRPr="007039D5">
        <w:rPr>
          <w:rStyle w:val="Card0"/>
          <w:rFonts w:ascii="Helvetica" w:hAnsi="Helvetica"/>
        </w:rPr>
        <w:t>, Activist Desire, Cultural Criticism, and the Situationist International</w:t>
      </w:r>
    </w:p>
    <w:p w:rsidR="007A1866" w:rsidRPr="007039D5" w:rsidRDefault="007A1866" w:rsidP="007039D5">
      <w:pPr>
        <w:spacing w:line="276" w:lineRule="auto"/>
        <w:rPr>
          <w:rStyle w:val="Card0"/>
          <w:rFonts w:ascii="Helvetica" w:hAnsi="Helvetica"/>
        </w:rPr>
      </w:pPr>
      <w:hyperlink r:id="rId29" w:history="1">
        <w:r w:rsidRPr="007039D5">
          <w:rPr>
            <w:rStyle w:val="Card0"/>
            <w:rFonts w:ascii="Helvetica" w:hAnsi="Helvetica"/>
          </w:rPr>
          <w:t>http://www.reconstruction.ws/021/Activist.htm</w:t>
        </w:r>
      </w:hyperlink>
    </w:p>
    <w:p w:rsidR="007A1866" w:rsidRPr="007039D5" w:rsidRDefault="007A1866" w:rsidP="007039D5">
      <w:pPr>
        <w:spacing w:line="276" w:lineRule="auto"/>
        <w:rPr>
          <w:rStyle w:val="Card0"/>
          <w:rFonts w:ascii="Helvetica" w:hAnsi="Helvetica"/>
          <w:sz w:val="20"/>
          <w:szCs w:val="20"/>
        </w:rPr>
      </w:pPr>
      <w:r w:rsidRPr="007039D5">
        <w:rPr>
          <w:rStyle w:val="Card0"/>
          <w:rFonts w:ascii="Helvetica" w:hAnsi="Helvetica"/>
          <w:sz w:val="14"/>
          <w:szCs w:val="20"/>
        </w:rPr>
        <w:t xml:space="preserve">However, what is most interesting in the text is not its ostensible content, a literal, intelligible history, or its status as a founding text, but the way in which this organizational principal is undercut, even thwarted, by the fragments that are brought together presumably to tell that very story. Ostensibly a history, it becomes a work that questions the immediate possibility of that project by presenting that history from the perspective of an unrealized Situationist future. In Lipstick Traces Marcus explains that as a memoir, </w:t>
      </w:r>
      <w:r w:rsidRPr="007039D5">
        <w:rPr>
          <w:rStyle w:val="Underline0"/>
          <w:rFonts w:ascii="Helvetica" w:hAnsi="Helvetica"/>
          <w:sz w:val="20"/>
          <w:szCs w:val="20"/>
        </w:rPr>
        <w:t>Debord's book was also a prophesy. To follow its story one needed information Debord withheld -- even the words "</w:t>
      </w:r>
      <w:proofErr w:type="spellStart"/>
      <w:r w:rsidRPr="007039D5">
        <w:rPr>
          <w:rStyle w:val="Underline0"/>
          <w:rFonts w:ascii="Helvetica" w:hAnsi="Helvetica"/>
          <w:sz w:val="20"/>
          <w:szCs w:val="20"/>
        </w:rPr>
        <w:t>L'Internationale</w:t>
      </w:r>
      <w:proofErr w:type="spellEnd"/>
      <w:r w:rsidRPr="007039D5">
        <w:rPr>
          <w:rStyle w:val="Underline0"/>
          <w:rFonts w:ascii="Helvetica" w:hAnsi="Helvetica"/>
          <w:sz w:val="20"/>
          <w:szCs w:val="20"/>
        </w:rPr>
        <w:t xml:space="preserve"> </w:t>
      </w:r>
      <w:proofErr w:type="spellStart"/>
      <w:r w:rsidRPr="007039D5">
        <w:rPr>
          <w:rStyle w:val="Underline0"/>
          <w:rFonts w:ascii="Helvetica" w:hAnsi="Helvetica"/>
          <w:sz w:val="20"/>
          <w:szCs w:val="20"/>
        </w:rPr>
        <w:t>Lettriste</w:t>
      </w:r>
      <w:proofErr w:type="spellEnd"/>
      <w:r w:rsidRPr="007039D5">
        <w:rPr>
          <w:rStyle w:val="Underline0"/>
          <w:rFonts w:ascii="Helvetica" w:hAnsi="Helvetica"/>
          <w:sz w:val="20"/>
          <w:szCs w:val="20"/>
        </w:rPr>
        <w:t>," which never appeared. But one also needed the ability to imagine a reinvented world...a new, "situationist" civilization, shared by millions, finally covering the globe</w:t>
      </w:r>
      <w:r w:rsidRPr="007039D5">
        <w:rPr>
          <w:rStyle w:val="Card0"/>
          <w:rFonts w:ascii="Helvetica" w:hAnsi="Helvetica"/>
          <w:sz w:val="20"/>
          <w:szCs w:val="20"/>
        </w:rPr>
        <w:t xml:space="preserve"> (164). </w:t>
      </w:r>
    </w:p>
    <w:p w:rsidR="007A1866" w:rsidRPr="007039D5" w:rsidRDefault="007A1866" w:rsidP="007039D5">
      <w:pPr>
        <w:spacing w:line="276" w:lineRule="auto"/>
        <w:rPr>
          <w:rStyle w:val="Card0"/>
          <w:rFonts w:ascii="Helvetica" w:hAnsi="Helvetica"/>
          <w:sz w:val="20"/>
          <w:szCs w:val="20"/>
        </w:rPr>
      </w:pPr>
      <w:r w:rsidRPr="007039D5">
        <w:rPr>
          <w:rStyle w:val="Underline0"/>
          <w:rFonts w:ascii="Helvetica" w:hAnsi="Helvetica"/>
          <w:sz w:val="20"/>
          <w:szCs w:val="20"/>
        </w:rPr>
        <w:t>Without the realization of that world, Memoires remains for us something that "would be experienced not as things at all, but as possibilities</w:t>
      </w:r>
      <w:r w:rsidRPr="007039D5">
        <w:rPr>
          <w:rStyle w:val="Card0"/>
          <w:rFonts w:ascii="Helvetica" w:hAnsi="Helvetica"/>
          <w:sz w:val="20"/>
          <w:szCs w:val="20"/>
        </w:rPr>
        <w:t xml:space="preserve">" (166). &lt;25&gt; </w:t>
      </w:r>
      <w:r w:rsidRPr="007039D5">
        <w:rPr>
          <w:rStyle w:val="Underline0"/>
          <w:rFonts w:ascii="Helvetica" w:hAnsi="Helvetica"/>
          <w:sz w:val="20"/>
          <w:szCs w:val="20"/>
        </w:rPr>
        <w:t>To understand Memoires, and to argue for its absolute relevance to our own moment, I want to begin by invoking Debord's concept of the spectacle</w:t>
      </w:r>
      <w:r w:rsidRPr="007039D5">
        <w:rPr>
          <w:rStyle w:val="Card0"/>
          <w:rFonts w:ascii="Helvetica" w:hAnsi="Helvetica"/>
          <w:sz w:val="20"/>
          <w:szCs w:val="20"/>
        </w:rPr>
        <w:t xml:space="preserve">. As anyone who has read The Society of the Spectacle will remember, </w:t>
      </w:r>
      <w:r w:rsidRPr="007039D5">
        <w:rPr>
          <w:rStyle w:val="Underline0"/>
          <w:rFonts w:ascii="Helvetica" w:hAnsi="Helvetica"/>
          <w:sz w:val="20"/>
          <w:szCs w:val="20"/>
        </w:rPr>
        <w:t>Debord states that "the spectacle is NOT a collection of images; rather it is a social relationship between people that is mediated by images" (</w:t>
      </w:r>
      <w:r w:rsidRPr="007039D5">
        <w:rPr>
          <w:rStyle w:val="Card0"/>
          <w:rFonts w:ascii="Helvetica" w:hAnsi="Helvetica"/>
          <w:sz w:val="20"/>
          <w:szCs w:val="20"/>
        </w:rPr>
        <w:t xml:space="preserve">12). Debord isn't so much taking on the prevalence of the image itself as he is the particular form of mediation images constitute. </w:t>
      </w:r>
      <w:r w:rsidRPr="007039D5">
        <w:rPr>
          <w:rStyle w:val="Underline0"/>
          <w:rFonts w:ascii="Helvetica" w:hAnsi="Helvetica"/>
          <w:sz w:val="20"/>
          <w:szCs w:val="20"/>
        </w:rPr>
        <w:t xml:space="preserve">For Debord, the spectacle is akin to Adorno's concept of the culture industry </w:t>
      </w:r>
      <w:r w:rsidRPr="007039D5">
        <w:rPr>
          <w:rStyle w:val="Card0"/>
          <w:rFonts w:ascii="Helvetica" w:hAnsi="Helvetica"/>
          <w:sz w:val="20"/>
          <w:szCs w:val="20"/>
        </w:rPr>
        <w:t>or Jameson's culturalized horizon</w:t>
      </w:r>
      <w:r w:rsidRPr="007039D5">
        <w:rPr>
          <w:rStyle w:val="Underline0"/>
          <w:rFonts w:ascii="Helvetica" w:hAnsi="Helvetica"/>
          <w:sz w:val="20"/>
          <w:szCs w:val="20"/>
        </w:rPr>
        <w:t>. The images (TV, film, advertisements, etc.) are one-way identic communications that provide no possibility for a dialectical engagement or response</w:t>
      </w:r>
      <w:r w:rsidRPr="007039D5">
        <w:rPr>
          <w:rStyle w:val="Card0"/>
          <w:rFonts w:ascii="Helvetica" w:hAnsi="Helvetica"/>
          <w:sz w:val="20"/>
          <w:szCs w:val="20"/>
        </w:rPr>
        <w:t xml:space="preserve">. </w:t>
      </w:r>
      <w:r w:rsidRPr="007039D5">
        <w:rPr>
          <w:rStyle w:val="Underline0"/>
          <w:rFonts w:ascii="Helvetica" w:hAnsi="Helvetica"/>
          <w:sz w:val="20"/>
          <w:szCs w:val="20"/>
        </w:rPr>
        <w:t>Each individual subject is silenced, forced to absorb the instrumental meanings of this totalizing system</w:t>
      </w:r>
      <w:r w:rsidRPr="007039D5">
        <w:rPr>
          <w:rStyle w:val="Card0"/>
          <w:rFonts w:ascii="Helvetica" w:hAnsi="Helvetica"/>
          <w:sz w:val="20"/>
          <w:szCs w:val="20"/>
        </w:rPr>
        <w:t xml:space="preserve">. As Debord puts this, </w:t>
      </w:r>
      <w:r w:rsidRPr="007039D5">
        <w:rPr>
          <w:rStyle w:val="Underline0"/>
          <w:rFonts w:ascii="Helvetica" w:hAnsi="Helvetica"/>
          <w:sz w:val="20"/>
          <w:szCs w:val="20"/>
        </w:rPr>
        <w:t xml:space="preserve">"by means of the spectacle, the ruling order discourses endlessly upon itself in an uninterrupted monologue of self-praise" </w:t>
      </w:r>
      <w:r w:rsidRPr="007039D5">
        <w:rPr>
          <w:rStyle w:val="Card0"/>
          <w:rFonts w:ascii="Helvetica" w:hAnsi="Helvetica"/>
          <w:sz w:val="20"/>
          <w:szCs w:val="20"/>
        </w:rPr>
        <w:t xml:space="preserve">(19).  &lt;26&gt; If Debord had not so clearly formulated these concepts during the creation of Memoires, they nonetheless animate the book, which is composed of fragments of the </w:t>
      </w:r>
      <w:r w:rsidRPr="007039D5">
        <w:rPr>
          <w:rStyle w:val="Card0"/>
          <w:rFonts w:ascii="Helvetica" w:hAnsi="Helvetica"/>
          <w:sz w:val="20"/>
          <w:szCs w:val="20"/>
        </w:rPr>
        <w:lastRenderedPageBreak/>
        <w:t xml:space="preserve">spectacle itself. As early as the </w:t>
      </w:r>
      <w:proofErr w:type="spellStart"/>
      <w:r w:rsidRPr="007039D5">
        <w:rPr>
          <w:rStyle w:val="Card0"/>
          <w:rFonts w:ascii="Helvetica" w:hAnsi="Helvetica"/>
          <w:sz w:val="20"/>
          <w:szCs w:val="20"/>
        </w:rPr>
        <w:t>Letterist</w:t>
      </w:r>
      <w:proofErr w:type="spellEnd"/>
      <w:r w:rsidRPr="007039D5">
        <w:rPr>
          <w:rStyle w:val="Card0"/>
          <w:rFonts w:ascii="Helvetica" w:hAnsi="Helvetica"/>
          <w:sz w:val="20"/>
          <w:szCs w:val="20"/>
        </w:rPr>
        <w:t xml:space="preserve"> International</w:t>
      </w:r>
      <w:r w:rsidRPr="007039D5">
        <w:rPr>
          <w:rStyle w:val="Underline0"/>
          <w:rFonts w:ascii="Helvetica" w:hAnsi="Helvetica"/>
          <w:sz w:val="20"/>
          <w:szCs w:val="20"/>
        </w:rPr>
        <w:t xml:space="preserve">, Debord was negatively gesturing at the spectacle in the concept of </w:t>
      </w:r>
      <w:proofErr w:type="spellStart"/>
      <w:r w:rsidRPr="007039D5">
        <w:rPr>
          <w:rStyle w:val="Underline0"/>
          <w:rFonts w:ascii="Helvetica" w:hAnsi="Helvetica"/>
          <w:sz w:val="20"/>
          <w:szCs w:val="20"/>
        </w:rPr>
        <w:t>détournement</w:t>
      </w:r>
      <w:proofErr w:type="spellEnd"/>
      <w:r w:rsidRPr="007039D5">
        <w:rPr>
          <w:rStyle w:val="Underline0"/>
          <w:rFonts w:ascii="Helvetica" w:hAnsi="Helvetica"/>
          <w:sz w:val="20"/>
          <w:szCs w:val="20"/>
        </w:rPr>
        <w:t>. The critique that animates this concept is one of cooption. To produce new works of art within the traditional categories means playing by the rules, being subsumed under those spectacular discourses.</w:t>
      </w:r>
      <w:r w:rsidRPr="007039D5">
        <w:rPr>
          <w:rStyle w:val="Card0"/>
          <w:rFonts w:ascii="Helvetica" w:hAnsi="Helvetica"/>
          <w:sz w:val="20"/>
          <w:szCs w:val="20"/>
        </w:rPr>
        <w:t xml:space="preserve"> On the other hand, </w:t>
      </w:r>
      <w:r w:rsidRPr="007039D5">
        <w:rPr>
          <w:rStyle w:val="Underline0"/>
          <w:rFonts w:ascii="Helvetica" w:hAnsi="Helvetica"/>
          <w:sz w:val="20"/>
          <w:szCs w:val="20"/>
        </w:rPr>
        <w:t>to conduct</w:t>
      </w:r>
      <w:r w:rsidRPr="007039D5">
        <w:rPr>
          <w:rStyle w:val="Card0"/>
          <w:rFonts w:ascii="Helvetica" w:hAnsi="Helvetica"/>
          <w:sz w:val="20"/>
          <w:szCs w:val="20"/>
        </w:rPr>
        <w:t xml:space="preserve"> terrorist </w:t>
      </w:r>
      <w:r w:rsidRPr="007039D5">
        <w:rPr>
          <w:rStyle w:val="Underline0"/>
          <w:rFonts w:ascii="Helvetica" w:hAnsi="Helvetica"/>
          <w:sz w:val="20"/>
          <w:szCs w:val="20"/>
        </w:rPr>
        <w:t>raids on the particulars of those discourses and liberate the particulars of those works holds the potential of creating revolutionary sense and desire</w:t>
      </w:r>
      <w:r w:rsidRPr="007039D5">
        <w:rPr>
          <w:rStyle w:val="Card0"/>
          <w:rFonts w:ascii="Helvetica" w:hAnsi="Helvetica"/>
          <w:sz w:val="20"/>
          <w:szCs w:val="20"/>
        </w:rPr>
        <w:t xml:space="preserve">. </w:t>
      </w:r>
      <w:r w:rsidRPr="007039D5">
        <w:rPr>
          <w:rStyle w:val="Underline0"/>
          <w:rFonts w:ascii="Helvetica" w:hAnsi="Helvetica"/>
          <w:sz w:val="20"/>
          <w:szCs w:val="20"/>
        </w:rPr>
        <w:t xml:space="preserve">The images that perfected separation and political impotence could now assume </w:t>
      </w:r>
      <w:proofErr w:type="spellStart"/>
      <w:r w:rsidRPr="007039D5">
        <w:rPr>
          <w:rStyle w:val="Underline0"/>
          <w:rFonts w:ascii="Helvetica" w:hAnsi="Helvetica"/>
          <w:sz w:val="20"/>
          <w:szCs w:val="20"/>
        </w:rPr>
        <w:t>nonidentic</w:t>
      </w:r>
      <w:proofErr w:type="spellEnd"/>
      <w:r w:rsidRPr="007039D5">
        <w:rPr>
          <w:rStyle w:val="Underline0"/>
          <w:rFonts w:ascii="Helvetica" w:hAnsi="Helvetica"/>
          <w:sz w:val="20"/>
          <w:szCs w:val="20"/>
        </w:rPr>
        <w:t xml:space="preserve"> meanings, meanings that allowed one to both construct a critique and imagine a reinvented world</w:t>
      </w:r>
      <w:r w:rsidRPr="007039D5">
        <w:rPr>
          <w:rStyle w:val="Card0"/>
          <w:rFonts w:ascii="Helvetica" w:hAnsi="Helvetica"/>
          <w:sz w:val="20"/>
          <w:szCs w:val="20"/>
        </w:rPr>
        <w:t xml:space="preserve">. </w:t>
      </w:r>
    </w:p>
    <w:p w:rsidR="007A1866" w:rsidRPr="007039D5" w:rsidRDefault="007A1866" w:rsidP="007039D5">
      <w:pPr>
        <w:spacing w:line="276" w:lineRule="auto"/>
        <w:rPr>
          <w:rStyle w:val="Small"/>
          <w:rFonts w:ascii="Helvetica" w:hAnsi="Helvetica"/>
          <w:sz w:val="10"/>
          <w:szCs w:val="20"/>
        </w:rPr>
      </w:pPr>
      <w:r w:rsidRPr="007039D5">
        <w:rPr>
          <w:rStyle w:val="Small"/>
          <w:rFonts w:ascii="Helvetica" w:hAnsi="Helvetica"/>
          <w:sz w:val="10"/>
          <w:szCs w:val="20"/>
        </w:rPr>
        <w:t xml:space="preserve">&lt;27&gt; To take Debord's project in terms of Adorno, Memoires is the creation of an autonomous artwork. The use of </w:t>
      </w:r>
      <w:proofErr w:type="spellStart"/>
      <w:r w:rsidRPr="007039D5">
        <w:rPr>
          <w:rStyle w:val="Small"/>
          <w:rFonts w:ascii="Helvetica" w:hAnsi="Helvetica"/>
          <w:sz w:val="10"/>
          <w:szCs w:val="20"/>
        </w:rPr>
        <w:t>détournement</w:t>
      </w:r>
      <w:proofErr w:type="spellEnd"/>
      <w:r w:rsidRPr="007039D5">
        <w:rPr>
          <w:rStyle w:val="Small"/>
          <w:rFonts w:ascii="Helvetica" w:hAnsi="Helvetica"/>
          <w:sz w:val="10"/>
          <w:szCs w:val="20"/>
        </w:rPr>
        <w:t xml:space="preserve"> shifts the emphasis to the </w:t>
      </w:r>
      <w:proofErr w:type="spellStart"/>
      <w:r w:rsidRPr="007039D5">
        <w:rPr>
          <w:rStyle w:val="Small"/>
          <w:rFonts w:ascii="Helvetica" w:hAnsi="Helvetica"/>
          <w:sz w:val="10"/>
          <w:szCs w:val="20"/>
        </w:rPr>
        <w:t>nonidentic</w:t>
      </w:r>
      <w:proofErr w:type="spellEnd"/>
      <w:r w:rsidRPr="007039D5">
        <w:rPr>
          <w:rStyle w:val="Small"/>
          <w:rFonts w:ascii="Helvetica" w:hAnsi="Helvetica"/>
          <w:sz w:val="10"/>
          <w:szCs w:val="20"/>
        </w:rPr>
        <w:t xml:space="preserve"> possibilities of the given collage elements. As a history it must, as Adorno would approve, fail, since the collaged particulars are always outstripping their function, never content to carry on a single, intelligible meaning. And yet, in Adorno's sense, it is also a unique example of enigmatic political commitment within the horizon of postmodernism, for Memoires is a profoundly political work, though not in any readily </w:t>
      </w:r>
      <w:proofErr w:type="spellStart"/>
      <w:r w:rsidRPr="007039D5">
        <w:rPr>
          <w:rStyle w:val="Small"/>
          <w:rFonts w:ascii="Helvetica" w:hAnsi="Helvetica"/>
          <w:sz w:val="10"/>
          <w:szCs w:val="20"/>
        </w:rPr>
        <w:t>instrumentalizable</w:t>
      </w:r>
      <w:proofErr w:type="spellEnd"/>
      <w:r w:rsidRPr="007039D5">
        <w:rPr>
          <w:rStyle w:val="Small"/>
          <w:rFonts w:ascii="Helvetica" w:hAnsi="Helvetica"/>
          <w:sz w:val="10"/>
          <w:szCs w:val="20"/>
        </w:rPr>
        <w:t xml:space="preserve"> register. Though I don't have the space to execute a cover to cover reading of Memoires, I would like to look closely at both its first and final pages. These pages are far more spar than many of the collages in the book, but they both highlight the tense relationships of form that animate the entire work.</w:t>
      </w:r>
      <w:r w:rsidRPr="007039D5">
        <w:rPr>
          <w:rStyle w:val="Small"/>
          <w:rFonts w:ascii="Helvetica" w:hAnsi="Helvetica"/>
          <w:sz w:val="10"/>
          <w:szCs w:val="20"/>
        </w:rPr>
        <w:br/>
        <w:t xml:space="preserve">&lt;28&gt; The first line of Memoires (reading right to left, top to bottom, a convention the book doesn't impose) is a fragment of two sentences: "A memory of you? Yes, I want." Though the reader knows, from the title page, that this sentence has been ripped out of its original context, there is no indication of its original source. Thus it is not identical with any subject. Instead, this fragment invokes the concepts of memory and desire without specific objects. One of Jorn's lines carries the eyes from this fragment to another, in the middle of the page, which reads "it is a subject profoundly soaked in alcohol." Jorn's line spreads out into a blob just above this fragment, creating a block that puts the emphasis on this second fragment. Whatever the subject or object of this memory or desire, it is to be taken in terms intoxication, both literally and metaphorically. </w:t>
      </w:r>
    </w:p>
    <w:p w:rsidR="007A1866" w:rsidRPr="007039D5" w:rsidRDefault="007A1866" w:rsidP="007039D5">
      <w:pPr>
        <w:spacing w:line="276" w:lineRule="auto"/>
        <w:rPr>
          <w:rFonts w:ascii="Helvetica" w:eastAsia="SimSun" w:hAnsi="Helvetica"/>
          <w:b/>
          <w:szCs w:val="20"/>
        </w:rPr>
      </w:pPr>
      <w:r w:rsidRPr="007039D5">
        <w:rPr>
          <w:rFonts w:ascii="Helvetica" w:eastAsia="SimSun" w:hAnsi="Helvetica"/>
          <w:b/>
          <w:szCs w:val="20"/>
        </w:rPr>
        <w:t>Continues…</w:t>
      </w:r>
    </w:p>
    <w:p w:rsidR="007A1866" w:rsidRPr="007039D5" w:rsidRDefault="007A1866" w:rsidP="007039D5">
      <w:pPr>
        <w:pStyle w:val="BlockTitle"/>
        <w:spacing w:line="276" w:lineRule="auto"/>
        <w:rPr>
          <w:rFonts w:ascii="Helvetica" w:hAnsi="Helvetica"/>
        </w:rPr>
      </w:pPr>
      <w:r w:rsidRPr="007039D5">
        <w:rPr>
          <w:rFonts w:ascii="Helvetica" w:eastAsia="SimSun" w:hAnsi="Helvetica"/>
        </w:rPr>
        <w:br w:type="page"/>
      </w:r>
      <w:bookmarkStart w:id="59" w:name="_Toc208235059"/>
      <w:r w:rsidRPr="007039D5">
        <w:rPr>
          <w:rFonts w:ascii="Helvetica" w:hAnsi="Helvetica"/>
        </w:rPr>
        <w:lastRenderedPageBreak/>
        <w:t>AT: How Does the Alt Change the World?</w:t>
      </w:r>
      <w:bookmarkEnd w:id="59"/>
    </w:p>
    <w:p w:rsidR="007A1866" w:rsidRPr="007039D5" w:rsidRDefault="007A1866" w:rsidP="007039D5">
      <w:pPr>
        <w:spacing w:line="276" w:lineRule="auto"/>
        <w:rPr>
          <w:rFonts w:ascii="Helvetica" w:eastAsia="SimSun" w:hAnsi="Helvetica"/>
          <w:b/>
          <w:szCs w:val="20"/>
        </w:rPr>
      </w:pPr>
      <w:r w:rsidRPr="007039D5">
        <w:rPr>
          <w:rFonts w:ascii="Helvetica" w:eastAsia="SimSun" w:hAnsi="Helvetica"/>
          <w:b/>
          <w:szCs w:val="20"/>
        </w:rPr>
        <w:t>Continued…</w:t>
      </w:r>
    </w:p>
    <w:p w:rsidR="007A1866" w:rsidRPr="007039D5" w:rsidRDefault="007A1866" w:rsidP="007039D5">
      <w:pPr>
        <w:spacing w:line="276" w:lineRule="auto"/>
        <w:rPr>
          <w:rStyle w:val="Card0"/>
          <w:rFonts w:ascii="Helvetica" w:hAnsi="Helvetica"/>
          <w:sz w:val="10"/>
          <w:szCs w:val="20"/>
        </w:rPr>
      </w:pPr>
      <w:r w:rsidRPr="007039D5">
        <w:rPr>
          <w:rStyle w:val="Small"/>
          <w:rFonts w:ascii="Helvetica" w:hAnsi="Helvetica"/>
          <w:sz w:val="10"/>
          <w:szCs w:val="20"/>
        </w:rPr>
        <w:t xml:space="preserve">&lt;29&gt; The second line of Memoires, "of lights, of shadows, of figures," underscores the indeterminacy of the elements of the text. Literally, it invokes a play of the identic and </w:t>
      </w:r>
      <w:proofErr w:type="spellStart"/>
      <w:r w:rsidRPr="007039D5">
        <w:rPr>
          <w:rStyle w:val="Small"/>
          <w:rFonts w:ascii="Helvetica" w:hAnsi="Helvetica"/>
          <w:sz w:val="10"/>
          <w:szCs w:val="20"/>
        </w:rPr>
        <w:t>nonidentic</w:t>
      </w:r>
      <w:proofErr w:type="spellEnd"/>
      <w:r w:rsidRPr="007039D5">
        <w:rPr>
          <w:rStyle w:val="Small"/>
          <w:rFonts w:ascii="Helvetica" w:hAnsi="Helvetica"/>
          <w:sz w:val="10"/>
          <w:szCs w:val="20"/>
        </w:rPr>
        <w:t xml:space="preserve">. It suggests that each fragment could be read in terms of its original context or colloquial meaning, but that these will shift into shadow or light, constitute different figures depending on how they are read. Though the fragments may constitute recognizable figures at points, they will do so only transiently. Again, another line of Jorn's descends from this fragment, crossing others, and trailing off at the page's final deceleration: "Listen well, I will, all the same, represent these events and explain the considerations." This line gestures at the totality of the work as the literal history that Marcus reduces it to, but the emphasis is not with this line. At best, it is an ironic gesture at the failed totality of the work, a marker of the traditional desire for wholeness and understanding that the book undercuts. It isn't that history is not present, but it has become a figure that slips in and out in the play of light and shadow. In short Memoires does not present a totalizing climax, a point where the reader could make sense in the mode this fragment suggests. Rather, Jorn's line takes this desire and holds it in tension with other fragments and their gestures towards the </w:t>
      </w:r>
      <w:proofErr w:type="spellStart"/>
      <w:r w:rsidRPr="007039D5">
        <w:rPr>
          <w:rStyle w:val="Small"/>
          <w:rFonts w:ascii="Helvetica" w:hAnsi="Helvetica"/>
          <w:sz w:val="10"/>
          <w:szCs w:val="20"/>
        </w:rPr>
        <w:t>nonidentic</w:t>
      </w:r>
      <w:proofErr w:type="spellEnd"/>
      <w:r w:rsidRPr="007039D5">
        <w:rPr>
          <w:rStyle w:val="Small"/>
          <w:rFonts w:ascii="Helvetica" w:hAnsi="Helvetica"/>
          <w:sz w:val="10"/>
          <w:szCs w:val="20"/>
        </w:rPr>
        <w:t>.</w:t>
      </w:r>
      <w:r w:rsidRPr="007039D5">
        <w:rPr>
          <w:rStyle w:val="Small"/>
          <w:rFonts w:ascii="Helvetica" w:hAnsi="Helvetica"/>
          <w:sz w:val="10"/>
          <w:szCs w:val="20"/>
        </w:rPr>
        <w:br/>
        <w:t xml:space="preserve">&lt;30&gt; The emphasis on the right side of the page rests in the middle, at the crossings of lines that accumulate into another shape. Here, two fragments exist close to one another: "it is for you" over "full of discord and dread." The "you" of this first fragment is wonderfully ambiguous. In its original context no doubt it referred to a specific individual. However, it now enters into the play of light and shadow, suggesting the reader of Memoires, the speaker or addressee of the first fragment, the mysterious Barbra of the fragment further up the page, or even the speaker of the final line of the page. Resonating with this very play, the fragment below, "full of discord and dread," associates the </w:t>
      </w:r>
      <w:proofErr w:type="spellStart"/>
      <w:r w:rsidRPr="007039D5">
        <w:rPr>
          <w:rStyle w:val="Small"/>
          <w:rFonts w:ascii="Helvetica" w:hAnsi="Helvetica"/>
          <w:sz w:val="10"/>
          <w:szCs w:val="20"/>
        </w:rPr>
        <w:t>asubjective</w:t>
      </w:r>
      <w:proofErr w:type="spellEnd"/>
      <w:r w:rsidRPr="007039D5">
        <w:rPr>
          <w:rStyle w:val="Small"/>
          <w:rFonts w:ascii="Helvetica" w:hAnsi="Helvetica"/>
          <w:sz w:val="10"/>
          <w:szCs w:val="20"/>
        </w:rPr>
        <w:t xml:space="preserve">, </w:t>
      </w:r>
      <w:proofErr w:type="spellStart"/>
      <w:r w:rsidRPr="007039D5">
        <w:rPr>
          <w:rStyle w:val="Small"/>
          <w:rFonts w:ascii="Helvetica" w:hAnsi="Helvetica"/>
          <w:sz w:val="10"/>
          <w:szCs w:val="20"/>
        </w:rPr>
        <w:t>nonidentic</w:t>
      </w:r>
      <w:proofErr w:type="spellEnd"/>
      <w:r w:rsidRPr="007039D5">
        <w:rPr>
          <w:rStyle w:val="Small"/>
          <w:rFonts w:ascii="Helvetica" w:hAnsi="Helvetica"/>
          <w:sz w:val="10"/>
          <w:szCs w:val="20"/>
        </w:rPr>
        <w:t xml:space="preserve"> confusion of the speaker and referent of this ambiguous "you." Mirroring these three middle fragments, the left side of the page contains two other fragments: "people observe the thresholds of silence" and "this curious system of narrative," which also gesture at the construction of the work itself, calling into question the very possibility of it speaking to anyone intelligibly, but the emphasis is not on these fragments, as Jorn's lines begin at them as almost nothing and move toward the right half of the page. This curious narrative is not something just different, but something that leads to the discord and dread of </w:t>
      </w:r>
      <w:proofErr w:type="spellStart"/>
      <w:r w:rsidRPr="007039D5">
        <w:rPr>
          <w:rStyle w:val="Small"/>
          <w:rFonts w:ascii="Helvetica" w:hAnsi="Helvetica"/>
          <w:sz w:val="10"/>
          <w:szCs w:val="20"/>
        </w:rPr>
        <w:t>nonidentic</w:t>
      </w:r>
      <w:proofErr w:type="spellEnd"/>
      <w:r w:rsidRPr="007039D5">
        <w:rPr>
          <w:rStyle w:val="Small"/>
          <w:rFonts w:ascii="Helvetica" w:hAnsi="Helvetica"/>
          <w:sz w:val="10"/>
          <w:szCs w:val="20"/>
        </w:rPr>
        <w:t xml:space="preserve"> </w:t>
      </w:r>
      <w:proofErr w:type="spellStart"/>
      <w:r w:rsidRPr="007039D5">
        <w:rPr>
          <w:rStyle w:val="Small"/>
          <w:rFonts w:ascii="Helvetica" w:hAnsi="Helvetica"/>
          <w:sz w:val="10"/>
          <w:szCs w:val="20"/>
        </w:rPr>
        <w:t>becomings</w:t>
      </w:r>
      <w:proofErr w:type="spellEnd"/>
      <w:r w:rsidRPr="007039D5">
        <w:rPr>
          <w:rStyle w:val="Small"/>
          <w:rFonts w:ascii="Helvetica" w:hAnsi="Helvetica"/>
          <w:sz w:val="10"/>
          <w:szCs w:val="20"/>
        </w:rPr>
        <w:t>.</w:t>
      </w:r>
      <w:r w:rsidRPr="007039D5">
        <w:rPr>
          <w:rStyle w:val="Card0"/>
          <w:rFonts w:ascii="Helvetica" w:hAnsi="Helvetica"/>
          <w:sz w:val="10"/>
          <w:szCs w:val="20"/>
        </w:rPr>
        <w:br/>
        <w:t xml:space="preserve">&lt;31&gt; I would not say that this is the only possible, or even the best, reading of the page -- the play of the fragments and lines invites multiple readings, and these pages are transformed by the pages that follow, by the resonances the book creates as it is read. However, I would resist the temptation to reduce these fragments to an intelligible history. Looked at closely, that history slips in and out, and the fragments themselves always destabilize or overreach their identic roles in such a narration. As the fragments enter into </w:t>
      </w:r>
      <w:proofErr w:type="spellStart"/>
      <w:r w:rsidRPr="007039D5">
        <w:rPr>
          <w:rStyle w:val="Card0"/>
          <w:rFonts w:ascii="Helvetica" w:hAnsi="Helvetica"/>
          <w:sz w:val="10"/>
          <w:szCs w:val="20"/>
        </w:rPr>
        <w:t>becomings</w:t>
      </w:r>
      <w:proofErr w:type="spellEnd"/>
      <w:r w:rsidRPr="007039D5">
        <w:rPr>
          <w:rStyle w:val="Card0"/>
          <w:rFonts w:ascii="Helvetica" w:hAnsi="Helvetica"/>
          <w:sz w:val="10"/>
          <w:szCs w:val="20"/>
        </w:rPr>
        <w:t xml:space="preserve"> with one another, such a total organizing structure can only fail. However, at the level of the aesthetic, it is this failure that constitutes Memoires as a political moment. To reduce Memoires to an intelligible history as the founding moment of the S.I. separates it from its active powers, reinscribing it within the spectacle. Such representations of it are less than attentive to the literal force field of antagonisms it creates. </w:t>
      </w:r>
    </w:p>
    <w:p w:rsidR="007A1866" w:rsidRPr="007039D5" w:rsidRDefault="007A1866" w:rsidP="007039D5">
      <w:pPr>
        <w:spacing w:line="276" w:lineRule="auto"/>
        <w:rPr>
          <w:rStyle w:val="Underline0"/>
          <w:rFonts w:ascii="Helvetica" w:hAnsi="Helvetica"/>
          <w:sz w:val="20"/>
          <w:szCs w:val="20"/>
        </w:rPr>
      </w:pPr>
      <w:r w:rsidRPr="007039D5">
        <w:rPr>
          <w:rStyle w:val="Card0"/>
          <w:rFonts w:ascii="Helvetica" w:hAnsi="Helvetica"/>
          <w:sz w:val="20"/>
          <w:szCs w:val="20"/>
        </w:rPr>
        <w:t xml:space="preserve">&lt;32&gt; </w:t>
      </w:r>
      <w:r w:rsidRPr="007039D5">
        <w:rPr>
          <w:rStyle w:val="Underline0"/>
          <w:rFonts w:ascii="Helvetica" w:hAnsi="Helvetica"/>
          <w:sz w:val="20"/>
          <w:szCs w:val="20"/>
        </w:rPr>
        <w:t>In Adorno's sense, Memoires is political to the extent that it breaks up the monolithic discourse of the spectacle and its powers of identic thought. However, this is not politics in the activist sense we have come to value through our fear of anything that might be labeled, however speciously, quietist</w:t>
      </w:r>
      <w:r w:rsidRPr="007039D5">
        <w:rPr>
          <w:rStyle w:val="Card0"/>
          <w:rFonts w:ascii="Helvetica" w:hAnsi="Helvetica"/>
          <w:sz w:val="20"/>
          <w:szCs w:val="20"/>
        </w:rPr>
        <w:t xml:space="preserve">. </w:t>
      </w:r>
      <w:r w:rsidRPr="007039D5">
        <w:rPr>
          <w:rStyle w:val="Underline0"/>
          <w:rFonts w:ascii="Helvetica" w:hAnsi="Helvetica"/>
          <w:sz w:val="20"/>
          <w:szCs w:val="20"/>
        </w:rPr>
        <w:t xml:space="preserve">As Adorno explains in his essay "Commitment," </w:t>
      </w:r>
    </w:p>
    <w:p w:rsidR="007A1866" w:rsidRPr="007039D5" w:rsidRDefault="007A1866" w:rsidP="007039D5">
      <w:pPr>
        <w:spacing w:line="276" w:lineRule="auto"/>
        <w:rPr>
          <w:rStyle w:val="Card0"/>
          <w:rFonts w:ascii="Helvetica" w:hAnsi="Helvetica"/>
          <w:sz w:val="20"/>
          <w:szCs w:val="20"/>
        </w:rPr>
      </w:pPr>
      <w:r w:rsidRPr="007039D5">
        <w:rPr>
          <w:rStyle w:val="Underline0"/>
          <w:rFonts w:ascii="Helvetica" w:hAnsi="Helvetica"/>
          <w:sz w:val="20"/>
          <w:szCs w:val="20"/>
        </w:rPr>
        <w:t xml:space="preserve">it is not the office of art to spotlight alternatives, but to resist by its form alone the course of the world, which permanently puts a pistol to </w:t>
      </w:r>
      <w:r w:rsidRPr="007039D5">
        <w:rPr>
          <w:rStyle w:val="StrikeThrough"/>
          <w:rFonts w:ascii="Helvetica" w:hAnsi="Helvetica"/>
          <w:sz w:val="20"/>
          <w:szCs w:val="20"/>
        </w:rPr>
        <w:t xml:space="preserve">men's </w:t>
      </w:r>
      <w:r w:rsidRPr="007039D5">
        <w:rPr>
          <w:rStyle w:val="Underline0"/>
          <w:rFonts w:ascii="Helvetica" w:hAnsi="Helvetica"/>
          <w:sz w:val="20"/>
          <w:szCs w:val="20"/>
        </w:rPr>
        <w:t>heads.</w:t>
      </w:r>
      <w:r w:rsidRPr="007039D5">
        <w:rPr>
          <w:rStyle w:val="Card0"/>
          <w:rFonts w:ascii="Helvetica" w:hAnsi="Helvetica"/>
          <w:sz w:val="20"/>
          <w:szCs w:val="20"/>
        </w:rPr>
        <w:t xml:space="preserve"> In fact, </w:t>
      </w:r>
      <w:r w:rsidRPr="007039D5">
        <w:rPr>
          <w:rStyle w:val="Underline0"/>
          <w:rFonts w:ascii="Helvetica" w:hAnsi="Helvetica"/>
          <w:sz w:val="20"/>
          <w:szCs w:val="20"/>
        </w:rPr>
        <w:t>as soon as committed works of art do instigate decisions at their own level, the decisions themselves become interchangeable</w:t>
      </w:r>
      <w:r w:rsidRPr="007039D5">
        <w:rPr>
          <w:rStyle w:val="Card0"/>
          <w:rFonts w:ascii="Helvetica" w:hAnsi="Helvetica"/>
          <w:sz w:val="20"/>
          <w:szCs w:val="20"/>
        </w:rPr>
        <w:t xml:space="preserve"> . . . the work of art becomes an appeal to subjects, because it is itself nothing other than a deceleration by a subject of his own choice or failure to choose (304).</w:t>
      </w:r>
    </w:p>
    <w:p w:rsidR="007A1866" w:rsidRPr="007039D5" w:rsidRDefault="007A1866" w:rsidP="007039D5">
      <w:pPr>
        <w:spacing w:line="276" w:lineRule="auto"/>
        <w:rPr>
          <w:rStyle w:val="Underline0"/>
          <w:rFonts w:ascii="Helvetica" w:hAnsi="Helvetica"/>
          <w:sz w:val="20"/>
          <w:szCs w:val="20"/>
        </w:rPr>
      </w:pPr>
      <w:r w:rsidRPr="007039D5">
        <w:rPr>
          <w:rStyle w:val="Card0"/>
          <w:rFonts w:ascii="Helvetica" w:hAnsi="Helvetica"/>
          <w:sz w:val="20"/>
          <w:szCs w:val="20"/>
        </w:rPr>
        <w:t xml:space="preserve">Like Adorno's committed work of art, Memoires resists an easy translation into a practical choice. </w:t>
      </w:r>
      <w:r w:rsidRPr="007039D5">
        <w:rPr>
          <w:rStyle w:val="Underline0"/>
          <w:rFonts w:ascii="Helvetica" w:hAnsi="Helvetica"/>
          <w:sz w:val="20"/>
          <w:szCs w:val="20"/>
        </w:rPr>
        <w:t>Rather, its form gestures at an alternative engagement with the materials of the spectacle.</w:t>
      </w:r>
      <w:r w:rsidRPr="007039D5">
        <w:rPr>
          <w:rStyle w:val="Card0"/>
          <w:rFonts w:ascii="Helvetica" w:hAnsi="Helvetica"/>
          <w:sz w:val="20"/>
          <w:szCs w:val="20"/>
        </w:rPr>
        <w:t xml:space="preserve"> </w:t>
      </w:r>
      <w:r w:rsidRPr="007039D5">
        <w:rPr>
          <w:rStyle w:val="Underline0"/>
          <w:rFonts w:ascii="Helvetica" w:hAnsi="Helvetica"/>
          <w:sz w:val="20"/>
          <w:szCs w:val="20"/>
        </w:rPr>
        <w:t>In this it does rupture the discourse of the spectacle</w:t>
      </w:r>
      <w:r w:rsidRPr="007039D5">
        <w:rPr>
          <w:rStyle w:val="Card0"/>
          <w:rFonts w:ascii="Helvetica" w:hAnsi="Helvetica"/>
          <w:sz w:val="20"/>
          <w:szCs w:val="20"/>
        </w:rPr>
        <w:t xml:space="preserve">, </w:t>
      </w:r>
      <w:r w:rsidRPr="007039D5">
        <w:rPr>
          <w:rStyle w:val="Underline0"/>
          <w:rFonts w:ascii="Helvetica" w:hAnsi="Helvetica"/>
          <w:sz w:val="20"/>
          <w:szCs w:val="20"/>
        </w:rPr>
        <w:t>but it does so by creating the sense of a future that has not been realized</w:t>
      </w:r>
      <w:r w:rsidRPr="007039D5">
        <w:rPr>
          <w:rStyle w:val="Card0"/>
          <w:rFonts w:ascii="Helvetica" w:hAnsi="Helvetica"/>
          <w:sz w:val="20"/>
          <w:szCs w:val="20"/>
        </w:rPr>
        <w:t>, that, as Marcus points out</w:t>
      </w:r>
      <w:r w:rsidRPr="007039D5">
        <w:rPr>
          <w:rStyle w:val="Underline0"/>
          <w:rFonts w:ascii="Helvetica" w:hAnsi="Helvetica"/>
          <w:sz w:val="20"/>
          <w:szCs w:val="20"/>
        </w:rPr>
        <w:t>, forces one to think from the perspective of a Situationist world that does not exist</w:t>
      </w:r>
      <w:r w:rsidRPr="007039D5">
        <w:rPr>
          <w:rStyle w:val="Card0"/>
          <w:rFonts w:ascii="Helvetica" w:hAnsi="Helvetica"/>
          <w:sz w:val="20"/>
          <w:szCs w:val="20"/>
        </w:rPr>
        <w:t xml:space="preserve">. </w:t>
      </w:r>
      <w:r w:rsidRPr="007039D5">
        <w:rPr>
          <w:rStyle w:val="Underline0"/>
          <w:rFonts w:ascii="Helvetica" w:hAnsi="Helvetica"/>
          <w:sz w:val="20"/>
          <w:szCs w:val="20"/>
        </w:rPr>
        <w:t>In short, this is a project that exists only as theory.</w:t>
      </w:r>
      <w:r w:rsidRPr="007039D5">
        <w:rPr>
          <w:rStyle w:val="Card0"/>
          <w:rFonts w:ascii="Helvetica" w:hAnsi="Helvetica"/>
          <w:sz w:val="20"/>
          <w:szCs w:val="20"/>
        </w:rPr>
        <w:t xml:space="preserve"> </w:t>
      </w:r>
      <w:r w:rsidRPr="007039D5">
        <w:rPr>
          <w:rStyle w:val="Underline0"/>
          <w:rFonts w:ascii="Helvetica" w:hAnsi="Helvetica"/>
          <w:sz w:val="20"/>
          <w:szCs w:val="20"/>
        </w:rPr>
        <w:t>How, exactly, would one translate this sense into an activist practice</w:t>
      </w:r>
      <w:r w:rsidRPr="007039D5">
        <w:rPr>
          <w:rStyle w:val="Card0"/>
          <w:rFonts w:ascii="Helvetica" w:hAnsi="Helvetica"/>
          <w:sz w:val="20"/>
          <w:szCs w:val="20"/>
        </w:rPr>
        <w:t xml:space="preserve">? Neither Memoires nor later Situationist writings or practices answer this question. </w:t>
      </w:r>
      <w:r w:rsidRPr="007039D5">
        <w:rPr>
          <w:rStyle w:val="Underline0"/>
          <w:rFonts w:ascii="Helvetica" w:hAnsi="Helvetica"/>
          <w:sz w:val="20"/>
          <w:szCs w:val="20"/>
        </w:rPr>
        <w:t>However, this fact should not tempt us to label this a quietist work. To push Adorno's metaphor, the space created by a book like Memoires allows us to take the gun from our heads, if only for a moment. Yet, within that moment, there is the chance to imagine a world otherwise,</w:t>
      </w:r>
      <w:r w:rsidRPr="007039D5">
        <w:rPr>
          <w:rStyle w:val="Card0"/>
          <w:rFonts w:ascii="Helvetica" w:hAnsi="Helvetica"/>
          <w:sz w:val="20"/>
          <w:szCs w:val="20"/>
        </w:rPr>
        <w:t xml:space="preserve"> </w:t>
      </w:r>
      <w:r w:rsidRPr="007039D5">
        <w:rPr>
          <w:rStyle w:val="Underline0"/>
          <w:rFonts w:ascii="Helvetica" w:hAnsi="Helvetica"/>
          <w:sz w:val="20"/>
          <w:szCs w:val="20"/>
        </w:rPr>
        <w:t>and that possibility surely plays a role in developing the desire necessary to someday realize such a world, or, at the least, it creates a critical difference which questions the one-dimensional sense that coordinates our spectacular lives</w:t>
      </w:r>
      <w:r w:rsidRPr="007039D5">
        <w:rPr>
          <w:rStyle w:val="Card0"/>
          <w:rFonts w:ascii="Helvetica" w:hAnsi="Helvetica"/>
          <w:sz w:val="20"/>
          <w:szCs w:val="20"/>
        </w:rPr>
        <w:t xml:space="preserve">. </w:t>
      </w:r>
      <w:r w:rsidRPr="007039D5">
        <w:rPr>
          <w:rStyle w:val="Underline0"/>
          <w:rFonts w:ascii="Helvetica" w:hAnsi="Helvetica"/>
          <w:sz w:val="20"/>
          <w:szCs w:val="20"/>
        </w:rPr>
        <w:t>The relative neglect of Memoires underscores the difficulty cultural critics have when the concepts of a work cannot be readily aligned with a political project</w:t>
      </w:r>
      <w:r w:rsidRPr="007039D5">
        <w:rPr>
          <w:rStyle w:val="Card0"/>
          <w:rFonts w:ascii="Helvetica" w:hAnsi="Helvetica"/>
          <w:sz w:val="20"/>
          <w:szCs w:val="20"/>
        </w:rPr>
        <w:t xml:space="preserve">. </w:t>
      </w:r>
      <w:r w:rsidRPr="007039D5">
        <w:rPr>
          <w:rStyle w:val="Underline0"/>
          <w:rFonts w:ascii="Helvetica" w:hAnsi="Helvetica"/>
          <w:sz w:val="20"/>
          <w:szCs w:val="20"/>
        </w:rPr>
        <w:t xml:space="preserve">If critics invoke the Debord of 1968 as an example of heroic activism, they all but suppress the moment of Memoires where theory is the only expression possible. </w:t>
      </w:r>
    </w:p>
    <w:p w:rsidR="007A1866" w:rsidRPr="007039D5" w:rsidRDefault="007A1866" w:rsidP="007039D5">
      <w:pPr>
        <w:spacing w:line="276" w:lineRule="auto"/>
        <w:rPr>
          <w:rStyle w:val="Underline0"/>
          <w:rFonts w:ascii="Helvetica" w:hAnsi="Helvetica"/>
          <w:sz w:val="20"/>
          <w:szCs w:val="20"/>
        </w:rPr>
      </w:pPr>
      <w:r w:rsidRPr="007039D5">
        <w:rPr>
          <w:rStyle w:val="Card0"/>
          <w:rFonts w:ascii="Helvetica" w:hAnsi="Helvetica"/>
          <w:sz w:val="20"/>
          <w:szCs w:val="20"/>
        </w:rPr>
        <w:t xml:space="preserve">&lt;33&gt; The final page of Memoires is composed of one fragment and a simple series of Jorn's painted lines. The fragment reads "I wanted to speak the beautiful language of my century." This fragment, rife with irony, marks an </w:t>
      </w:r>
      <w:proofErr w:type="spellStart"/>
      <w:r w:rsidRPr="007039D5">
        <w:rPr>
          <w:rStyle w:val="Card0"/>
          <w:rFonts w:ascii="Helvetica" w:hAnsi="Helvetica"/>
          <w:sz w:val="20"/>
          <w:szCs w:val="20"/>
        </w:rPr>
        <w:t>alterian</w:t>
      </w:r>
      <w:proofErr w:type="spellEnd"/>
      <w:r w:rsidRPr="007039D5">
        <w:rPr>
          <w:rStyle w:val="Card0"/>
          <w:rFonts w:ascii="Helvetica" w:hAnsi="Helvetica"/>
          <w:sz w:val="20"/>
          <w:szCs w:val="20"/>
        </w:rPr>
        <w:t xml:space="preserve"> desire. The beautiful language of traditional art, the endless discourse of the spectacle, all that is certainly invoked in this statement. </w:t>
      </w:r>
      <w:r w:rsidRPr="007039D5">
        <w:rPr>
          <w:rStyle w:val="Underline0"/>
          <w:rFonts w:ascii="Helvetica" w:hAnsi="Helvetica"/>
          <w:sz w:val="20"/>
          <w:szCs w:val="20"/>
        </w:rPr>
        <w:t>But, more than that, to make it beautiful in Debord's sense requires that this statement shudder at the spectacle.</w:t>
      </w:r>
      <w:r w:rsidRPr="007039D5">
        <w:rPr>
          <w:rStyle w:val="Card0"/>
          <w:rFonts w:ascii="Helvetica" w:hAnsi="Helvetica"/>
          <w:sz w:val="20"/>
          <w:szCs w:val="20"/>
        </w:rPr>
        <w:t xml:space="preserve"> Underneath this fragment, in red, the color associated with the most intense collages of the text, the curving lines invoke motions culminating in an amorphous shape, perhaps the desires of the text itself centrifugally creating a kind of critical mass. If </w:t>
      </w:r>
      <w:r w:rsidRPr="007039D5">
        <w:rPr>
          <w:rStyle w:val="Underline0"/>
          <w:rFonts w:ascii="Helvetica" w:hAnsi="Helvetica"/>
          <w:sz w:val="20"/>
          <w:szCs w:val="20"/>
        </w:rPr>
        <w:t xml:space="preserve">Memoires is more than a history, it is less than a political program, and this is precisely its success. What is a practical political program, even an oppositional program, but an intelligible choice </w:t>
      </w:r>
      <w:r w:rsidRPr="007039D5">
        <w:rPr>
          <w:rStyle w:val="Underline0"/>
          <w:rFonts w:ascii="Helvetica" w:hAnsi="Helvetica"/>
          <w:sz w:val="20"/>
          <w:szCs w:val="20"/>
        </w:rPr>
        <w:lastRenderedPageBreak/>
        <w:t>already available to the extent that it is articulate? Memoires lives on because it is inarticulate, its power and potential indexed by the silence of the critics.</w:t>
      </w: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60" w:name="_Toc208235060"/>
      <w:r w:rsidRPr="007039D5">
        <w:rPr>
          <w:rFonts w:ascii="Helvetica" w:hAnsi="Helvetica"/>
        </w:rPr>
        <w:lastRenderedPageBreak/>
        <w:t>AT: You Ignore Suffering</w:t>
      </w:r>
      <w:bookmarkEnd w:id="60"/>
      <w:r w:rsidRPr="007039D5">
        <w:rPr>
          <w:rFonts w:ascii="Helvetica" w:hAnsi="Helvetica"/>
        </w:rPr>
        <w:t xml:space="preserve"> </w:t>
      </w:r>
    </w:p>
    <w:p w:rsidR="007A1866" w:rsidRPr="007039D5" w:rsidRDefault="007A1866" w:rsidP="007039D5">
      <w:pPr>
        <w:spacing w:line="276" w:lineRule="auto"/>
        <w:rPr>
          <w:rFonts w:ascii="Helvetica" w:eastAsia="SimSun" w:hAnsi="Helvetica"/>
          <w:b/>
          <w:szCs w:val="20"/>
        </w:rPr>
      </w:pPr>
      <w:r w:rsidRPr="007039D5">
        <w:rPr>
          <w:rFonts w:ascii="Helvetica" w:eastAsia="SimSun" w:hAnsi="Helvetica"/>
          <w:b/>
          <w:szCs w:val="20"/>
        </w:rPr>
        <w:t>Commodifying suffering distorts is social meaning</w:t>
      </w:r>
    </w:p>
    <w:p w:rsidR="007A1866" w:rsidRPr="007039D5" w:rsidRDefault="007A1866" w:rsidP="007039D5">
      <w:pPr>
        <w:spacing w:line="276" w:lineRule="auto"/>
        <w:rPr>
          <w:rFonts w:ascii="Helvetica" w:hAnsi="Helvetica"/>
          <w:sz w:val="20"/>
        </w:rPr>
      </w:pPr>
      <w:r w:rsidRPr="007039D5">
        <w:rPr>
          <w:rFonts w:ascii="Helvetica" w:eastAsia="SimSun" w:hAnsi="Helvetica"/>
          <w:b/>
          <w:szCs w:val="20"/>
        </w:rPr>
        <w:t xml:space="preserve">KLEINMAN AND KLEINMAN </w:t>
      </w:r>
      <w:r w:rsidRPr="007039D5">
        <w:rPr>
          <w:rFonts w:ascii="Helvetica" w:hAnsi="Helvetica"/>
          <w:sz w:val="20"/>
        </w:rPr>
        <w:t>Professor and Research Associate - Medical Anthropology and Psychiatry at Harvard Medical School 19</w:t>
      </w:r>
      <w:r w:rsidRPr="007039D5">
        <w:rPr>
          <w:rFonts w:ascii="Helvetica" w:eastAsia="SimSun" w:hAnsi="Helvetica"/>
          <w:b/>
          <w:szCs w:val="20"/>
        </w:rPr>
        <w:t>96</w:t>
      </w:r>
      <w:r w:rsidRPr="007039D5">
        <w:rPr>
          <w:rFonts w:ascii="Helvetica" w:hAnsi="Helvetica"/>
          <w:sz w:val="20"/>
        </w:rPr>
        <w:t xml:space="preserve">, Daedalus, </w:t>
      </w:r>
      <w:proofErr w:type="spellStart"/>
      <w:r w:rsidRPr="007039D5">
        <w:rPr>
          <w:rFonts w:ascii="Helvetica" w:hAnsi="Helvetica"/>
          <w:sz w:val="20"/>
        </w:rPr>
        <w:t>Wntr</w:t>
      </w:r>
      <w:proofErr w:type="spellEnd"/>
      <w:r w:rsidRPr="007039D5">
        <w:rPr>
          <w:rFonts w:ascii="Helvetica" w:hAnsi="Helvetica"/>
          <w:sz w:val="20"/>
        </w:rPr>
        <w:t xml:space="preserve"> 1996 v125 n1 p1(23)</w:t>
      </w:r>
    </w:p>
    <w:p w:rsidR="007A1866" w:rsidRPr="007039D5" w:rsidRDefault="007A1866" w:rsidP="007039D5">
      <w:pPr>
        <w:spacing w:line="276" w:lineRule="auto"/>
        <w:rPr>
          <w:rStyle w:val="Card0"/>
          <w:rFonts w:ascii="Helvetica" w:hAnsi="Helvetica"/>
        </w:rPr>
      </w:pPr>
      <w:r w:rsidRPr="007039D5">
        <w:rPr>
          <w:rStyle w:val="Underline0"/>
          <w:rFonts w:ascii="Helvetica" w:hAnsi="Helvetica"/>
        </w:rPr>
        <w:t>SUFFERING IS ONE OF THE EXISTENTIAL GROUNDS of human experience</w:t>
      </w:r>
      <w:r w:rsidRPr="007039D5">
        <w:rPr>
          <w:rStyle w:val="Card0"/>
          <w:rFonts w:ascii="Helvetica" w:hAnsi="Helvetica"/>
        </w:rPr>
        <w:t>; it is a defining quality, a limiting experience in human conditions.(1</w:t>
      </w:r>
      <w:r w:rsidRPr="007039D5">
        <w:rPr>
          <w:rStyle w:val="Underline0"/>
          <w:rFonts w:ascii="Helvetica" w:hAnsi="Helvetica"/>
        </w:rPr>
        <w:t>) It is also a master subject of our mediatized times. Images of</w:t>
      </w:r>
      <w:r w:rsidRPr="007039D5">
        <w:rPr>
          <w:rStyle w:val="Card0"/>
          <w:rFonts w:ascii="Helvetica" w:hAnsi="Helvetica"/>
        </w:rPr>
        <w:t xml:space="preserve"> victims of natural disasters, </w:t>
      </w:r>
      <w:r w:rsidRPr="007039D5">
        <w:rPr>
          <w:rStyle w:val="Underline0"/>
          <w:rFonts w:ascii="Helvetica" w:hAnsi="Helvetica"/>
        </w:rPr>
        <w:t>political conflict</w:t>
      </w:r>
      <w:r w:rsidRPr="007039D5">
        <w:rPr>
          <w:rStyle w:val="Card0"/>
          <w:rFonts w:ascii="Helvetica" w:hAnsi="Helvetica"/>
        </w:rPr>
        <w:t xml:space="preserve">, forced migration, </w:t>
      </w:r>
      <w:r w:rsidRPr="007039D5">
        <w:rPr>
          <w:rStyle w:val="Underline0"/>
          <w:rFonts w:ascii="Helvetica" w:hAnsi="Helvetica"/>
        </w:rPr>
        <w:t>famine,</w:t>
      </w:r>
      <w:r w:rsidRPr="007039D5">
        <w:rPr>
          <w:rStyle w:val="Card0"/>
          <w:rFonts w:ascii="Helvetica" w:hAnsi="Helvetica"/>
        </w:rPr>
        <w:t xml:space="preserve"> substance abuse, the HIV pandemic, </w:t>
      </w:r>
      <w:r w:rsidRPr="007039D5">
        <w:rPr>
          <w:rStyle w:val="Underline0"/>
          <w:rFonts w:ascii="Helvetica" w:hAnsi="Helvetica"/>
        </w:rPr>
        <w:t>chronic illnesses</w:t>
      </w:r>
      <w:r w:rsidRPr="007039D5">
        <w:rPr>
          <w:rStyle w:val="Card0"/>
          <w:rFonts w:ascii="Helvetica" w:hAnsi="Helvetica"/>
        </w:rPr>
        <w:t xml:space="preserve"> of dozens of kinds, </w:t>
      </w:r>
      <w:r w:rsidRPr="007039D5">
        <w:rPr>
          <w:rStyle w:val="Underline0"/>
          <w:rFonts w:ascii="Helvetica" w:hAnsi="Helvetica"/>
        </w:rPr>
        <w:t>crime, domestic abuse</w:t>
      </w:r>
      <w:r w:rsidRPr="007039D5">
        <w:rPr>
          <w:rStyle w:val="Card0"/>
          <w:rFonts w:ascii="Helvetica" w:hAnsi="Helvetica"/>
        </w:rPr>
        <w:t xml:space="preserve">, </w:t>
      </w:r>
      <w:r w:rsidRPr="007039D5">
        <w:rPr>
          <w:rStyle w:val="Underline0"/>
          <w:rFonts w:ascii="Helvetica" w:hAnsi="Helvetica"/>
        </w:rPr>
        <w:t>and</w:t>
      </w:r>
      <w:r w:rsidRPr="007039D5">
        <w:rPr>
          <w:rStyle w:val="Card0"/>
          <w:rFonts w:ascii="Helvetica" w:hAnsi="Helvetica"/>
        </w:rPr>
        <w:t xml:space="preserve"> the deep privations of </w:t>
      </w:r>
      <w:r w:rsidRPr="007039D5">
        <w:rPr>
          <w:rStyle w:val="Underline0"/>
          <w:rFonts w:ascii="Helvetica" w:hAnsi="Helvetica"/>
        </w:rPr>
        <w:t>destitution are</w:t>
      </w:r>
      <w:r w:rsidRPr="007039D5">
        <w:rPr>
          <w:rStyle w:val="Card0"/>
          <w:rFonts w:ascii="Helvetica" w:hAnsi="Helvetica"/>
        </w:rPr>
        <w:t xml:space="preserve"> </w:t>
      </w:r>
      <w:r w:rsidRPr="007039D5">
        <w:rPr>
          <w:rStyle w:val="Underline0"/>
          <w:rFonts w:ascii="Helvetica" w:hAnsi="Helvetica"/>
        </w:rPr>
        <w:t>everywher</w:t>
      </w:r>
      <w:r w:rsidRPr="007039D5">
        <w:rPr>
          <w:rStyle w:val="Card0"/>
          <w:rFonts w:ascii="Helvetica" w:hAnsi="Helvetica"/>
        </w:rPr>
        <w:t xml:space="preserve">e. Video cameras take us into the intimate details of pain and misfortune. </w:t>
      </w:r>
    </w:p>
    <w:p w:rsidR="007A1866" w:rsidRPr="007039D5" w:rsidRDefault="007A1866" w:rsidP="007039D5">
      <w:pPr>
        <w:spacing w:line="276" w:lineRule="auto"/>
        <w:rPr>
          <w:rStyle w:val="Underline0"/>
          <w:rFonts w:ascii="Helvetica" w:hAnsi="Helvetica"/>
        </w:rPr>
      </w:pPr>
      <w:r w:rsidRPr="007039D5">
        <w:rPr>
          <w:rStyle w:val="Underline0"/>
          <w:rFonts w:ascii="Helvetica" w:hAnsi="Helvetica"/>
        </w:rPr>
        <w:t>Images of suffering are appropriated to appeal emotionally and morally both to global audiences and to local populations</w:t>
      </w:r>
      <w:r w:rsidRPr="007039D5">
        <w:rPr>
          <w:rStyle w:val="Card0"/>
          <w:rFonts w:ascii="Helvetica" w:hAnsi="Helvetica"/>
        </w:rPr>
        <w:t xml:space="preserve">. Indeed, </w:t>
      </w:r>
      <w:r w:rsidRPr="007039D5">
        <w:rPr>
          <w:rStyle w:val="Underline0"/>
          <w:rFonts w:ascii="Helvetica" w:hAnsi="Helvetica"/>
        </w:rPr>
        <w:t>those images have become an important part of the media</w:t>
      </w:r>
      <w:r w:rsidRPr="007039D5">
        <w:rPr>
          <w:rStyle w:val="Card0"/>
          <w:rFonts w:ascii="Helvetica" w:hAnsi="Helvetica"/>
        </w:rPr>
        <w:t xml:space="preserve">. As "infotainment" on the nightly news, </w:t>
      </w:r>
      <w:r w:rsidRPr="007039D5">
        <w:rPr>
          <w:rStyle w:val="Underline0"/>
          <w:rFonts w:ascii="Helvetica" w:hAnsi="Helvetica"/>
        </w:rPr>
        <w:t>images of victims are commercialized</w:t>
      </w:r>
      <w:r w:rsidRPr="007039D5">
        <w:rPr>
          <w:rStyle w:val="Card0"/>
          <w:rFonts w:ascii="Helvetica" w:hAnsi="Helvetica"/>
        </w:rPr>
        <w:t xml:space="preserve">; </w:t>
      </w:r>
      <w:r w:rsidRPr="007039D5">
        <w:rPr>
          <w:rStyle w:val="Underline0"/>
          <w:rFonts w:ascii="Helvetica" w:hAnsi="Helvetica"/>
        </w:rPr>
        <w:t>they are taken up into processes of global marketing</w:t>
      </w:r>
      <w:r w:rsidRPr="007039D5">
        <w:rPr>
          <w:rStyle w:val="Card0"/>
          <w:rFonts w:ascii="Helvetica" w:hAnsi="Helvetica"/>
        </w:rPr>
        <w:t xml:space="preserve"> </w:t>
      </w:r>
      <w:r w:rsidRPr="007039D5">
        <w:rPr>
          <w:rStyle w:val="Underline0"/>
          <w:rFonts w:ascii="Helvetica" w:hAnsi="Helvetica"/>
        </w:rPr>
        <w:t>and business competition</w:t>
      </w:r>
      <w:r w:rsidRPr="007039D5">
        <w:rPr>
          <w:rStyle w:val="Card0"/>
          <w:rFonts w:ascii="Helvetica" w:hAnsi="Helvetica"/>
        </w:rPr>
        <w:t xml:space="preserve">. The existential appeal of human experiences, </w:t>
      </w:r>
      <w:r w:rsidRPr="007039D5">
        <w:rPr>
          <w:rStyle w:val="Underline0"/>
          <w:rFonts w:ascii="Helvetica" w:hAnsi="Helvetica"/>
        </w:rPr>
        <w:t>their potential to mobilize popular sentiment</w:t>
      </w:r>
      <w:r w:rsidRPr="007039D5">
        <w:rPr>
          <w:rStyle w:val="Card0"/>
          <w:rFonts w:ascii="Helvetica" w:hAnsi="Helvetica"/>
        </w:rPr>
        <w:t xml:space="preserve"> </w:t>
      </w:r>
      <w:r w:rsidRPr="007039D5">
        <w:rPr>
          <w:rStyle w:val="Underline0"/>
          <w:rFonts w:ascii="Helvetica" w:hAnsi="Helvetica"/>
        </w:rPr>
        <w:t>and collective action</w:t>
      </w:r>
      <w:r w:rsidRPr="007039D5">
        <w:rPr>
          <w:rStyle w:val="Card0"/>
          <w:rFonts w:ascii="Helvetica" w:hAnsi="Helvetica"/>
        </w:rPr>
        <w:t xml:space="preserve">, </w:t>
      </w:r>
      <w:r w:rsidRPr="007039D5">
        <w:rPr>
          <w:rStyle w:val="Underline0"/>
          <w:rFonts w:ascii="Helvetica" w:hAnsi="Helvetica"/>
        </w:rPr>
        <w:t>and even their capability to witness</w:t>
      </w:r>
      <w:r w:rsidRPr="007039D5">
        <w:rPr>
          <w:rStyle w:val="Card0"/>
          <w:rFonts w:ascii="Helvetica" w:hAnsi="Helvetica"/>
        </w:rPr>
        <w:t xml:space="preserve"> or offer testimony </w:t>
      </w:r>
      <w:r w:rsidRPr="007039D5">
        <w:rPr>
          <w:rStyle w:val="Underline0"/>
          <w:rFonts w:ascii="Helvetica" w:hAnsi="Helvetica"/>
        </w:rPr>
        <w:t>are now available for gaining market share. Suffering, "though at a distance</w:t>
      </w:r>
      <w:r w:rsidRPr="007039D5">
        <w:rPr>
          <w:rStyle w:val="Card0"/>
          <w:rFonts w:ascii="Helvetica" w:hAnsi="Helvetica"/>
        </w:rPr>
        <w:t xml:space="preserve">," as the French sociologist Luc </w:t>
      </w:r>
      <w:proofErr w:type="spellStart"/>
      <w:r w:rsidRPr="007039D5">
        <w:rPr>
          <w:rStyle w:val="Card0"/>
          <w:rFonts w:ascii="Helvetica" w:hAnsi="Helvetica"/>
        </w:rPr>
        <w:t>Boltanski</w:t>
      </w:r>
      <w:proofErr w:type="spellEnd"/>
      <w:r w:rsidRPr="007039D5">
        <w:rPr>
          <w:rStyle w:val="Card0"/>
          <w:rFonts w:ascii="Helvetica" w:hAnsi="Helvetica"/>
        </w:rPr>
        <w:t xml:space="preserve"> tellingly expresses it, </w:t>
      </w:r>
      <w:r w:rsidRPr="007039D5">
        <w:rPr>
          <w:rStyle w:val="Underline0"/>
          <w:rFonts w:ascii="Helvetica" w:hAnsi="Helvetica"/>
        </w:rPr>
        <w:t>is routinely appropriated in American popular culture</w:t>
      </w:r>
      <w:r w:rsidRPr="007039D5">
        <w:rPr>
          <w:rStyle w:val="Card0"/>
          <w:rFonts w:ascii="Helvetica" w:hAnsi="Helvetica"/>
        </w:rPr>
        <w:t xml:space="preserve">, which is a leading edge of global popular culture.(2) </w:t>
      </w:r>
      <w:r w:rsidRPr="007039D5">
        <w:rPr>
          <w:rStyle w:val="Underline0"/>
          <w:rFonts w:ascii="Helvetica" w:hAnsi="Helvetica"/>
        </w:rPr>
        <w:t>This globalization of suffering is one of the more troubling signs of the cultural transformations of the current era</w:t>
      </w:r>
      <w:r w:rsidRPr="007039D5">
        <w:rPr>
          <w:rStyle w:val="Card0"/>
          <w:rFonts w:ascii="Helvetica" w:hAnsi="Helvetica"/>
        </w:rPr>
        <w:t xml:space="preserve">: </w:t>
      </w:r>
      <w:r w:rsidRPr="007039D5">
        <w:rPr>
          <w:rStyle w:val="Underline0"/>
          <w:rFonts w:ascii="Helvetica" w:hAnsi="Helvetica"/>
        </w:rPr>
        <w:t xml:space="preserve">troubling because experience is being used as a commodity, and through this cultural representation of suffering, experience is being remade, thinned out, and distorted. </w:t>
      </w:r>
    </w:p>
    <w:p w:rsidR="007A1866" w:rsidRPr="007039D5" w:rsidRDefault="007A1866" w:rsidP="007039D5">
      <w:pPr>
        <w:spacing w:line="276" w:lineRule="auto"/>
        <w:rPr>
          <w:rFonts w:ascii="Helvetica" w:hAnsi="Helvetica"/>
        </w:rPr>
      </w:pPr>
    </w:p>
    <w:p w:rsidR="00BD3C1D" w:rsidRPr="007039D5" w:rsidRDefault="007A1866" w:rsidP="007039D5">
      <w:pPr>
        <w:pStyle w:val="BlockTitle"/>
        <w:spacing w:line="276" w:lineRule="auto"/>
        <w:rPr>
          <w:rFonts w:ascii="Helvetica" w:hAnsi="Helvetica"/>
        </w:rPr>
      </w:pPr>
      <w:r w:rsidRPr="007039D5">
        <w:rPr>
          <w:rFonts w:ascii="Helvetica" w:hAnsi="Helvetica"/>
        </w:rPr>
        <w:br w:type="page"/>
      </w:r>
      <w:bookmarkStart w:id="61" w:name="_Toc208235061"/>
      <w:r w:rsidR="00BD3C1D" w:rsidRPr="007039D5">
        <w:rPr>
          <w:rFonts w:ascii="Helvetica" w:hAnsi="Helvetica"/>
        </w:rPr>
        <w:lastRenderedPageBreak/>
        <w:t>___________</w:t>
      </w:r>
      <w:bookmarkEnd w:id="61"/>
    </w:p>
    <w:p w:rsidR="00BD3C1D" w:rsidRPr="007039D5" w:rsidRDefault="00BD3C1D" w:rsidP="007039D5">
      <w:pPr>
        <w:pStyle w:val="BlockTitle"/>
        <w:spacing w:line="276" w:lineRule="auto"/>
        <w:rPr>
          <w:rFonts w:ascii="Helvetica" w:hAnsi="Helvetica"/>
        </w:rPr>
      </w:pPr>
      <w:bookmarkStart w:id="62" w:name="_Toc208235062"/>
      <w:r w:rsidRPr="007039D5">
        <w:rPr>
          <w:rFonts w:ascii="Helvetica" w:hAnsi="Helvetica"/>
        </w:rPr>
        <w:t>**Alternative</w:t>
      </w:r>
      <w:bookmarkEnd w:id="62"/>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63" w:name="_Toc208235063"/>
      <w:r w:rsidRPr="007039D5">
        <w:rPr>
          <w:rFonts w:ascii="Helvetica" w:hAnsi="Helvetica"/>
        </w:rPr>
        <w:lastRenderedPageBreak/>
        <w:t>Alternative- Transpersonal Solvency</w:t>
      </w:r>
      <w:bookmarkEnd w:id="63"/>
    </w:p>
    <w:p w:rsidR="00BD3C1D" w:rsidRPr="007039D5" w:rsidRDefault="00BD3C1D" w:rsidP="007039D5">
      <w:pPr>
        <w:pStyle w:val="tag"/>
        <w:spacing w:line="276" w:lineRule="auto"/>
        <w:rPr>
          <w:rFonts w:ascii="Helvetica" w:hAnsi="Helvetica"/>
          <w:bCs/>
          <w:szCs w:val="22"/>
        </w:rPr>
      </w:pPr>
      <w:r w:rsidRPr="007039D5">
        <w:rPr>
          <w:rFonts w:ascii="Helvetica" w:hAnsi="Helvetica"/>
          <w:bCs/>
          <w:szCs w:val="22"/>
        </w:rPr>
        <w:t>Our alternative of reconnecting with the individual of politics seeks to transcend psychological predispositions, constituting a reconnection with everything, and ensuring survival</w:t>
      </w:r>
    </w:p>
    <w:p w:rsidR="00BD3C1D" w:rsidRPr="007039D5" w:rsidRDefault="00BD3C1D" w:rsidP="007039D5">
      <w:pPr>
        <w:spacing w:line="276" w:lineRule="auto"/>
        <w:rPr>
          <w:rFonts w:ascii="Helvetica" w:hAnsi="Helvetica"/>
          <w:sz w:val="20"/>
          <w:szCs w:val="18"/>
        </w:rPr>
      </w:pPr>
      <w:r w:rsidRPr="007039D5">
        <w:rPr>
          <w:rFonts w:ascii="Helvetica" w:hAnsi="Helvetica"/>
          <w:sz w:val="20"/>
          <w:szCs w:val="18"/>
        </w:rPr>
        <w:t xml:space="preserve">Stanislav </w:t>
      </w:r>
      <w:r w:rsidRPr="007039D5">
        <w:rPr>
          <w:rFonts w:ascii="Helvetica" w:hAnsi="Helvetica"/>
          <w:b/>
          <w:szCs w:val="26"/>
        </w:rPr>
        <w:t>Grof</w:t>
      </w:r>
      <w:r w:rsidRPr="007039D5">
        <w:rPr>
          <w:rFonts w:ascii="Helvetica" w:hAnsi="Helvetica"/>
          <w:sz w:val="20"/>
          <w:szCs w:val="18"/>
        </w:rPr>
        <w:t>, International Journal of Humanities and Peace, Vol. 17, 20</w:t>
      </w:r>
      <w:r w:rsidRPr="007039D5">
        <w:rPr>
          <w:rFonts w:ascii="Helvetica" w:hAnsi="Helvetica"/>
          <w:b/>
          <w:szCs w:val="26"/>
        </w:rPr>
        <w:t>01</w:t>
      </w:r>
      <w:r w:rsidRPr="007039D5">
        <w:rPr>
          <w:rFonts w:ascii="Helvetica" w:hAnsi="Helvetica"/>
          <w:szCs w:val="18"/>
        </w:rPr>
        <w:t xml:space="preserve"> </w:t>
      </w:r>
      <w:r w:rsidRPr="007039D5">
        <w:rPr>
          <w:rFonts w:ascii="Helvetica" w:hAnsi="Helvetica"/>
          <w:sz w:val="20"/>
          <w:szCs w:val="18"/>
        </w:rPr>
        <w:t>“Consciousness evolution and planetary survival: psychological roots of human violence and greed: paper presented at the Thirteenth International Transpersonal Conference entitled Spirituality, Ecology, and Native Wisdom in Killarney, Ireland”</w:t>
      </w:r>
    </w:p>
    <w:p w:rsidR="00BD3C1D" w:rsidRPr="007039D5" w:rsidRDefault="00BD3C1D" w:rsidP="007039D5">
      <w:pPr>
        <w:pStyle w:val="card"/>
        <w:spacing w:line="276" w:lineRule="auto"/>
        <w:rPr>
          <w:rFonts w:ascii="Helvetica" w:hAnsi="Helvetica"/>
        </w:rPr>
      </w:pPr>
      <w:r w:rsidRPr="007039D5">
        <w:rPr>
          <w:rFonts w:ascii="Helvetica" w:hAnsi="Helvetica"/>
        </w:rPr>
        <w:t xml:space="preserve">These changes deepen and extend even farther when the process of experiential self-exploration reaches the transpersonal level. What began as psychological probing of the unconscious psyche now automatically becomes a philosophical quest for the meaning of life and a journey of spiritual discovery. </w:t>
      </w:r>
      <w:r w:rsidRPr="007039D5">
        <w:rPr>
          <w:rFonts w:ascii="Helvetica" w:hAnsi="Helvetica"/>
          <w:u w:val="single"/>
        </w:rPr>
        <w:t xml:space="preserve">People who connect to the transpersonal domain of their psyche tend to develop a new appreciation for </w:t>
      </w:r>
      <w:r w:rsidRPr="007039D5">
        <w:rPr>
          <w:rFonts w:ascii="Helvetica" w:hAnsi="Helvetica"/>
          <w:b/>
          <w:u w:val="single"/>
        </w:rPr>
        <w:t>existence and reverence for all life</w:t>
      </w:r>
      <w:r w:rsidRPr="007039D5">
        <w:rPr>
          <w:rFonts w:ascii="Helvetica" w:hAnsi="Helvetica"/>
          <w:u w:val="single"/>
        </w:rPr>
        <w:t xml:space="preserve">. One of the most striking consequences of various forms of transpersonal experiences is spontaneous emergence and development of deep humanitarian and </w:t>
      </w:r>
      <w:r w:rsidRPr="007039D5">
        <w:rPr>
          <w:rFonts w:ascii="Helvetica" w:hAnsi="Helvetica"/>
          <w:b/>
          <w:u w:val="single"/>
        </w:rPr>
        <w:t>ecological concerns</w:t>
      </w:r>
      <w:r w:rsidRPr="007039D5">
        <w:rPr>
          <w:rFonts w:ascii="Helvetica" w:hAnsi="Helvetica"/>
          <w:u w:val="single"/>
        </w:rPr>
        <w:t xml:space="preserve">. </w:t>
      </w:r>
      <w:r w:rsidRPr="007039D5">
        <w:rPr>
          <w:rFonts w:ascii="Helvetica" w:hAnsi="Helvetica"/>
        </w:rPr>
        <w:t>It is based on an almost cellular awareness that the boundaries in the universe are arbitrary and that each of us is identical with the entire web of being</w:t>
      </w:r>
      <w:r w:rsidRPr="007039D5">
        <w:rPr>
          <w:rFonts w:ascii="Helvetica" w:hAnsi="Helvetica"/>
          <w:b/>
          <w:u w:val="single"/>
        </w:rPr>
        <w:t>. It is suddenly clear that we cannot do anything to nature without simultaneously doing it to ourselves. Differences among people now appear to be interesting and enriching rather than threatening,</w:t>
      </w:r>
      <w:r w:rsidRPr="007039D5">
        <w:rPr>
          <w:rFonts w:ascii="Helvetica" w:hAnsi="Helvetica"/>
        </w:rPr>
        <w:t xml:space="preserve"> whether they are related to sex, race, color, language, political conviction, or religious belief. It is obvious that </w:t>
      </w:r>
      <w:r w:rsidRPr="007039D5">
        <w:rPr>
          <w:rFonts w:ascii="Helvetica" w:hAnsi="Helvetica"/>
          <w:u w:val="single"/>
        </w:rPr>
        <w:t xml:space="preserve">a transformation of this kind would </w:t>
      </w:r>
      <w:r w:rsidRPr="007039D5">
        <w:rPr>
          <w:rFonts w:ascii="Helvetica" w:hAnsi="Helvetica"/>
          <w:b/>
          <w:u w:val="single"/>
        </w:rPr>
        <w:t>increase our chances for survival</w:t>
      </w:r>
      <w:r w:rsidRPr="007039D5">
        <w:rPr>
          <w:rFonts w:ascii="Helvetica" w:hAnsi="Helvetica"/>
        </w:rPr>
        <w:t xml:space="preserve"> if it could occur on a sufficiently large scale. </w:t>
      </w: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sz w:val="22"/>
          <w:szCs w:val="22"/>
        </w:rPr>
      </w:pPr>
    </w:p>
    <w:p w:rsidR="00BD3C1D" w:rsidRPr="007039D5" w:rsidRDefault="00BD3C1D" w:rsidP="007039D5">
      <w:pPr>
        <w:pStyle w:val="tag"/>
        <w:spacing w:line="276" w:lineRule="auto"/>
        <w:rPr>
          <w:rFonts w:ascii="Helvetica" w:hAnsi="Helvetica"/>
          <w:bCs/>
          <w:szCs w:val="22"/>
        </w:rPr>
      </w:pPr>
      <w:r w:rsidRPr="007039D5">
        <w:rPr>
          <w:rFonts w:ascii="Helvetica" w:hAnsi="Helvetica"/>
          <w:bCs/>
          <w:szCs w:val="22"/>
        </w:rPr>
        <w:t xml:space="preserve">Our form of interpersonal and transpersonal connection is the only method for </w:t>
      </w:r>
      <w:proofErr w:type="spellStart"/>
      <w:r w:rsidRPr="007039D5">
        <w:rPr>
          <w:rFonts w:ascii="Helvetica" w:hAnsi="Helvetica"/>
          <w:bCs/>
          <w:szCs w:val="22"/>
        </w:rPr>
        <w:t>self actualization</w:t>
      </w:r>
      <w:proofErr w:type="spellEnd"/>
      <w:r w:rsidRPr="007039D5">
        <w:rPr>
          <w:rFonts w:ascii="Helvetica" w:hAnsi="Helvetica"/>
          <w:bCs/>
          <w:szCs w:val="22"/>
        </w:rPr>
        <w:t xml:space="preserve"> of violence and destruction</w:t>
      </w:r>
    </w:p>
    <w:p w:rsidR="00BD3C1D" w:rsidRPr="007039D5" w:rsidRDefault="00BD3C1D" w:rsidP="007039D5">
      <w:pPr>
        <w:spacing w:line="276" w:lineRule="auto"/>
        <w:rPr>
          <w:rFonts w:ascii="Helvetica" w:hAnsi="Helvetica"/>
          <w:sz w:val="20"/>
          <w:szCs w:val="18"/>
        </w:rPr>
      </w:pPr>
      <w:r w:rsidRPr="007039D5">
        <w:rPr>
          <w:rFonts w:ascii="Helvetica" w:hAnsi="Helvetica"/>
          <w:sz w:val="20"/>
          <w:szCs w:val="18"/>
        </w:rPr>
        <w:t xml:space="preserve">Stanislav </w:t>
      </w:r>
      <w:r w:rsidRPr="007039D5">
        <w:rPr>
          <w:rFonts w:ascii="Helvetica" w:hAnsi="Helvetica"/>
          <w:b/>
          <w:szCs w:val="26"/>
        </w:rPr>
        <w:t>Grof</w:t>
      </w:r>
      <w:r w:rsidRPr="007039D5">
        <w:rPr>
          <w:rFonts w:ascii="Helvetica" w:hAnsi="Helvetica"/>
          <w:sz w:val="20"/>
          <w:szCs w:val="18"/>
        </w:rPr>
        <w:t>, International Journal of Humanities and Peace, Vol. 17, 20</w:t>
      </w:r>
      <w:r w:rsidRPr="007039D5">
        <w:rPr>
          <w:rFonts w:ascii="Helvetica" w:hAnsi="Helvetica"/>
          <w:b/>
          <w:szCs w:val="26"/>
        </w:rPr>
        <w:t>01</w:t>
      </w:r>
      <w:r w:rsidRPr="007039D5">
        <w:rPr>
          <w:rFonts w:ascii="Helvetica" w:hAnsi="Helvetica"/>
          <w:szCs w:val="18"/>
        </w:rPr>
        <w:t xml:space="preserve"> </w:t>
      </w:r>
      <w:r w:rsidRPr="007039D5">
        <w:rPr>
          <w:rFonts w:ascii="Helvetica" w:hAnsi="Helvetica"/>
          <w:sz w:val="20"/>
          <w:szCs w:val="18"/>
        </w:rPr>
        <w:t>“Consciousness evolution and planetary survival: psychological roots of human violence and greed: paper presented at the Thirteenth International Transpersonal Conference entitled Spirituality, Ecology, and Native Wisdom in Killarney, Ireland”</w:t>
      </w:r>
    </w:p>
    <w:p w:rsidR="00BD3C1D" w:rsidRPr="007039D5" w:rsidRDefault="00BD3C1D" w:rsidP="007039D5">
      <w:pPr>
        <w:spacing w:line="276" w:lineRule="auto"/>
        <w:ind w:left="360"/>
        <w:rPr>
          <w:rFonts w:ascii="Helvetica" w:hAnsi="Helvetica"/>
        </w:rPr>
      </w:pPr>
      <w:r w:rsidRPr="007039D5">
        <w:rPr>
          <w:rFonts w:ascii="Helvetica" w:hAnsi="Helvetica"/>
          <w:sz w:val="20"/>
          <w:u w:val="single"/>
        </w:rPr>
        <w:t xml:space="preserve">We seem to be involved in a dramatic race for time that </w:t>
      </w:r>
      <w:r w:rsidRPr="007039D5">
        <w:rPr>
          <w:rFonts w:ascii="Helvetica" w:hAnsi="Helvetica"/>
          <w:b/>
          <w:sz w:val="20"/>
          <w:u w:val="single"/>
        </w:rPr>
        <w:t>has no precedent in the entire history of humanity. What is at stake is nothing less than the future of life on this planet.</w:t>
      </w:r>
      <w:r w:rsidRPr="007039D5">
        <w:rPr>
          <w:rFonts w:ascii="Helvetica" w:hAnsi="Helvetica"/>
          <w:b/>
          <w:sz w:val="20"/>
        </w:rPr>
        <w:t xml:space="preserve"> </w:t>
      </w:r>
      <w:r w:rsidRPr="007039D5">
        <w:rPr>
          <w:rFonts w:ascii="Helvetica" w:hAnsi="Helvetica"/>
          <w:sz w:val="20"/>
          <w:u w:val="single"/>
        </w:rPr>
        <w:t xml:space="preserve">If we continue the old strategies which in their consequences are clearly extremely destructive and self-destructive, </w:t>
      </w:r>
      <w:r w:rsidRPr="007039D5">
        <w:rPr>
          <w:rFonts w:ascii="Helvetica" w:hAnsi="Helvetica"/>
          <w:b/>
          <w:sz w:val="20"/>
          <w:u w:val="single"/>
        </w:rPr>
        <w:t>it is unlikely that the human species will survive</w:t>
      </w:r>
      <w:r w:rsidRPr="007039D5">
        <w:rPr>
          <w:rFonts w:ascii="Helvetica" w:hAnsi="Helvetica"/>
          <w:sz w:val="20"/>
        </w:rPr>
        <w:t xml:space="preserve">. However, </w:t>
      </w:r>
      <w:r w:rsidRPr="007039D5">
        <w:rPr>
          <w:rFonts w:ascii="Helvetica" w:hAnsi="Helvetica"/>
          <w:sz w:val="20"/>
          <w:u w:val="single"/>
        </w:rPr>
        <w:t>if a sufficient number of people undergoes a process of deep inner transformation, we might reach a level of consciousness evolution that will bring us to the point of deserving the name given to our species</w:t>
      </w:r>
      <w:r w:rsidRPr="007039D5">
        <w:rPr>
          <w:rFonts w:ascii="Helvetica" w:hAnsi="Helvetica"/>
          <w:sz w:val="20"/>
        </w:rPr>
        <w:t xml:space="preserve">--homo sapiens. </w:t>
      </w: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pStyle w:val="BlockTitle"/>
        <w:spacing w:line="276" w:lineRule="auto"/>
        <w:rPr>
          <w:rFonts w:ascii="Helvetica" w:hAnsi="Helvetica"/>
          <w:kern w:val="0"/>
        </w:rPr>
      </w:pPr>
      <w:r w:rsidRPr="007039D5">
        <w:rPr>
          <w:rFonts w:ascii="Helvetica" w:hAnsi="Helvetica"/>
          <w:kern w:val="0"/>
        </w:rPr>
        <w:br w:type="page"/>
      </w:r>
      <w:bookmarkStart w:id="64" w:name="_Toc208235064"/>
      <w:r w:rsidRPr="007039D5">
        <w:rPr>
          <w:rFonts w:ascii="Helvetica" w:hAnsi="Helvetica"/>
          <w:kern w:val="0"/>
        </w:rPr>
        <w:lastRenderedPageBreak/>
        <w:t>Alternative- Nuclear War Solvency</w:t>
      </w:r>
      <w:bookmarkEnd w:id="64"/>
    </w:p>
    <w:p w:rsidR="00BD3C1D" w:rsidRPr="007039D5" w:rsidRDefault="00633A31" w:rsidP="007039D5">
      <w:pPr>
        <w:pStyle w:val="Tag0"/>
        <w:spacing w:line="276" w:lineRule="auto"/>
        <w:rPr>
          <w:rFonts w:ascii="Helvetica" w:hAnsi="Helvetica"/>
        </w:rPr>
      </w:pPr>
      <w:r w:rsidRPr="007039D5">
        <w:rPr>
          <w:rFonts w:ascii="Helvetica" w:hAnsi="Helvetica"/>
        </w:rPr>
        <w:t>Only by breaking down taboo</w:t>
      </w:r>
      <w:r w:rsidR="00BD3C1D" w:rsidRPr="007039D5">
        <w:rPr>
          <w:rFonts w:ascii="Helvetica" w:hAnsi="Helvetica"/>
        </w:rPr>
        <w:t>s and representations of death imagery can the chances of nuclear war be lessened- our public participation seeks to educate and influence</w:t>
      </w:r>
    </w:p>
    <w:p w:rsidR="00BD3C1D" w:rsidRPr="007039D5" w:rsidRDefault="00BD3C1D" w:rsidP="007039D5">
      <w:pPr>
        <w:pStyle w:val="Tag0"/>
        <w:spacing w:line="276" w:lineRule="auto"/>
        <w:rPr>
          <w:rFonts w:ascii="Helvetica" w:hAnsi="Helvetica"/>
          <w:b w:val="0"/>
          <w:bCs/>
          <w:sz w:val="20"/>
          <w:szCs w:val="18"/>
        </w:rPr>
      </w:pPr>
      <w:r w:rsidRPr="007039D5">
        <w:rPr>
          <w:rFonts w:ascii="Helvetica" w:hAnsi="Helvetica"/>
          <w:b w:val="0"/>
          <w:bCs/>
          <w:sz w:val="20"/>
          <w:szCs w:val="18"/>
        </w:rPr>
        <w:t xml:space="preserve">Marilyn S. </w:t>
      </w:r>
      <w:r w:rsidRPr="007039D5">
        <w:rPr>
          <w:rFonts w:ascii="Helvetica" w:hAnsi="Helvetica"/>
          <w:szCs w:val="26"/>
        </w:rPr>
        <w:t>Jacobs and</w:t>
      </w:r>
      <w:r w:rsidRPr="007039D5">
        <w:rPr>
          <w:rFonts w:ascii="Helvetica" w:hAnsi="Helvetica"/>
          <w:szCs w:val="18"/>
        </w:rPr>
        <w:t xml:space="preserve"> </w:t>
      </w:r>
      <w:r w:rsidRPr="007039D5">
        <w:rPr>
          <w:rFonts w:ascii="Helvetica" w:hAnsi="Helvetica"/>
          <w:b w:val="0"/>
          <w:bCs/>
          <w:sz w:val="20"/>
          <w:szCs w:val="18"/>
        </w:rPr>
        <w:t xml:space="preserve">M. Brewster </w:t>
      </w:r>
      <w:r w:rsidRPr="007039D5">
        <w:rPr>
          <w:rFonts w:ascii="Helvetica" w:hAnsi="Helvetica"/>
          <w:szCs w:val="26"/>
        </w:rPr>
        <w:t>Smith</w:t>
      </w:r>
      <w:r w:rsidRPr="007039D5">
        <w:rPr>
          <w:rFonts w:ascii="Helvetica" w:hAnsi="Helvetica"/>
          <w:b w:val="0"/>
          <w:bCs/>
          <w:sz w:val="20"/>
          <w:szCs w:val="18"/>
        </w:rPr>
        <w:t>, 19</w:t>
      </w:r>
      <w:r w:rsidRPr="007039D5">
        <w:rPr>
          <w:rFonts w:ascii="Helvetica" w:hAnsi="Helvetica"/>
          <w:szCs w:val="26"/>
        </w:rPr>
        <w:t>89</w:t>
      </w:r>
      <w:r w:rsidRPr="007039D5">
        <w:rPr>
          <w:rFonts w:ascii="Helvetica" w:hAnsi="Helvetica"/>
          <w:b w:val="0"/>
          <w:bCs/>
          <w:sz w:val="20"/>
          <w:szCs w:val="18"/>
        </w:rPr>
        <w:t xml:space="preserve">, “American Psychology in the Quest for Nuclear Peace”, </w:t>
      </w:r>
      <w:proofErr w:type="spellStart"/>
      <w:r w:rsidRPr="007039D5">
        <w:rPr>
          <w:rFonts w:ascii="Helvetica" w:hAnsi="Helvetica"/>
          <w:b w:val="0"/>
          <w:bCs/>
          <w:sz w:val="20"/>
          <w:szCs w:val="18"/>
        </w:rPr>
        <w:t>questia</w:t>
      </w:r>
      <w:proofErr w:type="spellEnd"/>
    </w:p>
    <w:p w:rsidR="00BD3C1D" w:rsidRPr="007039D5" w:rsidRDefault="00BD3C1D" w:rsidP="007039D5">
      <w:pPr>
        <w:spacing w:line="276" w:lineRule="auto"/>
        <w:ind w:left="288"/>
        <w:rPr>
          <w:rFonts w:ascii="Helvetica" w:hAnsi="Helvetica"/>
          <w:sz w:val="20"/>
        </w:rPr>
      </w:pPr>
      <w:r w:rsidRPr="007039D5">
        <w:rPr>
          <w:rFonts w:ascii="Helvetica" w:hAnsi="Helvetica"/>
          <w:sz w:val="20"/>
        </w:rPr>
        <w:t xml:space="preserve">Also related </w:t>
      </w:r>
      <w:r w:rsidRPr="007039D5">
        <w:rPr>
          <w:rFonts w:ascii="Helvetica" w:hAnsi="Helvetica"/>
          <w:sz w:val="20"/>
          <w:u w:val="single"/>
        </w:rPr>
        <w:t>to psychology's role in public interest and advocacy is the attitude of citizens toward nuclear war as reflected in public opinion polls</w:t>
      </w:r>
      <w:r w:rsidRPr="007039D5">
        <w:rPr>
          <w:rFonts w:ascii="Helvetica" w:hAnsi="Helvetica"/>
          <w:sz w:val="20"/>
        </w:rPr>
        <w:t xml:space="preserve">; this area has gained importance as a means of gauging advocacy based interventions. </w:t>
      </w:r>
      <w:r w:rsidRPr="007039D5">
        <w:rPr>
          <w:rFonts w:ascii="Helvetica" w:hAnsi="Helvetica"/>
          <w:sz w:val="20"/>
          <w:u w:val="single"/>
        </w:rPr>
        <w:t>The substantial increase in public concern, involvement, and commitment over the issue of nuclear war that occurred in the late seventies and early eighties was considered by many psychologists to hold promise for the only realistic role they could play in the prevention of nuclear war</w:t>
      </w:r>
      <w:r w:rsidRPr="007039D5">
        <w:rPr>
          <w:rFonts w:ascii="Helvetica" w:hAnsi="Helvetica"/>
          <w:sz w:val="20"/>
        </w:rPr>
        <w:t xml:space="preserve">; i.e., </w:t>
      </w:r>
      <w:r w:rsidRPr="007039D5">
        <w:rPr>
          <w:rFonts w:ascii="Helvetica" w:hAnsi="Helvetica"/>
          <w:b/>
          <w:sz w:val="20"/>
          <w:u w:val="single"/>
        </w:rPr>
        <w:t>influencing public opinion through persuasive communication</w:t>
      </w:r>
      <w:r w:rsidRPr="007039D5">
        <w:rPr>
          <w:rFonts w:ascii="Helvetica" w:hAnsi="Helvetica"/>
          <w:sz w:val="20"/>
          <w:u w:val="single"/>
        </w:rPr>
        <w:t>.</w:t>
      </w:r>
      <w:r w:rsidRPr="007039D5">
        <w:rPr>
          <w:rFonts w:ascii="Helvetica" w:hAnsi="Helvetica"/>
          <w:sz w:val="20"/>
        </w:rPr>
        <w:t xml:space="preserve"> The dramatic change in opinion of the American electorate regarding the arms race from a strong anti-Communist sentiment to the belief that it is time to negotiate with the Soviets ( Yankelovich and Doble, 1984) has been interpreted as being a psychological one (e.g., Markey, 1985; Klineberg, 1984, 1985). The task for psychology was seen as empowering the public and opinion leaders ( M. B. Smith, 1984). </w:t>
      </w:r>
    </w:p>
    <w:p w:rsidR="00BD3C1D" w:rsidRPr="007039D5" w:rsidRDefault="00BD3C1D" w:rsidP="007039D5">
      <w:pPr>
        <w:spacing w:line="276" w:lineRule="auto"/>
        <w:ind w:left="288"/>
        <w:rPr>
          <w:rFonts w:ascii="Helvetica" w:hAnsi="Helvetica"/>
          <w:sz w:val="20"/>
          <w:szCs w:val="16"/>
        </w:rPr>
      </w:pPr>
      <w:r w:rsidRPr="007039D5">
        <w:rPr>
          <w:rFonts w:ascii="Helvetica" w:hAnsi="Helvetica"/>
          <w:sz w:val="20"/>
          <w:szCs w:val="16"/>
        </w:rPr>
        <w:t xml:space="preserve">Klineberg ( 1984, 1985) asserts that psychology should become involved in organizing public opinion through work with peace organizations, the public directly, and politicians. He regards the following areas of psychology as potentially useful in influencing public opinion: the role of perception in international relations; the role of mutual ignorance; the dehumanization of the enemy; the role of national Stereotypes; the effect on mental health of living with the nuclear threat; the psychological aspects of the "window of vulnerability" theory; and the idea of self-fulfilling prophecy. He favors the international community of psychologists working together. Thus, using public opinion, an educational effort must be devised that is connected to people's lives; the question of the USSR must be coped with; a more effective political coalition must be built; and realistic alternatives to current policy must be formulated ( McFadden, 1984). Other writers recommend the transformation of the Democratic party to achieve political ends related to peace ( Burns, 1984). </w:t>
      </w:r>
    </w:p>
    <w:p w:rsidR="00BD3C1D" w:rsidRPr="007039D5" w:rsidRDefault="00BD3C1D" w:rsidP="007039D5">
      <w:pPr>
        <w:spacing w:line="276" w:lineRule="auto"/>
        <w:ind w:left="288"/>
        <w:rPr>
          <w:rFonts w:ascii="Helvetica" w:hAnsi="Helvetica"/>
        </w:rPr>
      </w:pPr>
      <w:r w:rsidRPr="007039D5">
        <w:rPr>
          <w:rFonts w:ascii="Helvetica" w:hAnsi="Helvetica"/>
          <w:sz w:val="20"/>
        </w:rPr>
        <w:t xml:space="preserve">Similarly, Schofield and Pavelchak ( 1985) have suggested ways in </w:t>
      </w:r>
      <w:r w:rsidRPr="007039D5">
        <w:rPr>
          <w:rFonts w:ascii="Helvetica" w:hAnsi="Helvetica"/>
          <w:sz w:val="20"/>
          <w:u w:val="single"/>
        </w:rPr>
        <w:t>which psychology can contribute toward the prevention of nuclear war through persuasive communication research, which might inform advocacy organizations that direct public information campaigns. Such research also has implications for fundamental decisions related to whether public information campaigns are useful intervention</w:t>
      </w:r>
      <w:r w:rsidRPr="007039D5">
        <w:rPr>
          <w:rFonts w:ascii="Helvetica" w:hAnsi="Helvetica"/>
          <w:sz w:val="20"/>
        </w:rPr>
        <w:t xml:space="preserve">s. These authors also suggest that psychology might find a role in the development of materials concerning nuclear war to be used by educators. </w:t>
      </w:r>
    </w:p>
    <w:p w:rsidR="00BD3C1D" w:rsidRPr="007039D5" w:rsidRDefault="00BD3C1D" w:rsidP="007039D5">
      <w:pPr>
        <w:pStyle w:val="TOC1"/>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spacing w:line="276" w:lineRule="auto"/>
        <w:rPr>
          <w:rFonts w:ascii="Helvetica" w:hAnsi="Helvetica"/>
          <w:sz w:val="20"/>
          <w:szCs w:val="20"/>
        </w:rPr>
      </w:pP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65" w:name="_Toc208235065"/>
      <w:r w:rsidRPr="007039D5">
        <w:rPr>
          <w:rFonts w:ascii="Helvetica" w:hAnsi="Helvetica"/>
        </w:rPr>
        <w:lastRenderedPageBreak/>
        <w:t>Alternative- Mortality Solvency</w:t>
      </w:r>
      <w:bookmarkEnd w:id="65"/>
    </w:p>
    <w:p w:rsidR="00BD3C1D" w:rsidRPr="007039D5" w:rsidRDefault="00BD3C1D" w:rsidP="007039D5">
      <w:pPr>
        <w:spacing w:line="276" w:lineRule="auto"/>
        <w:rPr>
          <w:rFonts w:ascii="Helvetica" w:hAnsi="Helvetica"/>
          <w:sz w:val="22"/>
        </w:rPr>
      </w:pPr>
    </w:p>
    <w:p w:rsidR="00BD3C1D" w:rsidRPr="007039D5" w:rsidRDefault="00BD3C1D" w:rsidP="007039D5">
      <w:pPr>
        <w:pStyle w:val="tag"/>
        <w:spacing w:line="276" w:lineRule="auto"/>
        <w:rPr>
          <w:rFonts w:ascii="Helvetica" w:hAnsi="Helvetica"/>
          <w:bCs/>
          <w:szCs w:val="24"/>
        </w:rPr>
      </w:pPr>
      <w:r w:rsidRPr="007039D5">
        <w:rPr>
          <w:rFonts w:ascii="Helvetica" w:hAnsi="Helvetica"/>
          <w:bCs/>
          <w:szCs w:val="24"/>
        </w:rPr>
        <w:t>The time has come to embrace our own mortality and break down the drive for immortality- this itself changes the prospect of war</w:t>
      </w:r>
    </w:p>
    <w:p w:rsidR="00BD3C1D" w:rsidRPr="007039D5" w:rsidRDefault="00BD3C1D" w:rsidP="007039D5">
      <w:pPr>
        <w:spacing w:line="276" w:lineRule="auto"/>
        <w:rPr>
          <w:rFonts w:ascii="Helvetica" w:hAnsi="Helvetica"/>
          <w:sz w:val="20"/>
          <w:szCs w:val="20"/>
        </w:rPr>
      </w:pPr>
      <w:r w:rsidRPr="007039D5">
        <w:rPr>
          <w:rFonts w:ascii="Helvetica" w:hAnsi="Helvetica"/>
          <w:sz w:val="22"/>
        </w:rPr>
        <w:t xml:space="preserve">Louis Rene </w:t>
      </w:r>
      <w:r w:rsidRPr="007039D5">
        <w:rPr>
          <w:rFonts w:ascii="Helvetica" w:hAnsi="Helvetica"/>
          <w:b/>
        </w:rPr>
        <w:t>Beres</w:t>
      </w:r>
      <w:r w:rsidRPr="007039D5">
        <w:rPr>
          <w:rFonts w:ascii="Helvetica" w:hAnsi="Helvetica"/>
          <w:sz w:val="22"/>
        </w:rPr>
        <w:t xml:space="preserve">, Professor of International Law at Purdue, </w:t>
      </w:r>
      <w:r w:rsidRPr="007039D5">
        <w:rPr>
          <w:rFonts w:ascii="Helvetica" w:hAnsi="Helvetica"/>
          <w:i/>
          <w:sz w:val="22"/>
        </w:rPr>
        <w:t>Self-Determination, International Law and Survival on Planet Earth</w:t>
      </w:r>
      <w:r w:rsidRPr="007039D5">
        <w:rPr>
          <w:rFonts w:ascii="Helvetica" w:hAnsi="Helvetica"/>
          <w:sz w:val="22"/>
        </w:rPr>
        <w:t>, Arizona Journal of International and Comparative Law, Spring 19</w:t>
      </w:r>
      <w:r w:rsidRPr="007039D5">
        <w:rPr>
          <w:rFonts w:ascii="Helvetica" w:hAnsi="Helvetica"/>
          <w:b/>
        </w:rPr>
        <w:t>94</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u w:val="single"/>
        </w:rPr>
        <w:t>It is time</w:t>
      </w:r>
      <w:r w:rsidRPr="007039D5">
        <w:rPr>
          <w:rFonts w:ascii="Helvetica" w:hAnsi="Helvetica"/>
          <w:sz w:val="20"/>
          <w:szCs w:val="20"/>
        </w:rPr>
        <w:t>, in the Spanish philosopher Unamuno's words, "</w:t>
      </w:r>
      <w:r w:rsidRPr="007039D5">
        <w:rPr>
          <w:rFonts w:ascii="Helvetica" w:hAnsi="Helvetica"/>
          <w:sz w:val="20"/>
          <w:szCs w:val="20"/>
          <w:u w:val="single"/>
        </w:rPr>
        <w:t xml:space="preserve">to consider our mortal destiny without flinching." </w:t>
      </w:r>
      <w:bookmarkStart w:id="66" w:name="r50"/>
      <w:r w:rsidRPr="007039D5">
        <w:rPr>
          <w:rFonts w:ascii="Helvetica" w:hAnsi="Helvetica"/>
          <w:sz w:val="20"/>
          <w:szCs w:val="20"/>
          <w:u w:val="single"/>
        </w:rPr>
        <w:fldChar w:fldCharType="begin"/>
      </w:r>
      <w:r w:rsidRPr="007039D5">
        <w:rPr>
          <w:rFonts w:ascii="Helvetica" w:hAnsi="Helvetica"/>
          <w:sz w:val="20"/>
          <w:szCs w:val="20"/>
          <w:u w:val="single"/>
        </w:rPr>
        <w:instrText xml:space="preserve"> HYPERLINK "http://www.lexis.com/research/retrieve?_m=266a48fa07f0758488d7236cb18d5f61&amp;docnum=2&amp;_fmtstr=FULL&amp;_startdoc=1&amp;wchp=dGLbVzb-zSkAA&amp;_md5=63bc0c71fa436f929b1ee3d2fc723b56" \l "n50#n50" \t "_self" </w:instrText>
      </w:r>
      <w:r w:rsidRPr="007039D5">
        <w:rPr>
          <w:rFonts w:ascii="Helvetica" w:hAnsi="Helvetica"/>
          <w:sz w:val="20"/>
          <w:szCs w:val="20"/>
          <w:u w:val="single"/>
        </w:rPr>
        <w:fldChar w:fldCharType="separate"/>
      </w:r>
      <w:r w:rsidRPr="007039D5">
        <w:rPr>
          <w:rStyle w:val="Hyperlink22"/>
          <w:rFonts w:ascii="Helvetica" w:hAnsi="Helvetica"/>
          <w:b/>
          <w:bCs/>
          <w:sz w:val="14"/>
          <w:szCs w:val="14"/>
          <w:vertAlign w:val="superscript"/>
        </w:rPr>
        <w:t>50</w:t>
      </w:r>
      <w:r w:rsidRPr="007039D5">
        <w:rPr>
          <w:rFonts w:ascii="Helvetica" w:hAnsi="Helvetica"/>
          <w:sz w:val="20"/>
          <w:szCs w:val="20"/>
          <w:u w:val="single"/>
        </w:rPr>
        <w:fldChar w:fldCharType="end"/>
      </w:r>
      <w:bookmarkEnd w:id="66"/>
      <w:r w:rsidRPr="007039D5">
        <w:rPr>
          <w:rFonts w:ascii="Helvetica" w:hAnsi="Helvetica"/>
          <w:sz w:val="20"/>
          <w:szCs w:val="20"/>
          <w:u w:val="single"/>
        </w:rPr>
        <w:t xml:space="preserve"> This</w:t>
      </w:r>
      <w:r w:rsidRPr="007039D5">
        <w:rPr>
          <w:rFonts w:ascii="Helvetica" w:hAnsi="Helvetica"/>
          <w:sz w:val="20"/>
          <w:szCs w:val="20"/>
        </w:rPr>
        <w:t xml:space="preserve">, lamentably, </w:t>
      </w:r>
      <w:r w:rsidRPr="007039D5">
        <w:rPr>
          <w:rFonts w:ascii="Helvetica" w:hAnsi="Helvetica"/>
          <w:sz w:val="20"/>
          <w:szCs w:val="20"/>
          <w:u w:val="single"/>
        </w:rPr>
        <w:t>is easier said than done because the human instinct that clings to life flees from death as the very prototype of evil, and because each singular individual is able to counter the observed fact of mortality with entire categories of exceptions</w:t>
      </w:r>
      <w:r w:rsidRPr="007039D5">
        <w:rPr>
          <w:rFonts w:ascii="Helvetica" w:hAnsi="Helvetica"/>
          <w:sz w:val="20"/>
          <w:szCs w:val="20"/>
        </w:rPr>
        <w:t xml:space="preserve">. Such solipsistic boasts have been identified by George Santayana as follows: </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  Continues…</w:t>
      </w:r>
      <w:r w:rsidRPr="007039D5">
        <w:rPr>
          <w:rFonts w:ascii="Helvetica" w:hAnsi="Helvetica"/>
          <w:sz w:val="20"/>
          <w:szCs w:val="20"/>
        </w:rPr>
        <w:br/>
        <w:t> </w:t>
      </w:r>
      <w:bookmarkStart w:id="67" w:name="8572-18"/>
      <w:r w:rsidRPr="007039D5">
        <w:rPr>
          <w:rStyle w:val="pmterms12"/>
          <w:rFonts w:ascii="Helvetica" w:hAnsi="Helvetica"/>
          <w:sz w:val="20"/>
          <w:szCs w:val="20"/>
        </w:rPr>
        <w:t>[*18]</w:t>
      </w:r>
      <w:bookmarkEnd w:id="67"/>
      <w:r w:rsidRPr="007039D5">
        <w:rPr>
          <w:rFonts w:ascii="Helvetica" w:hAnsi="Helvetica"/>
          <w:sz w:val="20"/>
          <w:szCs w:val="20"/>
        </w:rPr>
        <w:t xml:space="preserve">  </w:t>
      </w:r>
      <w:r w:rsidRPr="007039D5">
        <w:rPr>
          <w:rFonts w:ascii="Helvetica" w:hAnsi="Helvetica"/>
          <w:sz w:val="20"/>
          <w:szCs w:val="20"/>
          <w:u w:val="single"/>
        </w:rPr>
        <w:t>How</w:t>
      </w:r>
      <w:r w:rsidRPr="007039D5">
        <w:rPr>
          <w:rFonts w:ascii="Helvetica" w:hAnsi="Helvetica"/>
          <w:sz w:val="20"/>
          <w:szCs w:val="20"/>
        </w:rPr>
        <w:t xml:space="preserve">, then, </w:t>
      </w:r>
      <w:r w:rsidRPr="007039D5">
        <w:rPr>
          <w:rFonts w:ascii="Helvetica" w:hAnsi="Helvetica"/>
          <w:sz w:val="20"/>
          <w:szCs w:val="20"/>
          <w:u w:val="single"/>
        </w:rPr>
        <w:t>do we end these terrible</w:t>
      </w:r>
      <w:r w:rsidRPr="007039D5">
        <w:rPr>
          <w:rFonts w:ascii="Helvetica" w:hAnsi="Helvetica"/>
          <w:sz w:val="20"/>
          <w:szCs w:val="20"/>
        </w:rPr>
        <w:t xml:space="preserve"> </w:t>
      </w:r>
      <w:r w:rsidRPr="007039D5">
        <w:rPr>
          <w:rFonts w:ascii="Helvetica" w:hAnsi="Helvetica"/>
          <w:sz w:val="20"/>
          <w:szCs w:val="20"/>
          <w:u w:val="single"/>
        </w:rPr>
        <w:t>wars</w:t>
      </w:r>
      <w:r w:rsidRPr="007039D5">
        <w:rPr>
          <w:rFonts w:ascii="Helvetica" w:hAnsi="Helvetica"/>
          <w:sz w:val="20"/>
          <w:szCs w:val="20"/>
        </w:rPr>
        <w:t>? Most important</w:t>
      </w:r>
      <w:r w:rsidRPr="007039D5">
        <w:rPr>
          <w:rFonts w:ascii="Helvetica" w:hAnsi="Helvetica"/>
          <w:sz w:val="20"/>
          <w:szCs w:val="20"/>
          <w:u w:val="single"/>
        </w:rPr>
        <w:t>, we must first understand them as manifestations of humankind's unwillingness to accept personal death. Death defines world politics because individuals wish to escape death</w:t>
      </w:r>
      <w:r w:rsidRPr="007039D5">
        <w:rPr>
          <w:rFonts w:ascii="Helvetica" w:hAnsi="Helvetica"/>
          <w:sz w:val="20"/>
          <w:szCs w:val="20"/>
        </w:rPr>
        <w:t xml:space="preserve">. The ironies are staggering, but the connections persist and remain unexamined. </w:t>
      </w:r>
      <w:r w:rsidRPr="007039D5">
        <w:rPr>
          <w:rFonts w:ascii="Helvetica" w:hAnsi="Helvetica"/>
          <w:sz w:val="20"/>
          <w:szCs w:val="20"/>
        </w:rPr>
        <w:br/>
      </w:r>
    </w:p>
    <w:p w:rsidR="00BD3C1D" w:rsidRPr="007039D5" w:rsidRDefault="00BD3C1D" w:rsidP="007039D5">
      <w:pPr>
        <w:spacing w:line="276" w:lineRule="auto"/>
        <w:rPr>
          <w:rFonts w:ascii="Helvetica" w:hAnsi="Helvetica"/>
          <w:sz w:val="18"/>
          <w:szCs w:val="18"/>
        </w:rPr>
      </w:pPr>
    </w:p>
    <w:p w:rsidR="00BD3C1D" w:rsidRPr="007039D5" w:rsidRDefault="00BD3C1D" w:rsidP="007039D5">
      <w:pPr>
        <w:pStyle w:val="BodyText2"/>
        <w:spacing w:line="276" w:lineRule="auto"/>
        <w:rPr>
          <w:rFonts w:ascii="Helvetica" w:hAnsi="Helvetica"/>
          <w:sz w:val="24"/>
        </w:rPr>
      </w:pPr>
      <w:r w:rsidRPr="007039D5">
        <w:rPr>
          <w:rFonts w:ascii="Helvetica" w:hAnsi="Helvetica"/>
          <w:sz w:val="24"/>
        </w:rPr>
        <w:t>We must move past fantasies of immortality by accepting the meaningless of our own demise, shattering the frame sustaining immortality</w:t>
      </w:r>
    </w:p>
    <w:p w:rsidR="00BD3C1D" w:rsidRPr="007039D5" w:rsidRDefault="00BD3C1D" w:rsidP="007039D5">
      <w:pPr>
        <w:spacing w:line="276" w:lineRule="auto"/>
        <w:rPr>
          <w:rFonts w:ascii="Helvetica" w:hAnsi="Helvetica"/>
          <w:sz w:val="20"/>
          <w:szCs w:val="20"/>
        </w:rPr>
      </w:pPr>
      <w:r w:rsidRPr="007039D5">
        <w:rPr>
          <w:rFonts w:ascii="Helvetica" w:hAnsi="Helvetica"/>
          <w:sz w:val="22"/>
        </w:rPr>
        <w:t xml:space="preserve">Louis Rene </w:t>
      </w:r>
      <w:r w:rsidRPr="007039D5">
        <w:rPr>
          <w:rFonts w:ascii="Helvetica" w:hAnsi="Helvetica"/>
          <w:b/>
        </w:rPr>
        <w:t>Beres</w:t>
      </w:r>
      <w:r w:rsidRPr="007039D5">
        <w:rPr>
          <w:rFonts w:ascii="Helvetica" w:hAnsi="Helvetica"/>
          <w:sz w:val="22"/>
        </w:rPr>
        <w:t xml:space="preserve">, Professor of International Law at Purdue, </w:t>
      </w:r>
      <w:r w:rsidRPr="007039D5">
        <w:rPr>
          <w:rFonts w:ascii="Helvetica" w:hAnsi="Helvetica"/>
          <w:i/>
          <w:sz w:val="22"/>
        </w:rPr>
        <w:t>Self-Determination, International Law and Survival on Planet Earth</w:t>
      </w:r>
      <w:r w:rsidRPr="007039D5">
        <w:rPr>
          <w:rFonts w:ascii="Helvetica" w:hAnsi="Helvetica"/>
          <w:sz w:val="22"/>
        </w:rPr>
        <w:t>, Arizona Journal of International and Comparative Law, Spring 19</w:t>
      </w:r>
      <w:r w:rsidRPr="007039D5">
        <w:rPr>
          <w:rFonts w:ascii="Helvetica" w:hAnsi="Helvetica"/>
          <w:b/>
        </w:rPr>
        <w:t>94</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 xml:space="preserve">But we are back at the beginning. </w:t>
      </w:r>
      <w:r w:rsidRPr="007039D5">
        <w:rPr>
          <w:rFonts w:ascii="Helvetica" w:hAnsi="Helvetica"/>
          <w:sz w:val="20"/>
          <w:szCs w:val="20"/>
          <w:u w:val="single"/>
        </w:rPr>
        <w:t>How may we be instructed to accept our own personal mortality</w:t>
      </w:r>
      <w:r w:rsidRPr="007039D5">
        <w:rPr>
          <w:rFonts w:ascii="Helvetica" w:hAnsi="Helvetica"/>
          <w:sz w:val="20"/>
          <w:szCs w:val="20"/>
        </w:rPr>
        <w:t xml:space="preserve">? Epicurus had an answer. In his </w:t>
      </w:r>
      <w:r w:rsidRPr="007039D5">
        <w:rPr>
          <w:rStyle w:val="Emphasis"/>
          <w:rFonts w:ascii="Helvetica" w:hAnsi="Helvetica"/>
          <w:sz w:val="20"/>
          <w:szCs w:val="20"/>
        </w:rPr>
        <w:t xml:space="preserve">Letter to </w:t>
      </w:r>
      <w:proofErr w:type="spellStart"/>
      <w:r w:rsidRPr="007039D5">
        <w:rPr>
          <w:rStyle w:val="Emphasis"/>
          <w:rFonts w:ascii="Helvetica" w:hAnsi="Helvetica"/>
          <w:sz w:val="20"/>
          <w:szCs w:val="20"/>
        </w:rPr>
        <w:t>Menoeceus</w:t>
      </w:r>
      <w:proofErr w:type="spellEnd"/>
      <w:r w:rsidRPr="007039D5">
        <w:rPr>
          <w:rFonts w:ascii="Helvetica" w:hAnsi="Helvetica"/>
          <w:sz w:val="20"/>
          <w:szCs w:val="20"/>
        </w:rPr>
        <w:t xml:space="preserve">, he counsels: </w:t>
      </w:r>
    </w:p>
    <w:p w:rsidR="00BD3C1D" w:rsidRPr="007039D5" w:rsidRDefault="00BD3C1D" w:rsidP="007039D5">
      <w:pPr>
        <w:spacing w:line="276" w:lineRule="auto"/>
        <w:rPr>
          <w:rFonts w:ascii="Helvetica" w:hAnsi="Helvetica"/>
          <w:sz w:val="20"/>
          <w:szCs w:val="20"/>
        </w:rPr>
      </w:pPr>
      <w:r w:rsidRPr="007039D5">
        <w:rPr>
          <w:rFonts w:ascii="Helvetica" w:hAnsi="Helvetica"/>
          <w:b/>
          <w:sz w:val="20"/>
          <w:szCs w:val="20"/>
          <w:u w:val="single"/>
        </w:rPr>
        <w:t>Become accustomed to the belief that death is nothing to us</w:t>
      </w:r>
      <w:r w:rsidRPr="007039D5">
        <w:rPr>
          <w:rFonts w:ascii="Helvetica" w:hAnsi="Helvetica"/>
          <w:sz w:val="20"/>
          <w:szCs w:val="20"/>
        </w:rPr>
        <w:t xml:space="preserve">. </w:t>
      </w:r>
      <w:r w:rsidRPr="007039D5">
        <w:rPr>
          <w:rFonts w:ascii="Helvetica" w:hAnsi="Helvetica"/>
          <w:sz w:val="20"/>
          <w:szCs w:val="20"/>
          <w:u w:val="single"/>
        </w:rPr>
        <w:t xml:space="preserve">For all good and evil consists in sensation, but death is deprivation of sensation. And therefore a right understanding that death is nothing to us makes the mortality of life enjoyable, not because it adds to it an infinite span of time, but because it </w:t>
      </w:r>
      <w:r w:rsidRPr="007039D5">
        <w:rPr>
          <w:rFonts w:ascii="Helvetica" w:hAnsi="Helvetica"/>
          <w:b/>
          <w:sz w:val="20"/>
          <w:szCs w:val="20"/>
          <w:u w:val="single"/>
        </w:rPr>
        <w:t>takes away the craving for immortality</w:t>
      </w:r>
      <w:r w:rsidRPr="007039D5">
        <w:rPr>
          <w:rFonts w:ascii="Helvetica" w:hAnsi="Helvetica"/>
          <w:sz w:val="20"/>
          <w:szCs w:val="20"/>
        </w:rPr>
        <w:t xml:space="preserve">. </w:t>
      </w:r>
      <w:bookmarkStart w:id="68" w:name="r53"/>
      <w:r w:rsidRPr="007039D5">
        <w:rPr>
          <w:rFonts w:ascii="Helvetica" w:hAnsi="Helvetica"/>
          <w:sz w:val="20"/>
          <w:szCs w:val="20"/>
        </w:rPr>
        <w:fldChar w:fldCharType="begin"/>
      </w:r>
      <w:r w:rsidRPr="007039D5">
        <w:rPr>
          <w:rFonts w:ascii="Helvetica" w:hAnsi="Helvetica"/>
          <w:sz w:val="20"/>
          <w:szCs w:val="20"/>
        </w:rPr>
        <w:instrText xml:space="preserve"> HYPERLINK "http://www.lexis.com/research/retrieve?_m=266a48fa07f0758488d7236cb18d5f61&amp;docnum=2&amp;_fmtstr=FULL&amp;_startdoc=1&amp;wchp=dGLbVzb-zSkAA&amp;_md5=63bc0c71fa436f929b1ee3d2fc723b56" \l "n53#n53" \t "_self" </w:instrText>
      </w:r>
      <w:r w:rsidRPr="007039D5">
        <w:rPr>
          <w:rFonts w:ascii="Helvetica" w:hAnsi="Helvetica"/>
          <w:sz w:val="20"/>
          <w:szCs w:val="20"/>
        </w:rPr>
        <w:fldChar w:fldCharType="separate"/>
      </w:r>
      <w:r w:rsidRPr="007039D5">
        <w:rPr>
          <w:rStyle w:val="Hyperlink22"/>
          <w:rFonts w:ascii="Helvetica" w:hAnsi="Helvetica"/>
          <w:b/>
          <w:bCs/>
          <w:sz w:val="14"/>
          <w:szCs w:val="14"/>
          <w:vertAlign w:val="superscript"/>
        </w:rPr>
        <w:t>53</w:t>
      </w:r>
      <w:r w:rsidRPr="007039D5">
        <w:rPr>
          <w:rFonts w:ascii="Helvetica" w:hAnsi="Helvetica"/>
          <w:sz w:val="20"/>
          <w:szCs w:val="20"/>
        </w:rPr>
        <w:fldChar w:fldCharType="end"/>
      </w:r>
      <w:bookmarkEnd w:id="68"/>
      <w:r w:rsidRPr="007039D5">
        <w:rPr>
          <w:rFonts w:ascii="Helvetica" w:hAnsi="Helvetica"/>
          <w:sz w:val="20"/>
          <w:szCs w:val="20"/>
        </w:rPr>
        <w:t xml:space="preserve"> </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 xml:space="preserve">More than two thousand years later, Santayana settled upon similar conclusions: </w:t>
      </w:r>
    </w:p>
    <w:p w:rsidR="00BD3C1D" w:rsidRPr="007039D5" w:rsidRDefault="00BD3C1D" w:rsidP="007039D5">
      <w:pPr>
        <w:spacing w:line="276" w:lineRule="auto"/>
        <w:rPr>
          <w:rFonts w:ascii="Helvetica" w:hAnsi="Helvetica"/>
          <w:sz w:val="20"/>
          <w:szCs w:val="20"/>
        </w:rPr>
      </w:pPr>
      <w:r w:rsidRPr="007039D5">
        <w:rPr>
          <w:rFonts w:ascii="Helvetica" w:hAnsi="Helvetica"/>
          <w:sz w:val="20"/>
          <w:szCs w:val="20"/>
        </w:rPr>
        <w:t>In endowing us with memory</w:t>
      </w:r>
      <w:r w:rsidRPr="007039D5">
        <w:rPr>
          <w:rFonts w:ascii="Helvetica" w:hAnsi="Helvetica"/>
          <w:sz w:val="20"/>
          <w:szCs w:val="20"/>
          <w:u w:val="single"/>
        </w:rPr>
        <w:t>, nature has revealed to us a truth utterly unimaginable to the unreflective creation . . . the truth of mortality</w:t>
      </w:r>
      <w:r w:rsidRPr="007039D5">
        <w:rPr>
          <w:rFonts w:ascii="Helvetica" w:hAnsi="Helvetica"/>
          <w:sz w:val="20"/>
          <w:szCs w:val="20"/>
        </w:rPr>
        <w:t xml:space="preserve">. . . </w:t>
      </w:r>
      <w:r w:rsidRPr="007039D5">
        <w:rPr>
          <w:rFonts w:ascii="Helvetica" w:hAnsi="Helvetica"/>
          <w:sz w:val="20"/>
          <w:szCs w:val="20"/>
          <w:u w:val="single"/>
        </w:rPr>
        <w:t>. The more we reflect, the more we live in memory and idea, the more convinced and penetrated we shall be by the experience of death</w:t>
      </w:r>
      <w:r w:rsidRPr="007039D5">
        <w:rPr>
          <w:rFonts w:ascii="Helvetica" w:hAnsi="Helvetica"/>
          <w:sz w:val="20"/>
          <w:szCs w:val="20"/>
        </w:rPr>
        <w:t xml:space="preserve">; </w:t>
      </w:r>
      <w:r w:rsidRPr="007039D5">
        <w:rPr>
          <w:rFonts w:ascii="Helvetica" w:hAnsi="Helvetica"/>
          <w:sz w:val="20"/>
          <w:szCs w:val="20"/>
          <w:u w:val="single"/>
        </w:rPr>
        <w:t>yet, without our knowing</w:t>
      </w:r>
      <w:r w:rsidRPr="007039D5">
        <w:rPr>
          <w:rFonts w:ascii="Helvetica" w:hAnsi="Helvetica"/>
          <w:sz w:val="20"/>
          <w:szCs w:val="20"/>
        </w:rPr>
        <w:t xml:space="preserve"> it, perhaps, </w:t>
      </w:r>
      <w:r w:rsidRPr="007039D5">
        <w:rPr>
          <w:rFonts w:ascii="Helvetica" w:hAnsi="Helvetica"/>
          <w:sz w:val="20"/>
          <w:szCs w:val="20"/>
          <w:u w:val="single"/>
        </w:rPr>
        <w:t>this very conviction and experience will have raised us</w:t>
      </w:r>
      <w:r w:rsidRPr="007039D5">
        <w:rPr>
          <w:rFonts w:ascii="Helvetica" w:hAnsi="Helvetica"/>
          <w:sz w:val="20"/>
          <w:szCs w:val="20"/>
        </w:rPr>
        <w:t xml:space="preserve">, in a way, </w:t>
      </w:r>
      <w:r w:rsidRPr="007039D5">
        <w:rPr>
          <w:rFonts w:ascii="Helvetica" w:hAnsi="Helvetica"/>
          <w:b/>
          <w:sz w:val="20"/>
          <w:szCs w:val="20"/>
          <w:u w:val="single"/>
        </w:rPr>
        <w:t>above mortality</w:t>
      </w:r>
      <w:r w:rsidRPr="007039D5">
        <w:rPr>
          <w:rFonts w:ascii="Helvetica" w:hAnsi="Helvetica"/>
          <w:sz w:val="20"/>
          <w:szCs w:val="20"/>
        </w:rPr>
        <w:t xml:space="preserve">. </w:t>
      </w:r>
      <w:bookmarkStart w:id="69" w:name="r54"/>
      <w:r w:rsidRPr="007039D5">
        <w:rPr>
          <w:rFonts w:ascii="Helvetica" w:hAnsi="Helvetica"/>
          <w:sz w:val="20"/>
          <w:szCs w:val="20"/>
        </w:rPr>
        <w:fldChar w:fldCharType="begin"/>
      </w:r>
      <w:r w:rsidRPr="007039D5">
        <w:rPr>
          <w:rFonts w:ascii="Helvetica" w:hAnsi="Helvetica"/>
          <w:sz w:val="20"/>
          <w:szCs w:val="20"/>
        </w:rPr>
        <w:instrText xml:space="preserve"> HYPERLINK "http://www.lexis.com/research/retrieve?_m=266a48fa07f0758488d7236cb18d5f61&amp;docnum=2&amp;_fmtstr=FULL&amp;_startdoc=1&amp;wchp=dGLbVzb-zSkAA&amp;_md5=63bc0c71fa436f929b1ee3d2fc723b56" \l "n54#n54" \t "_self" </w:instrText>
      </w:r>
      <w:r w:rsidRPr="007039D5">
        <w:rPr>
          <w:rFonts w:ascii="Helvetica" w:hAnsi="Helvetica"/>
          <w:sz w:val="20"/>
          <w:szCs w:val="20"/>
        </w:rPr>
        <w:fldChar w:fldCharType="separate"/>
      </w:r>
      <w:r w:rsidRPr="007039D5">
        <w:rPr>
          <w:rStyle w:val="Hyperlink22"/>
          <w:rFonts w:ascii="Helvetica" w:hAnsi="Helvetica"/>
          <w:b/>
          <w:bCs/>
          <w:sz w:val="14"/>
          <w:szCs w:val="14"/>
          <w:vertAlign w:val="superscript"/>
        </w:rPr>
        <w:t>54</w:t>
      </w:r>
      <w:r w:rsidRPr="007039D5">
        <w:rPr>
          <w:rFonts w:ascii="Helvetica" w:hAnsi="Helvetica"/>
          <w:sz w:val="20"/>
          <w:szCs w:val="20"/>
        </w:rPr>
        <w:fldChar w:fldCharType="end"/>
      </w:r>
      <w:bookmarkEnd w:id="69"/>
      <w:r w:rsidRPr="007039D5">
        <w:rPr>
          <w:rFonts w:ascii="Helvetica" w:hAnsi="Helvetica"/>
          <w:sz w:val="20"/>
          <w:szCs w:val="20"/>
        </w:rPr>
        <w:t xml:space="preserve"> </w:t>
      </w:r>
    </w:p>
    <w:p w:rsidR="00BD3C1D" w:rsidRPr="007039D5" w:rsidRDefault="00BD3C1D" w:rsidP="007039D5">
      <w:pPr>
        <w:pStyle w:val="tag"/>
        <w:spacing w:line="276" w:lineRule="auto"/>
        <w:rPr>
          <w:rFonts w:ascii="Helvetica" w:hAnsi="Helvetica"/>
          <w:b w:val="0"/>
          <w:bCs/>
          <w:sz w:val="20"/>
          <w:u w:val="single"/>
        </w:rPr>
      </w:pPr>
      <w:r w:rsidRPr="007039D5">
        <w:rPr>
          <w:rFonts w:ascii="Helvetica" w:hAnsi="Helvetica"/>
          <w:b w:val="0"/>
          <w:bCs/>
          <w:sz w:val="20"/>
        </w:rPr>
        <w:t xml:space="preserve">As it is memory that makes mortality an incontestable truth, says Santayana, so </w:t>
      </w:r>
      <w:r w:rsidRPr="007039D5">
        <w:rPr>
          <w:rFonts w:ascii="Helvetica" w:hAnsi="Helvetica"/>
          <w:b w:val="0"/>
          <w:bCs/>
          <w:sz w:val="20"/>
          <w:u w:val="single"/>
        </w:rPr>
        <w:t xml:space="preserve">it is also memory that opens to us </w:t>
      </w:r>
      <w:r w:rsidRPr="007039D5">
        <w:rPr>
          <w:rFonts w:ascii="Helvetica" w:hAnsi="Helvetica"/>
          <w:b w:val="0"/>
          <w:bCs/>
          <w:sz w:val="20"/>
        </w:rPr>
        <w:t>all an ideal immortality</w:t>
      </w:r>
      <w:r w:rsidRPr="007039D5">
        <w:rPr>
          <w:rFonts w:ascii="Helvetica" w:hAnsi="Helvetica"/>
          <w:b w:val="0"/>
          <w:bCs/>
          <w:sz w:val="20"/>
          <w:u w:val="single"/>
        </w:rPr>
        <w:t>, an  </w:t>
      </w:r>
      <w:bookmarkStart w:id="70" w:name="8572-19"/>
      <w:r w:rsidRPr="007039D5">
        <w:rPr>
          <w:rStyle w:val="pmterms12"/>
          <w:rFonts w:ascii="Helvetica" w:hAnsi="Helvetica"/>
          <w:b/>
          <w:bCs w:val="0"/>
          <w:sz w:val="20"/>
          <w:u w:val="single"/>
        </w:rPr>
        <w:t>[*19]</w:t>
      </w:r>
      <w:bookmarkEnd w:id="70"/>
      <w:r w:rsidRPr="007039D5">
        <w:rPr>
          <w:rFonts w:ascii="Helvetica" w:hAnsi="Helvetica"/>
          <w:b w:val="0"/>
          <w:bCs/>
          <w:sz w:val="20"/>
          <w:u w:val="single"/>
        </w:rPr>
        <w:t xml:space="preserve">  "immortality in representation," an </w:t>
      </w:r>
      <w:r w:rsidRPr="007039D5">
        <w:rPr>
          <w:rStyle w:val="Emphasis"/>
          <w:rFonts w:ascii="Helvetica" w:hAnsi="Helvetica"/>
          <w:b w:val="0"/>
          <w:bCs/>
          <w:sz w:val="20"/>
          <w:u w:val="single"/>
        </w:rPr>
        <w:t>opportunity</w:t>
      </w:r>
      <w:r w:rsidRPr="007039D5">
        <w:rPr>
          <w:rFonts w:ascii="Helvetica" w:hAnsi="Helvetica"/>
          <w:b w:val="0"/>
          <w:bCs/>
          <w:sz w:val="20"/>
          <w:u w:val="single"/>
        </w:rPr>
        <w:t xml:space="preserve"> to accept the knowledge of natural death as an occasion to "live in the spirit." </w:t>
      </w:r>
      <w:r w:rsidRPr="007039D5">
        <w:rPr>
          <w:rFonts w:ascii="Helvetica" w:hAnsi="Helvetica"/>
          <w:b w:val="0"/>
          <w:bCs/>
          <w:sz w:val="20"/>
          <w:u w:val="single"/>
        </w:rPr>
        <w:br/>
        <w:t>Through the acceptance of death</w:t>
      </w:r>
      <w:r w:rsidRPr="007039D5">
        <w:rPr>
          <w:rFonts w:ascii="Helvetica" w:hAnsi="Helvetica"/>
          <w:b w:val="0"/>
          <w:bCs/>
          <w:sz w:val="20"/>
        </w:rPr>
        <w:t xml:space="preserve">, then, </w:t>
      </w:r>
      <w:r w:rsidRPr="007039D5">
        <w:rPr>
          <w:rFonts w:ascii="Helvetica" w:hAnsi="Helvetica"/>
          <w:b w:val="0"/>
          <w:bCs/>
          <w:sz w:val="20"/>
          <w:u w:val="single"/>
        </w:rPr>
        <w:t>each moment of life may become vastly more rich in joy, meaning and potentiality</w:t>
      </w:r>
      <w:r w:rsidRPr="007039D5">
        <w:rPr>
          <w:rFonts w:ascii="Helvetica" w:hAnsi="Helvetica"/>
          <w:b w:val="0"/>
          <w:bCs/>
          <w:sz w:val="20"/>
        </w:rPr>
        <w:t xml:space="preserve">. Detached from the falsehood that existence can conquer temporality, </w:t>
      </w:r>
      <w:r w:rsidRPr="007039D5">
        <w:rPr>
          <w:rFonts w:ascii="Helvetica" w:hAnsi="Helvetica"/>
          <w:b w:val="0"/>
          <w:bCs/>
          <w:sz w:val="20"/>
          <w:u w:val="single"/>
        </w:rPr>
        <w:t xml:space="preserve">each individual may experience an authentic notion of immortality, one that "quickens his or her numbered moments with a vision of what never dies, the truth of those moments and their inalienable values." </w:t>
      </w:r>
      <w:bookmarkStart w:id="71" w:name="r55"/>
      <w:r w:rsidRPr="007039D5">
        <w:rPr>
          <w:rFonts w:ascii="Helvetica" w:hAnsi="Helvetica"/>
          <w:b w:val="0"/>
          <w:bCs/>
          <w:sz w:val="20"/>
          <w:u w:val="single"/>
        </w:rPr>
        <w:fldChar w:fldCharType="begin"/>
      </w:r>
      <w:r w:rsidRPr="007039D5">
        <w:rPr>
          <w:rFonts w:ascii="Helvetica" w:hAnsi="Helvetica"/>
          <w:b w:val="0"/>
          <w:bCs/>
          <w:sz w:val="20"/>
          <w:u w:val="single"/>
        </w:rPr>
        <w:instrText xml:space="preserve"> HYPERLINK "http://www.lexis.com/research/retrieve?_m=266a48fa07f0758488d7236cb18d5f61&amp;docnum=2&amp;_fmtstr=FULL&amp;_startdoc=1&amp;wchp=dGLbVzb-zSkAA&amp;_md5=63bc0c71fa436f929b1ee3d2fc723b56" \l "n55#n55" \t "_self" </w:instrText>
      </w:r>
      <w:r w:rsidRPr="007039D5">
        <w:rPr>
          <w:rFonts w:ascii="Helvetica" w:hAnsi="Helvetica"/>
          <w:b w:val="0"/>
          <w:bCs/>
          <w:sz w:val="20"/>
          <w:u w:val="single"/>
        </w:rPr>
        <w:fldChar w:fldCharType="separate"/>
      </w:r>
      <w:r w:rsidRPr="007039D5">
        <w:rPr>
          <w:rStyle w:val="Hyperlink22"/>
          <w:rFonts w:ascii="Helvetica" w:hAnsi="Helvetica"/>
          <w:b w:val="0"/>
          <w:bCs/>
          <w:sz w:val="14"/>
          <w:szCs w:val="14"/>
          <w:vertAlign w:val="superscript"/>
        </w:rPr>
        <w:t>55</w:t>
      </w:r>
      <w:r w:rsidRPr="007039D5">
        <w:rPr>
          <w:rFonts w:ascii="Helvetica" w:hAnsi="Helvetica"/>
          <w:b w:val="0"/>
          <w:bCs/>
          <w:sz w:val="20"/>
          <w:u w:val="single"/>
        </w:rPr>
        <w:fldChar w:fldCharType="end"/>
      </w:r>
      <w:bookmarkEnd w:id="71"/>
    </w:p>
    <w:p w:rsidR="002C64F4" w:rsidRPr="007039D5" w:rsidRDefault="002C64F4" w:rsidP="007039D5">
      <w:pPr>
        <w:spacing w:line="276" w:lineRule="auto"/>
        <w:rPr>
          <w:rFonts w:ascii="Helvetica" w:hAnsi="Helvetica"/>
        </w:rPr>
      </w:pPr>
    </w:p>
    <w:p w:rsidR="002C64F4" w:rsidRPr="007039D5" w:rsidRDefault="002C64F4" w:rsidP="007039D5">
      <w:pPr>
        <w:spacing w:line="276" w:lineRule="auto"/>
        <w:rPr>
          <w:rFonts w:ascii="Helvetica" w:hAnsi="Helvetica"/>
        </w:rPr>
      </w:pPr>
    </w:p>
    <w:p w:rsidR="002C64F4" w:rsidRPr="007039D5" w:rsidRDefault="002C64F4" w:rsidP="007039D5">
      <w:pPr>
        <w:pStyle w:val="BlockTitle"/>
        <w:spacing w:line="276" w:lineRule="auto"/>
        <w:rPr>
          <w:rFonts w:ascii="Helvetica" w:hAnsi="Helvetica"/>
        </w:rPr>
      </w:pPr>
      <w:r w:rsidRPr="007039D5">
        <w:rPr>
          <w:rFonts w:ascii="Helvetica" w:hAnsi="Helvetica"/>
        </w:rPr>
        <w:br w:type="page"/>
      </w:r>
      <w:bookmarkStart w:id="72" w:name="_Toc208235066"/>
      <w:r w:rsidRPr="007039D5">
        <w:rPr>
          <w:rFonts w:ascii="Helvetica" w:hAnsi="Helvetica"/>
        </w:rPr>
        <w:lastRenderedPageBreak/>
        <w:t>Alternative—Move Beyond Nuclear War</w:t>
      </w:r>
      <w:bookmarkEnd w:id="72"/>
      <w:r w:rsidRPr="007039D5">
        <w:rPr>
          <w:rFonts w:ascii="Helvetica" w:hAnsi="Helvetica"/>
        </w:rPr>
        <w:t xml:space="preserve"> </w:t>
      </w:r>
    </w:p>
    <w:p w:rsidR="002C64F4" w:rsidRPr="007039D5" w:rsidRDefault="002C64F4" w:rsidP="007039D5">
      <w:pPr>
        <w:pStyle w:val="Tag0"/>
        <w:spacing w:line="276" w:lineRule="auto"/>
        <w:rPr>
          <w:rFonts w:ascii="Helvetica" w:hAnsi="Helvetica"/>
        </w:rPr>
      </w:pPr>
      <w:r w:rsidRPr="007039D5">
        <w:rPr>
          <w:rFonts w:ascii="Helvetica" w:hAnsi="Helvetica"/>
        </w:rPr>
        <w:t>Only moving beyond the fear of nuclear destruction can create the grounds for ethical action – the un</w:t>
      </w:r>
      <w:r w:rsidR="00E05647" w:rsidRPr="007039D5">
        <w:rPr>
          <w:rFonts w:ascii="Helvetica" w:hAnsi="Helvetica"/>
        </w:rPr>
        <w:t>assimilable and repetitive trau</w:t>
      </w:r>
      <w:r w:rsidRPr="007039D5">
        <w:rPr>
          <w:rFonts w:ascii="Helvetica" w:hAnsi="Helvetica"/>
        </w:rPr>
        <w:t>ma of our own future deaths eliminates the possibility for responsibility</w:t>
      </w:r>
    </w:p>
    <w:p w:rsidR="002C64F4" w:rsidRPr="007039D5" w:rsidRDefault="002C64F4" w:rsidP="007039D5">
      <w:pPr>
        <w:spacing w:line="276" w:lineRule="auto"/>
        <w:rPr>
          <w:rStyle w:val="Card0"/>
          <w:rFonts w:ascii="Helvetica" w:hAnsi="Helvetica"/>
          <w:b/>
          <w:bCs/>
        </w:rPr>
      </w:pPr>
      <w:r w:rsidRPr="007039D5">
        <w:rPr>
          <w:rStyle w:val="Card0"/>
          <w:rFonts w:ascii="Helvetica" w:hAnsi="Helvetica"/>
          <w:b/>
          <w:bCs/>
        </w:rPr>
        <w:t>SAINT-AMOUR Assistant Professor of English – Pomona College 2000</w:t>
      </w:r>
    </w:p>
    <w:p w:rsidR="002C64F4" w:rsidRPr="007039D5" w:rsidRDefault="002C64F4" w:rsidP="007039D5">
      <w:pPr>
        <w:spacing w:line="276" w:lineRule="auto"/>
        <w:rPr>
          <w:rStyle w:val="Card0"/>
          <w:rFonts w:ascii="Helvetica" w:hAnsi="Helvetica"/>
        </w:rPr>
      </w:pPr>
      <w:r w:rsidRPr="007039D5">
        <w:rPr>
          <w:rStyle w:val="Card0"/>
          <w:rFonts w:ascii="Helvetica" w:hAnsi="Helvetica"/>
        </w:rPr>
        <w:t>Diacritics 30.4 (2000) 59-82</w:t>
      </w:r>
    </w:p>
    <w:p w:rsidR="002C64F4" w:rsidRPr="007039D5" w:rsidRDefault="002C64F4" w:rsidP="007039D5">
      <w:pPr>
        <w:spacing w:line="276" w:lineRule="auto"/>
        <w:rPr>
          <w:rStyle w:val="Card0"/>
          <w:rFonts w:ascii="Helvetica" w:hAnsi="Helvetica"/>
          <w:sz w:val="20"/>
        </w:rPr>
      </w:pPr>
      <w:r w:rsidRPr="007039D5">
        <w:rPr>
          <w:rStyle w:val="Underline0"/>
          <w:rFonts w:ascii="Helvetica" w:hAnsi="Helvetica"/>
          <w:sz w:val="20"/>
        </w:rPr>
        <w:t>The notion of a proleptic traumatic symptom, of a repressed that returns from the future, would appear to make nonsense, too, of the temporal and causal assumptions [End Page 61] basic to current understandings of historical trauma</w:t>
      </w:r>
      <w:r w:rsidRPr="007039D5">
        <w:rPr>
          <w:rStyle w:val="Card0"/>
          <w:rFonts w:ascii="Helvetica" w:hAnsi="Helvetica"/>
          <w:sz w:val="20"/>
        </w:rPr>
        <w:t xml:space="preserve">. </w:t>
      </w:r>
      <w:r w:rsidRPr="007039D5">
        <w:rPr>
          <w:rStyle w:val="Card0"/>
          <w:rFonts w:ascii="Helvetica" w:hAnsi="Helvetica"/>
          <w:sz w:val="12"/>
        </w:rPr>
        <w:t>Working largely from the Freudian lexicon of repression, repetition, remembering, and working through, the field of trauma studies has oriented itself around memory work that restores a conventional temporal sequence and hierarchy by seeking to reduce the domination of the present by the past</w:t>
      </w:r>
      <w:r w:rsidRPr="007039D5">
        <w:rPr>
          <w:rStyle w:val="Card0"/>
          <w:rFonts w:ascii="Helvetica" w:hAnsi="Helvetica"/>
          <w:sz w:val="20"/>
        </w:rPr>
        <w:t xml:space="preserve">. </w:t>
      </w:r>
      <w:r w:rsidRPr="007039D5">
        <w:rPr>
          <w:rStyle w:val="Underline0"/>
          <w:rFonts w:ascii="Helvetica" w:hAnsi="Helvetica"/>
          <w:sz w:val="20"/>
        </w:rPr>
        <w:t>Traumatic neuroses</w:t>
      </w:r>
      <w:r w:rsidRPr="007039D5">
        <w:rPr>
          <w:rStyle w:val="Card0"/>
          <w:rFonts w:ascii="Helvetica" w:hAnsi="Helvetica"/>
          <w:sz w:val="20"/>
        </w:rPr>
        <w:t xml:space="preserve">, according to Freud, are </w:t>
      </w:r>
      <w:r w:rsidRPr="007039D5">
        <w:rPr>
          <w:rStyle w:val="Underline0"/>
          <w:rFonts w:ascii="Helvetica" w:hAnsi="Helvetica"/>
          <w:sz w:val="20"/>
        </w:rPr>
        <w:t>inaugurated by experiences of shock or violence so extreme as to be unassimilable in their present tense</w:t>
      </w:r>
      <w:r w:rsidRPr="007039D5">
        <w:rPr>
          <w:rStyle w:val="Card0"/>
          <w:rFonts w:ascii="Helvetica" w:hAnsi="Helvetica"/>
          <w:sz w:val="14"/>
        </w:rPr>
        <w:t xml:space="preserve">. The traumatic event, as Geoffrey Hartman puts it, is "registered rather than experienced. It seems to have bypassed perception and consciousness, and falls directly into the psyche," where its "exceptional presence" is bound up with the fact that it has not been fully or conventionally experienced [537]. As a result, the impact of the traumatic event is felt belatedly, after a period of latency, through symptoms that often include the return of repressed memories and the compulsive repetition of behavior, gestures, dreams, and fantasies associated with the traumatic event. As Cathy Caruth and others have noted, traumatic dreams and flashbacks that replay the repressed event or image differ from other dreams and fantasies in their literalness, their seeming exemption from the distortive, </w:t>
      </w:r>
      <w:proofErr w:type="spellStart"/>
      <w:r w:rsidRPr="007039D5">
        <w:rPr>
          <w:rStyle w:val="Card0"/>
          <w:rFonts w:ascii="Helvetica" w:hAnsi="Helvetica"/>
          <w:sz w:val="14"/>
        </w:rPr>
        <w:t>encryptive</w:t>
      </w:r>
      <w:proofErr w:type="spellEnd"/>
      <w:r w:rsidRPr="007039D5">
        <w:rPr>
          <w:rStyle w:val="Card0"/>
          <w:rFonts w:ascii="Helvetica" w:hAnsi="Helvetica"/>
          <w:sz w:val="14"/>
        </w:rPr>
        <w:t xml:space="preserve"> operations of the dreamwork. In part because of its literal and insistent return, </w:t>
      </w:r>
      <w:r w:rsidRPr="007039D5">
        <w:rPr>
          <w:rStyle w:val="Underline0"/>
          <w:rFonts w:ascii="Helvetica" w:hAnsi="Helvetica"/>
          <w:sz w:val="20"/>
        </w:rPr>
        <w:t>the traumatic past remains transgressively present as revenant, haunting, possession, dominating the present rather than receding, as it should, into the past</w:t>
      </w:r>
      <w:r w:rsidRPr="007039D5">
        <w:rPr>
          <w:rStyle w:val="Card0"/>
          <w:rFonts w:ascii="Helvetica" w:hAnsi="Helvetica"/>
          <w:sz w:val="20"/>
        </w:rPr>
        <w:t xml:space="preserve">. </w:t>
      </w:r>
      <w:r w:rsidRPr="007039D5">
        <w:rPr>
          <w:rStyle w:val="Underline0"/>
          <w:rFonts w:ascii="Helvetica" w:hAnsi="Helvetica"/>
          <w:sz w:val="20"/>
        </w:rPr>
        <w:t>The survivor who experiences this return often acts out the trauma, repeating in the present scenes or behavior whose origins are in past instances of unassimilated, and often unassimilable, violence.</w:t>
      </w:r>
      <w:r w:rsidRPr="007039D5">
        <w:rPr>
          <w:rStyle w:val="Card0"/>
          <w:rFonts w:ascii="Helvetica" w:hAnsi="Helvetica"/>
          <w:sz w:val="20"/>
        </w:rPr>
        <w:t xml:space="preserve"> </w:t>
      </w:r>
    </w:p>
    <w:p w:rsidR="002C64F4" w:rsidRPr="007039D5" w:rsidRDefault="002C64F4" w:rsidP="007039D5">
      <w:pPr>
        <w:spacing w:line="276" w:lineRule="auto"/>
        <w:rPr>
          <w:rStyle w:val="Card0"/>
          <w:rFonts w:ascii="Helvetica" w:hAnsi="Helvetica"/>
          <w:sz w:val="14"/>
        </w:rPr>
      </w:pPr>
      <w:r w:rsidRPr="007039D5">
        <w:rPr>
          <w:rStyle w:val="Card0"/>
          <w:rFonts w:ascii="Helvetica" w:hAnsi="Helvetica"/>
          <w:sz w:val="20"/>
        </w:rPr>
        <w:t xml:space="preserve">According to this model, </w:t>
      </w:r>
      <w:r w:rsidRPr="007039D5">
        <w:rPr>
          <w:rStyle w:val="Underline0"/>
          <w:rFonts w:ascii="Helvetica" w:hAnsi="Helvetica"/>
          <w:sz w:val="20"/>
        </w:rPr>
        <w:t>the proper work of mourning should at least partially restore the pastness of the past and enable the survivor of trauma to reinvest in the present</w:t>
      </w:r>
      <w:r w:rsidRPr="007039D5">
        <w:rPr>
          <w:rStyle w:val="Card0"/>
          <w:rFonts w:ascii="Helvetica" w:hAnsi="Helvetica"/>
          <w:sz w:val="20"/>
        </w:rPr>
        <w:t xml:space="preserve">. </w:t>
      </w:r>
      <w:r w:rsidRPr="007039D5">
        <w:rPr>
          <w:rStyle w:val="Card0"/>
          <w:rFonts w:ascii="Helvetica" w:hAnsi="Helvetica"/>
          <w:sz w:val="14"/>
        </w:rPr>
        <w:t>Furthermore, the process and the stakes of working through are not solipsistic but importantly social. In Writing History, Writing Trauma, Dominick LaCapra asserts that "Through memory work, especially the socially engaged memory work involved in working through, one is able to distinguish between past and present and to recognize something as having happened to one (or one's people) back then which is related to, but not identical with, here and now" [66]. LaCapra later makes explicit that "</w:t>
      </w:r>
      <w:r w:rsidRPr="007039D5">
        <w:rPr>
          <w:rStyle w:val="Underline0"/>
          <w:rFonts w:ascii="Helvetica" w:hAnsi="Helvetica"/>
          <w:sz w:val="20"/>
        </w:rPr>
        <w:t>ethically responsible agency, including consideration for others," is one of the high sociopolitical stakes of working through,</w:t>
      </w:r>
      <w:r w:rsidRPr="007039D5">
        <w:rPr>
          <w:rStyle w:val="Card0"/>
          <w:rFonts w:ascii="Helvetica" w:hAnsi="Helvetica"/>
          <w:sz w:val="20"/>
        </w:rPr>
        <w:t xml:space="preserve"> </w:t>
      </w:r>
      <w:r w:rsidRPr="007039D5">
        <w:rPr>
          <w:rStyle w:val="Card0"/>
          <w:rFonts w:ascii="Helvetica" w:hAnsi="Helvetica"/>
          <w:sz w:val="14"/>
        </w:rPr>
        <w:t xml:space="preserve">insofar as the survivor trapped in acting out past scenes of traumatic violence and ethical impossibility (for example, the survivors of death camps who were forced to expose, exploit, persecute, or kill fellow prisoners on threat of their own deaths or the deaths of those they cherished) may be less capable of such agency in the present: </w:t>
      </w:r>
    </w:p>
    <w:p w:rsidR="002C64F4" w:rsidRPr="007039D5" w:rsidRDefault="002C64F4" w:rsidP="007039D5">
      <w:pPr>
        <w:spacing w:line="276" w:lineRule="auto"/>
        <w:rPr>
          <w:rStyle w:val="Card0"/>
          <w:rFonts w:ascii="Helvetica" w:hAnsi="Helvetica"/>
          <w:sz w:val="20"/>
        </w:rPr>
      </w:pPr>
      <w:r w:rsidRPr="007039D5">
        <w:rPr>
          <w:rStyle w:val="Card0"/>
          <w:rFonts w:ascii="Helvetica" w:hAnsi="Helvetica"/>
          <w:sz w:val="14"/>
        </w:rPr>
        <w:t xml:space="preserve">When the past becomes accessible to recall in memory, and </w:t>
      </w:r>
      <w:r w:rsidRPr="007039D5">
        <w:rPr>
          <w:rStyle w:val="Underline0"/>
          <w:rFonts w:ascii="Helvetica" w:hAnsi="Helvetica"/>
          <w:sz w:val="20"/>
        </w:rPr>
        <w:t>when language functions to provide some measure of conscious control</w:t>
      </w:r>
      <w:r w:rsidRPr="007039D5">
        <w:rPr>
          <w:rStyle w:val="Card0"/>
          <w:rFonts w:ascii="Helvetica" w:hAnsi="Helvetica"/>
          <w:sz w:val="20"/>
        </w:rPr>
        <w:t xml:space="preserve">, </w:t>
      </w:r>
      <w:r w:rsidRPr="007039D5">
        <w:rPr>
          <w:rStyle w:val="Card0"/>
          <w:rFonts w:ascii="Helvetica" w:hAnsi="Helvetica"/>
          <w:sz w:val="14"/>
        </w:rPr>
        <w:t xml:space="preserve">critical distance, and perspective, one has begun the arduous process of working over and through the trauma in a fashion that may never bring full transcendence of acting out (or being haunted by revenants and reliving the past in its shattering intensity) </w:t>
      </w:r>
      <w:r w:rsidRPr="007039D5">
        <w:rPr>
          <w:rStyle w:val="Underline0"/>
          <w:rFonts w:ascii="Helvetica" w:hAnsi="Helvetica"/>
          <w:sz w:val="20"/>
        </w:rPr>
        <w:t>but which may enable processes of judgment and at least limited liability and ethically responsible agency. These processes are crucial for laying ghosts to rest, distancing oneself from haunting revenants, renewing an interest in life, and being able to engage memory in more critically tested senses</w:t>
      </w:r>
      <w:r w:rsidRPr="007039D5">
        <w:rPr>
          <w:rStyle w:val="Card0"/>
          <w:rFonts w:ascii="Helvetica" w:hAnsi="Helvetica"/>
          <w:sz w:val="20"/>
        </w:rPr>
        <w:t xml:space="preserve">. [Writing 91, 90] </w:t>
      </w:r>
    </w:p>
    <w:p w:rsidR="002C64F4" w:rsidRPr="007039D5" w:rsidRDefault="002C64F4" w:rsidP="007039D5">
      <w:pPr>
        <w:spacing w:line="276" w:lineRule="auto"/>
        <w:rPr>
          <w:rStyle w:val="Card0"/>
          <w:rFonts w:ascii="Helvetica" w:hAnsi="Helvetica"/>
          <w:sz w:val="14"/>
        </w:rPr>
      </w:pPr>
      <w:r w:rsidRPr="007039D5">
        <w:rPr>
          <w:rStyle w:val="Underline0"/>
          <w:rFonts w:ascii="Helvetica" w:hAnsi="Helvetica"/>
          <w:sz w:val="20"/>
        </w:rPr>
        <w:t>If a symptomatic effect can precede its traumatic cause,</w:t>
      </w:r>
      <w:r w:rsidRPr="007039D5">
        <w:rPr>
          <w:rStyle w:val="Card0"/>
          <w:rFonts w:ascii="Helvetica" w:hAnsi="Helvetica"/>
          <w:sz w:val="20"/>
        </w:rPr>
        <w:t xml:space="preserve"> however, and if temporality and causality are reversed, </w:t>
      </w:r>
      <w:r w:rsidRPr="007039D5">
        <w:rPr>
          <w:rStyle w:val="Underline0"/>
          <w:rFonts w:ascii="Helvetica" w:hAnsi="Helvetica"/>
          <w:sz w:val="20"/>
        </w:rPr>
        <w:t>then what becomes of the goals of restoring the pastness of the past, reinvesting in the present, and reconstituting the trauma survivor as ethically responsible agent?</w:t>
      </w:r>
      <w:r w:rsidRPr="007039D5">
        <w:rPr>
          <w:rStyle w:val="Card0"/>
          <w:rFonts w:ascii="Helvetica" w:hAnsi="Helvetica"/>
          <w:sz w:val="20"/>
        </w:rPr>
        <w:t xml:space="preserve"> </w:t>
      </w:r>
      <w:r w:rsidRPr="007039D5">
        <w:rPr>
          <w:rStyle w:val="Card0"/>
          <w:rFonts w:ascii="Helvetica" w:hAnsi="Helvetica"/>
          <w:sz w:val="14"/>
        </w:rPr>
        <w:t xml:space="preserve">What becomes of the ethical stakes of working through traumatic symptoms [End Page 62] if we imagine that at least some of those symptoms might precede trauma, traveling back through time as it were from the future, or even the merely possible future, to the present? To be sure, such a hysteron proteron occurs with a marked frequency in fictional treatments of historical trauma. </w:t>
      </w:r>
      <w:hyperlink r:id="rId30" w:anchor="FOOT3" w:history="1">
        <w:r w:rsidRPr="007039D5">
          <w:rPr>
            <w:rStyle w:val="Card0"/>
            <w:rFonts w:ascii="Helvetica" w:hAnsi="Helvetica"/>
            <w:sz w:val="14"/>
          </w:rPr>
          <w:t>3</w:t>
        </w:r>
      </w:hyperlink>
      <w:r w:rsidRPr="007039D5">
        <w:rPr>
          <w:rStyle w:val="Card0"/>
          <w:rFonts w:ascii="Helvetica" w:hAnsi="Helvetica"/>
          <w:sz w:val="14"/>
        </w:rPr>
        <w:t xml:space="preserve"> Such anachronisms and time travels might powerfully suggest, among other things, how the singularity of a traumatic event can manifest itself in a perceived leveling of past and future into identical orientations of the symptom: time, for the survivor, is spatialized, such that the traumatic event can seem to scatter the shrapnel of its symptoms evenly across the past and the future. But aren't such reversals and recursions either deliberate literary conceits or observations about the pathological temporality perceived by the trauma survivor, rather than evidence that symptoms might "really" precede traumatic causes? </w:t>
      </w:r>
    </w:p>
    <w:p w:rsidR="002C64F4" w:rsidRPr="007039D5" w:rsidRDefault="002C64F4" w:rsidP="007039D5">
      <w:pPr>
        <w:spacing w:line="276" w:lineRule="auto"/>
        <w:rPr>
          <w:rStyle w:val="Underline0"/>
          <w:rFonts w:ascii="Helvetica" w:hAnsi="Helvetica"/>
          <w:sz w:val="14"/>
        </w:rPr>
      </w:pPr>
      <w:r w:rsidRPr="007039D5">
        <w:rPr>
          <w:rStyle w:val="Card0"/>
          <w:rFonts w:ascii="Helvetica" w:hAnsi="Helvetica"/>
          <w:sz w:val="14"/>
        </w:rPr>
        <w:t xml:space="preserve">Zizek's account of traumatic symptoms in The Sublime Object of Ideology, interestingly, enacts just such a reversal of the conventional temporality in which symptoms point back to their origins in unassimilated past traumas, and the repressed returns from a past to which it can be at least partially reaffixed through memory work. Zizek's discussion of the time travel of the symptom begins with Lacan's reference to a Norbert Wiener parable in the first Seminar. There, Lacan asserts that the unconscious is made of "imaginary fixations which could not have been assimilated to the symbolic development" of the subject's history; as a result, it is "something which will be realized in the Symbolic, or, more precisely, something which, thanks to the symbolic progress which takes place in the analysis, will have been" [Lacan 158, qtd. in Zizek 55].The orientation of analysis, then, is not fundamentally toward the recuperation of a past traumatic event but rather toward a future in which the islanded traumatic symptom will have been </w:t>
      </w:r>
      <w:r w:rsidRPr="007039D5">
        <w:rPr>
          <w:rStyle w:val="Card0"/>
          <w:rFonts w:ascii="Helvetica" w:hAnsi="Helvetica"/>
          <w:sz w:val="14"/>
        </w:rPr>
        <w:lastRenderedPageBreak/>
        <w:t>encompassed within a retrospective sense. If working through has a tense, in other words, it is the future anterior, the "will have been" that proleptically crystallizes a view of the past as seen from the vantage of the future</w:t>
      </w:r>
      <w:r w:rsidRPr="007039D5">
        <w:rPr>
          <w:rStyle w:val="Underline0"/>
          <w:rFonts w:ascii="Helvetica" w:hAnsi="Helvetica"/>
          <w:sz w:val="14"/>
        </w:rPr>
        <w:t xml:space="preserve">. Zizek continues: </w:t>
      </w:r>
    </w:p>
    <w:p w:rsidR="002C64F4" w:rsidRPr="007039D5" w:rsidRDefault="002C64F4" w:rsidP="007039D5">
      <w:pPr>
        <w:spacing w:line="276" w:lineRule="auto"/>
        <w:rPr>
          <w:rStyle w:val="Card0"/>
          <w:rFonts w:ascii="Helvetica" w:hAnsi="Helvetica"/>
          <w:sz w:val="20"/>
        </w:rPr>
      </w:pPr>
      <w:r w:rsidRPr="007039D5">
        <w:rPr>
          <w:rStyle w:val="Underline0"/>
          <w:rFonts w:ascii="Helvetica" w:hAnsi="Helvetica"/>
          <w:sz w:val="20"/>
        </w:rPr>
        <w:t>The Lacanian answer to the question: From where does the repressed return? is therefore, paradoxically: From the future</w:t>
      </w:r>
      <w:r w:rsidRPr="007039D5">
        <w:rPr>
          <w:rStyle w:val="Card0"/>
          <w:rFonts w:ascii="Helvetica" w:hAnsi="Helvetica"/>
          <w:sz w:val="20"/>
        </w:rPr>
        <w:t xml:space="preserve">. </w:t>
      </w:r>
      <w:r w:rsidRPr="007039D5">
        <w:rPr>
          <w:rStyle w:val="Underline0"/>
          <w:rFonts w:ascii="Helvetica" w:hAnsi="Helvetica"/>
          <w:sz w:val="20"/>
        </w:rPr>
        <w:t>Symptoms are meaningless traces, their meaning is not discovered, excavated from the hidden depth of the past, but constructed retroactively</w:t>
      </w:r>
      <w:r w:rsidRPr="007039D5">
        <w:rPr>
          <w:rStyle w:val="Card0"/>
          <w:rFonts w:ascii="Helvetica" w:hAnsi="Helvetica"/>
          <w:sz w:val="20"/>
        </w:rPr>
        <w:t xml:space="preserve">— </w:t>
      </w:r>
      <w:r w:rsidRPr="007039D5">
        <w:rPr>
          <w:rStyle w:val="Underline0"/>
          <w:rFonts w:ascii="Helvetica" w:hAnsi="Helvetica"/>
          <w:sz w:val="20"/>
        </w:rPr>
        <w:t>the analysis produces the truth;</w:t>
      </w:r>
      <w:r w:rsidRPr="007039D5">
        <w:rPr>
          <w:rStyle w:val="Card0"/>
          <w:rFonts w:ascii="Helvetica" w:hAnsi="Helvetica"/>
          <w:sz w:val="20"/>
        </w:rPr>
        <w:t xml:space="preserve"> that is, the signifying frame which gives the symptoms their symbolic place and meaning [...] the symptom as a "return of the repressed" is precisely such an effect which precedes its cause (its hidden kernel, its meaning), and </w:t>
      </w:r>
      <w:r w:rsidRPr="007039D5">
        <w:rPr>
          <w:rStyle w:val="Underline0"/>
          <w:rFonts w:ascii="Helvetica" w:hAnsi="Helvetica"/>
          <w:sz w:val="20"/>
        </w:rPr>
        <w:t>in working through the symptom we are precisely "bringing about the past"—we are producing the symbolic reality of the past, long-forgotten traumatic events</w:t>
      </w:r>
      <w:r w:rsidRPr="007039D5">
        <w:rPr>
          <w:rStyle w:val="Card0"/>
          <w:rFonts w:ascii="Helvetica" w:hAnsi="Helvetica"/>
          <w:sz w:val="20"/>
        </w:rPr>
        <w:t xml:space="preserve">. [55-57] </w:t>
      </w:r>
    </w:p>
    <w:p w:rsidR="002C64F4" w:rsidRPr="007039D5" w:rsidRDefault="002C64F4" w:rsidP="007039D5">
      <w:pPr>
        <w:spacing w:line="276" w:lineRule="auto"/>
        <w:rPr>
          <w:rFonts w:ascii="Helvetica" w:hAnsi="Helvetica"/>
        </w:rPr>
      </w:pPr>
    </w:p>
    <w:p w:rsidR="007A1866" w:rsidRPr="007039D5" w:rsidRDefault="00BD3C1D" w:rsidP="007039D5">
      <w:pPr>
        <w:pStyle w:val="BlockTitle"/>
        <w:spacing w:line="276" w:lineRule="auto"/>
        <w:rPr>
          <w:rFonts w:ascii="Helvetica" w:hAnsi="Helvetica"/>
        </w:rPr>
      </w:pPr>
      <w:r w:rsidRPr="007039D5">
        <w:rPr>
          <w:rFonts w:ascii="Helvetica" w:hAnsi="Helvetica"/>
        </w:rPr>
        <w:br w:type="page"/>
      </w:r>
      <w:bookmarkStart w:id="73" w:name="_Toc59190525"/>
      <w:bookmarkStart w:id="74" w:name="_Toc208235067"/>
      <w:r w:rsidR="007A1866" w:rsidRPr="007039D5">
        <w:rPr>
          <w:rFonts w:ascii="Helvetica" w:hAnsi="Helvetica"/>
        </w:rPr>
        <w:lastRenderedPageBreak/>
        <w:t>________________</w:t>
      </w:r>
      <w:bookmarkEnd w:id="74"/>
    </w:p>
    <w:p w:rsidR="007A1866" w:rsidRPr="007039D5" w:rsidRDefault="007A1866" w:rsidP="007039D5">
      <w:pPr>
        <w:pStyle w:val="BlockTitle"/>
        <w:spacing w:line="276" w:lineRule="auto"/>
        <w:rPr>
          <w:rFonts w:ascii="Helvetica" w:hAnsi="Helvetica"/>
        </w:rPr>
      </w:pPr>
      <w:bookmarkStart w:id="75" w:name="_Toc208235068"/>
      <w:r w:rsidRPr="007039D5">
        <w:rPr>
          <w:rFonts w:ascii="Helvetica" w:hAnsi="Helvetica"/>
        </w:rPr>
        <w:t>**Alternative Blocks</w:t>
      </w:r>
      <w:bookmarkEnd w:id="75"/>
    </w:p>
    <w:p w:rsidR="007A1866" w:rsidRPr="007039D5" w:rsidRDefault="007A1866" w:rsidP="007039D5">
      <w:pPr>
        <w:pStyle w:val="BlockTitle"/>
        <w:spacing w:line="276" w:lineRule="auto"/>
        <w:rPr>
          <w:rFonts w:ascii="Helvetica" w:hAnsi="Helvetica"/>
        </w:rPr>
      </w:pPr>
      <w:r w:rsidRPr="007039D5">
        <w:rPr>
          <w:rFonts w:ascii="Helvetica" w:hAnsi="Helvetica"/>
          <w:szCs w:val="24"/>
        </w:rPr>
        <w:br w:type="page"/>
      </w:r>
      <w:bookmarkStart w:id="76" w:name="_Toc59190522"/>
      <w:bookmarkStart w:id="77" w:name="_Toc208235069"/>
      <w:r w:rsidRPr="007039D5">
        <w:rPr>
          <w:rFonts w:ascii="Helvetica" w:hAnsi="Helvetica"/>
        </w:rPr>
        <w:lastRenderedPageBreak/>
        <w:t>AT: No Alternative/Causes Nihilism</w:t>
      </w:r>
      <w:bookmarkEnd w:id="76"/>
      <w:r w:rsidRPr="007039D5">
        <w:rPr>
          <w:rFonts w:ascii="Helvetica" w:hAnsi="Helvetica"/>
        </w:rPr>
        <w:t xml:space="preserve"> 1/2</w:t>
      </w:r>
      <w:bookmarkEnd w:id="77"/>
    </w:p>
    <w:p w:rsidR="007A1866" w:rsidRPr="007039D5" w:rsidRDefault="007A1866" w:rsidP="007039D5">
      <w:pPr>
        <w:spacing w:line="276" w:lineRule="auto"/>
        <w:rPr>
          <w:rFonts w:ascii="Helvetica" w:hAnsi="Helvetica"/>
          <w:b/>
        </w:rPr>
      </w:pPr>
      <w:r w:rsidRPr="007039D5">
        <w:rPr>
          <w:rFonts w:ascii="Helvetica" w:hAnsi="Helvetica"/>
          <w:b/>
        </w:rPr>
        <w:t>1. Our Friedland and Beres evidence warrants that the manifestations of the Aff’s repression of death is a culture that desires to create meaningless action to prevent a confrontation with death. This frenetic activity destroys the possibility for truly progressive action.</w:t>
      </w:r>
    </w:p>
    <w:p w:rsidR="007A1866" w:rsidRPr="007039D5" w:rsidRDefault="007A1866" w:rsidP="007039D5">
      <w:pPr>
        <w:spacing w:line="276" w:lineRule="auto"/>
        <w:rPr>
          <w:rFonts w:ascii="Helvetica" w:hAnsi="Helvetica"/>
          <w:b/>
        </w:rPr>
      </w:pPr>
    </w:p>
    <w:p w:rsidR="007A1866" w:rsidRPr="007039D5" w:rsidRDefault="007A1866" w:rsidP="007039D5">
      <w:pPr>
        <w:spacing w:line="276" w:lineRule="auto"/>
        <w:rPr>
          <w:rFonts w:ascii="Helvetica" w:hAnsi="Helvetica"/>
          <w:b/>
        </w:rPr>
      </w:pPr>
      <w:r w:rsidRPr="007039D5">
        <w:rPr>
          <w:rFonts w:ascii="Helvetica" w:hAnsi="Helvetica"/>
          <w:b/>
        </w:rPr>
        <w:t xml:space="preserve">2.  The </w:t>
      </w:r>
      <w:proofErr w:type="spellStart"/>
      <w:r w:rsidRPr="007039D5">
        <w:rPr>
          <w:rFonts w:ascii="Helvetica" w:hAnsi="Helvetica"/>
          <w:b/>
        </w:rPr>
        <w:t>kritik</w:t>
      </w:r>
      <w:proofErr w:type="spellEnd"/>
      <w:r w:rsidRPr="007039D5">
        <w:rPr>
          <w:rFonts w:ascii="Helvetica" w:hAnsi="Helvetica"/>
          <w:b/>
        </w:rPr>
        <w:t xml:space="preserve"> does not preclude plan action – we’re criticizing certain justifications for action presented in the 1AC – do NOT let the affirmative paint our </w:t>
      </w:r>
      <w:proofErr w:type="spellStart"/>
      <w:r w:rsidRPr="007039D5">
        <w:rPr>
          <w:rFonts w:ascii="Helvetica" w:hAnsi="Helvetica"/>
          <w:b/>
        </w:rPr>
        <w:t>kritik</w:t>
      </w:r>
      <w:proofErr w:type="spellEnd"/>
      <w:r w:rsidRPr="007039D5">
        <w:rPr>
          <w:rFonts w:ascii="Helvetica" w:hAnsi="Helvetica"/>
          <w:b/>
        </w:rPr>
        <w:t xml:space="preserve"> as a generic statism or capitalism argument.  Under the framework of the alternative, the plan could still be advocated or passed, as long as the justification didn’t utilize the survivalist framework we critique.</w:t>
      </w:r>
    </w:p>
    <w:p w:rsidR="007A1866" w:rsidRPr="007039D5" w:rsidRDefault="007A1866" w:rsidP="007039D5">
      <w:pPr>
        <w:spacing w:line="276" w:lineRule="auto"/>
        <w:rPr>
          <w:rFonts w:ascii="Helvetica" w:hAnsi="Helvetica"/>
          <w:b/>
        </w:rPr>
      </w:pPr>
    </w:p>
    <w:p w:rsidR="007A1866" w:rsidRPr="007039D5" w:rsidRDefault="007A1866" w:rsidP="007039D5">
      <w:pPr>
        <w:pStyle w:val="Tag0"/>
        <w:spacing w:line="276" w:lineRule="auto"/>
        <w:rPr>
          <w:rFonts w:ascii="Helvetica" w:hAnsi="Helvetica"/>
        </w:rPr>
      </w:pPr>
      <w:r w:rsidRPr="007039D5">
        <w:rPr>
          <w:rFonts w:ascii="Helvetica" w:hAnsi="Helvetica"/>
        </w:rPr>
        <w:t xml:space="preserve">3. </w:t>
      </w:r>
      <w:proofErr w:type="spellStart"/>
      <w:r w:rsidRPr="007039D5">
        <w:rPr>
          <w:rFonts w:ascii="Helvetica" w:hAnsi="Helvetica"/>
        </w:rPr>
        <w:t>Massumi</w:t>
      </w:r>
      <w:proofErr w:type="spellEnd"/>
      <w:r w:rsidRPr="007039D5">
        <w:rPr>
          <w:rFonts w:ascii="Helvetica" w:hAnsi="Helvetica"/>
        </w:rPr>
        <w:t xml:space="preserve"> and </w:t>
      </w:r>
      <w:proofErr w:type="spellStart"/>
      <w:r w:rsidRPr="007039D5">
        <w:rPr>
          <w:rFonts w:ascii="Helvetica" w:hAnsi="Helvetica"/>
        </w:rPr>
        <w:t>Zournazi</w:t>
      </w:r>
      <w:proofErr w:type="spellEnd"/>
      <w:r w:rsidRPr="007039D5">
        <w:rPr>
          <w:rFonts w:ascii="Helvetica" w:hAnsi="Helvetica"/>
        </w:rPr>
        <w:t xml:space="preserve"> say that only by separating hope from our fear of death and calculability of life can we empower ourselves. Uncertainty about the future allows us to embrace maneuverability of our future and bring a sense of potential to the situation. Looking at the world as door that can close only boxes us in a world of horror and disempowerment. They have conceded that our alternative embraces a different type of politics, a politics of hope, rather than reject it. </w:t>
      </w:r>
    </w:p>
    <w:p w:rsidR="007A1866" w:rsidRPr="007039D5" w:rsidRDefault="007A1866" w:rsidP="007039D5">
      <w:pPr>
        <w:pStyle w:val="tag"/>
        <w:spacing w:line="276" w:lineRule="auto"/>
        <w:rPr>
          <w:rFonts w:ascii="Helvetica" w:hAnsi="Helvetica" w:cs="Arial"/>
          <w:szCs w:val="24"/>
        </w:rPr>
      </w:pPr>
    </w:p>
    <w:p w:rsidR="007A1866" w:rsidRPr="007039D5" w:rsidRDefault="007A1866" w:rsidP="007039D5">
      <w:pPr>
        <w:pStyle w:val="tag"/>
        <w:spacing w:line="276" w:lineRule="auto"/>
        <w:rPr>
          <w:rFonts w:ascii="Helvetica" w:hAnsi="Helvetica"/>
          <w:szCs w:val="24"/>
        </w:rPr>
      </w:pPr>
      <w:r w:rsidRPr="007039D5">
        <w:rPr>
          <w:rFonts w:ascii="Helvetica" w:hAnsi="Helvetica"/>
          <w:szCs w:val="24"/>
        </w:rPr>
        <w:t>4. Santos says the belief that there is no alternative forms the basis for genocidal fascism.  Cycles of violence and exploitation are perpetuated in the name of their inevitability – the ultimate conclusion to the affirmative’s logic is the suicidal destruction of the world.</w:t>
      </w:r>
    </w:p>
    <w:p w:rsidR="007A1866" w:rsidRPr="007039D5" w:rsidRDefault="007A1866" w:rsidP="007039D5">
      <w:pPr>
        <w:spacing w:line="276" w:lineRule="auto"/>
        <w:rPr>
          <w:rFonts w:ascii="Helvetica" w:hAnsi="Helvetica"/>
          <w:b/>
        </w:rPr>
      </w:pPr>
    </w:p>
    <w:p w:rsidR="007A1866" w:rsidRPr="007039D5" w:rsidRDefault="007A1866" w:rsidP="007039D5">
      <w:pPr>
        <w:spacing w:line="276" w:lineRule="auto"/>
        <w:rPr>
          <w:rFonts w:ascii="Helvetica" w:hAnsi="Helvetica"/>
          <w:b/>
          <w:bCs/>
          <w:caps/>
          <w:szCs w:val="22"/>
        </w:rPr>
      </w:pPr>
      <w:r w:rsidRPr="007039D5">
        <w:rPr>
          <w:rFonts w:ascii="Helvetica" w:hAnsi="Helvetica"/>
          <w:b/>
          <w:bCs/>
          <w:szCs w:val="22"/>
        </w:rPr>
        <w:t xml:space="preserve">5. The affirmative’s methodology alleviates specific symptoms with a treatment whose side effects make the disease of capitalist bio-power even worse. It turns the everyday self into an active nihilist, conditioned to respond to crisis again and again. </w:t>
      </w:r>
    </w:p>
    <w:p w:rsidR="007A1866" w:rsidRPr="007039D5" w:rsidRDefault="007A1866" w:rsidP="007039D5">
      <w:pPr>
        <w:pStyle w:val="Tag0"/>
        <w:spacing w:line="276" w:lineRule="auto"/>
        <w:rPr>
          <w:rFonts w:ascii="Helvetica" w:hAnsi="Helvetica"/>
          <w:b w:val="0"/>
          <w:bCs/>
          <w:sz w:val="20"/>
        </w:rPr>
      </w:pPr>
      <w:r w:rsidRPr="007039D5">
        <w:rPr>
          <w:rFonts w:ascii="Helvetica" w:hAnsi="Helvetica"/>
          <w:b w:val="0"/>
          <w:bCs/>
          <w:sz w:val="20"/>
        </w:rPr>
        <w:t xml:space="preserve">Brian </w:t>
      </w:r>
      <w:r w:rsidRPr="007039D5">
        <w:rPr>
          <w:rFonts w:ascii="Helvetica" w:hAnsi="Helvetica"/>
        </w:rPr>
        <w:t>Massumi</w:t>
      </w:r>
      <w:r w:rsidRPr="007039D5">
        <w:rPr>
          <w:rFonts w:ascii="Helvetica" w:hAnsi="Helvetica"/>
          <w:b w:val="0"/>
          <w:bCs/>
          <w:sz w:val="20"/>
        </w:rPr>
        <w:t xml:space="preserve">; </w:t>
      </w:r>
      <w:r w:rsidRPr="007039D5">
        <w:rPr>
          <w:rFonts w:ascii="Helvetica" w:hAnsi="Helvetica"/>
          <w:b w:val="0"/>
          <w:bCs/>
          <w:color w:val="000000"/>
          <w:sz w:val="20"/>
        </w:rPr>
        <w:t>Associate Professor of Communications at the Université de Montréal</w:t>
      </w:r>
      <w:r w:rsidRPr="007039D5">
        <w:rPr>
          <w:rFonts w:ascii="Helvetica" w:hAnsi="Helvetica"/>
          <w:b w:val="0"/>
          <w:bCs/>
          <w:sz w:val="20"/>
        </w:rPr>
        <w:t xml:space="preserve">; </w:t>
      </w:r>
      <w:r w:rsidRPr="007039D5">
        <w:rPr>
          <w:rFonts w:ascii="Helvetica" w:hAnsi="Helvetica"/>
          <w:b w:val="0"/>
          <w:bCs/>
          <w:sz w:val="20"/>
          <w:u w:val="single"/>
        </w:rPr>
        <w:t>Everywhere You Want to Be: An Introduction to Fear</w:t>
      </w:r>
      <w:r w:rsidRPr="007039D5">
        <w:rPr>
          <w:rFonts w:ascii="Helvetica" w:hAnsi="Helvetica"/>
          <w:b w:val="0"/>
          <w:bCs/>
          <w:sz w:val="20"/>
        </w:rPr>
        <w:t>; 20</w:t>
      </w:r>
      <w:r w:rsidRPr="007039D5">
        <w:rPr>
          <w:rFonts w:ascii="Helvetica" w:hAnsi="Helvetica"/>
        </w:rPr>
        <w:t>02</w:t>
      </w:r>
      <w:r w:rsidRPr="007039D5">
        <w:rPr>
          <w:rFonts w:ascii="Helvetica" w:hAnsi="Helvetica"/>
          <w:b w:val="0"/>
          <w:bCs/>
          <w:sz w:val="20"/>
        </w:rPr>
        <w:t>; http://www.textz.com</w:t>
      </w:r>
    </w:p>
    <w:p w:rsidR="007A1866" w:rsidRPr="007039D5" w:rsidRDefault="007A1866" w:rsidP="007039D5">
      <w:pPr>
        <w:spacing w:line="276" w:lineRule="auto"/>
        <w:rPr>
          <w:rFonts w:ascii="Helvetica" w:hAnsi="Helvetica"/>
          <w:sz w:val="20"/>
          <w:szCs w:val="20"/>
          <w:u w:val="single"/>
        </w:rPr>
      </w:pPr>
      <w:r w:rsidRPr="007039D5">
        <w:rPr>
          <w:rFonts w:ascii="Helvetica" w:hAnsi="Helvetica"/>
          <w:sz w:val="18"/>
          <w:szCs w:val="20"/>
        </w:rPr>
        <w:t xml:space="preserve">Power mechanisms can also be defined, perhaps more fundamentally, by the temporal mode in which they operate. They may seize upon the futurity of the future-past, in which case they can be characterized as strategies of surveillance: on the look-out for the event. Or they may seize upon its dimension of anteriority, in which case they are statistical and probabilistic: analyze and quantify the event as it happened. The past tense in the Timex ad went along with a fixation on numbers: 85-foot fall, 2,500-foot altitude, inches from the runway, 25-minute flight before landing, aged 52, 160-pound sled, 27 days and 345 miles, three blizzards ... </w:t>
      </w:r>
      <w:r w:rsidRPr="007039D5">
        <w:rPr>
          <w:rFonts w:ascii="Helvetica" w:hAnsi="Helvetica"/>
          <w:sz w:val="20"/>
          <w:szCs w:val="20"/>
          <w:highlight w:val="yellow"/>
          <w:u w:val="single"/>
        </w:rPr>
        <w:t>Mechanisms of surveillance</w:t>
      </w:r>
      <w:r w:rsidRPr="007039D5">
        <w:rPr>
          <w:rFonts w:ascii="Helvetica" w:hAnsi="Helvetica"/>
          <w:sz w:val="20"/>
          <w:szCs w:val="20"/>
        </w:rPr>
        <w:t xml:space="preserve"> and of statistical </w:t>
      </w:r>
      <w:proofErr w:type="spellStart"/>
      <w:r w:rsidRPr="007039D5">
        <w:rPr>
          <w:rFonts w:ascii="Helvetica" w:hAnsi="Helvetica"/>
          <w:sz w:val="20"/>
          <w:szCs w:val="20"/>
        </w:rPr>
        <w:t>probabilization</w:t>
      </w:r>
      <w:proofErr w:type="spellEnd"/>
      <w:r w:rsidRPr="007039D5">
        <w:rPr>
          <w:rFonts w:ascii="Helvetica" w:hAnsi="Helvetica"/>
          <w:sz w:val="20"/>
          <w:szCs w:val="20"/>
        </w:rPr>
        <w:t xml:space="preserve"> </w:t>
      </w:r>
      <w:r w:rsidRPr="007039D5">
        <w:rPr>
          <w:rFonts w:ascii="Helvetica" w:hAnsi="Helvetica"/>
          <w:sz w:val="20"/>
          <w:szCs w:val="20"/>
          <w:highlight w:val="yellow"/>
          <w:u w:val="single"/>
        </w:rPr>
        <w:t>buckle into prediction</w:t>
      </w:r>
      <w:r w:rsidRPr="007039D5">
        <w:rPr>
          <w:rFonts w:ascii="Helvetica" w:hAnsi="Helvetica"/>
          <w:sz w:val="20"/>
          <w:szCs w:val="20"/>
          <w:u w:val="single"/>
        </w:rPr>
        <w:t xml:space="preserve">. </w:t>
      </w:r>
      <w:r w:rsidRPr="007039D5">
        <w:rPr>
          <w:rFonts w:ascii="Helvetica" w:hAnsi="Helvetica"/>
          <w:sz w:val="20"/>
          <w:szCs w:val="20"/>
          <w:highlight w:val="yellow"/>
          <w:u w:val="single"/>
        </w:rPr>
        <w:t>A power word for prediction is deterrence. Deterrence is</w:t>
      </w:r>
      <w:r w:rsidRPr="007039D5">
        <w:rPr>
          <w:rFonts w:ascii="Helvetica" w:hAnsi="Helvetica"/>
          <w:sz w:val="20"/>
          <w:szCs w:val="20"/>
        </w:rPr>
        <w:t xml:space="preserve"> the perpetual co-functioning of the past and future of power: </w:t>
      </w:r>
      <w:r w:rsidRPr="007039D5">
        <w:rPr>
          <w:rFonts w:ascii="Helvetica" w:hAnsi="Helvetica"/>
          <w:sz w:val="20"/>
          <w:szCs w:val="20"/>
          <w:highlight w:val="yellow"/>
          <w:u w:val="single"/>
        </w:rPr>
        <w:t>the empty present of watching and weighing with an eye to avert. It is the avoidance of the accident on the basis of its past occurrence. It is power turned toward the event</w:t>
      </w:r>
      <w:r w:rsidRPr="007039D5">
        <w:rPr>
          <w:rFonts w:ascii="Helvetica" w:hAnsi="Helvetica"/>
          <w:sz w:val="20"/>
          <w:szCs w:val="20"/>
          <w:u w:val="single"/>
        </w:rPr>
        <w:t>:</w:t>
      </w:r>
      <w:r w:rsidRPr="007039D5">
        <w:rPr>
          <w:rFonts w:ascii="Helvetica" w:hAnsi="Helvetica"/>
          <w:sz w:val="20"/>
          <w:szCs w:val="20"/>
        </w:rPr>
        <w:t xml:space="preserve"> in other words, as it approaches the subject-form, the virtual. </w:t>
      </w:r>
      <w:r w:rsidRPr="007039D5">
        <w:rPr>
          <w:rFonts w:ascii="Helvetica" w:hAnsi="Helvetica"/>
          <w:sz w:val="20"/>
          <w:szCs w:val="20"/>
          <w:highlight w:val="yellow"/>
          <w:u w:val="single"/>
        </w:rPr>
        <w:t xml:space="preserve">Power under late capitalism is a two-sided coin. One side of it faces the subject-form. On that side, it is deterrence. </w:t>
      </w:r>
      <w:r w:rsidRPr="007039D5">
        <w:rPr>
          <w:rFonts w:ascii="Helvetica" w:hAnsi="Helvetica"/>
          <w:sz w:val="20"/>
          <w:szCs w:val="20"/>
          <w:highlight w:val="yellow"/>
          <w:u w:val="single"/>
        </w:rPr>
        <w:lastRenderedPageBreak/>
        <w:t>Deterrence by nature determines nothing (but</w:t>
      </w:r>
      <w:r w:rsidRPr="007039D5">
        <w:rPr>
          <w:rFonts w:ascii="Helvetica" w:hAnsi="Helvetica"/>
          <w:sz w:val="20"/>
          <w:szCs w:val="20"/>
        </w:rPr>
        <w:t xml:space="preserve"> potential: </w:t>
      </w:r>
      <w:r w:rsidRPr="007039D5">
        <w:rPr>
          <w:rFonts w:ascii="Helvetica" w:hAnsi="Helvetica"/>
          <w:sz w:val="20"/>
          <w:szCs w:val="20"/>
          <w:highlight w:val="yellow"/>
          <w:u w:val="single"/>
        </w:rPr>
        <w:t>the potential for the multiform disaster of human existence). On the other side, power is determining. There</w:t>
      </w:r>
      <w:r w:rsidRPr="007039D5">
        <w:rPr>
          <w:rFonts w:ascii="Helvetica" w:hAnsi="Helvetica"/>
          <w:sz w:val="20"/>
          <w:szCs w:val="20"/>
        </w:rPr>
        <w:t xml:space="preserve">, discipline, </w:t>
      </w:r>
      <w:r w:rsidRPr="007039D5">
        <w:rPr>
          <w:rFonts w:ascii="Helvetica" w:hAnsi="Helvetica"/>
          <w:sz w:val="20"/>
          <w:szCs w:val="20"/>
          <w:highlight w:val="yellow"/>
          <w:u w:val="single"/>
        </w:rPr>
        <w:t>biopower, and testing give disaster a face. They bring specificity to the general condition</w:t>
      </w:r>
      <w:r w:rsidRPr="007039D5">
        <w:rPr>
          <w:rFonts w:ascii="Helvetica" w:hAnsi="Helvetica"/>
          <w:sz w:val="20"/>
          <w:szCs w:val="20"/>
        </w:rPr>
        <w:t xml:space="preserve"> of possibility </w:t>
      </w:r>
      <w:r w:rsidRPr="007039D5">
        <w:rPr>
          <w:rFonts w:ascii="Helvetica" w:hAnsi="Helvetica"/>
          <w:sz w:val="20"/>
          <w:szCs w:val="20"/>
          <w:highlight w:val="yellow"/>
          <w:u w:val="single"/>
        </w:rPr>
        <w:t>of deterrence by applying it to a particular found body</w:t>
      </w:r>
      <w:r w:rsidRPr="007039D5">
        <w:rPr>
          <w:rFonts w:ascii="Helvetica" w:hAnsi="Helvetica"/>
          <w:sz w:val="20"/>
          <w:szCs w:val="20"/>
          <w:u w:val="single"/>
        </w:rPr>
        <w:t>.</w:t>
      </w:r>
      <w:r w:rsidRPr="007039D5">
        <w:rPr>
          <w:rFonts w:ascii="Helvetica" w:hAnsi="Helvetica"/>
          <w:sz w:val="20"/>
          <w:szCs w:val="20"/>
        </w:rPr>
        <w:t xml:space="preserve"> They give a life-form content. </w:t>
      </w:r>
      <w:r w:rsidRPr="007039D5">
        <w:rPr>
          <w:rFonts w:ascii="Helvetica" w:hAnsi="Helvetica"/>
          <w:sz w:val="20"/>
          <w:szCs w:val="20"/>
          <w:u w:val="single"/>
        </w:rPr>
        <w:t>A self is</w:t>
      </w:r>
      <w:r w:rsidRPr="007039D5">
        <w:rPr>
          <w:rFonts w:ascii="Helvetica" w:hAnsi="Helvetica"/>
          <w:sz w:val="20"/>
          <w:szCs w:val="20"/>
        </w:rPr>
        <w:t xml:space="preserve"> selected (</w:t>
      </w:r>
      <w:r w:rsidRPr="007039D5">
        <w:rPr>
          <w:rFonts w:ascii="Helvetica" w:hAnsi="Helvetica"/>
          <w:sz w:val="20"/>
          <w:szCs w:val="20"/>
          <w:highlight w:val="yellow"/>
          <w:u w:val="single"/>
        </w:rPr>
        <w:t>produced and consumed</w:t>
      </w:r>
      <w:r w:rsidRPr="007039D5">
        <w:rPr>
          <w:rFonts w:ascii="Helvetica" w:hAnsi="Helvetica"/>
          <w:sz w:val="20"/>
          <w:szCs w:val="20"/>
        </w:rPr>
        <w:t xml:space="preserve">). The in-between of the subject-form and the self, of the generic identity and specific identity--the come and go between deterrence and discipline/biopower/testing, between the virtual and the actual--is the same intensive and extensive terrain saturated by the capitalist relation. </w:t>
      </w:r>
      <w:r w:rsidRPr="007039D5">
        <w:rPr>
          <w:rFonts w:ascii="Helvetica" w:hAnsi="Helvetica"/>
          <w:sz w:val="20"/>
          <w:szCs w:val="20"/>
          <w:u w:val="single"/>
        </w:rPr>
        <w:t>Power is coincident with capital as</w:t>
      </w:r>
      <w:r w:rsidRPr="007039D5">
        <w:rPr>
          <w:rFonts w:ascii="Helvetica" w:hAnsi="Helvetica"/>
          <w:sz w:val="20"/>
          <w:szCs w:val="20"/>
        </w:rPr>
        <w:t xml:space="preserve"> social selection and </w:t>
      </w:r>
      <w:r w:rsidRPr="007039D5">
        <w:rPr>
          <w:rFonts w:ascii="Helvetica" w:hAnsi="Helvetica"/>
          <w:sz w:val="20"/>
          <w:szCs w:val="20"/>
          <w:u w:val="single"/>
        </w:rPr>
        <w:t>probabilistic control</w:t>
      </w:r>
      <w:r w:rsidRPr="007039D5">
        <w:rPr>
          <w:rFonts w:ascii="Helvetica" w:hAnsi="Helvetica"/>
          <w:sz w:val="20"/>
          <w:szCs w:val="20"/>
        </w:rPr>
        <w:t xml:space="preserve"> (Deleuze 1990). Power is capitalization expressed as a destiny. </w:t>
      </w:r>
      <w:r w:rsidRPr="007039D5">
        <w:rPr>
          <w:rFonts w:ascii="Helvetica" w:hAnsi="Helvetica"/>
          <w:sz w:val="20"/>
          <w:szCs w:val="20"/>
          <w:u w:val="single"/>
        </w:rPr>
        <w:t xml:space="preserve">But </w:t>
      </w:r>
      <w:r w:rsidRPr="007039D5">
        <w:rPr>
          <w:rFonts w:ascii="Helvetica" w:hAnsi="Helvetica"/>
          <w:sz w:val="20"/>
          <w:szCs w:val="20"/>
          <w:highlight w:val="yellow"/>
          <w:u w:val="single"/>
        </w:rPr>
        <w:t>in this</w:t>
      </w:r>
      <w:r w:rsidRPr="007039D5">
        <w:rPr>
          <w:rFonts w:ascii="Helvetica" w:hAnsi="Helvetica"/>
          <w:sz w:val="20"/>
          <w:szCs w:val="20"/>
        </w:rPr>
        <w:t xml:space="preserve"> </w:t>
      </w:r>
      <w:proofErr w:type="spellStart"/>
      <w:r w:rsidRPr="007039D5">
        <w:rPr>
          <w:rFonts w:ascii="Helvetica" w:hAnsi="Helvetica"/>
          <w:sz w:val="20"/>
          <w:szCs w:val="20"/>
        </w:rPr>
        <w:t>postequilibrium</w:t>
      </w:r>
      <w:proofErr w:type="spellEnd"/>
      <w:r w:rsidRPr="007039D5">
        <w:rPr>
          <w:rFonts w:ascii="Helvetica" w:hAnsi="Helvetica"/>
          <w:sz w:val="20"/>
          <w:szCs w:val="20"/>
        </w:rPr>
        <w:t xml:space="preserve"> </w:t>
      </w:r>
      <w:r w:rsidRPr="007039D5">
        <w:rPr>
          <w:rFonts w:ascii="Helvetica" w:hAnsi="Helvetica"/>
          <w:sz w:val="20"/>
          <w:szCs w:val="20"/>
          <w:highlight w:val="yellow"/>
          <w:u w:val="single"/>
        </w:rPr>
        <w:t>world of deterrence in which the accident is always about to happen</w:t>
      </w:r>
      <w:r w:rsidRPr="007039D5">
        <w:rPr>
          <w:rFonts w:ascii="Helvetica" w:hAnsi="Helvetica"/>
          <w:sz w:val="20"/>
          <w:szCs w:val="20"/>
        </w:rPr>
        <w:t xml:space="preserve"> and already has, </w:t>
      </w:r>
      <w:r w:rsidRPr="007039D5">
        <w:rPr>
          <w:rFonts w:ascii="Helvetica" w:hAnsi="Helvetica"/>
          <w:sz w:val="20"/>
          <w:szCs w:val="20"/>
          <w:u w:val="single"/>
        </w:rPr>
        <w:t xml:space="preserve">disorder </w:t>
      </w:r>
      <w:r w:rsidRPr="007039D5">
        <w:rPr>
          <w:rFonts w:ascii="Helvetica" w:hAnsi="Helvetica"/>
          <w:sz w:val="20"/>
          <w:szCs w:val="20"/>
          <w:highlight w:val="yellow"/>
          <w:u w:val="single"/>
        </w:rPr>
        <w:t>is the motor of control. And destiny in the final analysis is only</w:t>
      </w:r>
      <w:r w:rsidRPr="007039D5">
        <w:rPr>
          <w:rFonts w:ascii="Helvetica" w:hAnsi="Helvetica"/>
          <w:sz w:val="20"/>
          <w:szCs w:val="20"/>
        </w:rPr>
        <w:t xml:space="preserve"> the necessity of chance: </w:t>
      </w:r>
      <w:r w:rsidRPr="007039D5">
        <w:rPr>
          <w:rFonts w:ascii="Helvetica" w:hAnsi="Helvetica"/>
          <w:sz w:val="20"/>
          <w:szCs w:val="20"/>
          <w:highlight w:val="yellow"/>
          <w:u w:val="single"/>
        </w:rPr>
        <w:t>the inevitability of</w:t>
      </w:r>
      <w:r w:rsidRPr="007039D5">
        <w:rPr>
          <w:rFonts w:ascii="Helvetica" w:hAnsi="Helvetica"/>
          <w:sz w:val="20"/>
          <w:szCs w:val="20"/>
        </w:rPr>
        <w:t xml:space="preserve"> the event, the evanescence of consumptive production, </w:t>
      </w:r>
      <w:r w:rsidRPr="007039D5">
        <w:rPr>
          <w:rFonts w:ascii="Helvetica" w:hAnsi="Helvetica"/>
          <w:sz w:val="20"/>
          <w:szCs w:val="20"/>
          <w:highlight w:val="yellow"/>
          <w:u w:val="single"/>
        </w:rPr>
        <w:t>a life spent, death.</w:t>
      </w:r>
    </w:p>
    <w:p w:rsidR="007A1866" w:rsidRPr="007039D5" w:rsidRDefault="007A1866" w:rsidP="007039D5">
      <w:pPr>
        <w:spacing w:line="276" w:lineRule="auto"/>
        <w:rPr>
          <w:rFonts w:ascii="Helvetica" w:hAnsi="Helvetica"/>
          <w:b/>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78" w:name="_Toc208235070"/>
      <w:r w:rsidRPr="007039D5">
        <w:rPr>
          <w:rFonts w:ascii="Helvetica" w:hAnsi="Helvetica"/>
        </w:rPr>
        <w:lastRenderedPageBreak/>
        <w:t>AT: No Alternative/Causes Nihilism 2/2</w:t>
      </w:r>
      <w:bookmarkEnd w:id="78"/>
    </w:p>
    <w:p w:rsidR="007A1866" w:rsidRPr="007039D5" w:rsidRDefault="007A1866" w:rsidP="007039D5">
      <w:pPr>
        <w:spacing w:line="276" w:lineRule="auto"/>
        <w:rPr>
          <w:rFonts w:ascii="Helvetica" w:hAnsi="Helvetica"/>
          <w:b/>
        </w:rPr>
      </w:pPr>
      <w:r w:rsidRPr="007039D5">
        <w:rPr>
          <w:rFonts w:ascii="Helvetica" w:hAnsi="Helvetica"/>
          <w:b/>
        </w:rPr>
        <w:t xml:space="preserve">6.  Turn – </w:t>
      </w:r>
      <w:proofErr w:type="spellStart"/>
      <w:r w:rsidRPr="007039D5">
        <w:rPr>
          <w:rFonts w:ascii="Helvetica" w:hAnsi="Helvetica"/>
          <w:b/>
        </w:rPr>
        <w:t>Interpassivity</w:t>
      </w:r>
      <w:proofErr w:type="spellEnd"/>
      <w:r w:rsidRPr="007039D5">
        <w:rPr>
          <w:rFonts w:ascii="Helvetica" w:hAnsi="Helvetica"/>
          <w:b/>
        </w:rPr>
        <w:t xml:space="preserve"> – The plan doesn’t actually get done if the judge votes Aff.  Claiming not to be nihilist merely because they speak out on behalf of action, the Affirmative participates in </w:t>
      </w:r>
      <w:proofErr w:type="spellStart"/>
      <w:r w:rsidRPr="007039D5">
        <w:rPr>
          <w:rFonts w:ascii="Helvetica" w:hAnsi="Helvetica"/>
          <w:b/>
        </w:rPr>
        <w:t>interpassive</w:t>
      </w:r>
      <w:proofErr w:type="spellEnd"/>
      <w:r w:rsidRPr="007039D5">
        <w:rPr>
          <w:rFonts w:ascii="Helvetica" w:hAnsi="Helvetica"/>
          <w:b/>
        </w:rPr>
        <w:t xml:space="preserve"> action, constantly speaking about change and progressive action as a replacement for actual action.</w:t>
      </w:r>
    </w:p>
    <w:p w:rsidR="007A1866" w:rsidRPr="007039D5" w:rsidRDefault="007A1866" w:rsidP="007039D5">
      <w:pPr>
        <w:spacing w:line="276" w:lineRule="auto"/>
        <w:rPr>
          <w:rFonts w:ascii="Helvetica" w:hAnsi="Helvetica"/>
          <w:b/>
        </w:rPr>
      </w:pPr>
      <w:r w:rsidRPr="007039D5">
        <w:rPr>
          <w:rFonts w:ascii="Helvetica" w:hAnsi="Helvetica"/>
          <w:sz w:val="22"/>
        </w:rPr>
        <w:t xml:space="preserve">Slavoj </w:t>
      </w:r>
      <w:r w:rsidRPr="007039D5">
        <w:rPr>
          <w:rFonts w:ascii="Helvetica" w:hAnsi="Helvetica"/>
          <w:b/>
        </w:rPr>
        <w:t>Zizek</w:t>
      </w:r>
      <w:r w:rsidRPr="007039D5">
        <w:rPr>
          <w:rFonts w:ascii="Helvetica" w:hAnsi="Helvetica"/>
          <w:b/>
          <w:sz w:val="22"/>
        </w:rPr>
        <w:t xml:space="preserve">, </w:t>
      </w:r>
      <w:r w:rsidRPr="007039D5">
        <w:rPr>
          <w:rFonts w:ascii="Helvetica" w:hAnsi="Helvetica"/>
          <w:sz w:val="22"/>
        </w:rPr>
        <w:t xml:space="preserve">Prof Philosophy @ U. Ljubljana, </w:t>
      </w:r>
      <w:r w:rsidRPr="007039D5">
        <w:rPr>
          <w:rFonts w:ascii="Helvetica" w:hAnsi="Helvetica"/>
          <w:sz w:val="22"/>
          <w:u w:val="single"/>
        </w:rPr>
        <w:t>Repeating Lenin</w:t>
      </w:r>
      <w:r w:rsidRPr="007039D5">
        <w:rPr>
          <w:rFonts w:ascii="Helvetica" w:hAnsi="Helvetica"/>
          <w:sz w:val="22"/>
        </w:rPr>
        <w:t>, www.lacan.com/replenin, 19</w:t>
      </w:r>
      <w:r w:rsidRPr="007039D5">
        <w:rPr>
          <w:rFonts w:ascii="Helvetica" w:hAnsi="Helvetica"/>
          <w:b/>
        </w:rPr>
        <w:t>97</w:t>
      </w:r>
    </w:p>
    <w:p w:rsidR="007A1866" w:rsidRPr="007039D5" w:rsidRDefault="007A1866" w:rsidP="007039D5">
      <w:pPr>
        <w:spacing w:line="276" w:lineRule="auto"/>
        <w:rPr>
          <w:rFonts w:ascii="Helvetica" w:hAnsi="Helvetica"/>
          <w:sz w:val="20"/>
          <w:szCs w:val="20"/>
        </w:rPr>
      </w:pPr>
      <w:r w:rsidRPr="007039D5">
        <w:rPr>
          <w:rFonts w:ascii="Helvetica" w:hAnsi="Helvetica"/>
          <w:sz w:val="20"/>
          <w:szCs w:val="20"/>
        </w:rPr>
        <w:t xml:space="preserve">One is therefore tempted to turn around Marx's thesis 11: </w:t>
      </w:r>
      <w:r w:rsidRPr="007039D5">
        <w:rPr>
          <w:rFonts w:ascii="Helvetica" w:hAnsi="Helvetica"/>
          <w:sz w:val="20"/>
          <w:szCs w:val="20"/>
          <w:highlight w:val="yellow"/>
          <w:u w:val="single"/>
        </w:rPr>
        <w:t>the first task</w:t>
      </w:r>
      <w:r w:rsidRPr="007039D5">
        <w:rPr>
          <w:rFonts w:ascii="Helvetica" w:hAnsi="Helvetica"/>
          <w:sz w:val="20"/>
          <w:szCs w:val="20"/>
          <w:u w:val="single"/>
        </w:rPr>
        <w:t xml:space="preserve"> today </w:t>
      </w:r>
      <w:r w:rsidRPr="007039D5">
        <w:rPr>
          <w:rFonts w:ascii="Helvetica" w:hAnsi="Helvetica"/>
          <w:sz w:val="20"/>
          <w:szCs w:val="20"/>
          <w:highlight w:val="yellow"/>
          <w:u w:val="single"/>
        </w:rPr>
        <w:t>is</w:t>
      </w:r>
      <w:r w:rsidRPr="007039D5">
        <w:rPr>
          <w:rFonts w:ascii="Helvetica" w:hAnsi="Helvetica"/>
          <w:sz w:val="20"/>
          <w:szCs w:val="20"/>
          <w:u w:val="single"/>
        </w:rPr>
        <w:t xml:space="preserve"> precisely </w:t>
      </w:r>
      <w:r w:rsidRPr="007039D5">
        <w:rPr>
          <w:rFonts w:ascii="Helvetica" w:hAnsi="Helvetica"/>
          <w:sz w:val="20"/>
          <w:szCs w:val="20"/>
          <w:highlight w:val="yellow"/>
          <w:u w:val="single"/>
        </w:rPr>
        <w:t>NOT to succumb to the temptation to act</w:t>
      </w:r>
      <w:r w:rsidRPr="007039D5">
        <w:rPr>
          <w:rFonts w:ascii="Helvetica" w:hAnsi="Helvetica"/>
          <w:sz w:val="20"/>
          <w:szCs w:val="20"/>
          <w:u w:val="single"/>
        </w:rPr>
        <w:t xml:space="preserve">, to directly </w:t>
      </w:r>
      <w:r w:rsidRPr="007039D5">
        <w:rPr>
          <w:rFonts w:ascii="Helvetica" w:hAnsi="Helvetica"/>
          <w:sz w:val="20"/>
          <w:szCs w:val="20"/>
          <w:highlight w:val="yellow"/>
          <w:u w:val="single"/>
        </w:rPr>
        <w:t>intervene and change things</w:t>
      </w:r>
      <w:r w:rsidRPr="007039D5">
        <w:rPr>
          <w:rFonts w:ascii="Helvetica" w:hAnsi="Helvetica"/>
          <w:sz w:val="20"/>
          <w:szCs w:val="20"/>
          <w:u w:val="single"/>
        </w:rPr>
        <w:t xml:space="preserve"> (</w:t>
      </w:r>
      <w:r w:rsidRPr="007039D5">
        <w:rPr>
          <w:rFonts w:ascii="Helvetica" w:hAnsi="Helvetica"/>
          <w:sz w:val="20"/>
          <w:szCs w:val="20"/>
          <w:highlight w:val="yellow"/>
          <w:u w:val="single"/>
        </w:rPr>
        <w:t>which</w:t>
      </w:r>
      <w:r w:rsidRPr="007039D5">
        <w:rPr>
          <w:rFonts w:ascii="Helvetica" w:hAnsi="Helvetica"/>
          <w:sz w:val="20"/>
          <w:szCs w:val="20"/>
          <w:u w:val="single"/>
        </w:rPr>
        <w:t xml:space="preserve"> then inevitably </w:t>
      </w:r>
      <w:r w:rsidRPr="007039D5">
        <w:rPr>
          <w:rFonts w:ascii="Helvetica" w:hAnsi="Helvetica"/>
          <w:sz w:val="20"/>
          <w:szCs w:val="20"/>
          <w:highlight w:val="yellow"/>
          <w:u w:val="single"/>
        </w:rPr>
        <w:t xml:space="preserve">ends in a </w:t>
      </w:r>
      <w:proofErr w:type="spellStart"/>
      <w:r w:rsidRPr="007039D5">
        <w:rPr>
          <w:rFonts w:ascii="Helvetica" w:hAnsi="Helvetica"/>
          <w:sz w:val="20"/>
          <w:szCs w:val="20"/>
          <w:highlight w:val="yellow"/>
          <w:u w:val="single"/>
        </w:rPr>
        <w:t>cul</w:t>
      </w:r>
      <w:proofErr w:type="spellEnd"/>
      <w:r w:rsidRPr="007039D5">
        <w:rPr>
          <w:rFonts w:ascii="Helvetica" w:hAnsi="Helvetica"/>
          <w:sz w:val="20"/>
          <w:szCs w:val="20"/>
          <w:highlight w:val="yellow"/>
          <w:u w:val="single"/>
        </w:rPr>
        <w:t xml:space="preserve"> de sac of</w:t>
      </w:r>
      <w:r w:rsidRPr="007039D5">
        <w:rPr>
          <w:rFonts w:ascii="Helvetica" w:hAnsi="Helvetica"/>
          <w:sz w:val="20"/>
          <w:szCs w:val="20"/>
          <w:u w:val="single"/>
        </w:rPr>
        <w:t xml:space="preserve"> debilitating </w:t>
      </w:r>
      <w:r w:rsidRPr="007039D5">
        <w:rPr>
          <w:rFonts w:ascii="Helvetica" w:hAnsi="Helvetica"/>
          <w:sz w:val="20"/>
          <w:szCs w:val="20"/>
          <w:highlight w:val="yellow"/>
          <w:u w:val="single"/>
        </w:rPr>
        <w:t>impossibility</w:t>
      </w:r>
      <w:r w:rsidRPr="007039D5">
        <w:rPr>
          <w:rFonts w:ascii="Helvetica" w:hAnsi="Helvetica"/>
          <w:sz w:val="20"/>
          <w:szCs w:val="20"/>
          <w:u w:val="single"/>
        </w:rPr>
        <w:t>: "what can one do against the global capital?")</w:t>
      </w:r>
      <w:r w:rsidRPr="007039D5">
        <w:rPr>
          <w:rFonts w:ascii="Helvetica" w:hAnsi="Helvetica"/>
          <w:sz w:val="20"/>
          <w:szCs w:val="20"/>
        </w:rPr>
        <w:t xml:space="preserve">, </w:t>
      </w:r>
      <w:r w:rsidRPr="007039D5">
        <w:rPr>
          <w:rFonts w:ascii="Helvetica" w:hAnsi="Helvetica"/>
          <w:sz w:val="20"/>
          <w:szCs w:val="20"/>
          <w:highlight w:val="yellow"/>
          <w:u w:val="single"/>
        </w:rPr>
        <w:t>but to question the hegemonic ideological coordinates</w:t>
      </w:r>
      <w:r w:rsidRPr="007039D5">
        <w:rPr>
          <w:rFonts w:ascii="Helvetica" w:hAnsi="Helvetica"/>
          <w:sz w:val="20"/>
          <w:szCs w:val="20"/>
          <w:u w:val="single"/>
        </w:rPr>
        <w:t xml:space="preserve">. </w:t>
      </w:r>
      <w:r w:rsidRPr="007039D5">
        <w:rPr>
          <w:rFonts w:ascii="Helvetica" w:hAnsi="Helvetica"/>
          <w:sz w:val="20"/>
          <w:szCs w:val="20"/>
          <w:highlight w:val="yellow"/>
          <w:u w:val="single"/>
        </w:rPr>
        <w:t>If</w:t>
      </w:r>
      <w:r w:rsidRPr="007039D5">
        <w:rPr>
          <w:rFonts w:ascii="Helvetica" w:hAnsi="Helvetica"/>
          <w:sz w:val="20"/>
          <w:szCs w:val="20"/>
          <w:u w:val="single"/>
        </w:rPr>
        <w:t xml:space="preserve">, today, </w:t>
      </w:r>
      <w:r w:rsidRPr="007039D5">
        <w:rPr>
          <w:rFonts w:ascii="Helvetica" w:hAnsi="Helvetica"/>
          <w:sz w:val="20"/>
          <w:szCs w:val="20"/>
          <w:highlight w:val="yellow"/>
          <w:u w:val="single"/>
        </w:rPr>
        <w:t>one follows a</w:t>
      </w:r>
      <w:r w:rsidRPr="007039D5">
        <w:rPr>
          <w:rFonts w:ascii="Helvetica" w:hAnsi="Helvetica"/>
          <w:sz w:val="20"/>
          <w:szCs w:val="20"/>
          <w:u w:val="single"/>
        </w:rPr>
        <w:t xml:space="preserve"> direct </w:t>
      </w:r>
      <w:r w:rsidRPr="007039D5">
        <w:rPr>
          <w:rFonts w:ascii="Helvetica" w:hAnsi="Helvetica"/>
          <w:sz w:val="20"/>
          <w:szCs w:val="20"/>
          <w:highlight w:val="yellow"/>
          <w:u w:val="single"/>
        </w:rPr>
        <w:t>call to act</w:t>
      </w:r>
      <w:r w:rsidRPr="007039D5">
        <w:rPr>
          <w:rFonts w:ascii="Helvetica" w:hAnsi="Helvetica"/>
          <w:sz w:val="20"/>
          <w:szCs w:val="20"/>
          <w:u w:val="single"/>
        </w:rPr>
        <w:t xml:space="preserve">, this act will not be performed in an empty space - </w:t>
      </w:r>
      <w:r w:rsidRPr="007039D5">
        <w:rPr>
          <w:rFonts w:ascii="Helvetica" w:hAnsi="Helvetica"/>
          <w:sz w:val="20"/>
          <w:szCs w:val="20"/>
          <w:highlight w:val="yellow"/>
          <w:u w:val="single"/>
        </w:rPr>
        <w:t>it will be an act WITHIN the hegemonic ideological coordinates</w:t>
      </w:r>
      <w:r w:rsidRPr="007039D5">
        <w:rPr>
          <w:rFonts w:ascii="Helvetica" w:hAnsi="Helvetica"/>
          <w:sz w:val="20"/>
          <w:szCs w:val="20"/>
          <w:u w:val="single"/>
        </w:rPr>
        <w:t xml:space="preserve">: </w:t>
      </w:r>
      <w:r w:rsidRPr="007039D5">
        <w:rPr>
          <w:rFonts w:ascii="Helvetica" w:hAnsi="Helvetica"/>
          <w:sz w:val="20"/>
          <w:szCs w:val="20"/>
          <w:highlight w:val="yellow"/>
          <w:u w:val="single"/>
        </w:rPr>
        <w:t>those who</w:t>
      </w:r>
      <w:r w:rsidRPr="007039D5">
        <w:rPr>
          <w:rFonts w:ascii="Helvetica" w:hAnsi="Helvetica"/>
          <w:sz w:val="20"/>
          <w:szCs w:val="20"/>
          <w:u w:val="single"/>
        </w:rPr>
        <w:t xml:space="preserve"> "really </w:t>
      </w:r>
      <w:r w:rsidRPr="007039D5">
        <w:rPr>
          <w:rFonts w:ascii="Helvetica" w:hAnsi="Helvetica"/>
          <w:sz w:val="20"/>
          <w:szCs w:val="20"/>
          <w:highlight w:val="yellow"/>
          <w:u w:val="single"/>
        </w:rPr>
        <w:t>want to do something</w:t>
      </w:r>
      <w:r w:rsidRPr="007039D5">
        <w:rPr>
          <w:rFonts w:ascii="Helvetica" w:hAnsi="Helvetica"/>
          <w:sz w:val="20"/>
          <w:szCs w:val="20"/>
          <w:u w:val="single"/>
        </w:rPr>
        <w:t xml:space="preserve"> to help people" </w:t>
      </w:r>
      <w:r w:rsidRPr="007039D5">
        <w:rPr>
          <w:rFonts w:ascii="Helvetica" w:hAnsi="Helvetica"/>
          <w:sz w:val="20"/>
          <w:szCs w:val="20"/>
          <w:highlight w:val="yellow"/>
          <w:u w:val="single"/>
        </w:rPr>
        <w:t>get involved</w:t>
      </w:r>
      <w:r w:rsidRPr="007039D5">
        <w:rPr>
          <w:rFonts w:ascii="Helvetica" w:hAnsi="Helvetica"/>
          <w:sz w:val="20"/>
          <w:szCs w:val="20"/>
          <w:u w:val="single"/>
        </w:rPr>
        <w:t xml:space="preserve"> </w:t>
      </w:r>
      <w:r w:rsidRPr="007039D5">
        <w:rPr>
          <w:rFonts w:ascii="Helvetica" w:hAnsi="Helvetica"/>
          <w:sz w:val="20"/>
          <w:szCs w:val="20"/>
          <w:highlight w:val="yellow"/>
          <w:u w:val="single"/>
        </w:rPr>
        <w:t>in</w:t>
      </w:r>
      <w:r w:rsidRPr="007039D5">
        <w:rPr>
          <w:rFonts w:ascii="Helvetica" w:hAnsi="Helvetica"/>
          <w:sz w:val="20"/>
          <w:szCs w:val="20"/>
          <w:u w:val="single"/>
        </w:rPr>
        <w:t xml:space="preserve"> (undoubtedly honorable) </w:t>
      </w:r>
      <w:r w:rsidRPr="007039D5">
        <w:rPr>
          <w:rFonts w:ascii="Helvetica" w:hAnsi="Helvetica"/>
          <w:sz w:val="20"/>
          <w:szCs w:val="20"/>
          <w:highlight w:val="yellow"/>
          <w:u w:val="single"/>
        </w:rPr>
        <w:t>exploits</w:t>
      </w:r>
      <w:r w:rsidRPr="007039D5">
        <w:rPr>
          <w:rFonts w:ascii="Helvetica" w:hAnsi="Helvetica"/>
          <w:sz w:val="20"/>
          <w:szCs w:val="20"/>
        </w:rPr>
        <w:t xml:space="preserve"> like Medecins sans </w:t>
      </w:r>
      <w:proofErr w:type="spellStart"/>
      <w:r w:rsidRPr="007039D5">
        <w:rPr>
          <w:rFonts w:ascii="Helvetica" w:hAnsi="Helvetica"/>
          <w:sz w:val="20"/>
          <w:szCs w:val="20"/>
        </w:rPr>
        <w:t>frontiere</w:t>
      </w:r>
      <w:proofErr w:type="spellEnd"/>
      <w:r w:rsidRPr="007039D5">
        <w:rPr>
          <w:rFonts w:ascii="Helvetica" w:hAnsi="Helvetica"/>
          <w:sz w:val="20"/>
          <w:szCs w:val="20"/>
        </w:rPr>
        <w:t xml:space="preserve">, Greenpeace, feminist and anti-racist campaigns, </w:t>
      </w:r>
      <w:r w:rsidRPr="007039D5">
        <w:rPr>
          <w:rFonts w:ascii="Helvetica" w:hAnsi="Helvetica"/>
          <w:sz w:val="20"/>
          <w:szCs w:val="20"/>
          <w:u w:val="single"/>
        </w:rPr>
        <w:t xml:space="preserve">which are all not only tolerated, but even </w:t>
      </w:r>
      <w:r w:rsidRPr="007039D5">
        <w:rPr>
          <w:rFonts w:ascii="Helvetica" w:hAnsi="Helvetica"/>
          <w:sz w:val="20"/>
          <w:szCs w:val="20"/>
          <w:highlight w:val="yellow"/>
          <w:u w:val="single"/>
        </w:rPr>
        <w:t>supported by the media</w:t>
      </w:r>
      <w:r w:rsidRPr="007039D5">
        <w:rPr>
          <w:rFonts w:ascii="Helvetica" w:hAnsi="Helvetica"/>
          <w:sz w:val="20"/>
          <w:szCs w:val="20"/>
          <w:u w:val="single"/>
        </w:rPr>
        <w:t>, even if they seemingly enter the economic territory</w:t>
      </w:r>
      <w:r w:rsidRPr="007039D5">
        <w:rPr>
          <w:rFonts w:ascii="Helvetica" w:hAnsi="Helvetica"/>
          <w:sz w:val="20"/>
          <w:szCs w:val="20"/>
        </w:rPr>
        <w:t xml:space="preserve"> (</w:t>
      </w:r>
      <w:r w:rsidRPr="007039D5">
        <w:rPr>
          <w:rFonts w:ascii="Helvetica" w:hAnsi="Helvetica"/>
          <w:sz w:val="20"/>
          <w:szCs w:val="20"/>
          <w:u w:val="single"/>
        </w:rPr>
        <w:t>say, denouncing and boycotting companies which do not respect ecological conditions</w:t>
      </w:r>
      <w:r w:rsidRPr="007039D5">
        <w:rPr>
          <w:rFonts w:ascii="Helvetica" w:hAnsi="Helvetica"/>
          <w:sz w:val="20"/>
          <w:szCs w:val="20"/>
        </w:rPr>
        <w:t xml:space="preserve"> or which use child labor) - they are tolerated and supported as long as they do not get too close to a certain limit. </w:t>
      </w:r>
      <w:r w:rsidRPr="007039D5">
        <w:rPr>
          <w:rFonts w:ascii="Helvetica" w:hAnsi="Helvetica"/>
          <w:sz w:val="20"/>
          <w:szCs w:val="20"/>
          <w:highlight w:val="yellow"/>
          <w:u w:val="single"/>
        </w:rPr>
        <w:t>This</w:t>
      </w:r>
      <w:r w:rsidRPr="007039D5">
        <w:rPr>
          <w:rFonts w:ascii="Helvetica" w:hAnsi="Helvetica"/>
          <w:sz w:val="20"/>
          <w:szCs w:val="20"/>
          <w:u w:val="single"/>
        </w:rPr>
        <w:t xml:space="preserve"> kind of activity </w:t>
      </w:r>
      <w:r w:rsidRPr="007039D5">
        <w:rPr>
          <w:rFonts w:ascii="Helvetica" w:hAnsi="Helvetica"/>
          <w:sz w:val="20"/>
          <w:szCs w:val="20"/>
          <w:highlight w:val="yellow"/>
          <w:u w:val="single"/>
        </w:rPr>
        <w:t xml:space="preserve">provides the perfect example of </w:t>
      </w:r>
      <w:proofErr w:type="spellStart"/>
      <w:r w:rsidRPr="007039D5">
        <w:rPr>
          <w:rFonts w:ascii="Helvetica" w:hAnsi="Helvetica"/>
          <w:sz w:val="20"/>
          <w:szCs w:val="20"/>
          <w:highlight w:val="yellow"/>
          <w:u w:val="single"/>
        </w:rPr>
        <w:t>interpassivity</w:t>
      </w:r>
      <w:bookmarkStart w:id="79" w:name="b"/>
      <w:proofErr w:type="spellEnd"/>
      <w:r w:rsidRPr="007039D5">
        <w:rPr>
          <w:rFonts w:ascii="Helvetica" w:hAnsi="Helvetica"/>
          <w:sz w:val="20"/>
          <w:szCs w:val="20"/>
          <w:highlight w:val="yellow"/>
          <w:u w:val="single"/>
        </w:rPr>
        <w:t>: of doing things not to achieve something, but to PREVENT from something really happening, really changing</w:t>
      </w:r>
      <w:r w:rsidRPr="007039D5">
        <w:rPr>
          <w:rFonts w:ascii="Helvetica" w:hAnsi="Helvetica"/>
          <w:sz w:val="20"/>
          <w:szCs w:val="20"/>
          <w:u w:val="single"/>
        </w:rPr>
        <w:t xml:space="preserve">. </w:t>
      </w:r>
      <w:r w:rsidRPr="007039D5">
        <w:rPr>
          <w:rFonts w:ascii="Helvetica" w:hAnsi="Helvetica"/>
          <w:sz w:val="20"/>
          <w:szCs w:val="20"/>
        </w:rPr>
        <w:t xml:space="preserve">All the frenetic humanitarian, politically correct, etc., activity fits the formula of </w:t>
      </w:r>
      <w:r w:rsidRPr="007039D5">
        <w:rPr>
          <w:rFonts w:ascii="Helvetica" w:hAnsi="Helvetica"/>
          <w:sz w:val="20"/>
          <w:szCs w:val="20"/>
          <w:u w:val="single"/>
        </w:rPr>
        <w:t>"Let's go on changing something all the time so that, globally, things will remain the same!</w:t>
      </w:r>
      <w:bookmarkEnd w:id="79"/>
      <w:r w:rsidRPr="007039D5">
        <w:rPr>
          <w:rFonts w:ascii="Helvetica" w:hAnsi="Helvetica"/>
          <w:sz w:val="20"/>
          <w:szCs w:val="20"/>
          <w:u w:val="single"/>
        </w:rPr>
        <w:t>”</w:t>
      </w:r>
    </w:p>
    <w:p w:rsidR="007A1866" w:rsidRPr="007039D5" w:rsidRDefault="007A1866" w:rsidP="007039D5">
      <w:pPr>
        <w:pStyle w:val="TOC1"/>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80" w:name="_Toc208235071"/>
      <w:r w:rsidRPr="007039D5">
        <w:rPr>
          <w:rFonts w:ascii="Helvetica" w:hAnsi="Helvetica"/>
        </w:rPr>
        <w:lastRenderedPageBreak/>
        <w:t>AT: Alternative Doesn’t Solve Case</w:t>
      </w:r>
      <w:bookmarkEnd w:id="80"/>
    </w:p>
    <w:p w:rsidR="007A1866" w:rsidRPr="007039D5" w:rsidRDefault="007A1866" w:rsidP="007039D5">
      <w:pPr>
        <w:spacing w:line="276" w:lineRule="auto"/>
        <w:rPr>
          <w:rFonts w:ascii="Helvetica" w:hAnsi="Helvetica"/>
          <w:b/>
        </w:rPr>
      </w:pPr>
      <w:r w:rsidRPr="007039D5">
        <w:rPr>
          <w:rFonts w:ascii="Helvetica" w:hAnsi="Helvetica"/>
          <w:b/>
        </w:rPr>
        <w:t xml:space="preserve">1.  The </w:t>
      </w:r>
      <w:proofErr w:type="spellStart"/>
      <w:r w:rsidRPr="007039D5">
        <w:rPr>
          <w:rFonts w:ascii="Helvetica" w:hAnsi="Helvetica"/>
          <w:b/>
        </w:rPr>
        <w:t>kritik</w:t>
      </w:r>
      <w:proofErr w:type="spellEnd"/>
      <w:r w:rsidRPr="007039D5">
        <w:rPr>
          <w:rFonts w:ascii="Helvetica" w:hAnsi="Helvetica"/>
          <w:b/>
        </w:rPr>
        <w:t xml:space="preserve"> does not preclude plan action – we’re criticizing certain justifications for action presented in the 1AC – do NOT let the affirmative paint our </w:t>
      </w:r>
      <w:proofErr w:type="spellStart"/>
      <w:r w:rsidRPr="007039D5">
        <w:rPr>
          <w:rFonts w:ascii="Helvetica" w:hAnsi="Helvetica"/>
          <w:b/>
        </w:rPr>
        <w:t>kritik</w:t>
      </w:r>
      <w:proofErr w:type="spellEnd"/>
      <w:r w:rsidRPr="007039D5">
        <w:rPr>
          <w:rFonts w:ascii="Helvetica" w:hAnsi="Helvetica"/>
          <w:b/>
        </w:rPr>
        <w:t xml:space="preserve"> as a generic statism or capitalism argument.  Under the framework of the alternative, the plan could still be advocated or passed, as long as the justification didn’t utilize the survivalist framework we critique.</w:t>
      </w:r>
    </w:p>
    <w:p w:rsidR="007A1866" w:rsidRPr="007039D5" w:rsidRDefault="007A1866" w:rsidP="007039D5">
      <w:pPr>
        <w:spacing w:line="276" w:lineRule="auto"/>
        <w:rPr>
          <w:rFonts w:ascii="Helvetica" w:hAnsi="Helvetica"/>
        </w:rPr>
      </w:pPr>
    </w:p>
    <w:p w:rsidR="007A1866" w:rsidRPr="007039D5" w:rsidRDefault="007A1866" w:rsidP="007039D5">
      <w:pPr>
        <w:pStyle w:val="tag"/>
        <w:spacing w:line="276" w:lineRule="auto"/>
        <w:rPr>
          <w:rFonts w:ascii="Helvetica" w:hAnsi="Helvetica" w:cs="Arial"/>
          <w:szCs w:val="24"/>
        </w:rPr>
      </w:pPr>
      <w:r w:rsidRPr="007039D5">
        <w:rPr>
          <w:rFonts w:ascii="Helvetica" w:hAnsi="Helvetica" w:cs="Arial"/>
          <w:szCs w:val="24"/>
        </w:rPr>
        <w:t xml:space="preserve">2. Our argument is that by refusing to engage in calculability games and, rather, express our unconditional hope for the future, we can prevent atrocities. Our ethic is a straight turn to their case because fear calculates difference in attempts to destroy otherness, which is impacted by our Santos, Zimmerman, and Foucault evidence. Our alternative of rejecting these fear based calculations and embracing hope allows for an ethic of love and joy towards difference, which restores value to life through freeing us of the shackles of the ascetic ideal. </w:t>
      </w: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81" w:name="_Toc208235072"/>
      <w:r w:rsidRPr="007039D5">
        <w:rPr>
          <w:rFonts w:ascii="Helvetica" w:hAnsi="Helvetica"/>
        </w:rPr>
        <w:lastRenderedPageBreak/>
        <w:t>AT: Radical Alternative Destroys the Movement</w:t>
      </w:r>
      <w:bookmarkEnd w:id="81"/>
    </w:p>
    <w:p w:rsidR="007A1866" w:rsidRPr="007039D5" w:rsidRDefault="007A1866" w:rsidP="007039D5">
      <w:pPr>
        <w:pStyle w:val="Tag0"/>
        <w:spacing w:line="276" w:lineRule="auto"/>
        <w:rPr>
          <w:rFonts w:ascii="Helvetica" w:hAnsi="Helvetica"/>
        </w:rPr>
      </w:pPr>
      <w:r w:rsidRPr="007039D5">
        <w:rPr>
          <w:rFonts w:ascii="Helvetica" w:hAnsi="Helvetica"/>
        </w:rPr>
        <w:t>1. Our alternative isn’t that radical... chilling out and having faith that we won’t blow up if we talk about something meaningful seems pretty damn easy to me. They haven’t proven an internal link to this argument.</w:t>
      </w:r>
    </w:p>
    <w:p w:rsidR="007A1866" w:rsidRPr="007039D5" w:rsidRDefault="007A1866" w:rsidP="007039D5">
      <w:pPr>
        <w:pStyle w:val="Tag0"/>
        <w:spacing w:line="276" w:lineRule="auto"/>
        <w:rPr>
          <w:rFonts w:ascii="Helvetica" w:hAnsi="Helvetica"/>
        </w:rPr>
      </w:pPr>
    </w:p>
    <w:p w:rsidR="007A1866" w:rsidRPr="007039D5" w:rsidRDefault="007A1866" w:rsidP="007039D5">
      <w:pPr>
        <w:spacing w:line="276" w:lineRule="auto"/>
        <w:rPr>
          <w:rFonts w:ascii="Helvetica" w:hAnsi="Helvetica"/>
        </w:rPr>
      </w:pPr>
      <w:r w:rsidRPr="007039D5">
        <w:rPr>
          <w:rFonts w:ascii="Helvetica" w:hAnsi="Helvetica"/>
          <w:b/>
        </w:rPr>
        <w:t xml:space="preserve">2. The </w:t>
      </w:r>
      <w:proofErr w:type="spellStart"/>
      <w:r w:rsidRPr="007039D5">
        <w:rPr>
          <w:rFonts w:ascii="Helvetica" w:hAnsi="Helvetica"/>
          <w:b/>
        </w:rPr>
        <w:t>kritik</w:t>
      </w:r>
      <w:proofErr w:type="spellEnd"/>
      <w:r w:rsidRPr="007039D5">
        <w:rPr>
          <w:rFonts w:ascii="Helvetica" w:hAnsi="Helvetica"/>
          <w:b/>
        </w:rPr>
        <w:t xml:space="preserve"> does not preclude action – we’re criticizing certain justifications for action presented in the 1AC – do NOT let the affirmative paint our </w:t>
      </w:r>
      <w:proofErr w:type="spellStart"/>
      <w:r w:rsidRPr="007039D5">
        <w:rPr>
          <w:rFonts w:ascii="Helvetica" w:hAnsi="Helvetica"/>
          <w:b/>
        </w:rPr>
        <w:t>kritik</w:t>
      </w:r>
      <w:proofErr w:type="spellEnd"/>
      <w:r w:rsidRPr="007039D5">
        <w:rPr>
          <w:rFonts w:ascii="Helvetica" w:hAnsi="Helvetica"/>
          <w:b/>
        </w:rPr>
        <w:t xml:space="preserve"> as a generic statism or capitalism argument.  Under the framework of the alternative, action could still be advocated or plans passed, as long as the justification didn’t utilize the survivalist framework we critique.</w:t>
      </w: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82" w:name="_Toc59190526"/>
      <w:bookmarkStart w:id="83" w:name="_Toc208235073"/>
      <w:r w:rsidRPr="007039D5">
        <w:rPr>
          <w:rFonts w:ascii="Helvetica" w:hAnsi="Helvetica"/>
        </w:rPr>
        <w:lastRenderedPageBreak/>
        <w:t>AT: Permutation</w:t>
      </w:r>
      <w:bookmarkEnd w:id="82"/>
      <w:r w:rsidRPr="007039D5">
        <w:rPr>
          <w:rFonts w:ascii="Helvetica" w:hAnsi="Helvetica"/>
        </w:rPr>
        <w:t xml:space="preserve"> 1/2</w:t>
      </w:r>
      <w:bookmarkEnd w:id="83"/>
    </w:p>
    <w:p w:rsidR="007A1866" w:rsidRPr="007039D5" w:rsidRDefault="007A1866" w:rsidP="007039D5">
      <w:pPr>
        <w:spacing w:line="276" w:lineRule="auto"/>
        <w:rPr>
          <w:rFonts w:ascii="Helvetica" w:hAnsi="Helvetica"/>
          <w:b/>
          <w:bCs/>
        </w:rPr>
      </w:pPr>
      <w:r w:rsidRPr="007039D5">
        <w:rPr>
          <w:rFonts w:ascii="Helvetica" w:hAnsi="Helvetica"/>
          <w:b/>
          <w:bCs/>
        </w:rPr>
        <w:t>First, the text of your “do both” permutation still has the judge vote negative in addition to advocating plan. Sticking teams to texts is key to check abusive rebuttal clarifications to spike out of block responses, and increases good text writing, which makes the discussion more educational.</w:t>
      </w:r>
    </w:p>
    <w:p w:rsidR="007A1866" w:rsidRPr="007039D5" w:rsidRDefault="007A1866" w:rsidP="007039D5">
      <w:pPr>
        <w:spacing w:line="276" w:lineRule="auto"/>
        <w:rPr>
          <w:rFonts w:ascii="Helvetica" w:hAnsi="Helvetica"/>
          <w:b/>
        </w:rPr>
      </w:pPr>
    </w:p>
    <w:p w:rsidR="007A1866" w:rsidRPr="007039D5" w:rsidRDefault="007A1866" w:rsidP="007039D5">
      <w:pPr>
        <w:spacing w:line="276" w:lineRule="auto"/>
        <w:rPr>
          <w:rFonts w:ascii="Helvetica" w:hAnsi="Helvetica"/>
          <w:b/>
        </w:rPr>
      </w:pPr>
      <w:r w:rsidRPr="007039D5">
        <w:rPr>
          <w:rFonts w:ascii="Helvetica" w:hAnsi="Helvetica"/>
          <w:b/>
        </w:rPr>
        <w:t xml:space="preserve">Second- the Affirmative’s presentation is dangerous PRECISELY because fantasies of </w:t>
      </w:r>
      <w:r w:rsidRPr="007039D5">
        <w:rPr>
          <w:rFonts w:ascii="Helvetica" w:hAnsi="Helvetica"/>
          <w:b/>
          <w:bCs/>
        </w:rPr>
        <w:t>immortal</w:t>
      </w:r>
      <w:r w:rsidRPr="007039D5">
        <w:rPr>
          <w:rFonts w:ascii="Helvetica" w:hAnsi="Helvetica"/>
          <w:b/>
        </w:rPr>
        <w:t xml:space="preserve">ity have so much appeal.  People, more than anything, want to believe they will live forever. When presented with the choice, nearly anyone would choose the </w:t>
      </w:r>
      <w:proofErr w:type="spellStart"/>
      <w:r w:rsidRPr="007039D5">
        <w:rPr>
          <w:rFonts w:ascii="Helvetica" w:hAnsi="Helvetica"/>
          <w:b/>
        </w:rPr>
        <w:t>fantasmatic</w:t>
      </w:r>
      <w:proofErr w:type="spellEnd"/>
      <w:r w:rsidRPr="007039D5">
        <w:rPr>
          <w:rFonts w:ascii="Helvetica" w:hAnsi="Helvetica"/>
          <w:b/>
        </w:rPr>
        <w:t xml:space="preserve"> construction over its transversal – only the alternative alone can possibly cause change.</w:t>
      </w:r>
    </w:p>
    <w:p w:rsidR="007A1866" w:rsidRPr="007039D5" w:rsidRDefault="007A1866" w:rsidP="007039D5">
      <w:pPr>
        <w:spacing w:line="276" w:lineRule="auto"/>
        <w:rPr>
          <w:rFonts w:ascii="Helvetica" w:hAnsi="Helvetica"/>
          <w:b/>
          <w:bCs/>
          <w:szCs w:val="22"/>
        </w:rPr>
      </w:pPr>
    </w:p>
    <w:p w:rsidR="007A1866" w:rsidRPr="007039D5" w:rsidRDefault="007A1866" w:rsidP="007039D5">
      <w:pPr>
        <w:spacing w:line="276" w:lineRule="auto"/>
        <w:rPr>
          <w:rFonts w:ascii="Helvetica" w:hAnsi="Helvetica"/>
          <w:b/>
        </w:rPr>
      </w:pPr>
      <w:r w:rsidRPr="007039D5">
        <w:rPr>
          <w:rFonts w:ascii="Helvetica" w:hAnsi="Helvetica"/>
          <w:b/>
        </w:rPr>
        <w:t xml:space="preserve">Third, a combination of psychic repression and confrontation can only deform the disruptive aspects.  The success of the alternative is dependent on its ability to avoid </w:t>
      </w:r>
      <w:proofErr w:type="spellStart"/>
      <w:r w:rsidRPr="007039D5">
        <w:rPr>
          <w:rFonts w:ascii="Helvetica" w:hAnsi="Helvetica"/>
          <w:b/>
        </w:rPr>
        <w:t>fantasmatic</w:t>
      </w:r>
      <w:proofErr w:type="spellEnd"/>
      <w:r w:rsidRPr="007039D5">
        <w:rPr>
          <w:rFonts w:ascii="Helvetica" w:hAnsi="Helvetica"/>
          <w:b/>
        </w:rPr>
        <w:t xml:space="preserve"> politics.</w:t>
      </w:r>
    </w:p>
    <w:p w:rsidR="007A1866" w:rsidRPr="007039D5" w:rsidRDefault="007A1866" w:rsidP="007039D5">
      <w:pPr>
        <w:spacing w:line="276" w:lineRule="auto"/>
        <w:rPr>
          <w:rFonts w:ascii="Helvetica" w:hAnsi="Helvetica"/>
          <w:b/>
        </w:rPr>
      </w:pPr>
      <w:r w:rsidRPr="007039D5">
        <w:rPr>
          <w:rFonts w:ascii="Helvetica" w:hAnsi="Helvetica"/>
          <w:sz w:val="20"/>
        </w:rPr>
        <w:t xml:space="preserve">Yannis </w:t>
      </w:r>
      <w:r w:rsidRPr="007039D5">
        <w:rPr>
          <w:rFonts w:ascii="Helvetica" w:hAnsi="Helvetica"/>
          <w:b/>
        </w:rPr>
        <w:t>Stavrakakis</w:t>
      </w:r>
      <w:r w:rsidRPr="007039D5">
        <w:rPr>
          <w:rFonts w:ascii="Helvetica" w:hAnsi="Helvetica"/>
          <w:b/>
          <w:sz w:val="20"/>
        </w:rPr>
        <w:t xml:space="preserve">, </w:t>
      </w:r>
      <w:r w:rsidRPr="007039D5">
        <w:rPr>
          <w:rFonts w:ascii="Helvetica" w:hAnsi="Helvetica"/>
          <w:sz w:val="20"/>
        </w:rPr>
        <w:t xml:space="preserve">Research Fellow at the School of Politics at the University of Nottingham, </w:t>
      </w:r>
      <w:r w:rsidRPr="007039D5">
        <w:rPr>
          <w:rFonts w:ascii="Helvetica" w:hAnsi="Helvetica"/>
          <w:sz w:val="20"/>
          <w:u w:val="single"/>
        </w:rPr>
        <w:t>Lacan and the Political</w:t>
      </w:r>
      <w:r w:rsidRPr="007039D5">
        <w:rPr>
          <w:rFonts w:ascii="Helvetica" w:hAnsi="Helvetica"/>
          <w:sz w:val="20"/>
        </w:rPr>
        <w:t>, 19</w:t>
      </w:r>
      <w:r w:rsidRPr="007039D5">
        <w:rPr>
          <w:rFonts w:ascii="Helvetica" w:hAnsi="Helvetica"/>
          <w:b/>
        </w:rPr>
        <w:t>99</w:t>
      </w:r>
    </w:p>
    <w:p w:rsidR="007A1866" w:rsidRPr="007039D5" w:rsidRDefault="007A1866" w:rsidP="007039D5">
      <w:pPr>
        <w:spacing w:line="276" w:lineRule="auto"/>
        <w:rPr>
          <w:rFonts w:ascii="Helvetica" w:hAnsi="Helvetica"/>
          <w:sz w:val="10"/>
        </w:rPr>
      </w:pPr>
      <w:r w:rsidRPr="007039D5">
        <w:rPr>
          <w:rFonts w:ascii="Helvetica" w:hAnsi="Helvetica"/>
          <w:sz w:val="14"/>
        </w:rPr>
        <w:t xml:space="preserve">Since, however, </w:t>
      </w:r>
      <w:r w:rsidRPr="007039D5">
        <w:rPr>
          <w:rFonts w:ascii="Helvetica" w:hAnsi="Helvetica"/>
          <w:sz w:val="16"/>
          <w:u w:val="single"/>
        </w:rPr>
        <w:t>Lacanian</w:t>
      </w:r>
      <w:r w:rsidRPr="007039D5">
        <w:rPr>
          <w:rFonts w:ascii="Helvetica" w:hAnsi="Helvetica"/>
          <w:sz w:val="16"/>
          <w:highlight w:val="yellow"/>
          <w:u w:val="single"/>
        </w:rPr>
        <w:t xml:space="preserve"> </w:t>
      </w:r>
      <w:r w:rsidRPr="007039D5">
        <w:rPr>
          <w:rFonts w:ascii="Helvetica" w:hAnsi="Helvetica"/>
          <w:sz w:val="18"/>
          <w:highlight w:val="yellow"/>
          <w:u w:val="single"/>
        </w:rPr>
        <w:t>political theory aims at bringing to the fore</w:t>
      </w:r>
      <w:r w:rsidRPr="007039D5">
        <w:rPr>
          <w:rFonts w:ascii="Helvetica" w:hAnsi="Helvetica"/>
          <w:sz w:val="18"/>
        </w:rPr>
        <w:t xml:space="preserve"> </w:t>
      </w:r>
      <w:r w:rsidRPr="007039D5">
        <w:rPr>
          <w:rFonts w:ascii="Helvetica" w:hAnsi="Helvetica"/>
          <w:sz w:val="14"/>
        </w:rPr>
        <w:t xml:space="preserve">again and again, </w:t>
      </w:r>
      <w:r w:rsidRPr="007039D5">
        <w:rPr>
          <w:rFonts w:ascii="Helvetica" w:hAnsi="Helvetica"/>
          <w:sz w:val="18"/>
          <w:highlight w:val="yellow"/>
          <w:u w:val="single"/>
        </w:rPr>
        <w:t xml:space="preserve">the lack in the Other, the </w:t>
      </w:r>
      <w:r w:rsidRPr="007039D5">
        <w:rPr>
          <w:rFonts w:ascii="Helvetica" w:hAnsi="Helvetica"/>
          <w:sz w:val="16"/>
          <w:u w:val="single"/>
        </w:rPr>
        <w:t xml:space="preserve">same </w:t>
      </w:r>
      <w:r w:rsidRPr="007039D5">
        <w:rPr>
          <w:rFonts w:ascii="Helvetica" w:hAnsi="Helvetica"/>
          <w:sz w:val="18"/>
          <w:highlight w:val="yellow"/>
          <w:u w:val="single"/>
        </w:rPr>
        <w:t>lack that utopian fantasy attempts to mask</w:t>
      </w:r>
      <w:r w:rsidRPr="007039D5">
        <w:rPr>
          <w:rFonts w:ascii="Helvetica" w:hAnsi="Helvetica"/>
          <w:sz w:val="18"/>
          <w:highlight w:val="yellow"/>
        </w:rPr>
        <w:t xml:space="preserve">, </w:t>
      </w:r>
      <w:r w:rsidRPr="007039D5">
        <w:rPr>
          <w:rFonts w:ascii="Helvetica" w:hAnsi="Helvetica"/>
          <w:sz w:val="18"/>
          <w:highlight w:val="yellow"/>
          <w:u w:val="single"/>
        </w:rPr>
        <w:t>it would be self-defeating</w:t>
      </w:r>
      <w:r w:rsidRPr="007039D5">
        <w:rPr>
          <w:rFonts w:ascii="Helvetica" w:hAnsi="Helvetica"/>
          <w:sz w:val="16"/>
        </w:rPr>
        <w:t xml:space="preserve">, if not absurd, </w:t>
      </w:r>
      <w:r w:rsidRPr="007039D5">
        <w:rPr>
          <w:rFonts w:ascii="Helvetica" w:hAnsi="Helvetica"/>
          <w:sz w:val="18"/>
          <w:highlight w:val="yellow"/>
          <w:u w:val="single"/>
        </w:rPr>
        <w:t xml:space="preserve">to engage itself in utopian </w:t>
      </w:r>
      <w:r w:rsidRPr="007039D5">
        <w:rPr>
          <w:rFonts w:ascii="Helvetica" w:hAnsi="Helvetica"/>
          <w:sz w:val="16"/>
          <w:u w:val="single"/>
        </w:rPr>
        <w:t xml:space="preserve">or quasi-utopian </w:t>
      </w:r>
      <w:r w:rsidRPr="007039D5">
        <w:rPr>
          <w:rFonts w:ascii="Helvetica" w:hAnsi="Helvetica"/>
          <w:sz w:val="18"/>
          <w:highlight w:val="yellow"/>
          <w:u w:val="single"/>
        </w:rPr>
        <w:t>fantasy construction</w:t>
      </w:r>
      <w:r w:rsidRPr="007039D5">
        <w:rPr>
          <w:rFonts w:ascii="Helvetica" w:hAnsi="Helvetica"/>
          <w:sz w:val="12"/>
          <w:u w:val="single"/>
        </w:rPr>
        <w:t>.</w:t>
      </w:r>
      <w:r w:rsidRPr="007039D5">
        <w:rPr>
          <w:rFonts w:ascii="Helvetica" w:hAnsi="Helvetica"/>
          <w:sz w:val="12"/>
        </w:rPr>
        <w:t xml:space="preserve"> Is it really possible and consistent to point to the lack in the Other and, at the same time, to attempt to fill it in a quasi-utopian move?  Such a question can also be posed in ethical or even strategic terms.  It could be argued of course that Homer’s vision of psychoanalytic politics does not foreclose the recognition of the impossibility of the social but that in his schema this recognition and the promise to eliminate it (as part of a quasi-utopian regulative principle) go side by side, that in fact this political promise is legitimized by the conclusions of psychoanalytic political theory.  But this coexistence is nothing new.  This recognition of the ‘impossibility of society’, of an antagonism that cross-cuts the social field, constitutes the starting point for almost every political ideology.  </w:t>
      </w:r>
      <w:r w:rsidRPr="007039D5">
        <w:rPr>
          <w:rFonts w:ascii="Helvetica" w:hAnsi="Helvetica"/>
          <w:sz w:val="14"/>
          <w:u w:val="single"/>
        </w:rPr>
        <w:t xml:space="preserve">Only </w:t>
      </w:r>
      <w:r w:rsidRPr="007039D5">
        <w:rPr>
          <w:rFonts w:ascii="Helvetica" w:hAnsi="Helvetica"/>
          <w:sz w:val="18"/>
          <w:highlight w:val="yellow"/>
          <w:u w:val="single"/>
        </w:rPr>
        <w:t xml:space="preserve">if presented against the background of this ‘disorder’ the final harmonious ‘order’ </w:t>
      </w:r>
      <w:r w:rsidRPr="007039D5">
        <w:rPr>
          <w:rFonts w:ascii="Helvetica" w:hAnsi="Helvetica"/>
          <w:sz w:val="16"/>
          <w:u w:val="single"/>
        </w:rPr>
        <w:t xml:space="preserve">promised by a utopian fantasy </w:t>
      </w:r>
      <w:r w:rsidRPr="007039D5">
        <w:rPr>
          <w:rFonts w:ascii="Helvetica" w:hAnsi="Helvetica"/>
          <w:sz w:val="18"/>
          <w:highlight w:val="yellow"/>
          <w:u w:val="single"/>
        </w:rPr>
        <w:t>acquires hegemonic force</w:t>
      </w:r>
      <w:r w:rsidRPr="007039D5">
        <w:rPr>
          <w:rFonts w:ascii="Helvetica" w:hAnsi="Helvetica"/>
          <w:sz w:val="14"/>
          <w:u w:val="single"/>
        </w:rPr>
        <w:t>.</w:t>
      </w:r>
      <w:r w:rsidRPr="007039D5">
        <w:rPr>
          <w:rFonts w:ascii="Helvetica" w:hAnsi="Helvetica"/>
          <w:sz w:val="14"/>
        </w:rPr>
        <w:t xml:space="preserve"> The problem is that all this schema is based on the elimination of the first moment, of the recognition of impossibility. </w:t>
      </w:r>
      <w:r w:rsidRPr="007039D5">
        <w:rPr>
          <w:rFonts w:ascii="Helvetica" w:hAnsi="Helvetica"/>
          <w:sz w:val="18"/>
          <w:highlight w:val="yellow"/>
          <w:u w:val="single"/>
        </w:rPr>
        <w:t xml:space="preserve">The centrality of political dislocation is always repressed in favor of </w:t>
      </w:r>
      <w:r w:rsidRPr="007039D5">
        <w:rPr>
          <w:rFonts w:ascii="Helvetica" w:hAnsi="Helvetica"/>
          <w:sz w:val="16"/>
          <w:u w:val="single"/>
        </w:rPr>
        <w:t xml:space="preserve">the second moment, </w:t>
      </w:r>
      <w:r w:rsidRPr="007039D5">
        <w:rPr>
          <w:rFonts w:ascii="Helvetica" w:hAnsi="Helvetica"/>
          <w:sz w:val="18"/>
          <w:highlight w:val="yellow"/>
          <w:u w:val="single"/>
        </w:rPr>
        <w:t>the utopian promise.  Utopian fantasy can sound appealing only if presented as the final solution to the problem that constitutes its starting point</w:t>
      </w:r>
      <w:r w:rsidRPr="007039D5">
        <w:rPr>
          <w:rFonts w:ascii="Helvetica" w:hAnsi="Helvetica"/>
          <w:sz w:val="14"/>
          <w:u w:val="single"/>
        </w:rPr>
        <w:t>.</w:t>
      </w:r>
      <w:r w:rsidRPr="007039D5">
        <w:rPr>
          <w:rFonts w:ascii="Helvetica" w:hAnsi="Helvetica"/>
          <w:sz w:val="14"/>
        </w:rPr>
        <w:t xml:space="preserve">  In that sense, the moment of impossibility is only acknowledged in order to be eliminated.  </w:t>
      </w:r>
      <w:r w:rsidRPr="007039D5">
        <w:rPr>
          <w:rFonts w:ascii="Helvetica" w:hAnsi="Helvetica"/>
          <w:b/>
          <w:sz w:val="18"/>
        </w:rPr>
        <w:t xml:space="preserve">&lt;He Continues. . .&gt; </w:t>
      </w:r>
      <w:r w:rsidRPr="007039D5">
        <w:rPr>
          <w:rFonts w:ascii="Helvetica" w:hAnsi="Helvetica"/>
          <w:sz w:val="14"/>
        </w:rPr>
        <w:t xml:space="preserve">What I want to suggest is that in Homer’s schema psychoanalytic politics ‘reoccupies’ the ground of traditional </w:t>
      </w:r>
      <w:proofErr w:type="spellStart"/>
      <w:r w:rsidRPr="007039D5">
        <w:rPr>
          <w:rFonts w:ascii="Helvetica" w:hAnsi="Helvetica"/>
          <w:sz w:val="14"/>
        </w:rPr>
        <w:t>fantasmatic</w:t>
      </w:r>
      <w:proofErr w:type="spellEnd"/>
      <w:r w:rsidRPr="007039D5">
        <w:rPr>
          <w:rFonts w:ascii="Helvetica" w:hAnsi="Helvetica"/>
          <w:sz w:val="14"/>
        </w:rPr>
        <w:t xml:space="preserve"> politics.  The result is that </w:t>
      </w:r>
      <w:r w:rsidRPr="007039D5">
        <w:rPr>
          <w:rFonts w:ascii="Helvetica" w:hAnsi="Helvetica"/>
          <w:sz w:val="18"/>
          <w:highlight w:val="yellow"/>
          <w:u w:val="single"/>
        </w:rPr>
        <w:t xml:space="preserve">this </w:t>
      </w:r>
      <w:proofErr w:type="spellStart"/>
      <w:r w:rsidRPr="007039D5">
        <w:rPr>
          <w:rFonts w:ascii="Helvetica" w:hAnsi="Helvetica"/>
          <w:sz w:val="18"/>
          <w:highlight w:val="yellow"/>
          <w:u w:val="single"/>
        </w:rPr>
        <w:t>fantasmatic</w:t>
      </w:r>
      <w:proofErr w:type="spellEnd"/>
      <w:r w:rsidRPr="007039D5">
        <w:rPr>
          <w:rFonts w:ascii="Helvetica" w:hAnsi="Helvetica"/>
          <w:sz w:val="18"/>
          <w:highlight w:val="yellow"/>
          <w:u w:val="single"/>
        </w:rPr>
        <w:t xml:space="preserve"> conception of politics ends up imposing its demands on the psychoanalytic part of the argumentation</w:t>
      </w:r>
      <w:r w:rsidRPr="007039D5">
        <w:rPr>
          <w:rFonts w:ascii="Helvetica" w:hAnsi="Helvetica"/>
          <w:sz w:val="14"/>
          <w:u w:val="single"/>
        </w:rPr>
        <w:t>.</w:t>
      </w:r>
      <w:r w:rsidRPr="007039D5">
        <w:rPr>
          <w:rFonts w:ascii="Helvetica" w:hAnsi="Helvetica"/>
          <w:sz w:val="14"/>
        </w:rPr>
        <w:t xml:space="preserve">  Thus, </w:t>
      </w:r>
      <w:r w:rsidRPr="007039D5">
        <w:rPr>
          <w:rFonts w:ascii="Helvetica" w:hAnsi="Helvetica"/>
          <w:sz w:val="18"/>
          <w:highlight w:val="yellow"/>
          <w:u w:val="single"/>
        </w:rPr>
        <w:t>the latter</w:t>
      </w:r>
      <w:r w:rsidRPr="007039D5">
        <w:rPr>
          <w:rFonts w:ascii="Helvetica" w:hAnsi="Helvetica"/>
          <w:sz w:val="18"/>
          <w:u w:val="single"/>
        </w:rPr>
        <w:t xml:space="preserve"> </w:t>
      </w:r>
      <w:r w:rsidRPr="007039D5">
        <w:rPr>
          <w:rFonts w:ascii="Helvetica" w:hAnsi="Helvetica"/>
          <w:sz w:val="16"/>
          <w:u w:val="single"/>
        </w:rPr>
        <w:t xml:space="preserve">part </w:t>
      </w:r>
      <w:r w:rsidRPr="007039D5">
        <w:rPr>
          <w:rFonts w:ascii="Helvetica" w:hAnsi="Helvetica"/>
          <w:sz w:val="18"/>
          <w:highlight w:val="yellow"/>
          <w:u w:val="single"/>
        </w:rPr>
        <w:t>is</w:t>
      </w:r>
      <w:r w:rsidRPr="007039D5">
        <w:rPr>
          <w:rFonts w:ascii="Helvetica" w:hAnsi="Helvetica"/>
          <w:sz w:val="18"/>
          <w:u w:val="single"/>
        </w:rPr>
        <w:t xml:space="preserve"> </w:t>
      </w:r>
      <w:r w:rsidRPr="007039D5">
        <w:rPr>
          <w:rFonts w:ascii="Helvetica" w:hAnsi="Helvetica"/>
          <w:sz w:val="16"/>
          <w:u w:val="single"/>
        </w:rPr>
        <w:t xml:space="preserve">necessarily </w:t>
      </w:r>
      <w:r w:rsidRPr="007039D5">
        <w:rPr>
          <w:rFonts w:ascii="Helvetica" w:hAnsi="Helvetica"/>
          <w:sz w:val="18"/>
          <w:highlight w:val="yellow"/>
          <w:u w:val="single"/>
        </w:rPr>
        <w:t>deformed</w:t>
      </w:r>
      <w:r w:rsidRPr="007039D5">
        <w:rPr>
          <w:rFonts w:ascii="Helvetica" w:hAnsi="Helvetica"/>
          <w:sz w:val="12"/>
        </w:rPr>
        <w:t xml:space="preserve">: if it is not recognized in its radical </w:t>
      </w:r>
      <w:proofErr w:type="spellStart"/>
      <w:r w:rsidRPr="007039D5">
        <w:rPr>
          <w:rFonts w:ascii="Helvetica" w:hAnsi="Helvetica"/>
          <w:sz w:val="12"/>
        </w:rPr>
        <w:t>constitutivity</w:t>
      </w:r>
      <w:proofErr w:type="spellEnd"/>
      <w:r w:rsidRPr="007039D5">
        <w:rPr>
          <w:rFonts w:ascii="Helvetica" w:hAnsi="Helvetica"/>
          <w:sz w:val="12"/>
        </w:rPr>
        <w:t xml:space="preserve">, the impossibility of society, the irreducibility of the real within the social,-loses all its power.  In that sense, the ultimate consequence of Homer’s argumentation is the following: </w:t>
      </w:r>
      <w:r w:rsidRPr="007039D5">
        <w:rPr>
          <w:rFonts w:ascii="Helvetica" w:hAnsi="Helvetica"/>
          <w:sz w:val="16"/>
          <w:u w:val="single"/>
        </w:rPr>
        <w:t xml:space="preserve">the </w:t>
      </w:r>
      <w:r w:rsidRPr="007039D5">
        <w:rPr>
          <w:rFonts w:ascii="Helvetica" w:hAnsi="Helvetica"/>
          <w:sz w:val="18"/>
          <w:highlight w:val="yellow"/>
          <w:u w:val="single"/>
        </w:rPr>
        <w:t xml:space="preserve">absorption of Lacanian political theory by radical quasi-utopianism will offer left-wing radicalism the </w:t>
      </w:r>
      <w:r w:rsidRPr="007039D5">
        <w:rPr>
          <w:rFonts w:ascii="Helvetica" w:hAnsi="Helvetica"/>
          <w:sz w:val="16"/>
          <w:u w:val="single"/>
        </w:rPr>
        <w:t xml:space="preserve">hegemonic </w:t>
      </w:r>
      <w:r w:rsidRPr="007039D5">
        <w:rPr>
          <w:rFonts w:ascii="Helvetica" w:hAnsi="Helvetica"/>
          <w:sz w:val="18"/>
          <w:highlight w:val="yellow"/>
          <w:u w:val="single"/>
        </w:rPr>
        <w:t>appeal entailed in the articulation of one more signifier</w:t>
      </w:r>
      <w:r w:rsidRPr="007039D5">
        <w:rPr>
          <w:rFonts w:ascii="Helvetica" w:hAnsi="Helvetica"/>
          <w:sz w:val="18"/>
        </w:rPr>
        <w:t xml:space="preserve"> </w:t>
      </w:r>
      <w:r w:rsidRPr="007039D5">
        <w:rPr>
          <w:rFonts w:ascii="Helvetica" w:hAnsi="Helvetica"/>
          <w:sz w:val="14"/>
        </w:rPr>
        <w:t xml:space="preserve">(‘psychoanalysis’) in this signifying chain, </w:t>
      </w:r>
      <w:r w:rsidRPr="007039D5">
        <w:rPr>
          <w:rFonts w:ascii="Helvetica" w:hAnsi="Helvetica"/>
          <w:sz w:val="18"/>
          <w:highlight w:val="yellow"/>
          <w:u w:val="single"/>
        </w:rPr>
        <w:t>but psychoanalytic political theory has nothing to gain beyond its own deformation</w:t>
      </w:r>
      <w:r w:rsidRPr="007039D5">
        <w:rPr>
          <w:rFonts w:ascii="Helvetica" w:hAnsi="Helvetica"/>
          <w:sz w:val="14"/>
          <w:u w:val="single"/>
        </w:rPr>
        <w:t>.</w:t>
      </w:r>
      <w:r w:rsidRPr="007039D5">
        <w:rPr>
          <w:rFonts w:ascii="Helvetica" w:hAnsi="Helvetica"/>
          <w:sz w:val="14"/>
        </w:rPr>
        <w:t xml:space="preserve"> Well, it doesn’t sound like a very good deal. In fact, </w:t>
      </w:r>
      <w:r w:rsidRPr="007039D5">
        <w:rPr>
          <w:rFonts w:ascii="Helvetica" w:hAnsi="Helvetica"/>
          <w:sz w:val="14"/>
          <w:u w:val="single"/>
        </w:rPr>
        <w:t xml:space="preserve">articulating Lacanian theory with </w:t>
      </w:r>
      <w:proofErr w:type="spellStart"/>
      <w:r w:rsidRPr="007039D5">
        <w:rPr>
          <w:rFonts w:ascii="Helvetica" w:hAnsi="Helvetica"/>
          <w:sz w:val="14"/>
          <w:u w:val="single"/>
        </w:rPr>
        <w:t>fantasmatic</w:t>
      </w:r>
      <w:proofErr w:type="spellEnd"/>
      <w:r w:rsidRPr="007039D5">
        <w:rPr>
          <w:rFonts w:ascii="Helvetica" w:hAnsi="Helvetica"/>
          <w:sz w:val="14"/>
          <w:u w:val="single"/>
        </w:rPr>
        <w:t xml:space="preserve"> politics is equivalent to affirming the irrelevance of </w:t>
      </w:r>
      <w:proofErr w:type="spellStart"/>
      <w:r w:rsidRPr="007039D5">
        <w:rPr>
          <w:rFonts w:ascii="Helvetica" w:hAnsi="Helvetica"/>
          <w:sz w:val="14"/>
          <w:u w:val="single"/>
        </w:rPr>
        <w:t>lacanian</w:t>
      </w:r>
      <w:proofErr w:type="spellEnd"/>
      <w:r w:rsidRPr="007039D5">
        <w:rPr>
          <w:rFonts w:ascii="Helvetica" w:hAnsi="Helvetica"/>
          <w:sz w:val="14"/>
          <w:u w:val="single"/>
        </w:rPr>
        <w:t xml:space="preserve"> theory for radical politics since this articulation presupposes the repression of all the political insights implicit in Lacan’s reading</w:t>
      </w:r>
      <w:r w:rsidRPr="007039D5">
        <w:rPr>
          <w:rFonts w:ascii="Helvetica" w:hAnsi="Helvetica"/>
          <w:sz w:val="14"/>
        </w:rPr>
        <w:t xml:space="preserve"> </w:t>
      </w:r>
      <w:r w:rsidRPr="007039D5">
        <w:rPr>
          <w:rFonts w:ascii="Helvetica" w:hAnsi="Helvetica"/>
          <w:sz w:val="10"/>
        </w:rPr>
        <w:t>and highlighted in this book. The alleged irrelevance of Lacan for radical politics is also the argument put forward by Collier in a recent article in Radical Philosophy. Collier’s argument is that since It is capitalism that shatters our wholeness and disempowers us (as if without capitalism we would be on the road to utopia; obviously, capitalism occupies the structural position of the antichrist in this sort of leftist preaching), then Lacan’s theory is, in fact, normalizing capitalist damage, precisely because alienation is so deep for Lacan that nothing can be done to eliminate it (‘Lacan is deeply pessimistic, rejecting cure or happiness as possible goals’, my emphasis).  Thus Lacan has nothing to offer radical politics.  Something not entirely surprising since, according to Collier, psychological theory in general has no political implications whatsoever. The conclusion is predictable: ,’Let us go to Freud and Klein for our psychotherapy [Lacan is of course excluded] and to Marx and the environmental sciences for our politics, and not get out lines crossed’ (Collier, 1998 41-3).  Surprisingly enough this is almost identical with Homer’s conclusion: Lacanian theory is OK as an analytical tool but let us go back to Marx for our ideological seminar and our utopian catechism!</w:t>
      </w:r>
    </w:p>
    <w:p w:rsidR="007A1866" w:rsidRPr="007039D5" w:rsidRDefault="007A1866" w:rsidP="007039D5">
      <w:pPr>
        <w:spacing w:line="276" w:lineRule="auto"/>
        <w:rPr>
          <w:rFonts w:ascii="Helvetica" w:hAnsi="Helvetica"/>
          <w:sz w:val="10"/>
        </w:rPr>
      </w:pPr>
      <w:r w:rsidRPr="007039D5">
        <w:rPr>
          <w:rFonts w:ascii="Helvetica" w:hAnsi="Helvetica"/>
          <w:sz w:val="12"/>
        </w:rPr>
        <w:t xml:space="preserve">It is clear that from a Lacanian point of view </w:t>
      </w:r>
      <w:r w:rsidRPr="007039D5">
        <w:rPr>
          <w:rFonts w:ascii="Helvetica" w:hAnsi="Helvetica"/>
          <w:sz w:val="18"/>
          <w:highlight w:val="yellow"/>
          <w:u w:val="single"/>
        </w:rPr>
        <w:t xml:space="preserve">it is necessary to resist all such reoccupations of traditional </w:t>
      </w:r>
      <w:proofErr w:type="spellStart"/>
      <w:r w:rsidRPr="007039D5">
        <w:rPr>
          <w:rFonts w:ascii="Helvetica" w:hAnsi="Helvetica"/>
          <w:sz w:val="18"/>
          <w:highlight w:val="yellow"/>
          <w:u w:val="single"/>
        </w:rPr>
        <w:t>fantasmatic</w:t>
      </w:r>
      <w:proofErr w:type="spellEnd"/>
      <w:r w:rsidRPr="007039D5">
        <w:rPr>
          <w:rFonts w:ascii="Helvetica" w:hAnsi="Helvetica"/>
          <w:sz w:val="18"/>
          <w:highlight w:val="yellow"/>
          <w:u w:val="single"/>
        </w:rPr>
        <w:t xml:space="preserve"> politics</w:t>
      </w:r>
      <w:r w:rsidRPr="007039D5">
        <w:rPr>
          <w:rFonts w:ascii="Helvetica" w:hAnsi="Helvetica"/>
          <w:sz w:val="10"/>
          <w:u w:val="single"/>
        </w:rPr>
        <w:t>.</w:t>
      </w:r>
      <w:r w:rsidRPr="007039D5">
        <w:rPr>
          <w:rFonts w:ascii="Helvetica" w:hAnsi="Helvetica"/>
          <w:sz w:val="10"/>
        </w:rPr>
        <w:t xml:space="preserve"> At least this is the strategy that Lacan follows on similar occasions.  Faced with the alienating dimension of every identification, Lacan located the end of analysis beyond identification.  Since utopian or quasi-utopian constructions function through identification it is legitimate, I think, to draw the analogies with the social field.  If analysis resists the ‘reoccupation’ of the traditional strategy of identification – although it recognizes its crucial, but alienating, role in the formation of subjectivity – why should psychoanalytic politics, after unmasking the crucial but alienating character of traditional, </w:t>
      </w:r>
      <w:proofErr w:type="spellStart"/>
      <w:r w:rsidRPr="007039D5">
        <w:rPr>
          <w:rFonts w:ascii="Helvetica" w:hAnsi="Helvetica"/>
          <w:sz w:val="10"/>
        </w:rPr>
        <w:t>fantasmatic</w:t>
      </w:r>
      <w:proofErr w:type="spellEnd"/>
      <w:r w:rsidRPr="007039D5">
        <w:rPr>
          <w:rFonts w:ascii="Helvetica" w:hAnsi="Helvetica"/>
          <w:sz w:val="10"/>
        </w:rPr>
        <w:t xml:space="preserve">, </w:t>
      </w:r>
      <w:proofErr w:type="spellStart"/>
      <w:r w:rsidRPr="007039D5">
        <w:rPr>
          <w:rFonts w:ascii="Helvetica" w:hAnsi="Helvetica"/>
          <w:sz w:val="10"/>
        </w:rPr>
        <w:t>identifactory</w:t>
      </w:r>
      <w:proofErr w:type="spellEnd"/>
      <w:r w:rsidRPr="007039D5">
        <w:rPr>
          <w:rFonts w:ascii="Helvetica" w:hAnsi="Helvetica"/>
          <w:sz w:val="10"/>
        </w:rPr>
        <w:t xml:space="preserve"> politics, ‘reoccupy’ their ground?  This rationale underlying the Lacanian position is not far away from what Beardsworth articulates as a political reading of Derrida.  For Beardsworth, deconstruction also refuses to implicate itself in traditional politics, in the ‘local sense of politics’ in Beardsworth’s terminology:</w:t>
      </w:r>
    </w:p>
    <w:p w:rsidR="007A1866" w:rsidRPr="007039D5" w:rsidRDefault="007A1866" w:rsidP="007039D5">
      <w:pPr>
        <w:spacing w:line="276" w:lineRule="auto"/>
        <w:ind w:left="720"/>
        <w:rPr>
          <w:rFonts w:ascii="Helvetica" w:hAnsi="Helvetica"/>
          <w:sz w:val="10"/>
        </w:rPr>
      </w:pPr>
      <w:r w:rsidRPr="007039D5">
        <w:rPr>
          <w:rFonts w:ascii="Helvetica" w:hAnsi="Helvetica"/>
          <w:sz w:val="10"/>
        </w:rPr>
        <w:t>In its affirmative refusal to advocate a politics, deconstruction forms, firstly, an account of why all political projects fail.  Since the projection of any decision has ethical implications, deconstruction in fact generalizes what is meant by the political well beyond the local sense of politics.  In this sense it becomes a radical ‘critique’ of institutions.</w:t>
      </w:r>
    </w:p>
    <w:p w:rsidR="007A1866" w:rsidRPr="007039D5" w:rsidRDefault="007A1866" w:rsidP="007039D5">
      <w:pPr>
        <w:spacing w:line="276" w:lineRule="auto"/>
        <w:rPr>
          <w:rFonts w:ascii="Helvetica" w:hAnsi="Helvetica"/>
          <w:sz w:val="10"/>
        </w:rPr>
      </w:pPr>
      <w:r w:rsidRPr="007039D5">
        <w:rPr>
          <w:rFonts w:ascii="Helvetica" w:hAnsi="Helvetica"/>
          <w:sz w:val="10"/>
        </w:rPr>
        <w:tab/>
      </w:r>
      <w:r w:rsidRPr="007039D5">
        <w:rPr>
          <w:rFonts w:ascii="Helvetica" w:hAnsi="Helvetica"/>
          <w:sz w:val="10"/>
        </w:rPr>
        <w:tab/>
      </w:r>
      <w:r w:rsidRPr="007039D5">
        <w:rPr>
          <w:rFonts w:ascii="Helvetica" w:hAnsi="Helvetica"/>
          <w:sz w:val="10"/>
        </w:rPr>
        <w:tab/>
      </w:r>
      <w:r w:rsidRPr="007039D5">
        <w:rPr>
          <w:rFonts w:ascii="Helvetica" w:hAnsi="Helvetica"/>
          <w:sz w:val="10"/>
        </w:rPr>
        <w:tab/>
      </w:r>
      <w:r w:rsidRPr="007039D5">
        <w:rPr>
          <w:rFonts w:ascii="Helvetica" w:hAnsi="Helvetica"/>
          <w:sz w:val="10"/>
        </w:rPr>
        <w:tab/>
      </w:r>
      <w:r w:rsidRPr="007039D5">
        <w:rPr>
          <w:rFonts w:ascii="Helvetica" w:hAnsi="Helvetica"/>
          <w:sz w:val="10"/>
        </w:rPr>
        <w:tab/>
      </w:r>
      <w:r w:rsidRPr="007039D5">
        <w:rPr>
          <w:rFonts w:ascii="Helvetica" w:hAnsi="Helvetica"/>
          <w:sz w:val="10"/>
        </w:rPr>
        <w:tab/>
        <w:t>(Beardsworth, 1996: 19)</w:t>
      </w:r>
    </w:p>
    <w:p w:rsidR="007A1866" w:rsidRPr="007039D5" w:rsidRDefault="007A1866" w:rsidP="007039D5">
      <w:pPr>
        <w:spacing w:line="276" w:lineRule="auto"/>
        <w:rPr>
          <w:rFonts w:ascii="Helvetica" w:hAnsi="Helvetica"/>
          <w:b/>
          <w:sz w:val="18"/>
        </w:rPr>
      </w:pPr>
      <w:r w:rsidRPr="007039D5">
        <w:rPr>
          <w:rFonts w:ascii="Helvetica" w:hAnsi="Helvetica"/>
          <w:sz w:val="14"/>
        </w:rPr>
        <w:t xml:space="preserve">Similarly, </w:t>
      </w:r>
      <w:r w:rsidRPr="007039D5">
        <w:rPr>
          <w:rFonts w:ascii="Helvetica" w:hAnsi="Helvetica"/>
          <w:sz w:val="18"/>
          <w:highlight w:val="yellow"/>
          <w:u w:val="single"/>
        </w:rPr>
        <w:t xml:space="preserve">the radicality and political importance of the </w:t>
      </w:r>
      <w:proofErr w:type="spellStart"/>
      <w:r w:rsidRPr="007039D5">
        <w:rPr>
          <w:rFonts w:ascii="Helvetica" w:hAnsi="Helvetica"/>
          <w:sz w:val="18"/>
          <w:highlight w:val="yellow"/>
          <w:u w:val="single"/>
        </w:rPr>
        <w:t>lacanian</w:t>
      </w:r>
      <w:proofErr w:type="spellEnd"/>
      <w:r w:rsidRPr="007039D5">
        <w:rPr>
          <w:rFonts w:ascii="Helvetica" w:hAnsi="Helvetica"/>
          <w:sz w:val="18"/>
          <w:highlight w:val="yellow"/>
          <w:u w:val="single"/>
        </w:rPr>
        <w:t xml:space="preserve"> critique depends on its ability to keep its distance from</w:t>
      </w:r>
      <w:r w:rsidRPr="007039D5">
        <w:rPr>
          <w:rFonts w:ascii="Helvetica" w:hAnsi="Helvetica"/>
          <w:sz w:val="18"/>
        </w:rPr>
        <w:t xml:space="preserve"> </w:t>
      </w:r>
      <w:r w:rsidRPr="007039D5">
        <w:rPr>
          <w:rFonts w:ascii="Helvetica" w:hAnsi="Helvetica"/>
          <w:sz w:val="14"/>
        </w:rPr>
        <w:t xml:space="preserve">the </w:t>
      </w:r>
      <w:proofErr w:type="spellStart"/>
      <w:r w:rsidRPr="007039D5">
        <w:rPr>
          <w:rFonts w:ascii="Helvetica" w:hAnsi="Helvetica"/>
          <w:sz w:val="14"/>
        </w:rPr>
        <w:t>fantasmatic</w:t>
      </w:r>
      <w:proofErr w:type="spellEnd"/>
      <w:r w:rsidRPr="007039D5">
        <w:rPr>
          <w:rFonts w:ascii="Helvetica" w:hAnsi="Helvetica"/>
          <w:sz w:val="14"/>
        </w:rPr>
        <w:t xml:space="preserve"> politics, from </w:t>
      </w:r>
      <w:r w:rsidRPr="007039D5">
        <w:rPr>
          <w:rFonts w:ascii="Helvetica" w:hAnsi="Helvetica"/>
          <w:sz w:val="18"/>
          <w:highlight w:val="yellow"/>
          <w:u w:val="single"/>
        </w:rPr>
        <w:t>politics in the traditional sense</w:t>
      </w:r>
      <w:r w:rsidRPr="007039D5">
        <w:rPr>
          <w:rFonts w:ascii="Helvetica" w:hAnsi="Helvetica"/>
          <w:sz w:val="16"/>
          <w:u w:val="single"/>
        </w:rPr>
        <w:t xml:space="preserve">, which is not the same as saying that </w:t>
      </w:r>
      <w:r w:rsidRPr="007039D5">
        <w:rPr>
          <w:rFonts w:ascii="Helvetica" w:hAnsi="Helvetica"/>
          <w:sz w:val="18"/>
          <w:highlight w:val="yellow"/>
          <w:u w:val="single"/>
        </w:rPr>
        <w:t>psychoanalysis</w:t>
      </w:r>
      <w:r w:rsidRPr="007039D5">
        <w:rPr>
          <w:rFonts w:ascii="Helvetica" w:hAnsi="Helvetica"/>
          <w:sz w:val="18"/>
          <w:u w:val="single"/>
        </w:rPr>
        <w:t xml:space="preserve"> </w:t>
      </w:r>
      <w:r w:rsidRPr="007039D5">
        <w:rPr>
          <w:rFonts w:ascii="Helvetica" w:hAnsi="Helvetica"/>
          <w:sz w:val="16"/>
          <w:u w:val="single"/>
        </w:rPr>
        <w:t>is apolitical</w:t>
      </w:r>
      <w:r w:rsidRPr="007039D5">
        <w:rPr>
          <w:rFonts w:ascii="Helvetica" w:hAnsi="Helvetica"/>
          <w:sz w:val="14"/>
          <w:u w:val="single"/>
        </w:rPr>
        <w:t xml:space="preserve">: in </w:t>
      </w:r>
      <w:r w:rsidRPr="007039D5">
        <w:rPr>
          <w:rFonts w:ascii="Helvetica" w:hAnsi="Helvetica"/>
          <w:sz w:val="14"/>
          <w:u w:val="single"/>
        </w:rPr>
        <w:lastRenderedPageBreak/>
        <w:t xml:space="preserve">fact, it </w:t>
      </w:r>
      <w:r w:rsidRPr="007039D5">
        <w:rPr>
          <w:rFonts w:ascii="Helvetica" w:hAnsi="Helvetica"/>
          <w:sz w:val="18"/>
          <w:highlight w:val="yellow"/>
          <w:u w:val="single"/>
        </w:rPr>
        <w:t xml:space="preserve">becomes political </w:t>
      </w:r>
      <w:r w:rsidRPr="007039D5">
        <w:rPr>
          <w:rFonts w:ascii="Helvetica" w:hAnsi="Helvetica"/>
          <w:sz w:val="16"/>
          <w:u w:val="single"/>
        </w:rPr>
        <w:t xml:space="preserve">precisely </w:t>
      </w:r>
      <w:r w:rsidRPr="007039D5">
        <w:rPr>
          <w:rFonts w:ascii="Helvetica" w:hAnsi="Helvetica"/>
          <w:sz w:val="18"/>
          <w:highlight w:val="yellow"/>
          <w:u w:val="single"/>
        </w:rPr>
        <w:t>by being critical of traditional politics</w:t>
      </w:r>
      <w:r w:rsidRPr="007039D5">
        <w:rPr>
          <w:rFonts w:ascii="Helvetica" w:hAnsi="Helvetica"/>
          <w:sz w:val="16"/>
          <w:u w:val="single"/>
        </w:rPr>
        <w:t>, exactly because</w:t>
      </w:r>
      <w:r w:rsidRPr="007039D5">
        <w:rPr>
          <w:rFonts w:ascii="Helvetica" w:hAnsi="Helvetica"/>
          <w:sz w:val="12"/>
        </w:rPr>
        <w:t xml:space="preserve">, as argued in the previous chapter, </w:t>
      </w:r>
      <w:r w:rsidRPr="007039D5">
        <w:rPr>
          <w:rFonts w:ascii="Helvetica" w:hAnsi="Helvetica"/>
          <w:sz w:val="16"/>
          <w:u w:val="single"/>
        </w:rPr>
        <w:t>the political is located beyond the utopian or quasi-utopian sedimentations of political reality</w:t>
      </w:r>
      <w:r w:rsidRPr="007039D5">
        <w:rPr>
          <w:rFonts w:ascii="Helvetica" w:hAnsi="Helvetica"/>
          <w:sz w:val="18"/>
          <w:u w:val="single"/>
        </w:rPr>
        <w:t>.</w:t>
      </w:r>
    </w:p>
    <w:p w:rsidR="007A1866" w:rsidRPr="007039D5" w:rsidRDefault="007A1866" w:rsidP="007039D5">
      <w:pPr>
        <w:spacing w:line="276" w:lineRule="auto"/>
        <w:rPr>
          <w:rFonts w:ascii="Helvetica" w:hAnsi="Helvetica"/>
          <w:sz w:val="14"/>
        </w:rPr>
      </w:pPr>
      <w:r w:rsidRPr="007039D5">
        <w:rPr>
          <w:rFonts w:ascii="Helvetica" w:hAnsi="Helvetica"/>
          <w:sz w:val="14"/>
        </w:rPr>
        <w:t xml:space="preserve"> </w:t>
      </w:r>
    </w:p>
    <w:p w:rsidR="007A1866" w:rsidRPr="007039D5" w:rsidRDefault="007A1866" w:rsidP="007039D5">
      <w:pPr>
        <w:spacing w:line="276" w:lineRule="auto"/>
        <w:rPr>
          <w:rFonts w:ascii="Helvetica" w:hAnsi="Helvetica"/>
          <w:b/>
        </w:rPr>
      </w:pPr>
      <w:r w:rsidRPr="007039D5">
        <w:rPr>
          <w:rFonts w:ascii="Helvetica" w:hAnsi="Helvetica"/>
          <w:b/>
        </w:rPr>
        <w:t xml:space="preserve">Fourth, the perm severs, our alternative has the judge reject the affirmative to shatter the silence surrounding death in order to tear down the taboo. Advocating the alternative in any way stops them from advocating their discourse, making the affirmative a moving target, allowing them to spike out of links, which is a voting issue for fairness and education. They will make the argument that they can kick advantages, but that’s only true if we make a defensive link argument, which we didn’t. </w:t>
      </w:r>
    </w:p>
    <w:p w:rsidR="007A1866" w:rsidRPr="007039D5" w:rsidRDefault="007A1866" w:rsidP="007039D5">
      <w:pPr>
        <w:pStyle w:val="Header"/>
        <w:tabs>
          <w:tab w:val="clear" w:pos="4320"/>
          <w:tab w:val="clear" w:pos="8640"/>
        </w:tabs>
        <w:spacing w:line="276" w:lineRule="auto"/>
        <w:rPr>
          <w:rFonts w:ascii="Helvetica" w:hAnsi="Helvetica"/>
          <w:b/>
        </w:rPr>
      </w:pPr>
    </w:p>
    <w:p w:rsidR="007A1866" w:rsidRPr="007039D5" w:rsidRDefault="007A1866" w:rsidP="007039D5">
      <w:pPr>
        <w:pStyle w:val="BlockTitle"/>
        <w:spacing w:line="276" w:lineRule="auto"/>
        <w:rPr>
          <w:rFonts w:ascii="Helvetica" w:hAnsi="Helvetica"/>
        </w:rPr>
      </w:pPr>
      <w:bookmarkStart w:id="84" w:name="_Toc59190527"/>
      <w:r w:rsidRPr="007039D5">
        <w:rPr>
          <w:rFonts w:ascii="Helvetica" w:hAnsi="Helvetica"/>
        </w:rPr>
        <w:br w:type="page"/>
      </w:r>
      <w:bookmarkStart w:id="85" w:name="_Toc208235074"/>
      <w:r w:rsidRPr="007039D5">
        <w:rPr>
          <w:rFonts w:ascii="Helvetica" w:hAnsi="Helvetica"/>
        </w:rPr>
        <w:lastRenderedPageBreak/>
        <w:t>AT: Permutation</w:t>
      </w:r>
      <w:bookmarkEnd w:id="84"/>
      <w:r w:rsidRPr="007039D5">
        <w:rPr>
          <w:rFonts w:ascii="Helvetica" w:hAnsi="Helvetica"/>
        </w:rPr>
        <w:t xml:space="preserve"> 2/2</w:t>
      </w:r>
      <w:bookmarkEnd w:id="85"/>
    </w:p>
    <w:p w:rsidR="007A1866" w:rsidRPr="007039D5" w:rsidRDefault="007A1866" w:rsidP="007039D5">
      <w:pPr>
        <w:spacing w:line="276" w:lineRule="auto"/>
        <w:rPr>
          <w:rFonts w:ascii="Helvetica" w:hAnsi="Helvetica"/>
          <w:b/>
          <w:bCs/>
          <w:szCs w:val="22"/>
        </w:rPr>
      </w:pPr>
      <w:r w:rsidRPr="007039D5">
        <w:rPr>
          <w:rFonts w:ascii="Helvetica" w:hAnsi="Helvetica"/>
          <w:b/>
          <w:bCs/>
          <w:szCs w:val="22"/>
        </w:rPr>
        <w:t>Fifth- It doesn’t solve-</w:t>
      </w:r>
    </w:p>
    <w:p w:rsidR="007A1866" w:rsidRPr="007039D5" w:rsidRDefault="007A1866" w:rsidP="007039D5">
      <w:pPr>
        <w:numPr>
          <w:ilvl w:val="0"/>
          <w:numId w:val="15"/>
        </w:numPr>
        <w:spacing w:line="276" w:lineRule="auto"/>
        <w:rPr>
          <w:rFonts w:ascii="Helvetica" w:hAnsi="Helvetica"/>
          <w:b/>
          <w:bCs/>
          <w:szCs w:val="22"/>
        </w:rPr>
      </w:pPr>
      <w:r w:rsidRPr="007039D5">
        <w:rPr>
          <w:rFonts w:ascii="Helvetica" w:hAnsi="Helvetica"/>
          <w:b/>
          <w:bCs/>
          <w:szCs w:val="22"/>
        </w:rPr>
        <w:t xml:space="preserve">Our </w:t>
      </w:r>
      <w:proofErr w:type="spellStart"/>
      <w:r w:rsidRPr="007039D5">
        <w:rPr>
          <w:rFonts w:ascii="Helvetica" w:hAnsi="Helvetica"/>
          <w:b/>
          <w:bCs/>
          <w:szCs w:val="22"/>
        </w:rPr>
        <w:t>friedland</w:t>
      </w:r>
      <w:proofErr w:type="spellEnd"/>
      <w:r w:rsidRPr="007039D5">
        <w:rPr>
          <w:rFonts w:ascii="Helvetica" w:hAnsi="Helvetica"/>
          <w:b/>
          <w:bCs/>
          <w:szCs w:val="22"/>
        </w:rPr>
        <w:t xml:space="preserve"> evidence- the permutation is essentially conservative politics as it gives into the West’s current war on death. The permutation’s attempt to coopt the radical potential of our alternative is just another piece of the road towards immortality.</w:t>
      </w:r>
    </w:p>
    <w:p w:rsidR="007A1866" w:rsidRPr="007039D5" w:rsidRDefault="007A1866" w:rsidP="007039D5">
      <w:pPr>
        <w:spacing w:line="276" w:lineRule="auto"/>
        <w:ind w:left="720"/>
        <w:rPr>
          <w:rFonts w:ascii="Helvetica" w:hAnsi="Helvetica"/>
          <w:b/>
          <w:bCs/>
          <w:szCs w:val="22"/>
        </w:rPr>
      </w:pPr>
    </w:p>
    <w:p w:rsidR="007A1866" w:rsidRPr="007039D5" w:rsidRDefault="007A1866" w:rsidP="007039D5">
      <w:pPr>
        <w:numPr>
          <w:ilvl w:val="0"/>
          <w:numId w:val="15"/>
        </w:numPr>
        <w:spacing w:line="276" w:lineRule="auto"/>
        <w:rPr>
          <w:rFonts w:ascii="Helvetica" w:hAnsi="Helvetica" w:cs="Arial"/>
          <w:b/>
          <w:bCs/>
          <w:caps/>
        </w:rPr>
      </w:pPr>
      <w:r w:rsidRPr="007039D5">
        <w:rPr>
          <w:rFonts w:ascii="Helvetica" w:hAnsi="Helvetica"/>
          <w:b/>
          <w:bCs/>
        </w:rPr>
        <w:t xml:space="preserve">Both pieces of Beres evidence- the permutation inevitably collapses upon itself as the same types of representations of violence and fear that promote the herd mentality and state centric thought are advanced in the permutation- its fundamentally a concession to demands on the state and the </w:t>
      </w:r>
      <w:proofErr w:type="spellStart"/>
      <w:r w:rsidRPr="007039D5">
        <w:rPr>
          <w:rFonts w:ascii="Helvetica" w:hAnsi="Helvetica"/>
          <w:b/>
          <w:bCs/>
        </w:rPr>
        <w:t>sacrilization</w:t>
      </w:r>
      <w:proofErr w:type="spellEnd"/>
      <w:r w:rsidRPr="007039D5">
        <w:rPr>
          <w:rFonts w:ascii="Helvetica" w:hAnsi="Helvetica"/>
          <w:b/>
          <w:bCs/>
        </w:rPr>
        <w:t xml:space="preserve"> of mortality.</w:t>
      </w:r>
    </w:p>
    <w:p w:rsidR="007A1866" w:rsidRPr="007039D5" w:rsidRDefault="007A1866" w:rsidP="007039D5">
      <w:pPr>
        <w:spacing w:line="276" w:lineRule="auto"/>
        <w:rPr>
          <w:rFonts w:ascii="Helvetica" w:hAnsi="Helvetica"/>
          <w:b/>
          <w:bCs/>
        </w:rPr>
      </w:pPr>
    </w:p>
    <w:p w:rsidR="007A1866" w:rsidRPr="007039D5" w:rsidRDefault="007A1866" w:rsidP="007039D5">
      <w:pPr>
        <w:numPr>
          <w:ilvl w:val="0"/>
          <w:numId w:val="15"/>
        </w:numPr>
        <w:spacing w:line="276" w:lineRule="auto"/>
        <w:rPr>
          <w:rFonts w:ascii="Helvetica" w:hAnsi="Helvetica" w:cs="Arial"/>
          <w:b/>
          <w:bCs/>
          <w:caps/>
        </w:rPr>
      </w:pPr>
      <w:proofErr w:type="spellStart"/>
      <w:r w:rsidRPr="007039D5">
        <w:rPr>
          <w:rFonts w:ascii="Helvetica" w:hAnsi="Helvetica"/>
          <w:b/>
          <w:bCs/>
        </w:rPr>
        <w:t>Stengers</w:t>
      </w:r>
      <w:proofErr w:type="spellEnd"/>
      <w:r w:rsidRPr="007039D5">
        <w:rPr>
          <w:rFonts w:ascii="Helvetica" w:hAnsi="Helvetica"/>
          <w:b/>
          <w:bCs/>
        </w:rPr>
        <w:t xml:space="preserve">, </w:t>
      </w:r>
      <w:proofErr w:type="spellStart"/>
      <w:r w:rsidRPr="007039D5">
        <w:rPr>
          <w:rFonts w:ascii="Helvetica" w:hAnsi="Helvetica"/>
          <w:b/>
          <w:bCs/>
        </w:rPr>
        <w:t>Massumi</w:t>
      </w:r>
      <w:proofErr w:type="spellEnd"/>
      <w:r w:rsidRPr="007039D5">
        <w:rPr>
          <w:rFonts w:ascii="Helvetica" w:hAnsi="Helvetica"/>
          <w:b/>
          <w:bCs/>
        </w:rPr>
        <w:t xml:space="preserve">, and </w:t>
      </w:r>
      <w:proofErr w:type="spellStart"/>
      <w:r w:rsidRPr="007039D5">
        <w:rPr>
          <w:rFonts w:ascii="Helvetica" w:hAnsi="Helvetica"/>
          <w:b/>
          <w:bCs/>
        </w:rPr>
        <w:t>Zournazi</w:t>
      </w:r>
      <w:proofErr w:type="spellEnd"/>
      <w:r w:rsidRPr="007039D5">
        <w:rPr>
          <w:rFonts w:ascii="Helvetica" w:hAnsi="Helvetica"/>
          <w:b/>
          <w:bCs/>
        </w:rPr>
        <w:t xml:space="preserve"> say p</w:t>
      </w:r>
      <w:r w:rsidRPr="007039D5">
        <w:rPr>
          <w:rFonts w:ascii="Helvetica" w:hAnsi="Helvetica" w:cs="Arial"/>
          <w:b/>
          <w:bCs/>
        </w:rPr>
        <w:t xml:space="preserve">redictability and the uncertainty of hope are mutually exclusive. The permutation is incapable of transcending a politics of fear because fear opposes difference. This means the permutation can never engage in the act of affirmation of life because linking our hope and joy for the present to a solution for the future based on our fear of death destroys the disruptiveness of our ethic. </w:t>
      </w:r>
    </w:p>
    <w:p w:rsidR="007A1866" w:rsidRPr="007039D5" w:rsidRDefault="007A1866" w:rsidP="007039D5">
      <w:pPr>
        <w:pStyle w:val="tag"/>
        <w:spacing w:line="276" w:lineRule="auto"/>
        <w:rPr>
          <w:rFonts w:ascii="Helvetica" w:hAnsi="Helvetica"/>
          <w:szCs w:val="24"/>
        </w:rPr>
      </w:pPr>
    </w:p>
    <w:p w:rsidR="007A1866" w:rsidRPr="007039D5" w:rsidRDefault="007A1866" w:rsidP="007039D5">
      <w:pPr>
        <w:spacing w:line="276" w:lineRule="auto"/>
        <w:rPr>
          <w:rFonts w:ascii="Helvetica" w:hAnsi="Helvetica"/>
          <w:b/>
        </w:rPr>
      </w:pPr>
      <w:r w:rsidRPr="007039D5">
        <w:rPr>
          <w:rFonts w:ascii="Helvetica" w:hAnsi="Helvetica"/>
          <w:b/>
        </w:rPr>
        <w:t xml:space="preserve">Sixth, extend the 1NC Havel evidence, they’re conceding our distinction and hierarchy between ideology and action which means they can’t win the permutation.  The </w:t>
      </w:r>
      <w:proofErr w:type="spellStart"/>
      <w:r w:rsidRPr="007039D5">
        <w:rPr>
          <w:rFonts w:ascii="Helvetica" w:hAnsi="Helvetica"/>
          <w:b/>
        </w:rPr>
        <w:t>thanatophobic</w:t>
      </w:r>
      <w:proofErr w:type="spellEnd"/>
      <w:r w:rsidRPr="007039D5">
        <w:rPr>
          <w:rFonts w:ascii="Helvetica" w:hAnsi="Helvetica"/>
          <w:b/>
        </w:rPr>
        <w:t xml:space="preserve"> mode of thought they subscribe to not only creates the reality we live in – it is also independently more important than the action taken itself.  </w:t>
      </w:r>
    </w:p>
    <w:p w:rsidR="007A1866" w:rsidRPr="007039D5" w:rsidRDefault="007A1866" w:rsidP="007039D5">
      <w:pPr>
        <w:spacing w:line="276" w:lineRule="auto"/>
        <w:rPr>
          <w:rFonts w:ascii="Helvetica" w:hAnsi="Helvetica"/>
          <w:b/>
        </w:rPr>
      </w:pPr>
    </w:p>
    <w:p w:rsidR="007A1866" w:rsidRPr="007039D5" w:rsidRDefault="007A1866" w:rsidP="007039D5">
      <w:pPr>
        <w:pStyle w:val="tag"/>
        <w:spacing w:line="276" w:lineRule="auto"/>
        <w:rPr>
          <w:rFonts w:ascii="Helvetica" w:hAnsi="Helvetica"/>
          <w:szCs w:val="22"/>
        </w:rPr>
      </w:pPr>
      <w:r w:rsidRPr="007039D5">
        <w:rPr>
          <w:rFonts w:ascii="Helvetica" w:hAnsi="Helvetica"/>
          <w:szCs w:val="22"/>
        </w:rPr>
        <w:t xml:space="preserve">Seventh- The Obsession </w:t>
      </w:r>
      <w:proofErr w:type="spellStart"/>
      <w:r w:rsidRPr="007039D5">
        <w:rPr>
          <w:rFonts w:ascii="Helvetica" w:hAnsi="Helvetica"/>
          <w:szCs w:val="22"/>
        </w:rPr>
        <w:t>Disad</w:t>
      </w:r>
      <w:proofErr w:type="spellEnd"/>
      <w:r w:rsidRPr="007039D5">
        <w:rPr>
          <w:rFonts w:ascii="Helvetica" w:hAnsi="Helvetica"/>
          <w:szCs w:val="22"/>
        </w:rPr>
        <w:t>- The permutation is fundamentally a plea for “just one more” try at representation, constituting the same neurotic pleas that undermine progress away from current ideologies</w:t>
      </w:r>
    </w:p>
    <w:p w:rsidR="007A1866" w:rsidRPr="007039D5" w:rsidRDefault="007A1866" w:rsidP="007039D5">
      <w:pPr>
        <w:spacing w:line="276" w:lineRule="auto"/>
        <w:rPr>
          <w:rFonts w:ascii="Helvetica" w:hAnsi="Helvetica"/>
          <w:b/>
        </w:rPr>
      </w:pPr>
      <w:r w:rsidRPr="007039D5">
        <w:rPr>
          <w:rFonts w:ascii="Helvetica" w:hAnsi="Helvetica"/>
          <w:sz w:val="20"/>
        </w:rPr>
        <w:t xml:space="preserve">Marc </w:t>
      </w:r>
      <w:r w:rsidRPr="007039D5">
        <w:rPr>
          <w:rFonts w:ascii="Helvetica" w:hAnsi="Helvetica"/>
          <w:b/>
        </w:rPr>
        <w:t>Weeks</w:t>
      </w:r>
      <w:r w:rsidRPr="007039D5">
        <w:rPr>
          <w:rFonts w:ascii="Helvetica" w:hAnsi="Helvetica"/>
          <w:b/>
          <w:sz w:val="20"/>
        </w:rPr>
        <w:t>,</w:t>
      </w:r>
      <w:r w:rsidRPr="007039D5">
        <w:rPr>
          <w:rFonts w:ascii="Helvetica" w:hAnsi="Helvetica"/>
          <w:sz w:val="20"/>
        </w:rPr>
        <w:t xml:space="preserve"> and Frederic </w:t>
      </w:r>
      <w:r w:rsidRPr="007039D5">
        <w:rPr>
          <w:rFonts w:ascii="Helvetica" w:hAnsi="Helvetica"/>
          <w:b/>
        </w:rPr>
        <w:t>Maurel</w:t>
      </w:r>
      <w:r w:rsidRPr="007039D5">
        <w:rPr>
          <w:rFonts w:ascii="Helvetica" w:hAnsi="Helvetica"/>
          <w:sz w:val="20"/>
        </w:rPr>
        <w:t xml:space="preserve">, “Voyages Across the Web of Time; </w:t>
      </w:r>
      <w:proofErr w:type="spellStart"/>
      <w:r w:rsidRPr="007039D5">
        <w:rPr>
          <w:rFonts w:ascii="Helvetica" w:hAnsi="Helvetica"/>
          <w:sz w:val="20"/>
        </w:rPr>
        <w:t>Angkarn</w:t>
      </w:r>
      <w:proofErr w:type="spellEnd"/>
      <w:r w:rsidRPr="007039D5">
        <w:rPr>
          <w:rFonts w:ascii="Helvetica" w:hAnsi="Helvetica"/>
          <w:sz w:val="20"/>
        </w:rPr>
        <w:t xml:space="preserve">, Nietzsche and Temporal Colonization, </w:t>
      </w:r>
      <w:r w:rsidRPr="007039D5">
        <w:rPr>
          <w:rFonts w:ascii="Helvetica" w:hAnsi="Helvetica"/>
          <w:sz w:val="20"/>
          <w:u w:val="single"/>
        </w:rPr>
        <w:t>Journal of Southeast Asian Studies</w:t>
      </w:r>
      <w:r w:rsidRPr="007039D5">
        <w:rPr>
          <w:rFonts w:ascii="Helvetica" w:hAnsi="Helvetica"/>
          <w:sz w:val="20"/>
        </w:rPr>
        <w:t>, September 1</w:t>
      </w:r>
      <w:r w:rsidRPr="007039D5">
        <w:rPr>
          <w:rFonts w:ascii="Helvetica" w:hAnsi="Helvetica"/>
          <w:sz w:val="20"/>
          <w:vertAlign w:val="superscript"/>
        </w:rPr>
        <w:t>st</w:t>
      </w:r>
      <w:r w:rsidRPr="007039D5">
        <w:rPr>
          <w:rFonts w:ascii="Helvetica" w:hAnsi="Helvetica"/>
          <w:sz w:val="20"/>
        </w:rPr>
        <w:t>, 19</w:t>
      </w:r>
      <w:r w:rsidRPr="007039D5">
        <w:rPr>
          <w:rFonts w:ascii="Helvetica" w:hAnsi="Helvetica"/>
          <w:b/>
        </w:rPr>
        <w:t>99</w:t>
      </w:r>
    </w:p>
    <w:p w:rsidR="007A1866" w:rsidRPr="007039D5" w:rsidRDefault="007A1866" w:rsidP="007039D5">
      <w:pPr>
        <w:pStyle w:val="card"/>
        <w:spacing w:line="276" w:lineRule="auto"/>
        <w:rPr>
          <w:rFonts w:ascii="Helvetica" w:hAnsi="Helvetica"/>
          <w:u w:val="single"/>
        </w:rPr>
      </w:pPr>
      <w:proofErr w:type="spellStart"/>
      <w:r w:rsidRPr="007039D5">
        <w:rPr>
          <w:rFonts w:ascii="Helvetica" w:hAnsi="Helvetica"/>
          <w:sz w:val="14"/>
        </w:rPr>
        <w:t>Angkarn</w:t>
      </w:r>
      <w:proofErr w:type="spellEnd"/>
      <w:r w:rsidRPr="007039D5">
        <w:rPr>
          <w:rFonts w:ascii="Helvetica" w:hAnsi="Helvetica"/>
          <w:sz w:val="14"/>
        </w:rPr>
        <w:t xml:space="preserve"> is referring here to a repetition of sounds, a cyclicity which may or may not impede progression. When this structural metaphor is transferred to contemporary social, political and economic domains, it is readily conceptualized as an inertia or resistance to change, particularly in a culture such as Thailand's, acutely conscious of its dramatic shift from rural cycles to the linearity of "progressive" urban development. However, while we would not defend the kind of nostalgia </w:t>
      </w:r>
      <w:proofErr w:type="spellStart"/>
      <w:r w:rsidRPr="007039D5">
        <w:rPr>
          <w:rFonts w:ascii="Helvetica" w:hAnsi="Helvetica"/>
          <w:sz w:val="14"/>
        </w:rPr>
        <w:t>Angkarn</w:t>
      </w:r>
      <w:proofErr w:type="spellEnd"/>
      <w:r w:rsidRPr="007039D5">
        <w:rPr>
          <w:rFonts w:ascii="Helvetica" w:hAnsi="Helvetica"/>
          <w:sz w:val="14"/>
        </w:rPr>
        <w:t xml:space="preserve"> does indeed occasionally indulge in, it appears that the question of time and its relationship to progress has, like everything else, become peculiarly complex in the context of a globalizing free market that imposes a seemingly ineluctable momentum. [11] Recent problematics of time and movement in the West, which has undergone the transition from agrarian to technological free market more gradually and yet no less profoundly, increasingly force analysis outside the dichotomy of present versus past tense, the dynamic versus the static. Ben Agger, for example, in elaborating his theory of "fast capitalism" observes that </w:t>
      </w:r>
      <w:r w:rsidRPr="007039D5">
        <w:rPr>
          <w:rFonts w:ascii="Helvetica" w:hAnsi="Helvetica"/>
          <w:u w:val="single"/>
        </w:rPr>
        <w:t>an obsession, an intoxication with rapid movement and transformation for its own sake may actually undermine progress by rendering considered resistance impossible</w:t>
      </w:r>
      <w:r w:rsidRPr="007039D5">
        <w:rPr>
          <w:rFonts w:ascii="Helvetica" w:hAnsi="Helvetica"/>
        </w:rPr>
        <w:t>: "</w:t>
      </w:r>
      <w:r w:rsidRPr="007039D5">
        <w:rPr>
          <w:rFonts w:ascii="Helvetica" w:hAnsi="Helvetica"/>
          <w:u w:val="single"/>
        </w:rPr>
        <w:t xml:space="preserve">My problem is </w:t>
      </w:r>
      <w:r w:rsidRPr="007039D5">
        <w:rPr>
          <w:rFonts w:ascii="Helvetica" w:hAnsi="Helvetica"/>
          <w:u w:val="single"/>
        </w:rPr>
        <w:lastRenderedPageBreak/>
        <w:t xml:space="preserve">how the world stays the same. It does so by changing -- deepening ideology, </w:t>
      </w:r>
      <w:proofErr w:type="spellStart"/>
      <w:r w:rsidRPr="007039D5">
        <w:rPr>
          <w:rFonts w:ascii="Helvetica" w:hAnsi="Helvetica"/>
          <w:u w:val="single"/>
        </w:rPr>
        <w:t>moronizing</w:t>
      </w:r>
      <w:proofErr w:type="spellEnd"/>
      <w:r w:rsidRPr="007039D5">
        <w:rPr>
          <w:rFonts w:ascii="Helvetica" w:hAnsi="Helvetica"/>
          <w:u w:val="single"/>
        </w:rPr>
        <w:t xml:space="preserve"> everyday life, suppressing critique</w:t>
      </w:r>
      <w:r w:rsidRPr="007039D5">
        <w:rPr>
          <w:rFonts w:ascii="Helvetica" w:hAnsi="Helvetica"/>
        </w:rPr>
        <w:t xml:space="preserve">." [12] The French philosopher of </w:t>
      </w:r>
      <w:proofErr w:type="spellStart"/>
      <w:r w:rsidRPr="007039D5">
        <w:rPr>
          <w:rFonts w:ascii="Helvetica" w:hAnsi="Helvetica"/>
        </w:rPr>
        <w:t>postmodemity</w:t>
      </w:r>
      <w:proofErr w:type="spellEnd"/>
      <w:r w:rsidRPr="007039D5">
        <w:rPr>
          <w:rFonts w:ascii="Helvetica" w:hAnsi="Helvetica"/>
        </w:rPr>
        <w:t xml:space="preserve"> Jean </w:t>
      </w:r>
      <w:r w:rsidRPr="007039D5">
        <w:rPr>
          <w:rFonts w:ascii="Helvetica" w:hAnsi="Helvetica"/>
          <w:u w:val="single"/>
        </w:rPr>
        <w:t>Baudrillard has likewise discerned a paradoxically conservative effect in the culture of speed, of "movement for movement's sake".</w:t>
      </w:r>
    </w:p>
    <w:p w:rsidR="007A1866" w:rsidRPr="007039D5" w:rsidRDefault="007A1866" w:rsidP="007039D5">
      <w:pPr>
        <w:spacing w:line="276" w:lineRule="auto"/>
        <w:rPr>
          <w:rFonts w:ascii="Helvetica" w:hAnsi="Helvetica"/>
          <w:b/>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86" w:name="_Toc49718028"/>
      <w:bookmarkStart w:id="87" w:name="_Toc49894686"/>
      <w:bookmarkStart w:id="88" w:name="_Toc50759402"/>
      <w:bookmarkStart w:id="89" w:name="_Toc50994742"/>
      <w:bookmarkStart w:id="90" w:name="_Toc59190528"/>
      <w:bookmarkStart w:id="91" w:name="_Toc208235075"/>
      <w:r w:rsidRPr="007039D5">
        <w:rPr>
          <w:rFonts w:ascii="Helvetica" w:hAnsi="Helvetica"/>
        </w:rPr>
        <w:lastRenderedPageBreak/>
        <w:t>AT: Permutation 2NR</w:t>
      </w:r>
      <w:bookmarkEnd w:id="86"/>
      <w:bookmarkEnd w:id="87"/>
      <w:bookmarkEnd w:id="88"/>
      <w:bookmarkEnd w:id="89"/>
      <w:bookmarkEnd w:id="90"/>
      <w:bookmarkEnd w:id="91"/>
    </w:p>
    <w:p w:rsidR="007A1866" w:rsidRPr="007039D5" w:rsidRDefault="007A1866" w:rsidP="007039D5">
      <w:pPr>
        <w:spacing w:line="276" w:lineRule="auto"/>
        <w:rPr>
          <w:rFonts w:ascii="Helvetica" w:hAnsi="Helvetica"/>
          <w:snapToGrid w:val="0"/>
        </w:rPr>
      </w:pPr>
      <w:r w:rsidRPr="007039D5">
        <w:rPr>
          <w:rFonts w:ascii="Helvetica" w:hAnsi="Helvetica"/>
          <w:i/>
          <w:iCs/>
        </w:rPr>
        <w:t xml:space="preserve">(ONLY IF YOU HAVE TIME) </w:t>
      </w:r>
      <w:r w:rsidRPr="007039D5">
        <w:rPr>
          <w:rFonts w:ascii="Helvetica" w:hAnsi="Helvetica"/>
        </w:rPr>
        <w:t xml:space="preserve">Extend our number 1, the theory argument.  As per the text of their permutation, you’d do the plan and VOTE NEGATIVE to reject the affirmative to shatter the silence surrounding death.  </w:t>
      </w:r>
      <w:r w:rsidRPr="007039D5">
        <w:rPr>
          <w:rFonts w:ascii="Helvetica" w:hAnsi="Helvetica"/>
          <w:snapToGrid w:val="0"/>
        </w:rPr>
        <w:t>This means we still win the round in the world of their permutation.</w:t>
      </w: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sz w:val="22"/>
        </w:rPr>
      </w:pPr>
      <w:r w:rsidRPr="007039D5">
        <w:rPr>
          <w:rFonts w:ascii="Helvetica" w:hAnsi="Helvetica"/>
          <w:b/>
          <w:bCs/>
          <w:sz w:val="28"/>
        </w:rPr>
        <w:t xml:space="preserve">Extend the #3- </w:t>
      </w:r>
      <w:r w:rsidRPr="007039D5">
        <w:rPr>
          <w:rFonts w:ascii="Helvetica" w:hAnsi="Helvetica"/>
          <w:b/>
          <w:bCs/>
        </w:rPr>
        <w:t xml:space="preserve">The Stavrakakis evidence.  </w:t>
      </w:r>
    </w:p>
    <w:p w:rsidR="007A1866" w:rsidRPr="007039D5" w:rsidRDefault="007A1866" w:rsidP="007039D5">
      <w:pPr>
        <w:spacing w:line="276" w:lineRule="auto"/>
        <w:rPr>
          <w:rFonts w:ascii="Helvetica" w:hAnsi="Helvetica"/>
          <w:b/>
          <w:bCs/>
        </w:rPr>
      </w:pPr>
      <w:r w:rsidRPr="007039D5">
        <w:rPr>
          <w:rFonts w:ascii="Helvetica" w:hAnsi="Helvetica"/>
          <w:b/>
          <w:bCs/>
        </w:rPr>
        <w:t xml:space="preserve">The obsessive action we criticize is most effective when combined with a disturbing kernel of the Real that </w:t>
      </w:r>
      <w:r w:rsidRPr="007039D5">
        <w:rPr>
          <w:rFonts w:ascii="Helvetica" w:hAnsi="Helvetica"/>
          <w:b/>
          <w:bCs/>
          <w:sz w:val="28"/>
        </w:rPr>
        <w:t>it can cover up</w:t>
      </w:r>
      <w:r w:rsidRPr="007039D5">
        <w:rPr>
          <w:rFonts w:ascii="Helvetica" w:hAnsi="Helvetica"/>
          <w:b/>
          <w:bCs/>
        </w:rPr>
        <w:t xml:space="preserve">.  The perm allows the Aff to present a total lack of order, exposing people to the holes in ideology, but at that crucial moment of confrontation and anxiety, offers to fill in the holes with </w:t>
      </w:r>
      <w:proofErr w:type="spellStart"/>
      <w:r w:rsidRPr="007039D5">
        <w:rPr>
          <w:rFonts w:ascii="Helvetica" w:hAnsi="Helvetica"/>
          <w:b/>
          <w:bCs/>
        </w:rPr>
        <w:t>fantasmatic</w:t>
      </w:r>
      <w:proofErr w:type="spellEnd"/>
      <w:r w:rsidRPr="007039D5">
        <w:rPr>
          <w:rFonts w:ascii="Helvetica" w:hAnsi="Helvetica"/>
          <w:b/>
          <w:bCs/>
        </w:rPr>
        <w:t xml:space="preserve"> demands continuing the west’s war against mortality.  The portrayal of our ability to avoid death makes the comfort of illusory order all the more desirable.  </w:t>
      </w:r>
    </w:p>
    <w:p w:rsidR="007A1866" w:rsidRPr="007039D5" w:rsidRDefault="007A1866" w:rsidP="007039D5">
      <w:pPr>
        <w:pStyle w:val="Footer"/>
        <w:tabs>
          <w:tab w:val="clear" w:pos="4320"/>
          <w:tab w:val="clear" w:pos="8640"/>
        </w:tabs>
        <w:spacing w:line="276" w:lineRule="auto"/>
        <w:rPr>
          <w:rFonts w:ascii="Helvetica" w:hAnsi="Helvetica"/>
          <w:b/>
        </w:rPr>
      </w:pPr>
    </w:p>
    <w:p w:rsidR="007A1866" w:rsidRPr="007039D5" w:rsidRDefault="007A1866" w:rsidP="007039D5">
      <w:pPr>
        <w:pStyle w:val="Footer"/>
        <w:tabs>
          <w:tab w:val="clear" w:pos="4320"/>
          <w:tab w:val="clear" w:pos="8640"/>
        </w:tabs>
        <w:spacing w:line="276" w:lineRule="auto"/>
        <w:rPr>
          <w:rFonts w:ascii="Helvetica" w:hAnsi="Helvetica"/>
          <w:b/>
        </w:rPr>
      </w:pPr>
      <w:r w:rsidRPr="007039D5">
        <w:rPr>
          <w:rFonts w:ascii="Helvetica" w:hAnsi="Helvetica"/>
          <w:b/>
          <w:bCs/>
          <w:sz w:val="28"/>
        </w:rPr>
        <w:t>The Number Four</w:t>
      </w:r>
      <w:r w:rsidRPr="007039D5">
        <w:rPr>
          <w:rFonts w:ascii="Helvetica" w:hAnsi="Helvetica"/>
          <w:b/>
          <w:bCs/>
        </w:rPr>
        <w:t xml:space="preserve">- </w:t>
      </w:r>
      <w:r w:rsidRPr="007039D5">
        <w:rPr>
          <w:rFonts w:ascii="Helvetica" w:hAnsi="Helvetica"/>
          <w:b/>
        </w:rPr>
        <w:t xml:space="preserve">Advocating the alternative in any way necessarily stops them from advocating the plan- makes them a moving target, allowing them to spike out of all our offense mid-round, which is unpredictable. </w:t>
      </w:r>
    </w:p>
    <w:p w:rsidR="007A1866" w:rsidRPr="007039D5" w:rsidRDefault="007A1866" w:rsidP="007039D5">
      <w:pPr>
        <w:pStyle w:val="Footer"/>
        <w:tabs>
          <w:tab w:val="clear" w:pos="4320"/>
          <w:tab w:val="clear" w:pos="8640"/>
        </w:tabs>
        <w:spacing w:line="276" w:lineRule="auto"/>
        <w:rPr>
          <w:rFonts w:ascii="Helvetica" w:hAnsi="Helvetica"/>
          <w:b/>
        </w:rPr>
      </w:pPr>
      <w:r w:rsidRPr="007039D5">
        <w:rPr>
          <w:rFonts w:ascii="Helvetica" w:hAnsi="Helvetica"/>
          <w:b/>
        </w:rPr>
        <w:t>It’s also infinitely regressive with no limit on how much we can sever- that is a voting issue for fairness and education.</w:t>
      </w:r>
    </w:p>
    <w:p w:rsidR="007A1866" w:rsidRPr="007039D5" w:rsidRDefault="007A1866" w:rsidP="007039D5">
      <w:pPr>
        <w:pStyle w:val="Footer"/>
        <w:tabs>
          <w:tab w:val="clear" w:pos="4320"/>
          <w:tab w:val="clear" w:pos="8640"/>
        </w:tabs>
        <w:spacing w:line="276" w:lineRule="auto"/>
        <w:rPr>
          <w:rFonts w:ascii="Helvetica" w:hAnsi="Helvetica"/>
          <w:b/>
        </w:rPr>
      </w:pPr>
    </w:p>
    <w:p w:rsidR="007A1866" w:rsidRPr="007039D5" w:rsidRDefault="007A1866" w:rsidP="007039D5">
      <w:pPr>
        <w:spacing w:line="276" w:lineRule="auto"/>
        <w:rPr>
          <w:rFonts w:ascii="Helvetica" w:hAnsi="Helvetica"/>
          <w:b/>
          <w:bCs/>
          <w:szCs w:val="22"/>
        </w:rPr>
      </w:pPr>
      <w:r w:rsidRPr="007039D5">
        <w:rPr>
          <w:rFonts w:ascii="Helvetica" w:hAnsi="Helvetica"/>
          <w:b/>
          <w:bCs/>
          <w:sz w:val="28"/>
        </w:rPr>
        <w:t xml:space="preserve">The Number </w:t>
      </w:r>
      <w:r w:rsidRPr="007039D5">
        <w:rPr>
          <w:rFonts w:ascii="Helvetica" w:hAnsi="Helvetica"/>
          <w:b/>
          <w:bCs/>
          <w:sz w:val="28"/>
          <w:szCs w:val="22"/>
        </w:rPr>
        <w:t>Five</w:t>
      </w:r>
      <w:r w:rsidRPr="007039D5">
        <w:rPr>
          <w:rFonts w:ascii="Helvetica" w:hAnsi="Helvetica"/>
          <w:b/>
          <w:bCs/>
          <w:szCs w:val="22"/>
        </w:rPr>
        <w:t>- They conceded ALL of our reasons why the perm can’t solve</w:t>
      </w:r>
    </w:p>
    <w:p w:rsidR="007A1866" w:rsidRPr="007039D5" w:rsidRDefault="007A1866" w:rsidP="007039D5">
      <w:pPr>
        <w:spacing w:line="276" w:lineRule="auto"/>
        <w:rPr>
          <w:rFonts w:ascii="Helvetica" w:hAnsi="Helvetica"/>
          <w:b/>
          <w:bCs/>
          <w:szCs w:val="22"/>
        </w:rPr>
      </w:pPr>
      <w:r w:rsidRPr="007039D5">
        <w:rPr>
          <w:rFonts w:ascii="Helvetica" w:hAnsi="Helvetica"/>
          <w:b/>
          <w:bCs/>
          <w:szCs w:val="22"/>
        </w:rPr>
        <w:t xml:space="preserve">a. Friedland says the perm co-opts our alternative. It only feeds into the West’s war on death. For them to win the perm they </w:t>
      </w:r>
      <w:proofErr w:type="spellStart"/>
      <w:r w:rsidRPr="007039D5">
        <w:rPr>
          <w:rFonts w:ascii="Helvetica" w:hAnsi="Helvetica"/>
          <w:b/>
          <w:bCs/>
          <w:szCs w:val="22"/>
        </w:rPr>
        <w:t>gotta</w:t>
      </w:r>
      <w:proofErr w:type="spellEnd"/>
      <w:r w:rsidRPr="007039D5">
        <w:rPr>
          <w:rFonts w:ascii="Helvetica" w:hAnsi="Helvetica"/>
          <w:b/>
          <w:bCs/>
          <w:szCs w:val="22"/>
        </w:rPr>
        <w:t xml:space="preserve"> win they don’t link. </w:t>
      </w:r>
    </w:p>
    <w:p w:rsidR="007A1866" w:rsidRPr="007039D5" w:rsidRDefault="007A1866" w:rsidP="007039D5">
      <w:pPr>
        <w:spacing w:line="276" w:lineRule="auto"/>
        <w:rPr>
          <w:rFonts w:ascii="Helvetica" w:hAnsi="Helvetica"/>
          <w:b/>
          <w:bCs/>
          <w:szCs w:val="22"/>
        </w:rPr>
      </w:pPr>
    </w:p>
    <w:p w:rsidR="007A1866" w:rsidRPr="007039D5" w:rsidRDefault="007A1866" w:rsidP="007039D5">
      <w:pPr>
        <w:spacing w:line="276" w:lineRule="auto"/>
        <w:rPr>
          <w:rFonts w:ascii="Helvetica" w:hAnsi="Helvetica"/>
          <w:b/>
          <w:bCs/>
        </w:rPr>
      </w:pPr>
      <w:r w:rsidRPr="007039D5">
        <w:rPr>
          <w:rFonts w:ascii="Helvetica" w:hAnsi="Helvetica"/>
          <w:b/>
          <w:bCs/>
          <w:szCs w:val="22"/>
        </w:rPr>
        <w:t xml:space="preserve">b. </w:t>
      </w:r>
      <w:r w:rsidRPr="007039D5">
        <w:rPr>
          <w:rFonts w:ascii="Helvetica" w:hAnsi="Helvetica"/>
          <w:b/>
          <w:bCs/>
        </w:rPr>
        <w:t xml:space="preserve">Beres says the perm will collapse on </w:t>
      </w:r>
      <w:proofErr w:type="spellStart"/>
      <w:r w:rsidRPr="007039D5">
        <w:rPr>
          <w:rFonts w:ascii="Helvetica" w:hAnsi="Helvetica"/>
          <w:b/>
          <w:bCs/>
        </w:rPr>
        <w:t>it self</w:t>
      </w:r>
      <w:proofErr w:type="spellEnd"/>
      <w:r w:rsidRPr="007039D5">
        <w:rPr>
          <w:rFonts w:ascii="Helvetica" w:hAnsi="Helvetica"/>
          <w:b/>
          <w:bCs/>
        </w:rPr>
        <w:t>. Their representations only promote the herd mentality and state centric thought that is functionally a concession to demands for immortality.</w:t>
      </w:r>
    </w:p>
    <w:p w:rsidR="007A1866" w:rsidRPr="007039D5" w:rsidRDefault="007A1866" w:rsidP="007039D5">
      <w:pPr>
        <w:spacing w:line="276" w:lineRule="auto"/>
        <w:rPr>
          <w:rFonts w:ascii="Helvetica" w:hAnsi="Helvetica"/>
          <w:b/>
          <w:bCs/>
        </w:rPr>
      </w:pPr>
    </w:p>
    <w:p w:rsidR="007A1866" w:rsidRPr="007039D5" w:rsidRDefault="007A1866" w:rsidP="007039D5">
      <w:pPr>
        <w:spacing w:line="276" w:lineRule="auto"/>
        <w:rPr>
          <w:rFonts w:ascii="Helvetica" w:hAnsi="Helvetica" w:cs="Arial"/>
          <w:b/>
          <w:bCs/>
          <w:caps/>
        </w:rPr>
      </w:pPr>
      <w:r w:rsidRPr="007039D5">
        <w:rPr>
          <w:rFonts w:ascii="Helvetica" w:hAnsi="Helvetica"/>
          <w:b/>
          <w:bCs/>
        </w:rPr>
        <w:t xml:space="preserve">c. </w:t>
      </w:r>
      <w:proofErr w:type="spellStart"/>
      <w:r w:rsidRPr="007039D5">
        <w:rPr>
          <w:rFonts w:ascii="Helvetica" w:hAnsi="Helvetica"/>
          <w:b/>
          <w:bCs/>
        </w:rPr>
        <w:t>Stengers</w:t>
      </w:r>
      <w:proofErr w:type="spellEnd"/>
      <w:r w:rsidRPr="007039D5">
        <w:rPr>
          <w:rFonts w:ascii="Helvetica" w:hAnsi="Helvetica"/>
          <w:b/>
          <w:bCs/>
        </w:rPr>
        <w:t xml:space="preserve">, </w:t>
      </w:r>
      <w:proofErr w:type="spellStart"/>
      <w:r w:rsidRPr="007039D5">
        <w:rPr>
          <w:rFonts w:ascii="Helvetica" w:hAnsi="Helvetica"/>
          <w:b/>
          <w:bCs/>
        </w:rPr>
        <w:t>Massumi</w:t>
      </w:r>
      <w:proofErr w:type="spellEnd"/>
      <w:r w:rsidRPr="007039D5">
        <w:rPr>
          <w:rFonts w:ascii="Helvetica" w:hAnsi="Helvetica"/>
          <w:b/>
          <w:bCs/>
        </w:rPr>
        <w:t xml:space="preserve">, and </w:t>
      </w:r>
      <w:proofErr w:type="spellStart"/>
      <w:r w:rsidRPr="007039D5">
        <w:rPr>
          <w:rFonts w:ascii="Helvetica" w:hAnsi="Helvetica"/>
          <w:b/>
          <w:bCs/>
        </w:rPr>
        <w:t>Zournazi</w:t>
      </w:r>
      <w:proofErr w:type="spellEnd"/>
      <w:r w:rsidRPr="007039D5">
        <w:rPr>
          <w:rFonts w:ascii="Helvetica" w:hAnsi="Helvetica"/>
          <w:b/>
          <w:bCs/>
        </w:rPr>
        <w:t xml:space="preserve"> say p</w:t>
      </w:r>
      <w:r w:rsidRPr="007039D5">
        <w:rPr>
          <w:rFonts w:ascii="Helvetica" w:hAnsi="Helvetica" w:cs="Arial"/>
          <w:b/>
          <w:bCs/>
        </w:rPr>
        <w:t xml:space="preserve">redictability and hope are mutually exclusive. The perm can’t transcend fear because fear and hope are </w:t>
      </w:r>
      <w:r w:rsidRPr="007039D5">
        <w:rPr>
          <w:rFonts w:ascii="Helvetica" w:hAnsi="Helvetica" w:cs="Arial"/>
          <w:b/>
          <w:bCs/>
          <w:sz w:val="28"/>
        </w:rPr>
        <w:t>dichotomous by nature</w:t>
      </w:r>
      <w:r w:rsidRPr="007039D5">
        <w:rPr>
          <w:rFonts w:ascii="Helvetica" w:hAnsi="Helvetica" w:cs="Arial"/>
          <w:b/>
          <w:bCs/>
        </w:rPr>
        <w:t xml:space="preserve">. Linking hope and joy to our fear of death destroys the disruptiveness of our ethic. </w:t>
      </w:r>
    </w:p>
    <w:p w:rsidR="007A1866" w:rsidRPr="007039D5" w:rsidRDefault="007A1866" w:rsidP="007039D5">
      <w:pPr>
        <w:spacing w:line="276" w:lineRule="auto"/>
        <w:rPr>
          <w:rFonts w:ascii="Helvetica" w:hAnsi="Helvetica"/>
        </w:rPr>
      </w:pPr>
      <w:r w:rsidRPr="007039D5">
        <w:rPr>
          <w:rFonts w:ascii="Helvetica" w:hAnsi="Helvetica"/>
          <w:b/>
        </w:rPr>
        <w:t xml:space="preserve"> </w:t>
      </w: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92" w:name="_Toc59190530"/>
      <w:bookmarkStart w:id="93" w:name="_Toc208235076"/>
      <w:r w:rsidRPr="007039D5">
        <w:rPr>
          <w:rFonts w:ascii="Helvetica" w:hAnsi="Helvetica"/>
        </w:rPr>
        <w:lastRenderedPageBreak/>
        <w:t>AT: Permutation – Coalitions</w:t>
      </w:r>
      <w:bookmarkEnd w:id="92"/>
      <w:bookmarkEnd w:id="93"/>
    </w:p>
    <w:p w:rsidR="007A1866" w:rsidRPr="007039D5" w:rsidRDefault="007A1866" w:rsidP="007039D5">
      <w:pPr>
        <w:spacing w:line="276" w:lineRule="auto"/>
        <w:rPr>
          <w:rFonts w:ascii="Helvetica" w:hAnsi="Helvetica"/>
          <w:b/>
        </w:rPr>
      </w:pPr>
      <w:r w:rsidRPr="007039D5">
        <w:rPr>
          <w:rFonts w:ascii="Helvetica" w:hAnsi="Helvetica"/>
          <w:b/>
        </w:rPr>
        <w:t>1.  Turn – The attempt to unite different groups together into a harmonic coalition is predicated on a set of fantasies. The ideas of harmony through difference and cooperation through liberal-democratic structures not only ensure the structural failure of any coalition – they also are the supplement to an abandonment of the fight against liberal-democratic consumerism itself.</w:t>
      </w:r>
    </w:p>
    <w:p w:rsidR="007A1866" w:rsidRPr="007039D5" w:rsidRDefault="007A1866" w:rsidP="007039D5">
      <w:pPr>
        <w:spacing w:line="276" w:lineRule="auto"/>
        <w:rPr>
          <w:rFonts w:ascii="Helvetica" w:hAnsi="Helvetica"/>
          <w:b/>
        </w:rPr>
      </w:pPr>
      <w:r w:rsidRPr="007039D5">
        <w:rPr>
          <w:rFonts w:ascii="Helvetica" w:hAnsi="Helvetica"/>
          <w:sz w:val="22"/>
        </w:rPr>
        <w:t xml:space="preserve">Slavoj </w:t>
      </w:r>
      <w:r w:rsidRPr="007039D5">
        <w:rPr>
          <w:rFonts w:ascii="Helvetica" w:hAnsi="Helvetica"/>
          <w:b/>
        </w:rPr>
        <w:t>Zizek</w:t>
      </w:r>
      <w:r w:rsidRPr="007039D5">
        <w:rPr>
          <w:rFonts w:ascii="Helvetica" w:hAnsi="Helvetica"/>
          <w:sz w:val="22"/>
        </w:rPr>
        <w:t xml:space="preserve">, Professor of Philosophy at the University of Ljubljana, </w:t>
      </w:r>
      <w:r w:rsidRPr="007039D5">
        <w:rPr>
          <w:rFonts w:ascii="Helvetica" w:hAnsi="Helvetica"/>
          <w:sz w:val="22"/>
          <w:u w:val="single"/>
        </w:rPr>
        <w:t>The Plague Of Fantasies</w:t>
      </w:r>
      <w:r w:rsidRPr="007039D5">
        <w:rPr>
          <w:rFonts w:ascii="Helvetica" w:hAnsi="Helvetica"/>
          <w:sz w:val="22"/>
        </w:rPr>
        <w:t xml:space="preserve">. </w:t>
      </w:r>
      <w:r w:rsidRPr="007039D5">
        <w:rPr>
          <w:rFonts w:ascii="Helvetica" w:hAnsi="Helvetica"/>
          <w:b/>
          <w:sz w:val="22"/>
        </w:rPr>
        <w:t>19</w:t>
      </w:r>
      <w:r w:rsidRPr="007039D5">
        <w:rPr>
          <w:rFonts w:ascii="Helvetica" w:hAnsi="Helvetica"/>
          <w:b/>
        </w:rPr>
        <w:t>98</w:t>
      </w:r>
    </w:p>
    <w:p w:rsidR="007A1866" w:rsidRPr="007039D5" w:rsidRDefault="007A1866" w:rsidP="007039D5">
      <w:pPr>
        <w:spacing w:line="276" w:lineRule="auto"/>
        <w:rPr>
          <w:rFonts w:ascii="Helvetica" w:hAnsi="Helvetica"/>
          <w:sz w:val="20"/>
          <w:szCs w:val="20"/>
        </w:rPr>
      </w:pPr>
      <w:r w:rsidRPr="007039D5">
        <w:rPr>
          <w:rFonts w:ascii="Helvetica" w:hAnsi="Helvetica"/>
          <w:sz w:val="16"/>
          <w:szCs w:val="20"/>
        </w:rPr>
        <w:t xml:space="preserve">When one is dealing with a universal structuring principle, one always automatically assumes that – in principle, precisely – it is possible to apply this principle to all its potential elements, so that the principle’s empirical non-realization is merely a matter of contingent circumstances.  </w:t>
      </w:r>
      <w:r w:rsidRPr="007039D5">
        <w:rPr>
          <w:rFonts w:ascii="Helvetica" w:hAnsi="Helvetica"/>
          <w:sz w:val="20"/>
          <w:szCs w:val="20"/>
          <w:u w:val="single"/>
        </w:rPr>
        <w:t>A symptom</w:t>
      </w:r>
      <w:r w:rsidRPr="007039D5">
        <w:rPr>
          <w:rFonts w:ascii="Helvetica" w:hAnsi="Helvetica"/>
          <w:sz w:val="16"/>
          <w:szCs w:val="20"/>
        </w:rPr>
        <w:t xml:space="preserve">, however, </w:t>
      </w:r>
      <w:r w:rsidRPr="007039D5">
        <w:rPr>
          <w:rFonts w:ascii="Helvetica" w:hAnsi="Helvetica"/>
          <w:sz w:val="20"/>
          <w:szCs w:val="20"/>
          <w:u w:val="single"/>
        </w:rPr>
        <w:t>is an element which</w:t>
      </w:r>
      <w:r w:rsidRPr="007039D5">
        <w:rPr>
          <w:rFonts w:ascii="Helvetica" w:hAnsi="Helvetica"/>
          <w:sz w:val="20"/>
          <w:szCs w:val="20"/>
        </w:rPr>
        <w:t xml:space="preserve"> </w:t>
      </w:r>
      <w:r w:rsidRPr="007039D5">
        <w:rPr>
          <w:rFonts w:ascii="Helvetica" w:hAnsi="Helvetica"/>
          <w:sz w:val="16"/>
          <w:szCs w:val="20"/>
        </w:rPr>
        <w:t xml:space="preserve">– although the non-realization of the universal principle it appears to hinge on contingent circumstances – </w:t>
      </w:r>
      <w:r w:rsidRPr="007039D5">
        <w:rPr>
          <w:rFonts w:ascii="Helvetica" w:hAnsi="Helvetica"/>
          <w:sz w:val="20"/>
          <w:szCs w:val="20"/>
          <w:u w:val="single"/>
        </w:rPr>
        <w:t>has to remain an exception, that is, the point of suspension of the universal principle: if the universal principle were to apply also to this point, the universal system itself would disintegrate.</w:t>
      </w:r>
    </w:p>
    <w:p w:rsidR="007A1866" w:rsidRPr="007039D5" w:rsidRDefault="007A1866" w:rsidP="007039D5">
      <w:pPr>
        <w:spacing w:line="276" w:lineRule="auto"/>
        <w:rPr>
          <w:rFonts w:ascii="Helvetica" w:hAnsi="Helvetica"/>
          <w:sz w:val="20"/>
          <w:szCs w:val="20"/>
        </w:rPr>
      </w:pPr>
      <w:r w:rsidRPr="007039D5">
        <w:rPr>
          <w:rFonts w:ascii="Helvetica" w:hAnsi="Helvetica"/>
          <w:sz w:val="14"/>
          <w:szCs w:val="20"/>
        </w:rPr>
        <w:t xml:space="preserve">In the paragraphs on civil society in his </w:t>
      </w:r>
      <w:r w:rsidRPr="007039D5">
        <w:rPr>
          <w:rFonts w:ascii="Helvetica" w:hAnsi="Helvetica"/>
          <w:i/>
          <w:sz w:val="14"/>
          <w:szCs w:val="20"/>
        </w:rPr>
        <w:t>Philosophy of Right</w:t>
      </w:r>
      <w:r w:rsidRPr="007039D5">
        <w:rPr>
          <w:rFonts w:ascii="Helvetica" w:hAnsi="Helvetica"/>
          <w:sz w:val="14"/>
          <w:szCs w:val="20"/>
        </w:rPr>
        <w:t xml:space="preserve">, Hegel demonstrates how the growing class of ‘rabble [Pobel]’ in modern civil society is not an accidental result of social mismanagement , inadequate government measures, or simple economic bad luck: the inherent structural dynamic of civil society necessarily gives rise to a class which is excluded from its benefits (work, personal dignity, etc.) – a class deprived of elementary human rights, and therefore also exempt from the duties toward society, an element within civil society that negates its universal principle, a kind of ‘non-Reason inherent in Reason itself – in short, </w:t>
      </w:r>
      <w:r w:rsidRPr="007039D5">
        <w:rPr>
          <w:rFonts w:ascii="Helvetica" w:hAnsi="Helvetica"/>
          <w:i/>
          <w:sz w:val="14"/>
          <w:szCs w:val="20"/>
        </w:rPr>
        <w:t>its symptom</w:t>
      </w:r>
      <w:r w:rsidRPr="007039D5">
        <w:rPr>
          <w:rFonts w:ascii="Helvetica" w:hAnsi="Helvetica"/>
          <w:sz w:val="14"/>
          <w:szCs w:val="20"/>
        </w:rPr>
        <w:t>.  Do we not witness the same phenomenon in today’s growth of an underclass which is excluded, sometimes even for generations,</w:t>
      </w:r>
      <w:proofErr w:type="spellStart"/>
      <w:r w:rsidRPr="007039D5">
        <w:rPr>
          <w:rFonts w:ascii="Helvetica" w:hAnsi="Helvetica"/>
          <w:sz w:val="14"/>
          <w:szCs w:val="20"/>
        </w:rPr>
        <w:t>f rom</w:t>
      </w:r>
      <w:proofErr w:type="spellEnd"/>
      <w:r w:rsidRPr="007039D5">
        <w:rPr>
          <w:rFonts w:ascii="Helvetica" w:hAnsi="Helvetica"/>
          <w:sz w:val="14"/>
          <w:szCs w:val="20"/>
        </w:rPr>
        <w:t xml:space="preserve"> the benefits of liberal-democratic affluent society?  Today’s ‘exceptions’ (the homeless, the ghettoized, the permanent unemployed) are the symptom of the late capitalist universal system, the permanent reminder of how the immanent logic of late capitalism works: the proper capitalist utopia is that through appropriate measures (affirmative action and other forms of state intervention for progressive liberals; the return to self-care and family values for conservatives), this ‘exception’ could be – in the long term and in principle, at least – abolished.  And </w:t>
      </w:r>
      <w:r w:rsidRPr="007039D5">
        <w:rPr>
          <w:rFonts w:ascii="Helvetica" w:hAnsi="Helvetica"/>
          <w:sz w:val="20"/>
          <w:szCs w:val="20"/>
          <w:u w:val="single"/>
        </w:rPr>
        <w:t>is not an analogous utopianism at work in the notion of a ‘rainbow coalition’: in the idea that, at some utopian moment to come, all progressive struggles</w:t>
      </w:r>
      <w:r w:rsidRPr="007039D5">
        <w:rPr>
          <w:rFonts w:ascii="Helvetica" w:hAnsi="Helvetica"/>
          <w:sz w:val="14"/>
          <w:szCs w:val="20"/>
        </w:rPr>
        <w:t xml:space="preserve"> (for gay and lesbian rights; for the rights of ethnic and religious minorities; the ecological struggle; the feminist struggle; and so on) </w:t>
      </w:r>
      <w:r w:rsidRPr="007039D5">
        <w:rPr>
          <w:rFonts w:ascii="Helvetica" w:hAnsi="Helvetica"/>
          <w:sz w:val="20"/>
          <w:szCs w:val="20"/>
          <w:u w:val="single"/>
        </w:rPr>
        <w:t>will be united in a common ‘chain of equivalences’?</w:t>
      </w:r>
    </w:p>
    <w:p w:rsidR="007A1866" w:rsidRPr="007039D5" w:rsidRDefault="007A1866" w:rsidP="007039D5">
      <w:pPr>
        <w:spacing w:line="276" w:lineRule="auto"/>
        <w:rPr>
          <w:rFonts w:ascii="Helvetica" w:hAnsi="Helvetica"/>
          <w:sz w:val="20"/>
          <w:szCs w:val="20"/>
        </w:rPr>
      </w:pPr>
      <w:r w:rsidRPr="007039D5">
        <w:rPr>
          <w:rFonts w:ascii="Helvetica" w:hAnsi="Helvetica"/>
          <w:sz w:val="20"/>
          <w:szCs w:val="20"/>
          <w:u w:val="single"/>
        </w:rPr>
        <w:t>The necessary failure here is structural</w:t>
      </w:r>
      <w:r w:rsidRPr="007039D5">
        <w:rPr>
          <w:rFonts w:ascii="Helvetica" w:hAnsi="Helvetica"/>
          <w:sz w:val="14"/>
          <w:szCs w:val="20"/>
        </w:rPr>
        <w:t xml:space="preserve">: it is not simply that, because of the empirical complexity of the situation, all particular progressive fights will never be united, that ‘wrong’ chains of equivalences will always occur (say, the enchainment of the fight for African-American ethnic identity with patriarchal and homophobic attitudes), but, rather, that </w:t>
      </w:r>
      <w:r w:rsidRPr="007039D5">
        <w:rPr>
          <w:rFonts w:ascii="Helvetica" w:hAnsi="Helvetica"/>
          <w:sz w:val="20"/>
          <w:szCs w:val="20"/>
          <w:u w:val="single"/>
        </w:rPr>
        <w:t xml:space="preserve">occurrences of ‘wrong’ </w:t>
      </w:r>
      <w:proofErr w:type="spellStart"/>
      <w:r w:rsidRPr="007039D5">
        <w:rPr>
          <w:rFonts w:ascii="Helvetica" w:hAnsi="Helvetica"/>
          <w:sz w:val="20"/>
          <w:szCs w:val="20"/>
          <w:u w:val="single"/>
        </w:rPr>
        <w:t>enchainments</w:t>
      </w:r>
      <w:proofErr w:type="spellEnd"/>
      <w:r w:rsidRPr="007039D5">
        <w:rPr>
          <w:rFonts w:ascii="Helvetica" w:hAnsi="Helvetica"/>
          <w:sz w:val="20"/>
          <w:szCs w:val="20"/>
          <w:u w:val="single"/>
        </w:rPr>
        <w:t xml:space="preserve"> are grounded in the very structuring principle if today’s progressive politics of establishing ‘chains of equivalences’:  the very domain of the multitude of particular struggles, with their continuously shifting displacements and condensations, is sustained by the ‘repression’ of the key role of economic struggle.  The Leftist politics of the ‘chains of equivalences’ among the plurality of struggles is strictly correlative to the abandonment of the analysis of capitalism as a global economic system – that is, to the tacit acceptance of capitalist economic relations and liberal-democratic politics as the unquestioned framework of our social life.</w:t>
      </w:r>
      <w:r w:rsidRPr="007039D5">
        <w:rPr>
          <w:rFonts w:ascii="Helvetica" w:hAnsi="Helvetica"/>
          <w:sz w:val="20"/>
          <w:szCs w:val="20"/>
        </w:rPr>
        <w:t xml:space="preserve"> </w:t>
      </w:r>
    </w:p>
    <w:p w:rsidR="007A1866" w:rsidRPr="007039D5" w:rsidRDefault="007A1866" w:rsidP="007039D5">
      <w:pPr>
        <w:spacing w:line="276" w:lineRule="auto"/>
        <w:rPr>
          <w:rFonts w:ascii="Helvetica" w:hAnsi="Helvetica"/>
          <w:b/>
        </w:rPr>
      </w:pPr>
    </w:p>
    <w:p w:rsidR="007A1866" w:rsidRPr="007039D5" w:rsidRDefault="007A1866" w:rsidP="007039D5">
      <w:pPr>
        <w:spacing w:line="276" w:lineRule="auto"/>
        <w:rPr>
          <w:rFonts w:ascii="Helvetica" w:hAnsi="Helvetica"/>
          <w:b/>
        </w:rPr>
      </w:pPr>
      <w:r w:rsidRPr="007039D5">
        <w:rPr>
          <w:rFonts w:ascii="Helvetica" w:hAnsi="Helvetica"/>
          <w:b/>
        </w:rPr>
        <w:t>2.  Obviously those who oppose the fear of death aren’t going to be joining forces with those who support it. . .We could have brought my dog in to tell you that.  That, however, does not mean we reject all Leftist politics different from ourselves.</w:t>
      </w:r>
    </w:p>
    <w:p w:rsidR="007A1866" w:rsidRPr="007039D5" w:rsidRDefault="007A1866" w:rsidP="007039D5">
      <w:pPr>
        <w:pStyle w:val="tag"/>
        <w:tabs>
          <w:tab w:val="left" w:pos="360"/>
        </w:tabs>
        <w:spacing w:line="276" w:lineRule="auto"/>
        <w:rPr>
          <w:rFonts w:ascii="Helvetica" w:hAnsi="Helvetica"/>
          <w:szCs w:val="24"/>
        </w:rPr>
      </w:pPr>
    </w:p>
    <w:p w:rsidR="007A1866" w:rsidRPr="007039D5" w:rsidRDefault="007A1866" w:rsidP="007039D5">
      <w:pPr>
        <w:pStyle w:val="tag"/>
        <w:tabs>
          <w:tab w:val="left" w:pos="360"/>
        </w:tabs>
        <w:spacing w:line="276" w:lineRule="auto"/>
        <w:rPr>
          <w:rFonts w:ascii="Helvetica" w:hAnsi="Helvetica"/>
          <w:szCs w:val="24"/>
        </w:rPr>
      </w:pPr>
      <w:r w:rsidRPr="007039D5">
        <w:rPr>
          <w:rFonts w:ascii="Helvetica" w:hAnsi="Helvetica"/>
          <w:szCs w:val="24"/>
        </w:rPr>
        <w:t xml:space="preserve">3. </w:t>
      </w:r>
      <w:proofErr w:type="spellStart"/>
      <w:r w:rsidRPr="007039D5">
        <w:rPr>
          <w:rFonts w:ascii="Helvetica" w:hAnsi="Helvetica"/>
          <w:szCs w:val="24"/>
        </w:rPr>
        <w:t>There</w:t>
      </w:r>
      <w:proofErr w:type="spellEnd"/>
      <w:r w:rsidRPr="007039D5">
        <w:rPr>
          <w:rFonts w:ascii="Helvetica" w:hAnsi="Helvetica"/>
          <w:szCs w:val="24"/>
        </w:rPr>
        <w:t xml:space="preserve"> argument assumes a completely different forum.  The purpose of a coalition is to work through traditional structures of political power to influence legislation.  However, this form of political participation is obsolete in a post-modern world – politicians will ignore the demand, elites will create loopholes to </w:t>
      </w:r>
      <w:r w:rsidRPr="007039D5">
        <w:rPr>
          <w:rFonts w:ascii="Helvetica" w:hAnsi="Helvetica"/>
          <w:szCs w:val="24"/>
        </w:rPr>
        <w:lastRenderedPageBreak/>
        <w:t xml:space="preserve">bypass it, and the media will spin it as anti-patriotic.  Only by reconstructing debate as a site of micropolitical resistance, and ignoring the supposed benefits of representative politics, can we reclaim the political sphere, solving the rightist takeover their evidence refers to and avert extinction through biopolitical control. </w:t>
      </w:r>
    </w:p>
    <w:p w:rsidR="007A1866" w:rsidRPr="007039D5" w:rsidRDefault="007A1866" w:rsidP="007039D5">
      <w:pPr>
        <w:spacing w:line="276" w:lineRule="auto"/>
        <w:rPr>
          <w:rFonts w:ascii="Helvetica" w:hAnsi="Helvetica"/>
        </w:rPr>
      </w:pPr>
    </w:p>
    <w:p w:rsidR="007A1866" w:rsidRPr="007039D5" w:rsidRDefault="007A1866" w:rsidP="007039D5">
      <w:pPr>
        <w:pStyle w:val="BlockTitle"/>
        <w:spacing w:line="276" w:lineRule="auto"/>
        <w:rPr>
          <w:rFonts w:ascii="Helvetica" w:hAnsi="Helvetica"/>
          <w:szCs w:val="24"/>
        </w:rPr>
      </w:pPr>
      <w:r w:rsidRPr="007039D5">
        <w:rPr>
          <w:rFonts w:ascii="Helvetica" w:hAnsi="Helvetica"/>
        </w:rPr>
        <w:br w:type="page"/>
      </w:r>
      <w:bookmarkStart w:id="94" w:name="_Toc208235077"/>
      <w:r w:rsidRPr="007039D5">
        <w:rPr>
          <w:rFonts w:ascii="Helvetica" w:hAnsi="Helvetica"/>
          <w:szCs w:val="24"/>
        </w:rPr>
        <w:lastRenderedPageBreak/>
        <w:t>________________</w:t>
      </w:r>
      <w:bookmarkEnd w:id="94"/>
    </w:p>
    <w:p w:rsidR="007A1866" w:rsidRPr="007039D5" w:rsidRDefault="007A1866" w:rsidP="007039D5">
      <w:pPr>
        <w:pStyle w:val="BlockTitle"/>
        <w:spacing w:line="276" w:lineRule="auto"/>
        <w:rPr>
          <w:rFonts w:ascii="Helvetica" w:hAnsi="Helvetica"/>
          <w:szCs w:val="24"/>
        </w:rPr>
      </w:pPr>
      <w:bookmarkStart w:id="95" w:name="_Toc208235078"/>
      <w:r w:rsidRPr="007039D5">
        <w:rPr>
          <w:rFonts w:ascii="Helvetica" w:hAnsi="Helvetica"/>
          <w:szCs w:val="24"/>
        </w:rPr>
        <w:t>**Framework Blocks</w:t>
      </w:r>
      <w:bookmarkEnd w:id="95"/>
    </w:p>
    <w:p w:rsidR="007A1866" w:rsidRPr="007039D5" w:rsidRDefault="007A1866" w:rsidP="007039D5">
      <w:pPr>
        <w:pStyle w:val="BlockTitle"/>
        <w:spacing w:line="276" w:lineRule="auto"/>
        <w:rPr>
          <w:rFonts w:ascii="Helvetica" w:hAnsi="Helvetica"/>
        </w:rPr>
      </w:pPr>
      <w:r w:rsidRPr="007039D5">
        <w:rPr>
          <w:rFonts w:ascii="Helvetica" w:hAnsi="Helvetica"/>
          <w:szCs w:val="24"/>
        </w:rPr>
        <w:br w:type="page"/>
      </w:r>
      <w:bookmarkStart w:id="96" w:name="_Toc208235079"/>
      <w:r w:rsidRPr="007039D5">
        <w:rPr>
          <w:rFonts w:ascii="Helvetica" w:hAnsi="Helvetica"/>
        </w:rPr>
        <w:lastRenderedPageBreak/>
        <w:t>Framework 2nc</w:t>
      </w:r>
      <w:bookmarkEnd w:id="96"/>
    </w:p>
    <w:p w:rsidR="007A1866" w:rsidRPr="007039D5" w:rsidRDefault="007A1866" w:rsidP="007039D5">
      <w:pPr>
        <w:pStyle w:val="Tag0"/>
        <w:spacing w:line="276" w:lineRule="auto"/>
        <w:rPr>
          <w:rFonts w:ascii="Helvetica" w:hAnsi="Helvetica"/>
        </w:rPr>
      </w:pPr>
      <w:r w:rsidRPr="007039D5">
        <w:rPr>
          <w:rFonts w:ascii="Helvetica" w:hAnsi="Helvetica"/>
        </w:rPr>
        <w:t xml:space="preserve">They have conceded our last piece of evidence in the 1nc, our Havel evidence, which damns them. The affirmatives method of thought process, methodology and ideology is ripe with implications all its own. Contemporary ideology has come to replace the power of the sword as ideology provides power its legitimacy and coherence. In short, ideology IS reality, more important </w:t>
      </w:r>
      <w:proofErr w:type="spellStart"/>
      <w:r w:rsidRPr="007039D5">
        <w:rPr>
          <w:rFonts w:ascii="Helvetica" w:hAnsi="Helvetica"/>
        </w:rPr>
        <w:t>then</w:t>
      </w:r>
      <w:proofErr w:type="spellEnd"/>
      <w:r w:rsidRPr="007039D5">
        <w:rPr>
          <w:rFonts w:ascii="Helvetica" w:hAnsi="Helvetica"/>
        </w:rPr>
        <w:t xml:space="preserve"> action itself.</w:t>
      </w:r>
    </w:p>
    <w:p w:rsidR="007A1866" w:rsidRPr="007039D5" w:rsidRDefault="007A1866" w:rsidP="007039D5">
      <w:pPr>
        <w:pStyle w:val="Tag0"/>
        <w:spacing w:line="276" w:lineRule="auto"/>
        <w:rPr>
          <w:rFonts w:ascii="Helvetica" w:hAnsi="Helvetica"/>
        </w:rPr>
      </w:pPr>
    </w:p>
    <w:p w:rsidR="007A1866" w:rsidRPr="007039D5" w:rsidRDefault="007A1866" w:rsidP="007039D5">
      <w:pPr>
        <w:pStyle w:val="Tag0"/>
        <w:spacing w:line="276" w:lineRule="auto"/>
        <w:rPr>
          <w:rFonts w:ascii="Helvetica" w:hAnsi="Helvetica"/>
        </w:rPr>
      </w:pPr>
      <w:r w:rsidRPr="007039D5">
        <w:rPr>
          <w:rFonts w:ascii="Helvetica" w:hAnsi="Helvetica"/>
        </w:rPr>
        <w:t>This framework for the debate of evaluating claims based on representations serves to test the affirmative’s truth claims by subjecting them to both negative and positive claims, serving to shape policy implications, not the other way around.</w:t>
      </w:r>
    </w:p>
    <w:p w:rsidR="007A1866" w:rsidRPr="007039D5" w:rsidRDefault="007A1866" w:rsidP="007039D5">
      <w:pPr>
        <w:pStyle w:val="Tag0"/>
        <w:spacing w:line="276" w:lineRule="auto"/>
        <w:rPr>
          <w:rFonts w:ascii="Helvetica" w:hAnsi="Helvetica"/>
          <w:b w:val="0"/>
          <w:sz w:val="20"/>
        </w:rPr>
      </w:pPr>
      <w:r w:rsidRPr="007039D5">
        <w:rPr>
          <w:rFonts w:ascii="Helvetica" w:hAnsi="Helvetica"/>
          <w:bCs/>
        </w:rPr>
        <w:t xml:space="preserve">Frameworks Institute, 03, </w:t>
      </w:r>
      <w:r w:rsidRPr="007039D5">
        <w:rPr>
          <w:rFonts w:ascii="Helvetica" w:hAnsi="Helvetica"/>
          <w:b w:val="0"/>
          <w:sz w:val="20"/>
        </w:rPr>
        <w:t>http://www.frameworksinstitute.org/strategicanalysis/index.shtml</w:t>
      </w:r>
    </w:p>
    <w:p w:rsidR="007A1866" w:rsidRPr="007039D5" w:rsidRDefault="007A1866" w:rsidP="007039D5">
      <w:pPr>
        <w:pStyle w:val="card"/>
        <w:spacing w:line="276" w:lineRule="auto"/>
        <w:rPr>
          <w:rFonts w:ascii="Helvetica" w:hAnsi="Helvetica"/>
        </w:rPr>
      </w:pPr>
      <w:r w:rsidRPr="007039D5">
        <w:rPr>
          <w:rFonts w:ascii="Helvetica" w:hAnsi="Helvetica"/>
        </w:rPr>
        <w:t xml:space="preserve">Quite simply, framing refers to the subtle selection of certain aspects of an issue in order to cue a specific response; as researchers have shown, </w:t>
      </w:r>
      <w:r w:rsidRPr="007039D5">
        <w:rPr>
          <w:rFonts w:ascii="Helvetica" w:hAnsi="Helvetica"/>
          <w:u w:val="single"/>
        </w:rPr>
        <w:t>the way an issue is framed explains who is responsible, and suggests potential solutions conveyed by images, stereotypes, messengers, and metaphors.</w:t>
      </w:r>
      <w:r w:rsidRPr="007039D5">
        <w:rPr>
          <w:rFonts w:ascii="Helvetica" w:hAnsi="Helvetica"/>
        </w:rPr>
        <w:t xml:space="preserve"> The advantage of strategic </w:t>
      </w:r>
      <w:r w:rsidRPr="007039D5">
        <w:rPr>
          <w:rFonts w:ascii="Helvetica" w:hAnsi="Helvetica"/>
          <w:u w:val="single"/>
        </w:rPr>
        <w:t>frame analysis</w:t>
      </w:r>
      <w:r w:rsidRPr="007039D5">
        <w:rPr>
          <w:rFonts w:ascii="Helvetica" w:hAnsi="Helvetica"/>
        </w:rPr>
        <w:t xml:space="preserve"> is that it </w:t>
      </w:r>
      <w:r w:rsidRPr="007039D5">
        <w:rPr>
          <w:rFonts w:ascii="Helvetica" w:hAnsi="Helvetica"/>
          <w:u w:val="single"/>
        </w:rPr>
        <w:t>allows the research to document and deconstruct the frames currently in the public consciousness and to understand their impact on public policy preferences</w:t>
      </w:r>
      <w:r w:rsidRPr="007039D5">
        <w:rPr>
          <w:rFonts w:ascii="Helvetica" w:hAnsi="Helvetica"/>
        </w:rPr>
        <w:t>. Additionally</w:t>
      </w:r>
      <w:r w:rsidRPr="007039D5">
        <w:rPr>
          <w:rFonts w:ascii="Helvetica" w:hAnsi="Helvetica"/>
          <w:u w:val="single"/>
        </w:rPr>
        <w:t>, it allows us to test and validate</w:t>
      </w:r>
      <w:r w:rsidRPr="007039D5">
        <w:rPr>
          <w:rFonts w:ascii="Helvetica" w:hAnsi="Helvetica"/>
        </w:rPr>
        <w:t xml:space="preserve">, through different disciplines, </w:t>
      </w:r>
      <w:r w:rsidRPr="007039D5">
        <w:rPr>
          <w:rFonts w:ascii="Helvetica" w:hAnsi="Helvetica"/>
          <w:u w:val="single"/>
        </w:rPr>
        <w:t>both the negative frames and the potential positive reframes that can further an issue's salience</w:t>
      </w:r>
      <w:r w:rsidRPr="007039D5">
        <w:rPr>
          <w:rFonts w:ascii="Helvetica" w:hAnsi="Helvetica"/>
        </w:rPr>
        <w:t xml:space="preserve">. Finally, the effectiveness of the recommendations we make can be demonstrated; while we hope we are "creative" in our approach to communications, our findings are rooted in the social and cognitive sciences. We can explain what works and why it works, and demonstrate this across the research. </w:t>
      </w:r>
    </w:p>
    <w:p w:rsidR="007A1866" w:rsidRPr="007039D5" w:rsidRDefault="007A1866" w:rsidP="007039D5">
      <w:pPr>
        <w:pStyle w:val="BlockTitle"/>
        <w:spacing w:line="276" w:lineRule="auto"/>
        <w:rPr>
          <w:rFonts w:ascii="Helvetica" w:hAnsi="Helvetica"/>
        </w:rPr>
      </w:pPr>
      <w:r w:rsidRPr="007039D5">
        <w:rPr>
          <w:rFonts w:ascii="Helvetica" w:hAnsi="Helvetica"/>
          <w:szCs w:val="24"/>
        </w:rPr>
        <w:br w:type="page"/>
      </w:r>
      <w:bookmarkStart w:id="97" w:name="_Toc50374352"/>
      <w:bookmarkStart w:id="98" w:name="_Toc59190534"/>
      <w:bookmarkStart w:id="99" w:name="_Toc208235080"/>
      <w:r w:rsidRPr="007039D5">
        <w:rPr>
          <w:rFonts w:ascii="Helvetica" w:hAnsi="Helvetica"/>
        </w:rPr>
        <w:lastRenderedPageBreak/>
        <w:t>AT: Fiat Good</w:t>
      </w:r>
      <w:bookmarkEnd w:id="97"/>
      <w:bookmarkEnd w:id="98"/>
      <w:r w:rsidRPr="007039D5">
        <w:rPr>
          <w:rFonts w:ascii="Helvetica" w:hAnsi="Helvetica"/>
        </w:rPr>
        <w:t xml:space="preserve"> 2NC 1/2</w:t>
      </w:r>
      <w:bookmarkEnd w:id="99"/>
    </w:p>
    <w:p w:rsidR="007A1866" w:rsidRPr="007039D5" w:rsidRDefault="007A1866" w:rsidP="007039D5">
      <w:pPr>
        <w:pStyle w:val="tag"/>
        <w:spacing w:line="276" w:lineRule="auto"/>
        <w:rPr>
          <w:rFonts w:ascii="Helvetica" w:hAnsi="Helvetica"/>
          <w:bCs/>
          <w:szCs w:val="24"/>
        </w:rPr>
      </w:pPr>
      <w:r w:rsidRPr="007039D5">
        <w:rPr>
          <w:rFonts w:ascii="Helvetica" w:hAnsi="Helvetica"/>
          <w:bCs/>
          <w:szCs w:val="24"/>
        </w:rPr>
        <w:t>1. Not responsive- we are impact turning the fundamental justifications for the plan TO BE passed. You would still vote neg as a policy maker because their policy has a bad impact calculus.</w:t>
      </w:r>
    </w:p>
    <w:p w:rsidR="007A1866" w:rsidRPr="007039D5" w:rsidRDefault="007A1866" w:rsidP="007039D5">
      <w:pPr>
        <w:spacing w:line="276" w:lineRule="auto"/>
        <w:rPr>
          <w:rFonts w:ascii="Helvetica" w:hAnsi="Helvetica"/>
          <w:b/>
          <w:bCs/>
        </w:rPr>
      </w:pPr>
    </w:p>
    <w:p w:rsidR="007A1866" w:rsidRPr="007039D5" w:rsidRDefault="007A1866" w:rsidP="007039D5">
      <w:pPr>
        <w:pStyle w:val="Tag0"/>
        <w:spacing w:line="276" w:lineRule="auto"/>
        <w:rPr>
          <w:rFonts w:ascii="Helvetica" w:hAnsi="Helvetica"/>
          <w:bCs/>
          <w:szCs w:val="24"/>
        </w:rPr>
      </w:pPr>
      <w:r w:rsidRPr="007039D5">
        <w:rPr>
          <w:rFonts w:ascii="Helvetica" w:hAnsi="Helvetica"/>
          <w:bCs/>
          <w:szCs w:val="24"/>
        </w:rPr>
        <w:t xml:space="preserve">2. Counter Interpretation- The affirmative should have to defend the justifications for the 1AC before we evaluate fiat. </w:t>
      </w:r>
    </w:p>
    <w:p w:rsidR="007A1866" w:rsidRPr="007039D5" w:rsidRDefault="007A1866" w:rsidP="007039D5">
      <w:pPr>
        <w:pStyle w:val="Tag0"/>
        <w:numPr>
          <w:ilvl w:val="0"/>
          <w:numId w:val="21"/>
        </w:numPr>
        <w:spacing w:line="276" w:lineRule="auto"/>
        <w:rPr>
          <w:rFonts w:ascii="Helvetica" w:hAnsi="Helvetica"/>
        </w:rPr>
      </w:pPr>
      <w:r w:rsidRPr="007039D5">
        <w:rPr>
          <w:rFonts w:ascii="Helvetica" w:hAnsi="Helvetica"/>
          <w:bCs/>
          <w:szCs w:val="24"/>
        </w:rPr>
        <w:t>This solves all their judge intervention arguments- our criticism interplays with the 1AC.</w:t>
      </w:r>
      <w:r w:rsidRPr="007039D5">
        <w:rPr>
          <w:rFonts w:ascii="Helvetica" w:hAnsi="Helvetica"/>
        </w:rPr>
        <w:t xml:space="preserve"> </w:t>
      </w:r>
    </w:p>
    <w:p w:rsidR="007A1866" w:rsidRPr="007039D5" w:rsidRDefault="007A1866" w:rsidP="007039D5">
      <w:pPr>
        <w:pStyle w:val="Tag0"/>
        <w:numPr>
          <w:ilvl w:val="0"/>
          <w:numId w:val="21"/>
        </w:numPr>
        <w:spacing w:line="276" w:lineRule="auto"/>
        <w:rPr>
          <w:rFonts w:ascii="Helvetica" w:hAnsi="Helvetica"/>
        </w:rPr>
      </w:pPr>
      <w:r w:rsidRPr="007039D5">
        <w:rPr>
          <w:rFonts w:ascii="Helvetica" w:hAnsi="Helvetica"/>
        </w:rPr>
        <w:t xml:space="preserve">It’s best for education, giving us all knowledge we can use in day-to-day operations and is the only way to prevent government atrocities from being committed through </w:t>
      </w:r>
      <w:proofErr w:type="spellStart"/>
      <w:r w:rsidRPr="007039D5">
        <w:rPr>
          <w:rFonts w:ascii="Helvetica" w:hAnsi="Helvetica"/>
        </w:rPr>
        <w:t>fantasmatic</w:t>
      </w:r>
      <w:proofErr w:type="spellEnd"/>
      <w:r w:rsidRPr="007039D5">
        <w:rPr>
          <w:rFonts w:ascii="Helvetica" w:hAnsi="Helvetica"/>
        </w:rPr>
        <w:t xml:space="preserve"> policymaking. Extend Stavrakakis</w:t>
      </w:r>
    </w:p>
    <w:p w:rsidR="007A1866" w:rsidRPr="007039D5" w:rsidRDefault="007A1866" w:rsidP="007039D5">
      <w:pPr>
        <w:spacing w:line="276" w:lineRule="auto"/>
        <w:rPr>
          <w:rFonts w:ascii="Helvetica" w:hAnsi="Helvetica"/>
          <w:b/>
          <w:bCs/>
        </w:rPr>
      </w:pPr>
    </w:p>
    <w:p w:rsidR="007A1866" w:rsidRPr="007039D5" w:rsidRDefault="007A1866" w:rsidP="007039D5">
      <w:pPr>
        <w:spacing w:line="276" w:lineRule="auto"/>
        <w:rPr>
          <w:rFonts w:ascii="Helvetica" w:hAnsi="Helvetica"/>
          <w:b/>
          <w:bCs/>
        </w:rPr>
      </w:pPr>
      <w:r w:rsidRPr="007039D5">
        <w:rPr>
          <w:rFonts w:ascii="Helvetica" w:hAnsi="Helvetica"/>
          <w:b/>
          <w:bCs/>
        </w:rPr>
        <w:t xml:space="preserve">3. External predictability – the word resolved is on the left side of the colon, means we the debaters must stand resolved and the reasons why are to be justified. No reason it </w:t>
      </w:r>
      <w:r w:rsidRPr="007039D5">
        <w:rPr>
          <w:rFonts w:ascii="Helvetica" w:hAnsi="Helvetica"/>
          <w:b/>
          <w:bCs/>
          <w:i/>
        </w:rPr>
        <w:t>has</w:t>
      </w:r>
      <w:r w:rsidRPr="007039D5">
        <w:rPr>
          <w:rFonts w:ascii="Helvetica" w:hAnsi="Helvetica"/>
          <w:b/>
          <w:bCs/>
        </w:rPr>
        <w:t xml:space="preserve"> to be policymaking.</w:t>
      </w:r>
    </w:p>
    <w:p w:rsidR="007A1866" w:rsidRPr="007039D5" w:rsidRDefault="007A1866" w:rsidP="007039D5">
      <w:pPr>
        <w:spacing w:line="276" w:lineRule="auto"/>
        <w:rPr>
          <w:rFonts w:ascii="Helvetica" w:hAnsi="Helvetica"/>
          <w:b/>
          <w:bCs/>
        </w:rPr>
      </w:pPr>
    </w:p>
    <w:p w:rsidR="007A1866" w:rsidRPr="007039D5" w:rsidRDefault="007A1866" w:rsidP="007039D5">
      <w:pPr>
        <w:spacing w:line="276" w:lineRule="auto"/>
        <w:rPr>
          <w:rFonts w:ascii="Helvetica" w:hAnsi="Helvetica"/>
          <w:b/>
          <w:bCs/>
        </w:rPr>
      </w:pPr>
      <w:r w:rsidRPr="007039D5">
        <w:rPr>
          <w:rFonts w:ascii="Helvetica" w:hAnsi="Helvetica"/>
          <w:b/>
          <w:bCs/>
        </w:rPr>
        <w:t xml:space="preserve">4.  Education – </w:t>
      </w:r>
    </w:p>
    <w:p w:rsidR="007A1866" w:rsidRPr="007039D5" w:rsidRDefault="007A1866" w:rsidP="007039D5">
      <w:pPr>
        <w:numPr>
          <w:ilvl w:val="0"/>
          <w:numId w:val="7"/>
        </w:numPr>
        <w:spacing w:line="276" w:lineRule="auto"/>
        <w:rPr>
          <w:rFonts w:ascii="Helvetica" w:hAnsi="Helvetica"/>
          <w:b/>
          <w:bCs/>
        </w:rPr>
      </w:pPr>
      <w:r w:rsidRPr="007039D5">
        <w:rPr>
          <w:rFonts w:ascii="Helvetica" w:hAnsi="Helvetica"/>
          <w:b/>
          <w:bCs/>
        </w:rPr>
        <w:t>They do not teach a THING about real policymaking.  Congressional bills aren’t 2 sentences long without funding recommendations.</w:t>
      </w:r>
    </w:p>
    <w:p w:rsidR="007A1866" w:rsidRPr="007039D5" w:rsidRDefault="007A1866" w:rsidP="007039D5">
      <w:pPr>
        <w:spacing w:line="276" w:lineRule="auto"/>
        <w:rPr>
          <w:rFonts w:ascii="Helvetica" w:hAnsi="Helvetica"/>
          <w:b/>
          <w:bCs/>
        </w:rPr>
      </w:pPr>
    </w:p>
    <w:p w:rsidR="007A1866" w:rsidRPr="007039D5" w:rsidRDefault="007A1866" w:rsidP="007039D5">
      <w:pPr>
        <w:numPr>
          <w:ilvl w:val="0"/>
          <w:numId w:val="7"/>
        </w:numPr>
        <w:spacing w:line="276" w:lineRule="auto"/>
        <w:rPr>
          <w:rFonts w:ascii="Helvetica" w:hAnsi="Helvetica"/>
          <w:b/>
          <w:bCs/>
        </w:rPr>
      </w:pPr>
      <w:r w:rsidRPr="007039D5">
        <w:rPr>
          <w:rFonts w:ascii="Helvetica" w:hAnsi="Helvetica"/>
          <w:b/>
          <w:bCs/>
        </w:rPr>
        <w:t xml:space="preserve">Policymaking skills can be learned under our interpretation equally well. The issues pertinent now won’t be pertinent by the time we might have positions in office. However, the way we think, act, and align ourselves politically will have actual value in terms of policy making and read world. </w:t>
      </w:r>
    </w:p>
    <w:p w:rsidR="007A1866" w:rsidRPr="007039D5" w:rsidRDefault="007A1866" w:rsidP="007039D5">
      <w:pPr>
        <w:spacing w:line="276" w:lineRule="auto"/>
        <w:rPr>
          <w:rFonts w:ascii="Helvetica" w:hAnsi="Helvetica"/>
          <w:b/>
          <w:bCs/>
        </w:rPr>
      </w:pPr>
    </w:p>
    <w:p w:rsidR="007A1866" w:rsidRPr="007039D5" w:rsidRDefault="007A1866" w:rsidP="007039D5">
      <w:pPr>
        <w:numPr>
          <w:ilvl w:val="0"/>
          <w:numId w:val="7"/>
        </w:numPr>
        <w:spacing w:line="276" w:lineRule="auto"/>
        <w:rPr>
          <w:rFonts w:ascii="Helvetica" w:hAnsi="Helvetica"/>
          <w:b/>
          <w:bCs/>
        </w:rPr>
      </w:pPr>
      <w:r w:rsidRPr="007039D5">
        <w:rPr>
          <w:rFonts w:ascii="Helvetica" w:hAnsi="Helvetica"/>
          <w:b/>
          <w:bCs/>
        </w:rPr>
        <w:t>An unfair debate about important issues is still better than an absurd well-played game. We’ll win the race to the middle.</w:t>
      </w:r>
    </w:p>
    <w:p w:rsidR="007A1866" w:rsidRPr="007039D5" w:rsidRDefault="007A1866" w:rsidP="007039D5">
      <w:pPr>
        <w:spacing w:line="276" w:lineRule="auto"/>
        <w:rPr>
          <w:rFonts w:ascii="Helvetica" w:hAnsi="Helvetica"/>
          <w:b/>
          <w:bCs/>
        </w:rPr>
      </w:pPr>
    </w:p>
    <w:p w:rsidR="007A1866" w:rsidRPr="007039D5" w:rsidRDefault="007A1866" w:rsidP="007039D5">
      <w:pPr>
        <w:spacing w:line="276" w:lineRule="auto"/>
        <w:rPr>
          <w:rFonts w:ascii="Helvetica" w:hAnsi="Helvetica"/>
          <w:b/>
          <w:bCs/>
        </w:rPr>
      </w:pPr>
      <w:r w:rsidRPr="007039D5">
        <w:rPr>
          <w:rFonts w:ascii="Helvetica" w:hAnsi="Helvetica"/>
          <w:b/>
          <w:bCs/>
        </w:rPr>
        <w:t xml:space="preserve">5.  Turn- Defending the Status Quo forces us to defend things like racism and sexism- another predictable framework is necessary for negative ground. </w:t>
      </w:r>
    </w:p>
    <w:p w:rsidR="007A1866" w:rsidRPr="007039D5" w:rsidRDefault="007A1866" w:rsidP="007039D5">
      <w:pPr>
        <w:spacing w:line="276" w:lineRule="auto"/>
        <w:rPr>
          <w:rFonts w:ascii="Helvetica" w:hAnsi="Helvetica"/>
          <w:b/>
          <w:bCs/>
        </w:rPr>
      </w:pPr>
    </w:p>
    <w:p w:rsidR="007A1866" w:rsidRPr="007039D5" w:rsidRDefault="007A1866" w:rsidP="007039D5">
      <w:pPr>
        <w:spacing w:line="276" w:lineRule="auto"/>
        <w:rPr>
          <w:rFonts w:ascii="Helvetica" w:hAnsi="Helvetica"/>
          <w:b/>
          <w:bCs/>
        </w:rPr>
      </w:pPr>
      <w:r w:rsidRPr="007039D5">
        <w:rPr>
          <w:rFonts w:ascii="Helvetica" w:hAnsi="Helvetica"/>
          <w:b/>
          <w:bCs/>
        </w:rPr>
        <w:t xml:space="preserve">6. Our interpretation increases affirmative ground equally to negative ground- affirmatives can be run such that they have impacts in our framework. </w:t>
      </w:r>
    </w:p>
    <w:p w:rsidR="007A1866" w:rsidRPr="007039D5" w:rsidRDefault="007A1866" w:rsidP="007039D5">
      <w:pPr>
        <w:spacing w:line="276" w:lineRule="auto"/>
        <w:rPr>
          <w:rFonts w:ascii="Helvetica" w:hAnsi="Helvetica"/>
          <w:b/>
          <w:bCs/>
        </w:rPr>
      </w:pPr>
    </w:p>
    <w:p w:rsidR="007A1866" w:rsidRPr="007039D5" w:rsidRDefault="007A1866" w:rsidP="007039D5">
      <w:pPr>
        <w:spacing w:line="276" w:lineRule="auto"/>
        <w:rPr>
          <w:rFonts w:ascii="Helvetica" w:hAnsi="Helvetica"/>
          <w:b/>
          <w:bCs/>
        </w:rPr>
      </w:pPr>
      <w:r w:rsidRPr="007039D5">
        <w:rPr>
          <w:rFonts w:ascii="Helvetica" w:hAnsi="Helvetica"/>
          <w:b/>
          <w:bCs/>
        </w:rPr>
        <w:t xml:space="preserve">7. Even if they win fiat is good– </w:t>
      </w:r>
    </w:p>
    <w:p w:rsidR="007A1866" w:rsidRPr="007039D5" w:rsidRDefault="007A1866" w:rsidP="007039D5">
      <w:pPr>
        <w:numPr>
          <w:ilvl w:val="0"/>
          <w:numId w:val="19"/>
        </w:numPr>
        <w:spacing w:line="276" w:lineRule="auto"/>
        <w:rPr>
          <w:rFonts w:ascii="Helvetica" w:hAnsi="Helvetica"/>
          <w:b/>
        </w:rPr>
      </w:pPr>
      <w:r w:rsidRPr="007039D5">
        <w:rPr>
          <w:rFonts w:ascii="Helvetica" w:hAnsi="Helvetica"/>
          <w:b/>
          <w:bCs/>
        </w:rPr>
        <w:t xml:space="preserve">Still evaluate our impacts – The plan’s result in a perpetuation of status quo harms. If we win our link argument, we’ll win their impacts replicate. </w:t>
      </w:r>
    </w:p>
    <w:p w:rsidR="007A1866" w:rsidRPr="007039D5" w:rsidRDefault="007A1866" w:rsidP="007039D5">
      <w:pPr>
        <w:spacing w:line="276" w:lineRule="auto"/>
        <w:ind w:left="360"/>
        <w:rPr>
          <w:rFonts w:ascii="Helvetica" w:hAnsi="Helvetica"/>
          <w:b/>
        </w:rPr>
      </w:pPr>
    </w:p>
    <w:p w:rsidR="007A1866" w:rsidRPr="007039D5" w:rsidRDefault="007A1866" w:rsidP="007039D5">
      <w:pPr>
        <w:numPr>
          <w:ilvl w:val="0"/>
          <w:numId w:val="19"/>
        </w:numPr>
        <w:spacing w:line="276" w:lineRule="auto"/>
        <w:rPr>
          <w:rFonts w:ascii="Helvetica" w:hAnsi="Helvetica"/>
          <w:b/>
        </w:rPr>
      </w:pPr>
      <w:r w:rsidRPr="007039D5">
        <w:rPr>
          <w:rFonts w:ascii="Helvetica" w:hAnsi="Helvetica"/>
          <w:b/>
        </w:rPr>
        <w:t xml:space="preserve">Still endorse our alternative– even within the framework of policymaking you can vote negative for your own symbolic death. We read solvency evidence saying that allots space for hope.  </w:t>
      </w:r>
    </w:p>
    <w:p w:rsidR="007A1866" w:rsidRPr="007039D5" w:rsidRDefault="007A1866" w:rsidP="007039D5">
      <w:pPr>
        <w:spacing w:line="276" w:lineRule="auto"/>
        <w:rPr>
          <w:rFonts w:ascii="Helvetica" w:hAnsi="Helvetica"/>
          <w:b/>
        </w:rPr>
      </w:pPr>
    </w:p>
    <w:p w:rsidR="007A1866" w:rsidRPr="007039D5" w:rsidRDefault="007A1866" w:rsidP="007039D5">
      <w:pPr>
        <w:pStyle w:val="BlockTitle"/>
        <w:spacing w:line="276" w:lineRule="auto"/>
        <w:rPr>
          <w:rFonts w:ascii="Helvetica" w:hAnsi="Helvetica"/>
        </w:rPr>
      </w:pPr>
      <w:bookmarkStart w:id="100" w:name="_Toc50374353"/>
      <w:bookmarkStart w:id="101" w:name="_Toc59190535"/>
      <w:bookmarkStart w:id="102" w:name="_Toc208235081"/>
      <w:r w:rsidRPr="007039D5">
        <w:rPr>
          <w:rFonts w:ascii="Helvetica" w:hAnsi="Helvetica"/>
        </w:rPr>
        <w:t>AT: Fiat Good</w:t>
      </w:r>
      <w:bookmarkEnd w:id="100"/>
      <w:bookmarkEnd w:id="101"/>
      <w:r w:rsidRPr="007039D5">
        <w:rPr>
          <w:rFonts w:ascii="Helvetica" w:hAnsi="Helvetica"/>
        </w:rPr>
        <w:t xml:space="preserve"> 2NC 2/2</w:t>
      </w:r>
      <w:bookmarkEnd w:id="102"/>
    </w:p>
    <w:p w:rsidR="007A1866" w:rsidRPr="007039D5" w:rsidRDefault="007A1866" w:rsidP="007039D5">
      <w:pPr>
        <w:pStyle w:val="tag"/>
        <w:spacing w:line="276" w:lineRule="auto"/>
        <w:rPr>
          <w:rFonts w:ascii="Helvetica" w:hAnsi="Helvetica"/>
        </w:rPr>
      </w:pPr>
      <w:r w:rsidRPr="007039D5">
        <w:rPr>
          <w:rFonts w:ascii="Helvetica" w:hAnsi="Helvetica"/>
          <w:szCs w:val="24"/>
        </w:rPr>
        <w:t xml:space="preserve">8.  The framework links to our criticism – </w:t>
      </w:r>
      <w:r w:rsidRPr="007039D5">
        <w:rPr>
          <w:rFonts w:ascii="Helvetica" w:hAnsi="Helvetica"/>
        </w:rPr>
        <w:t>The drive to save traditional debate from the radicals who threaten it IS the logic of Western colonization and extermination of the Other.  Our Santos evidence indicates this logic lies at the root of the case harms and negates the value to life.</w:t>
      </w:r>
    </w:p>
    <w:p w:rsidR="007A1866" w:rsidRPr="007039D5" w:rsidRDefault="007A1866" w:rsidP="007039D5">
      <w:pPr>
        <w:spacing w:line="276" w:lineRule="auto"/>
        <w:rPr>
          <w:rFonts w:ascii="Helvetica" w:hAnsi="Helvetica"/>
          <w:b/>
          <w:bCs/>
        </w:rPr>
      </w:pPr>
    </w:p>
    <w:p w:rsidR="007A1866" w:rsidRPr="007039D5" w:rsidRDefault="007A1866" w:rsidP="007039D5">
      <w:pPr>
        <w:spacing w:line="276" w:lineRule="auto"/>
        <w:rPr>
          <w:rFonts w:ascii="Helvetica" w:hAnsi="Helvetica"/>
        </w:rPr>
      </w:pPr>
      <w:r w:rsidRPr="007039D5">
        <w:rPr>
          <w:rFonts w:ascii="Helvetica" w:hAnsi="Helvetica"/>
        </w:rPr>
        <w:t>(ONLY READ IF YOU HAVE TIME)</w:t>
      </w:r>
    </w:p>
    <w:p w:rsidR="007A1866" w:rsidRPr="007039D5" w:rsidRDefault="007A1866" w:rsidP="007039D5">
      <w:pPr>
        <w:spacing w:line="276" w:lineRule="auto"/>
        <w:rPr>
          <w:rFonts w:ascii="Helvetica" w:hAnsi="Helvetica"/>
          <w:b/>
          <w:bCs/>
        </w:rPr>
      </w:pPr>
      <w:r w:rsidRPr="007039D5">
        <w:rPr>
          <w:rFonts w:ascii="Helvetica" w:hAnsi="Helvetica"/>
          <w:b/>
          <w:bCs/>
        </w:rPr>
        <w:t>9.  Turn – Biopower</w:t>
      </w:r>
    </w:p>
    <w:p w:rsidR="007A1866" w:rsidRPr="007039D5" w:rsidRDefault="007A1866" w:rsidP="007039D5">
      <w:pPr>
        <w:spacing w:line="276" w:lineRule="auto"/>
        <w:rPr>
          <w:rFonts w:ascii="Helvetica" w:hAnsi="Helvetica"/>
          <w:b/>
          <w:bCs/>
        </w:rPr>
      </w:pPr>
      <w:r w:rsidRPr="007039D5">
        <w:rPr>
          <w:rFonts w:ascii="Helvetica" w:hAnsi="Helvetica"/>
          <w:b/>
          <w:bCs/>
        </w:rPr>
        <w:t>Utilizing fiat denies the possibility for debate to be used as an instrument of micro political resistance, ensuring alienation of citizens from the political sphere and guaranteeing biopolitical control, which is impacted by our Foucault evidence.</w:t>
      </w:r>
    </w:p>
    <w:p w:rsidR="007A1866" w:rsidRPr="007039D5" w:rsidRDefault="007A1866" w:rsidP="007039D5">
      <w:pPr>
        <w:spacing w:line="276" w:lineRule="auto"/>
        <w:rPr>
          <w:rFonts w:ascii="Helvetica" w:hAnsi="Helvetica"/>
          <w:b/>
        </w:rPr>
      </w:pPr>
      <w:r w:rsidRPr="007039D5">
        <w:rPr>
          <w:rFonts w:ascii="Helvetica" w:hAnsi="Helvetica"/>
          <w:sz w:val="20"/>
        </w:rPr>
        <w:t xml:space="preserve">Jessica J. </w:t>
      </w:r>
      <w:r w:rsidRPr="007039D5">
        <w:rPr>
          <w:rFonts w:ascii="Helvetica" w:hAnsi="Helvetica"/>
          <w:b/>
        </w:rPr>
        <w:t>Kulynych</w:t>
      </w:r>
      <w:r w:rsidRPr="007039D5">
        <w:rPr>
          <w:rFonts w:ascii="Helvetica" w:hAnsi="Helvetica"/>
          <w:sz w:val="20"/>
        </w:rPr>
        <w:t xml:space="preserve">, “Performing politics: Foucault, Habermas, and postmodern participation, </w:t>
      </w:r>
      <w:r w:rsidRPr="007039D5">
        <w:rPr>
          <w:rFonts w:ascii="Helvetica" w:hAnsi="Helvetica"/>
          <w:i/>
          <w:sz w:val="20"/>
        </w:rPr>
        <w:t>Polity</w:t>
      </w:r>
      <w:r w:rsidRPr="007039D5">
        <w:rPr>
          <w:rFonts w:ascii="Helvetica" w:hAnsi="Helvetica"/>
          <w:sz w:val="20"/>
        </w:rPr>
        <w:t>, Winter, 19</w:t>
      </w:r>
      <w:r w:rsidRPr="007039D5">
        <w:rPr>
          <w:rFonts w:ascii="Helvetica" w:hAnsi="Helvetica"/>
          <w:b/>
        </w:rPr>
        <w:t>97</w:t>
      </w:r>
    </w:p>
    <w:p w:rsidR="007A1866" w:rsidRPr="007039D5" w:rsidRDefault="007A1866" w:rsidP="007039D5">
      <w:pPr>
        <w:spacing w:line="276" w:lineRule="auto"/>
        <w:rPr>
          <w:rFonts w:ascii="Helvetica" w:hAnsi="Helvetica"/>
          <w:sz w:val="20"/>
        </w:rPr>
      </w:pPr>
      <w:r w:rsidRPr="007039D5">
        <w:rPr>
          <w:rFonts w:ascii="Helvetica" w:hAnsi="Helvetica"/>
          <w:sz w:val="20"/>
          <w:szCs w:val="20"/>
          <w:u w:val="single"/>
        </w:rPr>
        <w:t>Performative resistance recognizes disciplinary power, enables action in the face of that power, enables innovation in deliberation, and thus allows us to see the world of political action differently.</w:t>
      </w:r>
      <w:r w:rsidRPr="007039D5">
        <w:rPr>
          <w:rFonts w:ascii="Helvetica" w:hAnsi="Helvetica"/>
          <w:sz w:val="20"/>
          <w:szCs w:val="20"/>
        </w:rPr>
        <w:t xml:space="preserve"> Consequently, it is possible, and more meaningful, to conceptualize contemporary participation as a performative rather than a representative action. </w:t>
      </w:r>
      <w:r w:rsidRPr="007039D5">
        <w:rPr>
          <w:rFonts w:ascii="Helvetica" w:hAnsi="Helvetica"/>
          <w:sz w:val="20"/>
          <w:szCs w:val="20"/>
          <w:u w:val="single"/>
        </w:rPr>
        <w:t>The failure to reconceptualize political participation as resistance furthers an illusion of democratic control that obscures the techniques of disciplinary power and their role in global strategies of domination, fundamentally missing the real, although much more humble opportunities for citizens to "take part" in their own "governance."</w:t>
      </w:r>
      <w:r w:rsidRPr="007039D5">
        <w:rPr>
          <w:rFonts w:ascii="Helvetica" w:hAnsi="Helvetica"/>
          <w:sz w:val="20"/>
          <w:szCs w:val="20"/>
        </w:rPr>
        <w:t xml:space="preserve"> Accepting the idea of participation as resistance has two broad implications that fundamentally transform the participation debate. First, it widens the parameters of participation to include a host of new actors, activities, and locations for political action. </w:t>
      </w:r>
      <w:r w:rsidRPr="007039D5">
        <w:rPr>
          <w:rFonts w:ascii="Helvetica" w:hAnsi="Helvetica"/>
          <w:sz w:val="20"/>
          <w:szCs w:val="20"/>
          <w:u w:val="single"/>
        </w:rPr>
        <w:t>A performative concept redirects our attention away from the normal apparatus of government and economy, and therefore allows us to see a much broader range of political actions.</w:t>
      </w:r>
      <w:r w:rsidRPr="007039D5">
        <w:rPr>
          <w:rFonts w:ascii="Helvetica" w:hAnsi="Helvetica"/>
          <w:sz w:val="20"/>
          <w:szCs w:val="20"/>
        </w:rPr>
        <w:t xml:space="preserve"> Second, it requires that we look anew at </w:t>
      </w:r>
      <w:r w:rsidRPr="007039D5">
        <w:rPr>
          <w:rFonts w:ascii="Helvetica" w:hAnsi="Helvetica"/>
          <w:sz w:val="20"/>
        </w:rPr>
        <w:t>traditional participatory activities and evaluate their performative potential.</w:t>
      </w:r>
    </w:p>
    <w:p w:rsidR="007A1866" w:rsidRPr="007039D5" w:rsidRDefault="007A1866" w:rsidP="007039D5">
      <w:pPr>
        <w:spacing w:line="276" w:lineRule="auto"/>
        <w:ind w:left="720"/>
        <w:rPr>
          <w:rFonts w:ascii="Helvetica" w:hAnsi="Helvetica"/>
          <w:b/>
          <w:bCs/>
        </w:rPr>
      </w:pPr>
    </w:p>
    <w:p w:rsidR="007A1866" w:rsidRPr="007039D5" w:rsidRDefault="007A1866" w:rsidP="007039D5">
      <w:pPr>
        <w:pStyle w:val="card"/>
        <w:spacing w:line="276" w:lineRule="auto"/>
        <w:ind w:left="0"/>
        <w:rPr>
          <w:rFonts w:ascii="Helvetica" w:hAnsi="Helvetica"/>
        </w:rPr>
      </w:pPr>
    </w:p>
    <w:p w:rsidR="007A1866" w:rsidRPr="007039D5" w:rsidRDefault="007A1866" w:rsidP="007039D5">
      <w:pPr>
        <w:pStyle w:val="card"/>
        <w:spacing w:line="276" w:lineRule="auto"/>
        <w:ind w:left="0"/>
        <w:rPr>
          <w:rFonts w:ascii="Helvetica" w:hAnsi="Helvetica"/>
          <w:b/>
          <w:bCs/>
        </w:rPr>
      </w:pPr>
    </w:p>
    <w:p w:rsidR="007A1866" w:rsidRPr="007039D5" w:rsidRDefault="007A1866" w:rsidP="007039D5">
      <w:pPr>
        <w:pStyle w:val="card"/>
        <w:spacing w:line="276" w:lineRule="auto"/>
        <w:ind w:left="0"/>
        <w:rPr>
          <w:rFonts w:ascii="Helvetica" w:hAnsi="Helvetica"/>
          <w:b/>
          <w:bCs/>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103" w:name="_Toc208235082"/>
      <w:r w:rsidRPr="007039D5">
        <w:rPr>
          <w:rFonts w:ascii="Helvetica" w:hAnsi="Helvetica"/>
        </w:rPr>
        <w:lastRenderedPageBreak/>
        <w:t>AT: Fiat Good 2NR</w:t>
      </w:r>
      <w:bookmarkEnd w:id="103"/>
    </w:p>
    <w:p w:rsidR="007A1866" w:rsidRPr="007039D5" w:rsidRDefault="007A1866" w:rsidP="007039D5">
      <w:pPr>
        <w:spacing w:line="276" w:lineRule="auto"/>
        <w:rPr>
          <w:rFonts w:ascii="Helvetica" w:hAnsi="Helvetica"/>
          <w:b/>
          <w:bCs/>
        </w:rPr>
      </w:pPr>
      <w:r w:rsidRPr="007039D5">
        <w:rPr>
          <w:rFonts w:ascii="Helvetica" w:hAnsi="Helvetica"/>
          <w:b/>
          <w:bCs/>
        </w:rPr>
        <w:t xml:space="preserve">Go to the bottom of the fiat debate first- even if we lose our counter interpretation- we’ll still win. Our </w:t>
      </w:r>
      <w:proofErr w:type="spellStart"/>
      <w:r w:rsidRPr="007039D5">
        <w:rPr>
          <w:rFonts w:ascii="Helvetica" w:hAnsi="Helvetica"/>
          <w:b/>
          <w:bCs/>
        </w:rPr>
        <w:t>kritik</w:t>
      </w:r>
      <w:proofErr w:type="spellEnd"/>
      <w:r w:rsidRPr="007039D5">
        <w:rPr>
          <w:rFonts w:ascii="Helvetica" w:hAnsi="Helvetica"/>
          <w:b/>
          <w:bCs/>
        </w:rPr>
        <w:t xml:space="preserve"> proves the plan is a perpetuation of the status quo harms and their impacts will only replicate in the future. Absent our alternative, you can still vote negative as an acceptance of your own symbolic death, which would open up space for hope and joy in the present. </w:t>
      </w:r>
    </w:p>
    <w:p w:rsidR="007A1866" w:rsidRPr="007039D5" w:rsidRDefault="007A1866" w:rsidP="007039D5">
      <w:pPr>
        <w:spacing w:line="276" w:lineRule="auto"/>
        <w:ind w:left="360"/>
        <w:rPr>
          <w:rFonts w:ascii="Helvetica" w:hAnsi="Helvetica"/>
          <w:b/>
          <w:bCs/>
        </w:rPr>
      </w:pPr>
    </w:p>
    <w:p w:rsidR="007A1866" w:rsidRPr="007039D5" w:rsidRDefault="007A1866" w:rsidP="007039D5">
      <w:pPr>
        <w:spacing w:line="276" w:lineRule="auto"/>
        <w:rPr>
          <w:rFonts w:ascii="Helvetica" w:hAnsi="Helvetica"/>
          <w:b/>
          <w:bCs/>
        </w:rPr>
      </w:pPr>
      <w:r w:rsidRPr="007039D5">
        <w:rPr>
          <w:rFonts w:ascii="Helvetica" w:hAnsi="Helvetica"/>
          <w:b/>
        </w:rPr>
        <w:t xml:space="preserve">Go to the counter interpretation- </w:t>
      </w:r>
      <w:r w:rsidRPr="007039D5">
        <w:rPr>
          <w:rFonts w:ascii="Helvetica" w:hAnsi="Helvetica"/>
          <w:b/>
          <w:bCs/>
        </w:rPr>
        <w:t xml:space="preserve">the </w:t>
      </w:r>
      <w:proofErr w:type="spellStart"/>
      <w:r w:rsidRPr="007039D5">
        <w:rPr>
          <w:rFonts w:ascii="Helvetica" w:hAnsi="Helvetica"/>
          <w:b/>
          <w:bCs/>
        </w:rPr>
        <w:t>aff</w:t>
      </w:r>
      <w:proofErr w:type="spellEnd"/>
      <w:r w:rsidRPr="007039D5">
        <w:rPr>
          <w:rFonts w:ascii="Helvetica" w:hAnsi="Helvetica"/>
          <w:b/>
          <w:bCs/>
        </w:rPr>
        <w:t xml:space="preserve"> should defend their justifications. Our interpretation is inclusive of theirs, so they have to win inclusion of anything else is bad to win. They have no offense-</w:t>
      </w:r>
    </w:p>
    <w:p w:rsidR="007A1866" w:rsidRPr="007039D5" w:rsidRDefault="007A1866" w:rsidP="007039D5">
      <w:pPr>
        <w:numPr>
          <w:ilvl w:val="0"/>
          <w:numId w:val="22"/>
        </w:numPr>
        <w:spacing w:line="276" w:lineRule="auto"/>
        <w:rPr>
          <w:rFonts w:ascii="Helvetica" w:hAnsi="Helvetica"/>
          <w:b/>
          <w:bCs/>
        </w:rPr>
      </w:pPr>
      <w:r w:rsidRPr="007039D5">
        <w:rPr>
          <w:rFonts w:ascii="Helvetica" w:hAnsi="Helvetica"/>
          <w:b/>
          <w:bCs/>
        </w:rPr>
        <w:t xml:space="preserve">Our interpretation just fiat plus, solves policymaking because we allow for a world of uniqueness based policy debate too. </w:t>
      </w:r>
    </w:p>
    <w:p w:rsidR="007A1866" w:rsidRPr="007039D5" w:rsidRDefault="007A1866" w:rsidP="007039D5">
      <w:pPr>
        <w:numPr>
          <w:ilvl w:val="0"/>
          <w:numId w:val="22"/>
        </w:numPr>
        <w:spacing w:line="276" w:lineRule="auto"/>
        <w:rPr>
          <w:rFonts w:ascii="Helvetica" w:hAnsi="Helvetica"/>
          <w:b/>
          <w:bCs/>
        </w:rPr>
      </w:pPr>
      <w:r w:rsidRPr="007039D5">
        <w:rPr>
          <w:rFonts w:ascii="Helvetica" w:hAnsi="Helvetica"/>
          <w:b/>
          <w:bCs/>
        </w:rPr>
        <w:t>Political issues change. Our criticism gives you knowledge you can use now and in the future in terms of policymaking and real world.</w:t>
      </w:r>
    </w:p>
    <w:p w:rsidR="007A1866" w:rsidRPr="007039D5" w:rsidRDefault="007A1866" w:rsidP="007039D5">
      <w:pPr>
        <w:numPr>
          <w:ilvl w:val="0"/>
          <w:numId w:val="22"/>
        </w:numPr>
        <w:spacing w:line="276" w:lineRule="auto"/>
        <w:rPr>
          <w:rFonts w:ascii="Helvetica" w:hAnsi="Helvetica"/>
          <w:b/>
          <w:bCs/>
        </w:rPr>
      </w:pPr>
      <w:r w:rsidRPr="007039D5">
        <w:rPr>
          <w:rFonts w:ascii="Helvetica" w:hAnsi="Helvetica"/>
          <w:b/>
        </w:rPr>
        <w:t xml:space="preserve">Our interpretation is the most inclusive, so we’ll win the race to the middle. </w:t>
      </w:r>
    </w:p>
    <w:p w:rsidR="007A1866" w:rsidRPr="007039D5" w:rsidRDefault="007A1866" w:rsidP="007039D5">
      <w:pPr>
        <w:pStyle w:val="tag"/>
        <w:spacing w:line="276" w:lineRule="auto"/>
        <w:rPr>
          <w:rFonts w:ascii="Helvetica" w:hAnsi="Helvetica"/>
          <w:bCs/>
          <w:szCs w:val="24"/>
        </w:rPr>
      </w:pPr>
    </w:p>
    <w:p w:rsidR="007A1866" w:rsidRPr="007039D5" w:rsidRDefault="007A1866" w:rsidP="007039D5">
      <w:pPr>
        <w:pStyle w:val="tag"/>
        <w:spacing w:line="276" w:lineRule="auto"/>
        <w:rPr>
          <w:rFonts w:ascii="Helvetica" w:hAnsi="Helvetica"/>
          <w:bCs/>
          <w:szCs w:val="24"/>
        </w:rPr>
      </w:pPr>
      <w:r w:rsidRPr="007039D5">
        <w:rPr>
          <w:rFonts w:ascii="Helvetica" w:hAnsi="Helvetica"/>
          <w:bCs/>
          <w:szCs w:val="24"/>
        </w:rPr>
        <w:t xml:space="preserve">The only argument they can go for is fairness but they concede that our interpretation is more externally predictable because the word resolved is on the left side of the colon, means debaters must stand resolved and the reasons why are to be justified. </w:t>
      </w:r>
    </w:p>
    <w:p w:rsidR="007A1866" w:rsidRPr="007039D5" w:rsidRDefault="007A1866" w:rsidP="007039D5">
      <w:pPr>
        <w:pStyle w:val="tag"/>
        <w:spacing w:line="276" w:lineRule="auto"/>
        <w:rPr>
          <w:rFonts w:ascii="Helvetica" w:hAnsi="Helvetica"/>
          <w:bCs/>
          <w:szCs w:val="24"/>
        </w:rPr>
      </w:pPr>
    </w:p>
    <w:p w:rsidR="007A1866" w:rsidRPr="007039D5" w:rsidRDefault="007A1866" w:rsidP="007039D5">
      <w:pPr>
        <w:pStyle w:val="tag"/>
        <w:spacing w:line="276" w:lineRule="auto"/>
        <w:rPr>
          <w:rFonts w:ascii="Helvetica" w:hAnsi="Helvetica"/>
          <w:bCs/>
          <w:szCs w:val="24"/>
        </w:rPr>
      </w:pPr>
      <w:r w:rsidRPr="007039D5">
        <w:rPr>
          <w:rFonts w:ascii="Helvetica" w:hAnsi="Helvetica"/>
          <w:bCs/>
          <w:szCs w:val="24"/>
        </w:rPr>
        <w:t xml:space="preserve">AND Our interpretation only forces you to defend your 1AC, solves narratives and judge intervention arguments. </w:t>
      </w:r>
    </w:p>
    <w:p w:rsidR="007A1866" w:rsidRPr="007039D5" w:rsidRDefault="007A1866" w:rsidP="007039D5">
      <w:pPr>
        <w:pStyle w:val="tag"/>
        <w:spacing w:line="276" w:lineRule="auto"/>
        <w:rPr>
          <w:rFonts w:ascii="Helvetica" w:hAnsi="Helvetica"/>
          <w:bCs/>
          <w:szCs w:val="24"/>
        </w:rPr>
      </w:pPr>
    </w:p>
    <w:p w:rsidR="007A1866" w:rsidRPr="007039D5" w:rsidRDefault="007A1866" w:rsidP="007039D5">
      <w:pPr>
        <w:pStyle w:val="tag"/>
        <w:spacing w:line="276" w:lineRule="auto"/>
        <w:rPr>
          <w:rFonts w:ascii="Helvetica" w:hAnsi="Helvetica"/>
        </w:rPr>
      </w:pPr>
      <w:r w:rsidRPr="007039D5">
        <w:rPr>
          <w:rFonts w:ascii="Helvetica" w:hAnsi="Helvetica"/>
          <w:bCs/>
          <w:szCs w:val="24"/>
        </w:rPr>
        <w:t xml:space="preserve">Additionally, we </w:t>
      </w:r>
      <w:r w:rsidRPr="007039D5">
        <w:rPr>
          <w:rFonts w:ascii="Helvetica" w:hAnsi="Helvetica"/>
        </w:rPr>
        <w:t xml:space="preserve">open equal ground for the affirmative and negative. They concede </w:t>
      </w:r>
      <w:proofErr w:type="spellStart"/>
      <w:r w:rsidRPr="007039D5">
        <w:rPr>
          <w:rFonts w:ascii="Helvetica" w:hAnsi="Helvetica"/>
        </w:rPr>
        <w:t>affs</w:t>
      </w:r>
      <w:proofErr w:type="spellEnd"/>
      <w:r w:rsidRPr="007039D5">
        <w:rPr>
          <w:rFonts w:ascii="Helvetica" w:hAnsi="Helvetica"/>
        </w:rPr>
        <w:t xml:space="preserve"> can be run with impacts in our framework.</w:t>
      </w:r>
    </w:p>
    <w:p w:rsidR="007A1866" w:rsidRPr="007039D5" w:rsidRDefault="007A1866" w:rsidP="007039D5">
      <w:pPr>
        <w:pStyle w:val="tag"/>
        <w:spacing w:line="276" w:lineRule="auto"/>
        <w:rPr>
          <w:rFonts w:ascii="Helvetica" w:hAnsi="Helvetica"/>
          <w:b w:val="0"/>
          <w:bCs/>
        </w:rPr>
      </w:pPr>
    </w:p>
    <w:p w:rsidR="007A1866" w:rsidRPr="007039D5" w:rsidRDefault="007A1866" w:rsidP="007039D5">
      <w:pPr>
        <w:pStyle w:val="tag"/>
        <w:spacing w:line="276" w:lineRule="auto"/>
        <w:rPr>
          <w:rFonts w:ascii="Helvetica" w:hAnsi="Helvetica"/>
          <w:bCs/>
        </w:rPr>
      </w:pPr>
      <w:r w:rsidRPr="007039D5">
        <w:rPr>
          <w:rFonts w:ascii="Helvetica" w:hAnsi="Helvetica"/>
          <w:bCs/>
        </w:rPr>
        <w:t xml:space="preserve">Here’s our Offense- </w:t>
      </w:r>
    </w:p>
    <w:p w:rsidR="007A1866" w:rsidRPr="007039D5" w:rsidRDefault="007A1866" w:rsidP="007039D5">
      <w:pPr>
        <w:pStyle w:val="tag"/>
        <w:numPr>
          <w:ilvl w:val="0"/>
          <w:numId w:val="23"/>
        </w:numPr>
        <w:spacing w:line="276" w:lineRule="auto"/>
        <w:rPr>
          <w:rFonts w:ascii="Helvetica" w:hAnsi="Helvetica"/>
        </w:rPr>
      </w:pPr>
      <w:r w:rsidRPr="007039D5">
        <w:rPr>
          <w:rFonts w:ascii="Helvetica" w:hAnsi="Helvetica"/>
        </w:rPr>
        <w:t xml:space="preserve">The </w:t>
      </w:r>
      <w:proofErr w:type="spellStart"/>
      <w:r w:rsidRPr="007039D5">
        <w:rPr>
          <w:rFonts w:ascii="Helvetica" w:hAnsi="Helvetica"/>
        </w:rPr>
        <w:t>kritik</w:t>
      </w:r>
      <w:proofErr w:type="spellEnd"/>
      <w:r w:rsidRPr="007039D5">
        <w:rPr>
          <w:rFonts w:ascii="Helvetica" w:hAnsi="Helvetica"/>
        </w:rPr>
        <w:t xml:space="preserve"> proves that how we frame a policy proposal is as important as the policy itself. The plan is useless without knowing how to achieve it without destroying meaning.</w:t>
      </w:r>
    </w:p>
    <w:p w:rsidR="007A1866" w:rsidRPr="007039D5" w:rsidRDefault="007A1866" w:rsidP="007039D5">
      <w:pPr>
        <w:pStyle w:val="tag"/>
        <w:spacing w:line="276" w:lineRule="auto"/>
        <w:ind w:left="360"/>
        <w:rPr>
          <w:rFonts w:ascii="Helvetica" w:hAnsi="Helvetica"/>
        </w:rPr>
      </w:pPr>
    </w:p>
    <w:p w:rsidR="007A1866" w:rsidRPr="007039D5" w:rsidRDefault="007A1866" w:rsidP="007039D5">
      <w:pPr>
        <w:pStyle w:val="tag"/>
        <w:numPr>
          <w:ilvl w:val="0"/>
          <w:numId w:val="23"/>
        </w:numPr>
        <w:spacing w:line="276" w:lineRule="auto"/>
        <w:rPr>
          <w:rFonts w:ascii="Helvetica" w:hAnsi="Helvetica"/>
        </w:rPr>
      </w:pPr>
      <w:r w:rsidRPr="007039D5">
        <w:rPr>
          <w:rFonts w:ascii="Helvetica" w:hAnsi="Helvetica"/>
        </w:rPr>
        <w:t>Defending the Status Quo destroys negative ground- it forces us to defend racism and sexism. There’s no speaker points to dock in out rounds.</w:t>
      </w:r>
    </w:p>
    <w:p w:rsidR="007A1866" w:rsidRPr="007039D5" w:rsidRDefault="007A1866" w:rsidP="007039D5">
      <w:pPr>
        <w:pStyle w:val="tag"/>
        <w:spacing w:line="276" w:lineRule="auto"/>
        <w:ind w:left="360"/>
        <w:rPr>
          <w:rFonts w:ascii="Helvetica" w:hAnsi="Helvetica"/>
        </w:rPr>
      </w:pPr>
    </w:p>
    <w:p w:rsidR="007A1866" w:rsidRPr="007039D5" w:rsidRDefault="007A1866" w:rsidP="007039D5">
      <w:pPr>
        <w:pStyle w:val="tag"/>
        <w:numPr>
          <w:ilvl w:val="0"/>
          <w:numId w:val="23"/>
        </w:numPr>
        <w:spacing w:line="276" w:lineRule="auto"/>
        <w:rPr>
          <w:rFonts w:ascii="Helvetica" w:hAnsi="Helvetica"/>
        </w:rPr>
      </w:pPr>
      <w:r w:rsidRPr="007039D5">
        <w:rPr>
          <w:rFonts w:ascii="Helvetica" w:hAnsi="Helvetica"/>
        </w:rPr>
        <w:t xml:space="preserve">Stavrakakis says that our inclusion is key to stand up against the government and prevent governmental atrocities from being committed through </w:t>
      </w:r>
      <w:proofErr w:type="spellStart"/>
      <w:r w:rsidRPr="007039D5">
        <w:rPr>
          <w:rFonts w:ascii="Helvetica" w:hAnsi="Helvetica"/>
        </w:rPr>
        <w:t>fantasmic</w:t>
      </w:r>
      <w:proofErr w:type="spellEnd"/>
      <w:r w:rsidRPr="007039D5">
        <w:rPr>
          <w:rFonts w:ascii="Helvetica" w:hAnsi="Helvetica"/>
        </w:rPr>
        <w:t xml:space="preserve"> policymaking. </w:t>
      </w:r>
    </w:p>
    <w:p w:rsidR="007A1866" w:rsidRPr="007039D5" w:rsidRDefault="007A1866" w:rsidP="007039D5">
      <w:pPr>
        <w:pStyle w:val="tag"/>
        <w:spacing w:line="276" w:lineRule="auto"/>
        <w:ind w:left="360"/>
        <w:rPr>
          <w:rFonts w:ascii="Helvetica" w:hAnsi="Helvetica"/>
        </w:rPr>
      </w:pPr>
    </w:p>
    <w:p w:rsidR="007A1866" w:rsidRPr="007039D5" w:rsidRDefault="007A1866" w:rsidP="007039D5">
      <w:pPr>
        <w:pStyle w:val="tag"/>
        <w:numPr>
          <w:ilvl w:val="0"/>
          <w:numId w:val="23"/>
        </w:numPr>
        <w:spacing w:line="276" w:lineRule="auto"/>
        <w:rPr>
          <w:rFonts w:ascii="Helvetica" w:hAnsi="Helvetica"/>
        </w:rPr>
      </w:pPr>
      <w:r w:rsidRPr="007039D5">
        <w:rPr>
          <w:rFonts w:ascii="Helvetica" w:hAnsi="Helvetica"/>
        </w:rPr>
        <w:t xml:space="preserve">Santos says the drive to save “traditional debate” from the radicals justifies WESTERN COLONIZATION and EXTERMINATION of the other. This allows ethical claims to be ignored and negates the value to life. Counterfeit existence outweighs fairness and ground.  </w:t>
      </w:r>
    </w:p>
    <w:p w:rsidR="007A1866" w:rsidRPr="007039D5" w:rsidRDefault="007A1866" w:rsidP="007039D5">
      <w:pPr>
        <w:pStyle w:val="card"/>
        <w:spacing w:line="276" w:lineRule="auto"/>
        <w:ind w:left="0"/>
        <w:rPr>
          <w:rFonts w:ascii="Helvetica" w:hAnsi="Helvetica"/>
          <w:b/>
          <w:bCs/>
        </w:rPr>
      </w:pPr>
    </w:p>
    <w:p w:rsidR="007A1866" w:rsidRPr="007039D5" w:rsidRDefault="007A1866" w:rsidP="007039D5">
      <w:pPr>
        <w:pStyle w:val="card"/>
        <w:spacing w:line="276" w:lineRule="auto"/>
        <w:ind w:left="0"/>
        <w:rPr>
          <w:rFonts w:ascii="Helvetica" w:hAnsi="Helvetica"/>
          <w:b/>
          <w:bCs/>
        </w:rPr>
      </w:pPr>
    </w:p>
    <w:p w:rsidR="007A1866" w:rsidRPr="007039D5" w:rsidRDefault="007A1866" w:rsidP="007039D5">
      <w:pPr>
        <w:pStyle w:val="BlockTitle"/>
        <w:spacing w:line="276" w:lineRule="auto"/>
        <w:rPr>
          <w:rFonts w:ascii="Helvetica" w:hAnsi="Helvetica"/>
        </w:rPr>
      </w:pPr>
      <w:r w:rsidRPr="007039D5">
        <w:rPr>
          <w:rFonts w:ascii="Helvetica" w:hAnsi="Helvetica"/>
        </w:rPr>
        <w:br w:type="page"/>
      </w:r>
      <w:bookmarkStart w:id="104" w:name="_Toc59190538"/>
      <w:bookmarkStart w:id="105" w:name="_Toc208235083"/>
      <w:r w:rsidRPr="007039D5">
        <w:rPr>
          <w:rFonts w:ascii="Helvetica" w:hAnsi="Helvetica"/>
        </w:rPr>
        <w:lastRenderedPageBreak/>
        <w:t>______________</w:t>
      </w:r>
      <w:bookmarkEnd w:id="105"/>
    </w:p>
    <w:p w:rsidR="007A1866" w:rsidRPr="007039D5" w:rsidRDefault="007A1866" w:rsidP="007039D5">
      <w:pPr>
        <w:pStyle w:val="BlockTitle"/>
        <w:spacing w:line="276" w:lineRule="auto"/>
        <w:rPr>
          <w:rFonts w:ascii="Helvetica" w:hAnsi="Helvetica"/>
        </w:rPr>
      </w:pPr>
      <w:bookmarkStart w:id="106" w:name="_Toc208235084"/>
      <w:r w:rsidRPr="007039D5">
        <w:rPr>
          <w:rFonts w:ascii="Helvetica" w:hAnsi="Helvetica"/>
        </w:rPr>
        <w:t>**Realism Blocks</w:t>
      </w:r>
      <w:bookmarkEnd w:id="106"/>
    </w:p>
    <w:p w:rsidR="007A1866" w:rsidRPr="007039D5" w:rsidRDefault="007A1866" w:rsidP="007039D5">
      <w:pPr>
        <w:pStyle w:val="BlockTitle"/>
        <w:spacing w:line="276" w:lineRule="auto"/>
        <w:rPr>
          <w:rFonts w:ascii="Helvetica" w:hAnsi="Helvetica"/>
          <w:u w:val="single"/>
        </w:rPr>
      </w:pPr>
      <w:r w:rsidRPr="007039D5">
        <w:rPr>
          <w:rFonts w:ascii="Helvetica" w:hAnsi="Helvetica"/>
        </w:rPr>
        <w:br w:type="page"/>
      </w:r>
      <w:bookmarkStart w:id="107" w:name="_Toc208235085"/>
      <w:r w:rsidRPr="007039D5">
        <w:rPr>
          <w:rFonts w:ascii="Helvetica" w:hAnsi="Helvetica"/>
        </w:rPr>
        <w:lastRenderedPageBreak/>
        <w:t>AT: Realism Good</w:t>
      </w:r>
      <w:bookmarkEnd w:id="104"/>
      <w:r w:rsidRPr="007039D5">
        <w:rPr>
          <w:rFonts w:ascii="Helvetica" w:hAnsi="Helvetica"/>
        </w:rPr>
        <w:t xml:space="preserve"> 2NC 1/2</w:t>
      </w:r>
      <w:bookmarkEnd w:id="107"/>
    </w:p>
    <w:p w:rsidR="007A1866" w:rsidRPr="007039D5" w:rsidRDefault="007A1866" w:rsidP="007039D5">
      <w:pPr>
        <w:pStyle w:val="card"/>
        <w:spacing w:line="276" w:lineRule="auto"/>
        <w:ind w:left="0"/>
        <w:rPr>
          <w:rStyle w:val="cite"/>
          <w:rFonts w:ascii="Helvetica" w:hAnsi="Helvetica"/>
        </w:rPr>
      </w:pPr>
      <w:r w:rsidRPr="007039D5">
        <w:rPr>
          <w:rFonts w:ascii="Helvetica" w:hAnsi="Helvetica"/>
          <w:b/>
          <w:bCs/>
          <w:sz w:val="24"/>
        </w:rPr>
        <w:t xml:space="preserve">1. The fear of death negates the value to life because </w:t>
      </w:r>
      <w:r w:rsidRPr="007039D5">
        <w:rPr>
          <w:rStyle w:val="cite"/>
          <w:rFonts w:ascii="Helvetica" w:hAnsi="Helvetica"/>
        </w:rPr>
        <w:t xml:space="preserve">we would constantly have to look over our shoulders; every person and action could potentially do harm to us. </w:t>
      </w:r>
    </w:p>
    <w:p w:rsidR="007A1866" w:rsidRPr="007039D5" w:rsidRDefault="007A1866" w:rsidP="007039D5">
      <w:pPr>
        <w:pStyle w:val="card"/>
        <w:spacing w:line="276" w:lineRule="auto"/>
        <w:ind w:left="0"/>
        <w:rPr>
          <w:rFonts w:ascii="Helvetica" w:hAnsi="Helvetica"/>
          <w:b/>
          <w:bCs/>
          <w:sz w:val="24"/>
        </w:rPr>
      </w:pPr>
    </w:p>
    <w:p w:rsidR="007A1866" w:rsidRPr="007039D5" w:rsidRDefault="007A1866" w:rsidP="007039D5">
      <w:pPr>
        <w:spacing w:line="276" w:lineRule="auto"/>
        <w:rPr>
          <w:rFonts w:ascii="Helvetica" w:hAnsi="Helvetica"/>
          <w:b/>
          <w:bCs/>
        </w:rPr>
      </w:pPr>
      <w:r w:rsidRPr="007039D5">
        <w:rPr>
          <w:rFonts w:ascii="Helvetica" w:hAnsi="Helvetica"/>
          <w:b/>
          <w:bCs/>
        </w:rPr>
        <w:t>2. Their focus on structural violence wholly misses the point - if we reorient violence as a behavior then it is quite likely that we can avert realism itself.</w:t>
      </w:r>
    </w:p>
    <w:p w:rsidR="007A1866" w:rsidRPr="007039D5" w:rsidRDefault="007A1866" w:rsidP="007039D5">
      <w:pPr>
        <w:spacing w:line="276" w:lineRule="auto"/>
        <w:rPr>
          <w:rFonts w:ascii="Helvetica" w:hAnsi="Helvetica"/>
          <w:sz w:val="20"/>
        </w:rPr>
      </w:pPr>
      <w:r w:rsidRPr="007039D5">
        <w:rPr>
          <w:rFonts w:ascii="Helvetica" w:hAnsi="Helvetica"/>
          <w:sz w:val="20"/>
        </w:rPr>
        <w:t xml:space="preserve">Susanne </w:t>
      </w:r>
      <w:r w:rsidRPr="007039D5">
        <w:rPr>
          <w:rStyle w:val="cite"/>
          <w:rFonts w:ascii="Helvetica" w:hAnsi="Helvetica"/>
        </w:rPr>
        <w:t>Kappeler</w:t>
      </w:r>
      <w:r w:rsidRPr="007039D5">
        <w:rPr>
          <w:rFonts w:ascii="Helvetica" w:hAnsi="Helvetica"/>
          <w:sz w:val="20"/>
        </w:rPr>
        <w:t xml:space="preserve">, freelance writer, author, and teacher in England, </w:t>
      </w:r>
      <w:r w:rsidRPr="007039D5">
        <w:rPr>
          <w:rFonts w:ascii="Helvetica" w:hAnsi="Helvetica"/>
          <w:sz w:val="20"/>
          <w:u w:val="single"/>
        </w:rPr>
        <w:t>The Will to Violence: The Politics of Personal Behavior</w:t>
      </w:r>
      <w:r w:rsidRPr="007039D5">
        <w:rPr>
          <w:rFonts w:ascii="Helvetica" w:hAnsi="Helvetica"/>
          <w:sz w:val="20"/>
        </w:rPr>
        <w:t xml:space="preserve">, </w:t>
      </w:r>
      <w:r w:rsidRPr="007039D5">
        <w:rPr>
          <w:rStyle w:val="cite"/>
          <w:rFonts w:ascii="Helvetica" w:hAnsi="Helvetica"/>
          <w:b w:val="0"/>
          <w:bCs/>
          <w:sz w:val="20"/>
        </w:rPr>
        <w:t>19</w:t>
      </w:r>
      <w:r w:rsidRPr="007039D5">
        <w:rPr>
          <w:rStyle w:val="cite"/>
          <w:rFonts w:ascii="Helvetica" w:hAnsi="Helvetica"/>
        </w:rPr>
        <w:t>95</w:t>
      </w:r>
      <w:r w:rsidRPr="007039D5">
        <w:rPr>
          <w:rFonts w:ascii="Helvetica" w:hAnsi="Helvetica"/>
          <w:sz w:val="20"/>
        </w:rPr>
        <w:t>, pg. 2-3</w:t>
      </w:r>
    </w:p>
    <w:p w:rsidR="007A1866" w:rsidRPr="007039D5" w:rsidRDefault="007A1866" w:rsidP="007039D5">
      <w:pPr>
        <w:pStyle w:val="card"/>
        <w:spacing w:line="276" w:lineRule="auto"/>
        <w:rPr>
          <w:rFonts w:ascii="Helvetica" w:hAnsi="Helvetica"/>
        </w:rPr>
      </w:pPr>
      <w:r w:rsidRPr="007039D5">
        <w:rPr>
          <w:rStyle w:val="underline"/>
          <w:rFonts w:ascii="Helvetica" w:hAnsi="Helvetica"/>
          <w:sz w:val="16"/>
        </w:rPr>
        <w:t>Violence is perceived as a phenomenon for science to research and for politics to get a grip on</w:t>
      </w:r>
      <w:r w:rsidRPr="007039D5">
        <w:rPr>
          <w:rFonts w:ascii="Helvetica" w:hAnsi="Helvetica"/>
          <w:sz w:val="16"/>
        </w:rPr>
        <w:t xml:space="preserve">. </w:t>
      </w:r>
      <w:r w:rsidRPr="007039D5">
        <w:rPr>
          <w:rStyle w:val="underline"/>
          <w:rFonts w:ascii="Helvetica" w:hAnsi="Helvetica"/>
          <w:sz w:val="16"/>
        </w:rPr>
        <w:t xml:space="preserve">But </w:t>
      </w:r>
      <w:r w:rsidRPr="007039D5">
        <w:rPr>
          <w:rStyle w:val="underline"/>
          <w:rFonts w:ascii="Helvetica" w:hAnsi="Helvetica"/>
          <w:highlight w:val="yellow"/>
        </w:rPr>
        <w:t xml:space="preserve">violence is not a phenomenon: it is the </w:t>
      </w:r>
      <w:r w:rsidRPr="007039D5">
        <w:rPr>
          <w:rStyle w:val="underline"/>
          <w:rFonts w:ascii="Helvetica" w:hAnsi="Helvetica"/>
          <w:b/>
          <w:bCs/>
          <w:highlight w:val="yellow"/>
        </w:rPr>
        <w:t>behavior of people</w:t>
      </w:r>
      <w:r w:rsidRPr="007039D5">
        <w:rPr>
          <w:rStyle w:val="underline"/>
          <w:rFonts w:ascii="Helvetica" w:hAnsi="Helvetica"/>
          <w:sz w:val="14"/>
        </w:rPr>
        <w:t>,</w:t>
      </w:r>
      <w:r w:rsidRPr="007039D5">
        <w:rPr>
          <w:rFonts w:ascii="Helvetica" w:hAnsi="Helvetica"/>
          <w:sz w:val="14"/>
        </w:rPr>
        <w:t xml:space="preserve"> human action which may be </w:t>
      </w:r>
      <w:proofErr w:type="spellStart"/>
      <w:r w:rsidRPr="007039D5">
        <w:rPr>
          <w:rFonts w:ascii="Helvetica" w:hAnsi="Helvetica"/>
          <w:sz w:val="14"/>
        </w:rPr>
        <w:t>analysed</w:t>
      </w:r>
      <w:proofErr w:type="spellEnd"/>
      <w:r w:rsidRPr="007039D5">
        <w:rPr>
          <w:rFonts w:ascii="Helvetica" w:hAnsi="Helvetica"/>
          <w:sz w:val="14"/>
        </w:rPr>
        <w:t xml:space="preserve">. What is missing is an analysis of violence </w:t>
      </w:r>
      <w:r w:rsidRPr="007039D5">
        <w:rPr>
          <w:rFonts w:ascii="Helvetica" w:hAnsi="Helvetica"/>
          <w:i/>
          <w:sz w:val="14"/>
        </w:rPr>
        <w:t xml:space="preserve">as </w:t>
      </w:r>
      <w:r w:rsidRPr="007039D5">
        <w:rPr>
          <w:rFonts w:ascii="Helvetica" w:hAnsi="Helvetica"/>
          <w:sz w:val="14"/>
        </w:rPr>
        <w:t xml:space="preserve">action — not just as acts of violence, or the cause of its effects, but as the actions of people in relation to other people and beings or things. Feminist critique, as well as other political critiques, has </w:t>
      </w:r>
      <w:proofErr w:type="spellStart"/>
      <w:r w:rsidRPr="007039D5">
        <w:rPr>
          <w:rFonts w:ascii="Helvetica" w:hAnsi="Helvetica"/>
          <w:sz w:val="14"/>
        </w:rPr>
        <w:t>analysed</w:t>
      </w:r>
      <w:proofErr w:type="spellEnd"/>
      <w:r w:rsidRPr="007039D5">
        <w:rPr>
          <w:rFonts w:ascii="Helvetica" w:hAnsi="Helvetica"/>
          <w:sz w:val="14"/>
        </w:rPr>
        <w:t xml:space="preserve"> the preconditions of violence, the unequal power relations which enable it to take place. However, under the pressure of mainstream science and a sociological perspective which increasingly dominates our thinking, </w:t>
      </w:r>
      <w:r w:rsidRPr="007039D5">
        <w:rPr>
          <w:rStyle w:val="underline"/>
          <w:rFonts w:ascii="Helvetica" w:hAnsi="Helvetica"/>
          <w:highlight w:val="yellow"/>
        </w:rPr>
        <w:t>it is becoming standard to argue</w:t>
      </w:r>
      <w:r w:rsidRPr="007039D5">
        <w:rPr>
          <w:rStyle w:val="underline"/>
          <w:rFonts w:ascii="Helvetica" w:hAnsi="Helvetica"/>
        </w:rPr>
        <w:t xml:space="preserve"> </w:t>
      </w:r>
      <w:r w:rsidRPr="007039D5">
        <w:rPr>
          <w:rStyle w:val="underline"/>
          <w:rFonts w:ascii="Helvetica" w:hAnsi="Helvetica"/>
          <w:sz w:val="18"/>
        </w:rPr>
        <w:t xml:space="preserve">as if it were these </w:t>
      </w:r>
      <w:r w:rsidRPr="007039D5">
        <w:rPr>
          <w:rStyle w:val="underline"/>
          <w:rFonts w:ascii="Helvetica" w:hAnsi="Helvetica"/>
          <w:highlight w:val="yellow"/>
        </w:rPr>
        <w:t>power relations</w:t>
      </w:r>
      <w:r w:rsidRPr="007039D5">
        <w:rPr>
          <w:rStyle w:val="underline"/>
          <w:rFonts w:ascii="Helvetica" w:hAnsi="Helvetica"/>
        </w:rPr>
        <w:t xml:space="preserve"> </w:t>
      </w:r>
      <w:r w:rsidRPr="007039D5">
        <w:rPr>
          <w:rStyle w:val="underline"/>
          <w:rFonts w:ascii="Helvetica" w:hAnsi="Helvetica"/>
          <w:sz w:val="18"/>
        </w:rPr>
        <w:t xml:space="preserve">which </w:t>
      </w:r>
      <w:r w:rsidRPr="007039D5">
        <w:rPr>
          <w:rStyle w:val="underline"/>
          <w:rFonts w:ascii="Helvetica" w:hAnsi="Helvetica"/>
          <w:highlight w:val="yellow"/>
        </w:rPr>
        <w:t>cause</w:t>
      </w:r>
      <w:r w:rsidRPr="007039D5">
        <w:rPr>
          <w:rStyle w:val="underline"/>
          <w:rFonts w:ascii="Helvetica" w:hAnsi="Helvetica"/>
        </w:rPr>
        <w:t xml:space="preserve"> </w:t>
      </w:r>
      <w:r w:rsidRPr="007039D5">
        <w:rPr>
          <w:rStyle w:val="underline"/>
          <w:rFonts w:ascii="Helvetica" w:hAnsi="Helvetica"/>
          <w:sz w:val="18"/>
        </w:rPr>
        <w:t xml:space="preserve">the </w:t>
      </w:r>
      <w:r w:rsidRPr="007039D5">
        <w:rPr>
          <w:rStyle w:val="underline"/>
          <w:rFonts w:ascii="Helvetica" w:hAnsi="Helvetica"/>
          <w:highlight w:val="yellow"/>
        </w:rPr>
        <w:t xml:space="preserve">violence. Underlying is a </w:t>
      </w:r>
      <w:proofErr w:type="spellStart"/>
      <w:r w:rsidRPr="007039D5">
        <w:rPr>
          <w:rStyle w:val="underline"/>
          <w:rFonts w:ascii="Helvetica" w:hAnsi="Helvetica"/>
          <w:highlight w:val="yellow"/>
        </w:rPr>
        <w:t>behaviourist</w:t>
      </w:r>
      <w:proofErr w:type="spellEnd"/>
      <w:r w:rsidRPr="007039D5">
        <w:rPr>
          <w:rStyle w:val="underline"/>
          <w:rFonts w:ascii="Helvetica" w:hAnsi="Helvetica"/>
          <w:highlight w:val="yellow"/>
        </w:rPr>
        <w:t xml:space="preserve"> model which prefers to see human action as the exclusive product of circumstances, ignoring the personal decision of the agent to act</w:t>
      </w:r>
      <w:r w:rsidRPr="007039D5">
        <w:rPr>
          <w:rStyle w:val="underline"/>
          <w:rFonts w:ascii="Helvetica" w:hAnsi="Helvetica"/>
          <w:sz w:val="14"/>
        </w:rPr>
        <w:t xml:space="preserve">, implying in turn that circumstances virtually dictate certain forms of </w:t>
      </w:r>
      <w:proofErr w:type="spellStart"/>
      <w:r w:rsidRPr="007039D5">
        <w:rPr>
          <w:rStyle w:val="underline"/>
          <w:rFonts w:ascii="Helvetica" w:hAnsi="Helvetica"/>
          <w:sz w:val="14"/>
        </w:rPr>
        <w:t>behaviour</w:t>
      </w:r>
      <w:proofErr w:type="spellEnd"/>
      <w:r w:rsidRPr="007039D5">
        <w:rPr>
          <w:rStyle w:val="underline"/>
          <w:rFonts w:ascii="Helvetica" w:hAnsi="Helvetica"/>
          <w:sz w:val="14"/>
        </w:rPr>
        <w:t>.</w:t>
      </w:r>
      <w:r w:rsidRPr="007039D5">
        <w:rPr>
          <w:rFonts w:ascii="Helvetica" w:hAnsi="Helvetica"/>
          <w:sz w:val="14"/>
        </w:rPr>
        <w:t xml:space="preserve"> </w:t>
      </w:r>
      <w:r w:rsidRPr="007039D5">
        <w:rPr>
          <w:rFonts w:ascii="Helvetica" w:hAnsi="Helvetica"/>
          <w:sz w:val="12"/>
        </w:rPr>
        <w:t xml:space="preserve">Even though we would probably not underwrite these propositions in their crass form, there is nevertheless a growing tendency, not just in social science, to explain violent behavior by its circumstances. (Compare the question, ‘Does pornography cause violence?’) The circumstances identified may differ according to the politics of the explainers, but the method of explanation remains the same. </w:t>
      </w:r>
      <w:r w:rsidRPr="007039D5">
        <w:rPr>
          <w:rStyle w:val="underline"/>
          <w:rFonts w:ascii="Helvetica" w:hAnsi="Helvetica"/>
          <w:sz w:val="14"/>
        </w:rPr>
        <w:t>While consideration of mitigating circumstances has its rightful place</w:t>
      </w:r>
      <w:r w:rsidRPr="007039D5">
        <w:rPr>
          <w:rFonts w:ascii="Helvetica" w:hAnsi="Helvetica"/>
          <w:sz w:val="14"/>
        </w:rPr>
        <w:t xml:space="preserve"> in a court of law trying (and defending) an offender, this does not automatically make it an adequate or sufficient practice for political analysis. </w:t>
      </w:r>
      <w:r w:rsidRPr="007039D5">
        <w:rPr>
          <w:rStyle w:val="underline"/>
          <w:rFonts w:ascii="Helvetica" w:hAnsi="Helvetica"/>
          <w:sz w:val="14"/>
        </w:rPr>
        <w:t>It begs the question</w:t>
      </w:r>
      <w:r w:rsidRPr="007039D5">
        <w:rPr>
          <w:rFonts w:ascii="Helvetica" w:hAnsi="Helvetica"/>
          <w:sz w:val="14"/>
        </w:rPr>
        <w:t>, in particular, ‘</w:t>
      </w:r>
      <w:r w:rsidRPr="007039D5">
        <w:rPr>
          <w:rStyle w:val="underline"/>
          <w:rFonts w:ascii="Helvetica" w:hAnsi="Helvetica"/>
          <w:sz w:val="14"/>
        </w:rPr>
        <w:t>What is considered to be part of the circumstances (and by whom</w:t>
      </w:r>
      <w:r w:rsidRPr="007039D5">
        <w:rPr>
          <w:rFonts w:ascii="Helvetica" w:hAnsi="Helvetica"/>
          <w:sz w:val="12"/>
        </w:rPr>
        <w:t>)?’ Thus in the case of sexual offenders, there is a routine search — on the part of the tabloid press or the professionals of violence — for experiences of violence in the offender’s own past, an understanding which is rapidly solidifying in the scientific model of a ‘cycle of violence’. That is, the relevant factors are sought in the distant past and in other contexts of action, while a crucial factor in the present context is ignored, namely the agent’s decision to act as he did. Even politically oppositional groups are not immune to this main</w:t>
      </w:r>
      <w:r w:rsidRPr="007039D5">
        <w:rPr>
          <w:rFonts w:ascii="Helvetica" w:hAnsi="Helvetica"/>
          <w:sz w:val="12"/>
        </w:rPr>
        <w:softHyphen/>
        <w:t xml:space="preserve">stream </w:t>
      </w:r>
      <w:proofErr w:type="spellStart"/>
      <w:r w:rsidRPr="007039D5">
        <w:rPr>
          <w:rFonts w:ascii="Helvetica" w:hAnsi="Helvetica"/>
          <w:sz w:val="12"/>
        </w:rPr>
        <w:t>sociologizing</w:t>
      </w:r>
      <w:proofErr w:type="spellEnd"/>
      <w:r w:rsidRPr="007039D5">
        <w:rPr>
          <w:rFonts w:ascii="Helvetica" w:hAnsi="Helvetica"/>
          <w:sz w:val="12"/>
        </w:rPr>
        <w:t xml:space="preserve">. Some left groups have tried to explain men s sexual violence as the result of class oppression, while some Black theoreticians have explained the violence of Black men as the result of racist oppression. </w:t>
      </w:r>
      <w:r w:rsidRPr="007039D5">
        <w:rPr>
          <w:rStyle w:val="underline"/>
          <w:rFonts w:ascii="Helvetica" w:hAnsi="Helvetica"/>
          <w:sz w:val="14"/>
        </w:rPr>
        <w:t xml:space="preserve">The ostensible aim of these arguments may be to draw attention to the pervasive and structural violence of classism and racism, yet they not only </w:t>
      </w:r>
      <w:r w:rsidRPr="007039D5">
        <w:rPr>
          <w:rStyle w:val="underline"/>
          <w:rFonts w:ascii="Helvetica" w:hAnsi="Helvetica"/>
          <w:b/>
          <w:bCs/>
          <w:sz w:val="14"/>
        </w:rPr>
        <w:t>fail to combat such inequality, they actively contribute to it</w:t>
      </w:r>
      <w:r w:rsidRPr="007039D5">
        <w:rPr>
          <w:rStyle w:val="underline"/>
          <w:rFonts w:ascii="Helvetica" w:hAnsi="Helvetica"/>
          <w:sz w:val="14"/>
        </w:rPr>
        <w:t xml:space="preserve">. Although such oppression is a very real part of an agent’s life context, </w:t>
      </w:r>
      <w:r w:rsidRPr="007039D5">
        <w:rPr>
          <w:rStyle w:val="underline"/>
          <w:rFonts w:ascii="Helvetica" w:hAnsi="Helvetica"/>
          <w:highlight w:val="yellow"/>
        </w:rPr>
        <w:t xml:space="preserve">these ‘explanations’ </w:t>
      </w:r>
      <w:r w:rsidRPr="007039D5">
        <w:rPr>
          <w:rStyle w:val="underline"/>
          <w:rFonts w:ascii="Helvetica" w:hAnsi="Helvetica"/>
          <w:b/>
          <w:bCs/>
          <w:highlight w:val="yellow"/>
        </w:rPr>
        <w:t>ignore the fact that not everyone experiencing the same oppression uses violence</w:t>
      </w:r>
      <w:r w:rsidRPr="007039D5">
        <w:rPr>
          <w:rStyle w:val="underline"/>
          <w:rFonts w:ascii="Helvetica" w:hAnsi="Helvetica"/>
          <w:sz w:val="16"/>
          <w:highlight w:val="yellow"/>
        </w:rPr>
        <w:t>,</w:t>
      </w:r>
      <w:r w:rsidRPr="007039D5">
        <w:rPr>
          <w:rStyle w:val="underline"/>
          <w:rFonts w:ascii="Helvetica" w:hAnsi="Helvetica"/>
          <w:sz w:val="16"/>
        </w:rPr>
        <w:t xml:space="preserve"> that is, that </w:t>
      </w:r>
      <w:r w:rsidRPr="007039D5">
        <w:rPr>
          <w:rStyle w:val="underline"/>
          <w:rFonts w:ascii="Helvetica" w:hAnsi="Helvetica"/>
          <w:highlight w:val="yellow"/>
        </w:rPr>
        <w:t>these circumstances do not ‘cause’ violent behavior. They overlook</w:t>
      </w:r>
      <w:r w:rsidRPr="007039D5">
        <w:rPr>
          <w:rStyle w:val="underline"/>
          <w:rFonts w:ascii="Helvetica" w:hAnsi="Helvetica"/>
          <w:sz w:val="16"/>
          <w:highlight w:val="yellow"/>
        </w:rPr>
        <w:t xml:space="preserve">, </w:t>
      </w:r>
      <w:r w:rsidRPr="007039D5">
        <w:rPr>
          <w:rStyle w:val="underline"/>
          <w:rFonts w:ascii="Helvetica" w:hAnsi="Helvetica"/>
          <w:sz w:val="16"/>
        </w:rPr>
        <w:t>in other words</w:t>
      </w:r>
      <w:r w:rsidRPr="007039D5">
        <w:rPr>
          <w:rStyle w:val="underline"/>
          <w:rFonts w:ascii="Helvetica" w:hAnsi="Helvetica"/>
          <w:sz w:val="16"/>
          <w:highlight w:val="yellow"/>
        </w:rPr>
        <w:t xml:space="preserve">, </w:t>
      </w:r>
      <w:r w:rsidRPr="007039D5">
        <w:rPr>
          <w:rStyle w:val="underline"/>
          <w:rFonts w:ascii="Helvetica" w:hAnsi="Helvetica"/>
          <w:highlight w:val="yellow"/>
        </w:rPr>
        <w:t>that the perpetrator has decided to violate, even if this decision was made in circumstances of limited choice</w:t>
      </w:r>
      <w:r w:rsidRPr="007039D5">
        <w:rPr>
          <w:rFonts w:ascii="Helvetica" w:hAnsi="Helvetica"/>
        </w:rPr>
        <w:t>.</w:t>
      </w:r>
    </w:p>
    <w:p w:rsidR="007A1866" w:rsidRPr="007039D5" w:rsidRDefault="007A1866" w:rsidP="007039D5">
      <w:pPr>
        <w:pStyle w:val="card"/>
        <w:spacing w:line="276" w:lineRule="auto"/>
        <w:ind w:left="0"/>
        <w:rPr>
          <w:rStyle w:val="cite"/>
          <w:rFonts w:ascii="Helvetica" w:hAnsi="Helvetica"/>
        </w:rPr>
      </w:pPr>
    </w:p>
    <w:p w:rsidR="007A1866" w:rsidRPr="007039D5" w:rsidRDefault="007A1866" w:rsidP="007039D5">
      <w:pPr>
        <w:pStyle w:val="Tag0"/>
        <w:spacing w:line="276" w:lineRule="auto"/>
        <w:rPr>
          <w:rFonts w:ascii="Helvetica" w:hAnsi="Helvetica"/>
          <w:bCs/>
          <w:szCs w:val="24"/>
        </w:rPr>
      </w:pPr>
      <w:r w:rsidRPr="007039D5">
        <w:rPr>
          <w:rFonts w:ascii="Helvetica" w:hAnsi="Helvetica"/>
          <w:bCs/>
          <w:szCs w:val="24"/>
        </w:rPr>
        <w:t>3. Prefer the specificity of our evidence. Our Beres, Santos and Foucault evidence outline that wars can ONLY be waged based on the process we are describing; all conflicts in the 20</w:t>
      </w:r>
      <w:r w:rsidRPr="007039D5">
        <w:rPr>
          <w:rFonts w:ascii="Helvetica" w:hAnsi="Helvetica"/>
          <w:bCs/>
          <w:szCs w:val="24"/>
          <w:vertAlign w:val="superscript"/>
        </w:rPr>
        <w:t>th</w:t>
      </w:r>
      <w:r w:rsidRPr="007039D5">
        <w:rPr>
          <w:rFonts w:ascii="Helvetica" w:hAnsi="Helvetica"/>
          <w:bCs/>
          <w:szCs w:val="24"/>
        </w:rPr>
        <w:t xml:space="preserve"> century rely on this process. Our </w:t>
      </w:r>
      <w:proofErr w:type="spellStart"/>
      <w:r w:rsidRPr="007039D5">
        <w:rPr>
          <w:rFonts w:ascii="Helvetica" w:hAnsi="Helvetica"/>
          <w:bCs/>
          <w:szCs w:val="24"/>
        </w:rPr>
        <w:t>kritik</w:t>
      </w:r>
      <w:proofErr w:type="spellEnd"/>
      <w:r w:rsidRPr="007039D5">
        <w:rPr>
          <w:rFonts w:ascii="Helvetica" w:hAnsi="Helvetica"/>
          <w:bCs/>
          <w:szCs w:val="24"/>
        </w:rPr>
        <w:t xml:space="preserve"> takes out the ability to engage in these wars. Consequently, the turn has no impact. </w:t>
      </w:r>
    </w:p>
    <w:p w:rsidR="007A1866" w:rsidRPr="007039D5" w:rsidRDefault="007A1866" w:rsidP="007039D5">
      <w:pPr>
        <w:pStyle w:val="Tag0"/>
        <w:spacing w:line="276" w:lineRule="auto"/>
        <w:rPr>
          <w:rFonts w:ascii="Helvetica" w:hAnsi="Helvetica"/>
          <w:bCs/>
          <w:szCs w:val="24"/>
        </w:rPr>
      </w:pPr>
    </w:p>
    <w:p w:rsidR="007A1866" w:rsidRPr="007039D5" w:rsidRDefault="007A1866" w:rsidP="007039D5">
      <w:pPr>
        <w:spacing w:line="276" w:lineRule="auto"/>
        <w:rPr>
          <w:rFonts w:ascii="Helvetica" w:hAnsi="Helvetica"/>
          <w:b/>
          <w:bCs/>
        </w:rPr>
      </w:pPr>
      <w:r w:rsidRPr="007039D5">
        <w:rPr>
          <w:rFonts w:ascii="Helvetica" w:hAnsi="Helvetica"/>
          <w:b/>
          <w:bCs/>
        </w:rPr>
        <w:t xml:space="preserve">4. Our alternative solves realism and </w:t>
      </w:r>
      <w:proofErr w:type="spellStart"/>
      <w:r w:rsidRPr="007039D5">
        <w:rPr>
          <w:rFonts w:ascii="Helvetica" w:hAnsi="Helvetica"/>
          <w:b/>
          <w:bCs/>
        </w:rPr>
        <w:t>restors</w:t>
      </w:r>
      <w:proofErr w:type="spellEnd"/>
      <w:r w:rsidRPr="007039D5">
        <w:rPr>
          <w:rFonts w:ascii="Helvetica" w:hAnsi="Helvetica"/>
          <w:b/>
          <w:bCs/>
        </w:rPr>
        <w:t xml:space="preserve"> the value to life. This card’s on fire. </w:t>
      </w:r>
    </w:p>
    <w:p w:rsidR="007A1866" w:rsidRPr="007039D5" w:rsidRDefault="007A1866" w:rsidP="007039D5">
      <w:pPr>
        <w:spacing w:line="276" w:lineRule="auto"/>
        <w:rPr>
          <w:rFonts w:ascii="Helvetica" w:hAnsi="Helvetica"/>
        </w:rPr>
      </w:pPr>
      <w:r w:rsidRPr="007039D5">
        <w:rPr>
          <w:rFonts w:ascii="Helvetica" w:hAnsi="Helvetica"/>
          <w:sz w:val="20"/>
          <w:szCs w:val="20"/>
        </w:rPr>
        <w:t>Louis Rene</w:t>
      </w:r>
      <w:r w:rsidRPr="007039D5">
        <w:rPr>
          <w:rFonts w:ascii="Helvetica" w:hAnsi="Helvetica"/>
        </w:rPr>
        <w:t xml:space="preserve"> </w:t>
      </w:r>
      <w:r w:rsidRPr="007039D5">
        <w:rPr>
          <w:rFonts w:ascii="Helvetica" w:hAnsi="Helvetica"/>
          <w:b/>
        </w:rPr>
        <w:t>Beres</w:t>
      </w:r>
      <w:r w:rsidRPr="007039D5">
        <w:rPr>
          <w:rFonts w:ascii="Helvetica" w:hAnsi="Helvetica"/>
        </w:rPr>
        <w:t xml:space="preserve">, </w:t>
      </w:r>
      <w:r w:rsidRPr="007039D5">
        <w:rPr>
          <w:rFonts w:ascii="Helvetica" w:hAnsi="Helvetica"/>
          <w:sz w:val="20"/>
          <w:szCs w:val="20"/>
        </w:rPr>
        <w:t xml:space="preserve">Prof of I. Law at Purdue, </w:t>
      </w:r>
      <w:r w:rsidRPr="007039D5">
        <w:rPr>
          <w:rFonts w:ascii="Helvetica" w:hAnsi="Helvetica"/>
          <w:i/>
          <w:sz w:val="20"/>
          <w:szCs w:val="20"/>
        </w:rPr>
        <w:t xml:space="preserve">Intl Journal on World Peace, </w:t>
      </w:r>
      <w:r w:rsidRPr="007039D5">
        <w:rPr>
          <w:rFonts w:ascii="Helvetica" w:hAnsi="Helvetica"/>
          <w:sz w:val="20"/>
          <w:szCs w:val="20"/>
        </w:rPr>
        <w:t>No. 3, Volume 16, September 1</w:t>
      </w:r>
      <w:r w:rsidRPr="007039D5">
        <w:rPr>
          <w:rFonts w:ascii="Helvetica" w:hAnsi="Helvetica"/>
          <w:sz w:val="20"/>
          <w:szCs w:val="20"/>
          <w:vertAlign w:val="superscript"/>
        </w:rPr>
        <w:t>st</w:t>
      </w:r>
      <w:r w:rsidRPr="007039D5">
        <w:rPr>
          <w:rFonts w:ascii="Helvetica" w:hAnsi="Helvetica"/>
          <w:sz w:val="20"/>
          <w:szCs w:val="20"/>
        </w:rPr>
        <w:t>,</w:t>
      </w:r>
      <w:r w:rsidRPr="007039D5">
        <w:rPr>
          <w:rFonts w:ascii="Helvetica" w:hAnsi="Helvetica"/>
        </w:rPr>
        <w:t xml:space="preserve"> </w:t>
      </w:r>
      <w:r w:rsidRPr="007039D5">
        <w:rPr>
          <w:rFonts w:ascii="Helvetica" w:hAnsi="Helvetica"/>
          <w:sz w:val="20"/>
          <w:szCs w:val="20"/>
        </w:rPr>
        <w:t>19</w:t>
      </w:r>
      <w:r w:rsidRPr="007039D5">
        <w:rPr>
          <w:rFonts w:ascii="Helvetica" w:hAnsi="Helvetica"/>
          <w:b/>
        </w:rPr>
        <w:t>99</w:t>
      </w:r>
      <w:r w:rsidRPr="007039D5">
        <w:rPr>
          <w:rFonts w:ascii="Helvetica" w:hAnsi="Helvetica"/>
        </w:rPr>
        <w:t xml:space="preserve"> </w:t>
      </w:r>
    </w:p>
    <w:p w:rsidR="007A1866" w:rsidRPr="007039D5" w:rsidRDefault="007A1866" w:rsidP="007039D5">
      <w:pPr>
        <w:spacing w:line="276" w:lineRule="auto"/>
        <w:rPr>
          <w:rFonts w:ascii="Helvetica" w:hAnsi="Helvetica"/>
          <w:sz w:val="16"/>
        </w:rPr>
      </w:pPr>
      <w:r w:rsidRPr="007039D5">
        <w:rPr>
          <w:rFonts w:ascii="Helvetica" w:hAnsi="Helvetica"/>
          <w:sz w:val="20"/>
          <w:highlight w:val="yellow"/>
          <w:u w:val="single"/>
        </w:rPr>
        <w:t>How</w:t>
      </w:r>
      <w:r w:rsidRPr="007039D5">
        <w:rPr>
          <w:rFonts w:ascii="Helvetica" w:hAnsi="Helvetica"/>
          <w:sz w:val="14"/>
        </w:rPr>
        <w:t xml:space="preserve">, then, </w:t>
      </w:r>
      <w:r w:rsidRPr="007039D5">
        <w:rPr>
          <w:rFonts w:ascii="Helvetica" w:hAnsi="Helvetica"/>
          <w:sz w:val="20"/>
          <w:highlight w:val="yellow"/>
          <w:u w:val="single"/>
        </w:rPr>
        <w:t xml:space="preserve">do we end </w:t>
      </w:r>
      <w:r w:rsidRPr="007039D5">
        <w:rPr>
          <w:rFonts w:ascii="Helvetica" w:hAnsi="Helvetica"/>
          <w:sz w:val="16"/>
          <w:u w:val="single"/>
        </w:rPr>
        <w:t xml:space="preserve">these terrible </w:t>
      </w:r>
      <w:r w:rsidRPr="007039D5">
        <w:rPr>
          <w:rFonts w:ascii="Helvetica" w:hAnsi="Helvetica"/>
          <w:sz w:val="20"/>
          <w:highlight w:val="yellow"/>
          <w:u w:val="single"/>
        </w:rPr>
        <w:t>wars</w:t>
      </w:r>
      <w:r w:rsidRPr="007039D5">
        <w:rPr>
          <w:rFonts w:ascii="Helvetica" w:hAnsi="Helvetica"/>
          <w:sz w:val="14"/>
        </w:rPr>
        <w:t xml:space="preserve">? Most important, </w:t>
      </w:r>
      <w:r w:rsidRPr="007039D5">
        <w:rPr>
          <w:rFonts w:ascii="Helvetica" w:hAnsi="Helvetica"/>
          <w:sz w:val="20"/>
          <w:highlight w:val="yellow"/>
          <w:u w:val="single"/>
        </w:rPr>
        <w:t>we must first understand them as manifestations of humankind's unwillingness to accept</w:t>
      </w:r>
      <w:r w:rsidRPr="007039D5">
        <w:rPr>
          <w:rFonts w:ascii="Helvetica" w:hAnsi="Helvetica"/>
          <w:sz w:val="20"/>
          <w:u w:val="single"/>
        </w:rPr>
        <w:t xml:space="preserve"> </w:t>
      </w:r>
      <w:r w:rsidRPr="007039D5">
        <w:rPr>
          <w:rFonts w:ascii="Helvetica" w:hAnsi="Helvetica"/>
          <w:sz w:val="16"/>
          <w:u w:val="single"/>
        </w:rPr>
        <w:t xml:space="preserve">personal </w:t>
      </w:r>
      <w:r w:rsidRPr="007039D5">
        <w:rPr>
          <w:rFonts w:ascii="Helvetica" w:hAnsi="Helvetica"/>
          <w:sz w:val="20"/>
          <w:highlight w:val="yellow"/>
          <w:u w:val="single"/>
        </w:rPr>
        <w:t>death. Death defines world politics</w:t>
      </w:r>
      <w:r w:rsidRPr="007039D5">
        <w:rPr>
          <w:rFonts w:ascii="Helvetica" w:hAnsi="Helvetica"/>
          <w:sz w:val="20"/>
          <w:u w:val="single"/>
        </w:rPr>
        <w:t xml:space="preserve"> </w:t>
      </w:r>
      <w:r w:rsidRPr="007039D5">
        <w:rPr>
          <w:rFonts w:ascii="Helvetica" w:hAnsi="Helvetica"/>
          <w:sz w:val="20"/>
          <w:highlight w:val="yellow"/>
          <w:u w:val="single"/>
        </w:rPr>
        <w:t>because individuals wish to escape death</w:t>
      </w:r>
      <w:r w:rsidRPr="007039D5">
        <w:rPr>
          <w:rFonts w:ascii="Helvetica" w:hAnsi="Helvetica"/>
          <w:sz w:val="14"/>
        </w:rPr>
        <w:t>. The ironies are staggering, but the connections persist and remain unexamined. Freed from their unwillingness to accept the finitude of life</w:t>
      </w:r>
      <w:r w:rsidRPr="007039D5">
        <w:rPr>
          <w:rFonts w:ascii="Helvetica" w:hAnsi="Helvetica"/>
          <w:sz w:val="14"/>
          <w:u w:val="single"/>
        </w:rPr>
        <w:t xml:space="preserve">, </w:t>
      </w:r>
      <w:r w:rsidRPr="007039D5">
        <w:rPr>
          <w:rFonts w:ascii="Helvetica" w:hAnsi="Helvetica"/>
          <w:sz w:val="20"/>
          <w:u w:val="single"/>
        </w:rPr>
        <w:t>i</w:t>
      </w:r>
      <w:r w:rsidRPr="007039D5">
        <w:rPr>
          <w:rFonts w:ascii="Helvetica" w:hAnsi="Helvetica"/>
          <w:sz w:val="20"/>
          <w:highlight w:val="yellow"/>
          <w:u w:val="single"/>
        </w:rPr>
        <w:t xml:space="preserve">ndividuals could finally agree upon a </w:t>
      </w:r>
      <w:proofErr w:type="spellStart"/>
      <w:r w:rsidRPr="007039D5">
        <w:rPr>
          <w:rFonts w:ascii="Helvetica" w:hAnsi="Helvetica"/>
          <w:sz w:val="20"/>
          <w:highlight w:val="yellow"/>
          <w:u w:val="single"/>
        </w:rPr>
        <w:t>descralization</w:t>
      </w:r>
      <w:proofErr w:type="spellEnd"/>
      <w:r w:rsidRPr="007039D5">
        <w:rPr>
          <w:rFonts w:ascii="Helvetica" w:hAnsi="Helvetica"/>
          <w:sz w:val="20"/>
          <w:highlight w:val="yellow"/>
          <w:u w:val="single"/>
        </w:rPr>
        <w:t xml:space="preserve"> of states, upon a covenant with all other individuals</w:t>
      </w:r>
      <w:r w:rsidRPr="007039D5">
        <w:rPr>
          <w:rFonts w:ascii="Helvetica" w:hAnsi="Helvetica"/>
          <w:sz w:val="20"/>
          <w:u w:val="single"/>
        </w:rPr>
        <w:t xml:space="preserve"> </w:t>
      </w:r>
      <w:r w:rsidRPr="007039D5">
        <w:rPr>
          <w:rFonts w:ascii="Helvetica" w:hAnsi="Helvetica"/>
          <w:sz w:val="16"/>
          <w:u w:val="single"/>
        </w:rPr>
        <w:t>to treat the political as a secular realm of unalterably mundane limits</w:t>
      </w:r>
      <w:r w:rsidRPr="007039D5">
        <w:rPr>
          <w:rFonts w:ascii="Helvetica" w:hAnsi="Helvetica"/>
          <w:sz w:val="14"/>
        </w:rPr>
        <w:t xml:space="preserve">. With such an agreement, </w:t>
      </w:r>
      <w:r w:rsidRPr="007039D5">
        <w:rPr>
          <w:rFonts w:ascii="Helvetica" w:hAnsi="Helvetica"/>
          <w:sz w:val="20"/>
          <w:highlight w:val="yellow"/>
          <w:u w:val="single"/>
        </w:rPr>
        <w:t>the passion for "victory" would be</w:t>
      </w:r>
      <w:r w:rsidRPr="007039D5">
        <w:rPr>
          <w:rFonts w:ascii="Helvetica" w:hAnsi="Helvetica"/>
          <w:sz w:val="20"/>
          <w:u w:val="single"/>
        </w:rPr>
        <w:t xml:space="preserve"> greatly </w:t>
      </w:r>
      <w:r w:rsidRPr="007039D5">
        <w:rPr>
          <w:rFonts w:ascii="Helvetica" w:hAnsi="Helvetica"/>
          <w:sz w:val="20"/>
          <w:highlight w:val="yellow"/>
          <w:u w:val="single"/>
        </w:rPr>
        <w:t>abridged, and the rationale of war between states severely impaired</w:t>
      </w:r>
      <w:r w:rsidRPr="007039D5">
        <w:rPr>
          <w:rFonts w:ascii="Helvetica" w:hAnsi="Helvetica"/>
          <w:sz w:val="14"/>
        </w:rPr>
        <w:t xml:space="preserve">. Over time, </w:t>
      </w:r>
      <w:r w:rsidRPr="007039D5">
        <w:rPr>
          <w:rFonts w:ascii="Helvetica" w:hAnsi="Helvetica"/>
          <w:sz w:val="14"/>
        </w:rPr>
        <w:lastRenderedPageBreak/>
        <w:t xml:space="preserve">every polis could become a cosmopolis, and </w:t>
      </w:r>
      <w:r w:rsidRPr="007039D5">
        <w:rPr>
          <w:rFonts w:ascii="Helvetica" w:hAnsi="Helvetica"/>
          <w:b/>
          <w:bCs/>
          <w:sz w:val="20"/>
          <w:highlight w:val="yellow"/>
          <w:u w:val="single"/>
        </w:rPr>
        <w:t>the "realism" of power struggles between states could be revealed for what it has always been, a "religious" myth</w:t>
      </w:r>
      <w:r w:rsidRPr="007039D5">
        <w:rPr>
          <w:rFonts w:ascii="Helvetica" w:hAnsi="Helvetica"/>
          <w:sz w:val="20"/>
        </w:rPr>
        <w:t xml:space="preserve">. </w:t>
      </w:r>
      <w:r w:rsidRPr="007039D5">
        <w:rPr>
          <w:rFonts w:ascii="Helvetica" w:hAnsi="Helvetica"/>
          <w:sz w:val="14"/>
        </w:rPr>
        <w:t xml:space="preserve">But we are back at the beginning. How may we be instructed to accept our own personal mortality? Epicurus had an answer. In his letter to </w:t>
      </w:r>
      <w:proofErr w:type="spellStart"/>
      <w:r w:rsidRPr="007039D5">
        <w:rPr>
          <w:rFonts w:ascii="Helvetica" w:hAnsi="Helvetica"/>
          <w:sz w:val="14"/>
        </w:rPr>
        <w:t>Menoeceus</w:t>
      </w:r>
      <w:proofErr w:type="spellEnd"/>
      <w:r w:rsidRPr="007039D5">
        <w:rPr>
          <w:rFonts w:ascii="Helvetica" w:hAnsi="Helvetica"/>
          <w:sz w:val="14"/>
        </w:rPr>
        <w:t xml:space="preserve">, he counsels: </w:t>
      </w:r>
      <w:r w:rsidRPr="007039D5">
        <w:rPr>
          <w:rFonts w:ascii="Helvetica" w:hAnsi="Helvetica"/>
          <w:sz w:val="16"/>
          <w:u w:val="single"/>
        </w:rPr>
        <w:t>Become accustomed to the belief that death is nothing to us</w:t>
      </w:r>
      <w:r w:rsidRPr="007039D5">
        <w:rPr>
          <w:rFonts w:ascii="Helvetica" w:hAnsi="Helvetica"/>
          <w:sz w:val="14"/>
        </w:rPr>
        <w:t xml:space="preserve">. For all good and evil consists in sensation, but death is deprivation of sensation, And therefore </w:t>
      </w:r>
      <w:r w:rsidRPr="007039D5">
        <w:rPr>
          <w:rFonts w:ascii="Helvetica" w:hAnsi="Helvetica"/>
          <w:sz w:val="20"/>
          <w:highlight w:val="yellow"/>
          <w:u w:val="single"/>
        </w:rPr>
        <w:t xml:space="preserve">a right understanding that death is nothing to us </w:t>
      </w:r>
      <w:r w:rsidRPr="007039D5">
        <w:rPr>
          <w:rFonts w:ascii="Helvetica" w:hAnsi="Helvetica"/>
          <w:b/>
          <w:bCs/>
          <w:sz w:val="20"/>
          <w:highlight w:val="yellow"/>
          <w:u w:val="single"/>
        </w:rPr>
        <w:t>makes the mortality of life enjoyable</w:t>
      </w:r>
      <w:r w:rsidRPr="007039D5">
        <w:rPr>
          <w:rFonts w:ascii="Helvetica" w:hAnsi="Helvetica"/>
          <w:sz w:val="16"/>
          <w:u w:val="single"/>
        </w:rPr>
        <w:t xml:space="preserve">, not because it adds to it an infinite span of time, but </w:t>
      </w:r>
      <w:r w:rsidRPr="007039D5">
        <w:rPr>
          <w:rFonts w:ascii="Helvetica" w:hAnsi="Helvetica"/>
          <w:sz w:val="20"/>
          <w:highlight w:val="yellow"/>
          <w:u w:val="single"/>
        </w:rPr>
        <w:t>because it takes away the craving for immortality</w:t>
      </w:r>
      <w:r w:rsidRPr="007039D5">
        <w:rPr>
          <w:rFonts w:ascii="Helvetica" w:hAnsi="Helvetica"/>
          <w:sz w:val="12"/>
          <w:u w:val="single"/>
        </w:rPr>
        <w:t>.</w:t>
      </w:r>
      <w:r w:rsidRPr="007039D5">
        <w:rPr>
          <w:rFonts w:ascii="Helvetica" w:hAnsi="Helvetica"/>
          <w:sz w:val="12"/>
        </w:rPr>
        <w:t xml:space="preserve"> </w:t>
      </w:r>
      <w:r w:rsidRPr="007039D5">
        <w:rPr>
          <w:rFonts w:ascii="Helvetica" w:hAnsi="Helvetica"/>
          <w:sz w:val="12"/>
          <w:szCs w:val="20"/>
        </w:rPr>
        <w:t xml:space="preserve">More than two thousand years later, Santayana settled upon similar conclusions: In endowing us with memory, nature has revealed to us a truth utterly unimaginable to the unreflective creation... the truth of mortality....The more we reflect, the more we live in memory and idea, the more convinced and penetrated we shall be by the experience of death; yet, without our knowing it, perhaps, this very conviction and experience will have raised us, in a way, above mortality. As it is memory that makes mortality an incontestable truth, says Santayana, so it is also memory that opens to us all an ideal </w:t>
      </w:r>
      <w:proofErr w:type="spellStart"/>
      <w:r w:rsidRPr="007039D5">
        <w:rPr>
          <w:rFonts w:ascii="Helvetica" w:hAnsi="Helvetica"/>
          <w:sz w:val="12"/>
          <w:szCs w:val="20"/>
        </w:rPr>
        <w:t>immortaliy</w:t>
      </w:r>
      <w:proofErr w:type="spellEnd"/>
      <w:r w:rsidRPr="007039D5">
        <w:rPr>
          <w:rFonts w:ascii="Helvetica" w:hAnsi="Helvetica"/>
          <w:sz w:val="12"/>
          <w:szCs w:val="20"/>
        </w:rPr>
        <w:t xml:space="preserve">, an "immortality in representation," an opportunity to accept the knowledge of natural death as an occasion to "live in the spirit." </w:t>
      </w:r>
      <w:r w:rsidRPr="007039D5">
        <w:rPr>
          <w:rFonts w:ascii="Helvetica" w:hAnsi="Helvetica"/>
          <w:sz w:val="20"/>
          <w:highlight w:val="yellow"/>
          <w:u w:val="single"/>
        </w:rPr>
        <w:t>By accepting death</w:t>
      </w:r>
      <w:r w:rsidRPr="007039D5">
        <w:rPr>
          <w:rFonts w:ascii="Helvetica" w:hAnsi="Helvetica"/>
          <w:sz w:val="20"/>
        </w:rPr>
        <w:t xml:space="preserve">, then, </w:t>
      </w:r>
      <w:r w:rsidRPr="007039D5">
        <w:rPr>
          <w:rFonts w:ascii="Helvetica" w:hAnsi="Helvetica"/>
          <w:sz w:val="20"/>
          <w:highlight w:val="yellow"/>
          <w:u w:val="single"/>
        </w:rPr>
        <w:t>each moment of life becomes</w:t>
      </w:r>
      <w:r w:rsidRPr="007039D5">
        <w:rPr>
          <w:rFonts w:ascii="Helvetica" w:hAnsi="Helvetica"/>
          <w:sz w:val="20"/>
          <w:u w:val="single"/>
        </w:rPr>
        <w:t xml:space="preserve"> </w:t>
      </w:r>
      <w:r w:rsidRPr="007039D5">
        <w:rPr>
          <w:rFonts w:ascii="Helvetica" w:hAnsi="Helvetica"/>
          <w:sz w:val="16"/>
          <w:u w:val="single"/>
        </w:rPr>
        <w:t xml:space="preserve">vastly </w:t>
      </w:r>
      <w:r w:rsidRPr="007039D5">
        <w:rPr>
          <w:rFonts w:ascii="Helvetica" w:hAnsi="Helvetica"/>
          <w:sz w:val="20"/>
          <w:highlight w:val="yellow"/>
          <w:u w:val="single"/>
        </w:rPr>
        <w:t xml:space="preserve">more </w:t>
      </w:r>
      <w:r w:rsidRPr="007039D5">
        <w:rPr>
          <w:rFonts w:ascii="Helvetica" w:hAnsi="Helvetica"/>
          <w:b/>
          <w:bCs/>
          <w:sz w:val="20"/>
          <w:highlight w:val="yellow"/>
          <w:u w:val="single"/>
        </w:rPr>
        <w:t>rich in joy, meaning and potentiality</w:t>
      </w:r>
      <w:r w:rsidRPr="007039D5">
        <w:rPr>
          <w:rFonts w:ascii="Helvetica" w:hAnsi="Helvetica"/>
          <w:sz w:val="14"/>
        </w:rPr>
        <w:t xml:space="preserve">. Detached from the falsehood that existence can conquer temporality, </w:t>
      </w:r>
      <w:r w:rsidRPr="007039D5">
        <w:rPr>
          <w:rFonts w:ascii="Helvetica" w:hAnsi="Helvetica"/>
          <w:sz w:val="16"/>
          <w:u w:val="single"/>
        </w:rPr>
        <w:t>each individual may experience an authentic notion of immortality, one that "quickens his numbered moments with a vision of what never dies, the truth of those moments and their inalienable values</w:t>
      </w:r>
      <w:r w:rsidRPr="007039D5">
        <w:rPr>
          <w:rFonts w:ascii="Helvetica" w:hAnsi="Helvetica"/>
          <w:sz w:val="16"/>
        </w:rPr>
        <w:t xml:space="preserve">." </w:t>
      </w:r>
    </w:p>
    <w:p w:rsidR="007A1866" w:rsidRPr="007039D5" w:rsidRDefault="007A1866" w:rsidP="007039D5">
      <w:pPr>
        <w:pStyle w:val="BlockTitle"/>
        <w:spacing w:line="276" w:lineRule="auto"/>
        <w:rPr>
          <w:rFonts w:ascii="Helvetica" w:hAnsi="Helvetica"/>
          <w:bCs w:val="0"/>
          <w:u w:val="single"/>
        </w:rPr>
      </w:pPr>
      <w:r w:rsidRPr="007039D5">
        <w:rPr>
          <w:rFonts w:ascii="Helvetica" w:hAnsi="Helvetica"/>
          <w:sz w:val="16"/>
        </w:rPr>
        <w:br w:type="page"/>
      </w:r>
      <w:bookmarkStart w:id="108" w:name="_Toc59190539"/>
      <w:bookmarkStart w:id="109" w:name="_Toc208235086"/>
      <w:r w:rsidRPr="007039D5">
        <w:rPr>
          <w:rFonts w:ascii="Helvetica" w:hAnsi="Helvetica"/>
        </w:rPr>
        <w:lastRenderedPageBreak/>
        <w:t>AT: Realism Good</w:t>
      </w:r>
      <w:bookmarkEnd w:id="108"/>
      <w:r w:rsidRPr="007039D5">
        <w:rPr>
          <w:rFonts w:ascii="Helvetica" w:hAnsi="Helvetica"/>
        </w:rPr>
        <w:t xml:space="preserve"> 2NC 2/2</w:t>
      </w:r>
      <w:bookmarkEnd w:id="109"/>
    </w:p>
    <w:p w:rsidR="007A1866" w:rsidRPr="007039D5" w:rsidRDefault="007A1866" w:rsidP="007039D5">
      <w:pPr>
        <w:spacing w:line="276" w:lineRule="auto"/>
        <w:rPr>
          <w:rFonts w:ascii="Helvetica" w:hAnsi="Helvetica"/>
          <w:b/>
          <w:bCs/>
        </w:rPr>
      </w:pPr>
      <w:r w:rsidRPr="007039D5">
        <w:rPr>
          <w:rFonts w:ascii="Helvetica" w:hAnsi="Helvetica"/>
          <w:b/>
          <w:bCs/>
        </w:rPr>
        <w:t xml:space="preserve">5. Santos says the belief that there is no alternative to realism forms the basis for genocidal fascism.  Cycles of violence and exploitation are </w:t>
      </w:r>
      <w:r w:rsidRPr="007039D5">
        <w:rPr>
          <w:rFonts w:ascii="Helvetica" w:hAnsi="Helvetica"/>
          <w:b/>
          <w:bCs/>
          <w:sz w:val="28"/>
        </w:rPr>
        <w:t xml:space="preserve">perpetuated </w:t>
      </w:r>
      <w:r w:rsidRPr="007039D5">
        <w:rPr>
          <w:rFonts w:ascii="Helvetica" w:hAnsi="Helvetica"/>
          <w:b/>
          <w:bCs/>
        </w:rPr>
        <w:t xml:space="preserve">in the name of their inevitability – the ultimate conclusion to the negative’s logic is the suicidal destruction of the world. </w:t>
      </w:r>
    </w:p>
    <w:p w:rsidR="007A1866" w:rsidRPr="007039D5" w:rsidRDefault="007A1866" w:rsidP="007039D5">
      <w:pPr>
        <w:pStyle w:val="Tag0"/>
        <w:spacing w:line="276" w:lineRule="auto"/>
        <w:rPr>
          <w:rFonts w:ascii="Helvetica" w:hAnsi="Helvetica"/>
          <w:bCs/>
          <w:szCs w:val="24"/>
        </w:rPr>
      </w:pPr>
    </w:p>
    <w:p w:rsidR="007A1866" w:rsidRPr="007039D5" w:rsidRDefault="007A1866" w:rsidP="007039D5">
      <w:pPr>
        <w:pStyle w:val="card"/>
        <w:spacing w:line="276" w:lineRule="auto"/>
        <w:ind w:left="0"/>
        <w:rPr>
          <w:rStyle w:val="cite"/>
          <w:rFonts w:ascii="Helvetica" w:hAnsi="Helvetica"/>
        </w:rPr>
      </w:pPr>
      <w:r w:rsidRPr="007039D5">
        <w:rPr>
          <w:rStyle w:val="cite"/>
          <w:rFonts w:ascii="Helvetica" w:hAnsi="Helvetica"/>
        </w:rPr>
        <w:t xml:space="preserve">6. There’s no link- their argument assumes some kind of political or policy action in order to merit and impact. Our alternative is not to abandon the state. In a world of our alternative, states would still exist and would be able to pursue their own interests. They just won’t wage wars. If we win the framework debate it become a non-issue because it is not a representation we employ </w:t>
      </w:r>
      <w:proofErr w:type="spellStart"/>
      <w:r w:rsidRPr="007039D5">
        <w:rPr>
          <w:rStyle w:val="cite"/>
          <w:rFonts w:ascii="Helvetica" w:hAnsi="Helvetica"/>
        </w:rPr>
        <w:t>ie</w:t>
      </w:r>
      <w:proofErr w:type="spellEnd"/>
      <w:r w:rsidRPr="007039D5">
        <w:rPr>
          <w:rStyle w:val="cite"/>
          <w:rFonts w:ascii="Helvetica" w:hAnsi="Helvetica"/>
        </w:rPr>
        <w:t xml:space="preserve"> it requires policy level action to have an impact.</w:t>
      </w:r>
    </w:p>
    <w:p w:rsidR="007A1866" w:rsidRPr="007039D5" w:rsidRDefault="007A1866" w:rsidP="007039D5">
      <w:pPr>
        <w:pStyle w:val="Tag0"/>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ind w:left="288"/>
        <w:rPr>
          <w:rFonts w:ascii="Helvetica" w:hAnsi="Helvetica"/>
          <w:sz w:val="16"/>
        </w:rPr>
      </w:pPr>
      <w:r w:rsidRPr="007039D5">
        <w:rPr>
          <w:rFonts w:ascii="Helvetica" w:hAnsi="Helvetica"/>
          <w:sz w:val="16"/>
        </w:rPr>
        <w:t xml:space="preserve"> </w:t>
      </w:r>
    </w:p>
    <w:p w:rsidR="007A1866" w:rsidRPr="007039D5" w:rsidRDefault="007A1866" w:rsidP="007039D5">
      <w:pPr>
        <w:pStyle w:val="card"/>
        <w:spacing w:line="276" w:lineRule="auto"/>
        <w:ind w:left="0"/>
        <w:rPr>
          <w:rStyle w:val="cite"/>
          <w:rFonts w:ascii="Helvetica" w:hAnsi="Helvetica"/>
        </w:rPr>
      </w:pPr>
    </w:p>
    <w:p w:rsidR="007A1866" w:rsidRPr="007039D5" w:rsidRDefault="007A1866" w:rsidP="007039D5">
      <w:pPr>
        <w:pStyle w:val="card"/>
        <w:spacing w:line="276" w:lineRule="auto"/>
        <w:ind w:left="0"/>
        <w:rPr>
          <w:rStyle w:val="cite"/>
          <w:rFonts w:ascii="Helvetica" w:hAnsi="Helvetica"/>
        </w:rPr>
      </w:pPr>
    </w:p>
    <w:p w:rsidR="007A1866" w:rsidRPr="007039D5" w:rsidRDefault="007A1866" w:rsidP="007039D5">
      <w:pPr>
        <w:pStyle w:val="BlockTitle"/>
        <w:spacing w:line="276" w:lineRule="auto"/>
        <w:rPr>
          <w:rFonts w:ascii="Helvetica" w:hAnsi="Helvetica"/>
        </w:rPr>
      </w:pPr>
      <w:r w:rsidRPr="007039D5">
        <w:rPr>
          <w:rStyle w:val="cite"/>
          <w:rFonts w:ascii="Helvetica" w:hAnsi="Helvetica"/>
        </w:rPr>
        <w:br w:type="page"/>
      </w:r>
      <w:bookmarkStart w:id="110" w:name="_Toc208235087"/>
      <w:r w:rsidRPr="007039D5">
        <w:rPr>
          <w:rFonts w:ascii="Helvetica" w:hAnsi="Helvetica"/>
        </w:rPr>
        <w:lastRenderedPageBreak/>
        <w:t>AT: Realism Good 2NR</w:t>
      </w:r>
      <w:bookmarkEnd w:id="110"/>
    </w:p>
    <w:p w:rsidR="007A1866" w:rsidRPr="007039D5" w:rsidRDefault="007A1866" w:rsidP="007039D5">
      <w:pPr>
        <w:pStyle w:val="card"/>
        <w:spacing w:line="276" w:lineRule="auto"/>
        <w:ind w:left="0"/>
        <w:rPr>
          <w:rFonts w:ascii="Helvetica" w:hAnsi="Helvetica"/>
          <w:b/>
          <w:bCs/>
          <w:sz w:val="24"/>
        </w:rPr>
      </w:pPr>
      <w:r w:rsidRPr="007039D5">
        <w:rPr>
          <w:rFonts w:ascii="Helvetica" w:hAnsi="Helvetica"/>
          <w:b/>
          <w:bCs/>
          <w:sz w:val="24"/>
        </w:rPr>
        <w:t>Our Kappeler evidence is DAMNING for them- it indicates that violence is personal rather than institutional and realism and any other structural institution cannot force people to fight. Reorienting behavior averts the bad parts of realism. YOU GOT NOTHIN.</w:t>
      </w:r>
    </w:p>
    <w:p w:rsidR="007A1866" w:rsidRPr="007039D5" w:rsidRDefault="007A1866" w:rsidP="007039D5">
      <w:pPr>
        <w:pStyle w:val="card"/>
        <w:spacing w:line="276" w:lineRule="auto"/>
        <w:ind w:left="0"/>
        <w:rPr>
          <w:rFonts w:ascii="Helvetica" w:hAnsi="Helvetica"/>
          <w:b/>
          <w:bCs/>
        </w:rPr>
      </w:pPr>
    </w:p>
    <w:p w:rsidR="007A1866" w:rsidRPr="007039D5" w:rsidRDefault="007A1866" w:rsidP="007039D5">
      <w:pPr>
        <w:spacing w:line="276" w:lineRule="auto"/>
        <w:rPr>
          <w:rFonts w:ascii="Helvetica" w:hAnsi="Helvetica"/>
          <w:b/>
          <w:bCs/>
        </w:rPr>
      </w:pPr>
      <w:r w:rsidRPr="007039D5">
        <w:rPr>
          <w:rFonts w:ascii="Helvetica" w:hAnsi="Helvetica"/>
          <w:b/>
          <w:bCs/>
        </w:rPr>
        <w:t xml:space="preserve">Extend our Beres evidence from the 2NC- here is where we’ll win. Beres says that only when we abandon our fear of death, can we build bridges of understanding that make the realist power struggles between states unnecessary. The status quo realism makes life meaningless. Our alternative transforms realism, they haven’t got a single answer to this evidence. </w:t>
      </w:r>
    </w:p>
    <w:p w:rsidR="007A1866" w:rsidRPr="007039D5" w:rsidRDefault="007A1866" w:rsidP="007039D5">
      <w:pPr>
        <w:spacing w:line="276" w:lineRule="auto"/>
        <w:rPr>
          <w:rFonts w:ascii="Helvetica" w:hAnsi="Helvetica"/>
          <w:b/>
          <w:bCs/>
        </w:rPr>
      </w:pPr>
    </w:p>
    <w:p w:rsidR="007A1866" w:rsidRPr="007039D5" w:rsidRDefault="007A1866" w:rsidP="007039D5">
      <w:pPr>
        <w:spacing w:line="276" w:lineRule="auto"/>
        <w:rPr>
          <w:rFonts w:ascii="Helvetica" w:hAnsi="Helvetica"/>
          <w:b/>
          <w:bCs/>
        </w:rPr>
      </w:pPr>
      <w:r w:rsidRPr="007039D5">
        <w:rPr>
          <w:rFonts w:ascii="Helvetica" w:hAnsi="Helvetica"/>
          <w:b/>
          <w:bCs/>
        </w:rPr>
        <w:t xml:space="preserve">Extend Santos- </w:t>
      </w:r>
    </w:p>
    <w:p w:rsidR="007A1866" w:rsidRPr="007039D5" w:rsidRDefault="007A1866" w:rsidP="007039D5">
      <w:pPr>
        <w:pStyle w:val="tag"/>
        <w:numPr>
          <w:ilvl w:val="2"/>
          <w:numId w:val="6"/>
        </w:numPr>
        <w:tabs>
          <w:tab w:val="clear" w:pos="2340"/>
          <w:tab w:val="num" w:pos="900"/>
        </w:tabs>
        <w:spacing w:line="276" w:lineRule="auto"/>
        <w:ind w:left="900"/>
        <w:rPr>
          <w:rFonts w:ascii="Helvetica" w:hAnsi="Helvetica"/>
          <w:bCs/>
          <w:szCs w:val="24"/>
        </w:rPr>
      </w:pPr>
      <w:r w:rsidRPr="007039D5">
        <w:rPr>
          <w:rFonts w:ascii="Helvetica" w:hAnsi="Helvetica"/>
          <w:bCs/>
          <w:szCs w:val="24"/>
        </w:rPr>
        <w:t>Their argument is what allows for genocidal fascism to be perpetuated through the belief in its inevitability.</w:t>
      </w:r>
    </w:p>
    <w:p w:rsidR="007A1866" w:rsidRPr="007039D5" w:rsidRDefault="007A1866" w:rsidP="007039D5">
      <w:pPr>
        <w:pStyle w:val="tag"/>
        <w:numPr>
          <w:ilvl w:val="2"/>
          <w:numId w:val="6"/>
        </w:numPr>
        <w:tabs>
          <w:tab w:val="clear" w:pos="2340"/>
          <w:tab w:val="num" w:pos="900"/>
        </w:tabs>
        <w:spacing w:line="276" w:lineRule="auto"/>
        <w:ind w:left="900"/>
        <w:rPr>
          <w:rFonts w:ascii="Helvetica" w:hAnsi="Helvetica"/>
          <w:bCs/>
          <w:szCs w:val="24"/>
        </w:rPr>
      </w:pPr>
      <w:r w:rsidRPr="007039D5">
        <w:rPr>
          <w:rFonts w:ascii="Helvetica" w:hAnsi="Helvetica"/>
          <w:bCs/>
          <w:szCs w:val="24"/>
        </w:rPr>
        <w:t xml:space="preserve">Also realism forms the basis for neo-liberal violence; justifies state-sanctioned cruelty and destruction of the other to save oneself. Negates the value to life. </w:t>
      </w:r>
    </w:p>
    <w:p w:rsidR="007A1866" w:rsidRPr="007039D5" w:rsidRDefault="007A1866" w:rsidP="007039D5">
      <w:pPr>
        <w:pStyle w:val="Tag0"/>
        <w:spacing w:line="276" w:lineRule="auto"/>
        <w:rPr>
          <w:rFonts w:ascii="Helvetica" w:hAnsi="Helvetica"/>
          <w:bCs/>
          <w:szCs w:val="24"/>
        </w:rPr>
      </w:pPr>
    </w:p>
    <w:p w:rsidR="007A1866" w:rsidRPr="007039D5" w:rsidRDefault="007A1866" w:rsidP="007039D5">
      <w:pPr>
        <w:pStyle w:val="Tag0"/>
        <w:spacing w:line="276" w:lineRule="auto"/>
        <w:rPr>
          <w:rFonts w:ascii="Helvetica" w:hAnsi="Helvetica"/>
          <w:b w:val="0"/>
          <w:szCs w:val="24"/>
        </w:rPr>
      </w:pPr>
      <w:r w:rsidRPr="007039D5">
        <w:rPr>
          <w:rFonts w:ascii="Helvetica" w:hAnsi="Helvetica"/>
          <w:b w:val="0"/>
          <w:szCs w:val="24"/>
        </w:rPr>
        <w:t>(If you have time, read the rest)</w:t>
      </w:r>
    </w:p>
    <w:p w:rsidR="007A1866" w:rsidRPr="007039D5" w:rsidRDefault="007A1866" w:rsidP="007039D5">
      <w:pPr>
        <w:pStyle w:val="Tag0"/>
        <w:spacing w:line="276" w:lineRule="auto"/>
        <w:rPr>
          <w:rFonts w:ascii="Helvetica" w:hAnsi="Helvetica"/>
          <w:bCs/>
          <w:szCs w:val="24"/>
        </w:rPr>
      </w:pPr>
    </w:p>
    <w:p w:rsidR="007A1866" w:rsidRPr="007039D5" w:rsidRDefault="007A1866" w:rsidP="007039D5">
      <w:pPr>
        <w:pStyle w:val="Tag0"/>
        <w:spacing w:line="276" w:lineRule="auto"/>
        <w:rPr>
          <w:rFonts w:ascii="Helvetica" w:hAnsi="Helvetica"/>
          <w:bCs/>
          <w:szCs w:val="24"/>
        </w:rPr>
      </w:pPr>
      <w:r w:rsidRPr="007039D5">
        <w:rPr>
          <w:rFonts w:ascii="Helvetica" w:hAnsi="Helvetica"/>
          <w:bCs/>
          <w:szCs w:val="24"/>
        </w:rPr>
        <w:t>Additionally, our evidence is more on point than there’s. They concede wars can ONLY be waged based on the process we are describing; all conflicts in the 20</w:t>
      </w:r>
      <w:r w:rsidRPr="007039D5">
        <w:rPr>
          <w:rFonts w:ascii="Helvetica" w:hAnsi="Helvetica"/>
          <w:bCs/>
          <w:szCs w:val="24"/>
          <w:vertAlign w:val="superscript"/>
        </w:rPr>
        <w:t>th</w:t>
      </w:r>
      <w:r w:rsidRPr="007039D5">
        <w:rPr>
          <w:rFonts w:ascii="Helvetica" w:hAnsi="Helvetica"/>
          <w:bCs/>
          <w:szCs w:val="24"/>
        </w:rPr>
        <w:t xml:space="preserve"> century rely on this process. Our </w:t>
      </w:r>
      <w:proofErr w:type="spellStart"/>
      <w:r w:rsidRPr="007039D5">
        <w:rPr>
          <w:rFonts w:ascii="Helvetica" w:hAnsi="Helvetica"/>
          <w:bCs/>
          <w:szCs w:val="24"/>
        </w:rPr>
        <w:t>kritik</w:t>
      </w:r>
      <w:proofErr w:type="spellEnd"/>
      <w:r w:rsidRPr="007039D5">
        <w:rPr>
          <w:rFonts w:ascii="Helvetica" w:hAnsi="Helvetica"/>
          <w:bCs/>
          <w:szCs w:val="24"/>
        </w:rPr>
        <w:t xml:space="preserve"> takes out the ability to engage in these wars. </w:t>
      </w:r>
    </w:p>
    <w:p w:rsidR="007A1866" w:rsidRPr="007039D5" w:rsidRDefault="007A1866" w:rsidP="007039D5">
      <w:pPr>
        <w:pStyle w:val="Tag0"/>
        <w:spacing w:line="276" w:lineRule="auto"/>
        <w:rPr>
          <w:rFonts w:ascii="Helvetica" w:hAnsi="Helvetica"/>
          <w:bCs/>
          <w:szCs w:val="24"/>
        </w:rPr>
      </w:pPr>
    </w:p>
    <w:p w:rsidR="007A1866" w:rsidRPr="007039D5" w:rsidRDefault="007A1866" w:rsidP="007039D5">
      <w:pPr>
        <w:pStyle w:val="card"/>
        <w:spacing w:line="276" w:lineRule="auto"/>
        <w:ind w:left="0"/>
        <w:rPr>
          <w:rStyle w:val="cite"/>
          <w:rFonts w:ascii="Helvetica" w:hAnsi="Helvetica"/>
        </w:rPr>
      </w:pPr>
      <w:r w:rsidRPr="007039D5">
        <w:rPr>
          <w:rStyle w:val="cite"/>
          <w:rFonts w:ascii="Helvetica" w:hAnsi="Helvetica"/>
        </w:rPr>
        <w:t xml:space="preserve">They concede our alternative doesn’t abandon the state. States can still exist and would be able to pursue their own interests, just not wage wars. </w:t>
      </w:r>
    </w:p>
    <w:p w:rsidR="007A1866" w:rsidRPr="007039D5" w:rsidRDefault="007A1866" w:rsidP="007039D5">
      <w:pPr>
        <w:pStyle w:val="Tag0"/>
        <w:spacing w:line="276" w:lineRule="auto"/>
        <w:rPr>
          <w:rFonts w:ascii="Helvetica" w:hAnsi="Helvetica"/>
        </w:rPr>
      </w:pPr>
    </w:p>
    <w:p w:rsidR="007A1866" w:rsidRPr="007039D5" w:rsidRDefault="007A1866" w:rsidP="007039D5">
      <w:pPr>
        <w:spacing w:line="276" w:lineRule="auto"/>
        <w:rPr>
          <w:rFonts w:ascii="Helvetica" w:hAnsi="Helvetica"/>
          <w:b/>
          <w:bCs/>
        </w:rPr>
      </w:pPr>
    </w:p>
    <w:p w:rsidR="007A1866" w:rsidRPr="007039D5" w:rsidRDefault="007A1866" w:rsidP="007039D5">
      <w:pPr>
        <w:pStyle w:val="BlockTitle"/>
        <w:spacing w:line="276" w:lineRule="auto"/>
        <w:rPr>
          <w:rFonts w:ascii="Helvetica" w:hAnsi="Helvetica"/>
        </w:rPr>
      </w:pPr>
      <w:bookmarkStart w:id="111" w:name="_Toc59190540"/>
      <w:r w:rsidRPr="007039D5">
        <w:rPr>
          <w:rStyle w:val="cite"/>
          <w:rFonts w:ascii="Helvetica" w:hAnsi="Helvetica"/>
          <w:b/>
        </w:rPr>
        <w:br w:type="page"/>
      </w:r>
      <w:bookmarkStart w:id="112" w:name="_Toc208235088"/>
      <w:r w:rsidRPr="007039D5">
        <w:rPr>
          <w:rStyle w:val="cite"/>
          <w:rFonts w:ascii="Helvetica" w:hAnsi="Helvetica"/>
          <w:b/>
          <w:sz w:val="28"/>
        </w:rPr>
        <w:lastRenderedPageBreak/>
        <w:t xml:space="preserve">AT: </w:t>
      </w:r>
      <w:r w:rsidRPr="007039D5">
        <w:rPr>
          <w:rFonts w:ascii="Helvetica" w:hAnsi="Helvetica"/>
        </w:rPr>
        <w:t>Threats Are Real</w:t>
      </w:r>
      <w:bookmarkEnd w:id="111"/>
      <w:bookmarkEnd w:id="112"/>
      <w:r w:rsidRPr="007039D5">
        <w:rPr>
          <w:rFonts w:ascii="Helvetica" w:hAnsi="Helvetica"/>
        </w:rPr>
        <w:t xml:space="preserve"> </w:t>
      </w:r>
    </w:p>
    <w:p w:rsidR="007A1866" w:rsidRPr="007039D5" w:rsidRDefault="007A1866" w:rsidP="007039D5">
      <w:pPr>
        <w:pStyle w:val="tag"/>
        <w:spacing w:line="276" w:lineRule="auto"/>
        <w:rPr>
          <w:rFonts w:ascii="Helvetica" w:hAnsi="Helvetica"/>
        </w:rPr>
      </w:pPr>
      <w:r w:rsidRPr="007039D5">
        <w:rPr>
          <w:rFonts w:ascii="Helvetica" w:hAnsi="Helvetica"/>
        </w:rPr>
        <w:t>1. This is interesting- but irrelevant. We’re not running threat construction. Also we’ll win that even if threats were real, if you didn’t fear them, they wouldn’t be a threat.</w:t>
      </w:r>
    </w:p>
    <w:p w:rsidR="007A1866" w:rsidRPr="007039D5" w:rsidRDefault="007A1866" w:rsidP="007039D5">
      <w:pPr>
        <w:pStyle w:val="tag"/>
        <w:spacing w:line="276" w:lineRule="auto"/>
        <w:rPr>
          <w:rFonts w:ascii="Helvetica" w:hAnsi="Helvetica"/>
        </w:rPr>
      </w:pPr>
    </w:p>
    <w:p w:rsidR="007A1866" w:rsidRPr="007039D5" w:rsidRDefault="007A1866" w:rsidP="007039D5">
      <w:pPr>
        <w:pStyle w:val="tag"/>
        <w:spacing w:line="276" w:lineRule="auto"/>
        <w:rPr>
          <w:rFonts w:ascii="Helvetica" w:hAnsi="Helvetica"/>
        </w:rPr>
      </w:pPr>
      <w:r w:rsidRPr="007039D5">
        <w:rPr>
          <w:rFonts w:ascii="Helvetica" w:hAnsi="Helvetica"/>
        </w:rPr>
        <w:t>2. There is no objective condition of danger</w:t>
      </w:r>
    </w:p>
    <w:p w:rsidR="007A1866" w:rsidRPr="007039D5" w:rsidRDefault="007A1866" w:rsidP="007039D5">
      <w:pPr>
        <w:spacing w:line="276" w:lineRule="auto"/>
        <w:rPr>
          <w:rStyle w:val="cite"/>
          <w:rFonts w:ascii="Helvetica" w:hAnsi="Helvetica"/>
          <w:b w:val="0"/>
          <w:bCs/>
        </w:rPr>
      </w:pPr>
      <w:r w:rsidRPr="007039D5">
        <w:rPr>
          <w:rStyle w:val="cite"/>
          <w:rFonts w:ascii="Helvetica" w:hAnsi="Helvetica"/>
          <w:b w:val="0"/>
          <w:bCs/>
        </w:rPr>
        <w:t xml:space="preserve">David </w:t>
      </w:r>
      <w:r w:rsidRPr="007039D5">
        <w:rPr>
          <w:rStyle w:val="cite"/>
          <w:rFonts w:ascii="Helvetica" w:hAnsi="Helvetica"/>
        </w:rPr>
        <w:t>Campbell</w:t>
      </w:r>
      <w:r w:rsidRPr="007039D5">
        <w:rPr>
          <w:rStyle w:val="cite"/>
          <w:rFonts w:ascii="Helvetica" w:hAnsi="Helvetica"/>
          <w:b w:val="0"/>
          <w:bCs/>
        </w:rPr>
        <w:t xml:space="preserve">, professor of international politics at the university of Newcastle, Writing Security, </w:t>
      </w:r>
      <w:r w:rsidRPr="007039D5">
        <w:rPr>
          <w:rStyle w:val="cite"/>
          <w:rFonts w:ascii="Helvetica" w:hAnsi="Helvetica"/>
        </w:rPr>
        <w:t>1998</w:t>
      </w:r>
      <w:r w:rsidRPr="007039D5">
        <w:rPr>
          <w:rStyle w:val="cite"/>
          <w:rFonts w:ascii="Helvetica" w:hAnsi="Helvetica"/>
          <w:b w:val="0"/>
          <w:bCs/>
        </w:rPr>
        <w:t>, pg.  1-2</w:t>
      </w:r>
    </w:p>
    <w:p w:rsidR="007A1866" w:rsidRPr="007039D5" w:rsidRDefault="007A1866" w:rsidP="007039D5">
      <w:pPr>
        <w:pStyle w:val="card"/>
        <w:spacing w:line="276" w:lineRule="auto"/>
        <w:rPr>
          <w:rStyle w:val="underline"/>
          <w:rFonts w:ascii="Helvetica" w:hAnsi="Helvetica"/>
        </w:rPr>
      </w:pPr>
      <w:r w:rsidRPr="007039D5">
        <w:rPr>
          <w:rStyle w:val="underline"/>
          <w:rFonts w:ascii="Helvetica" w:hAnsi="Helvetica"/>
          <w:highlight w:val="yellow"/>
        </w:rPr>
        <w:t>Danger is not an objective condition</w:t>
      </w:r>
      <w:r w:rsidRPr="007039D5">
        <w:rPr>
          <w:rStyle w:val="underline"/>
          <w:rFonts w:ascii="Helvetica" w:hAnsi="Helvetica"/>
        </w:rPr>
        <w:t xml:space="preserve">. It </w:t>
      </w:r>
      <w:r w:rsidRPr="007039D5">
        <w:rPr>
          <w:rFonts w:ascii="Helvetica" w:hAnsi="Helvetica"/>
          <w:i/>
        </w:rPr>
        <w:t>[sic</w:t>
      </w:r>
      <w:r w:rsidRPr="007039D5">
        <w:rPr>
          <w:rStyle w:val="underline"/>
          <w:rFonts w:ascii="Helvetica" w:hAnsi="Helvetica"/>
        </w:rPr>
        <w:t>] is not a thing that ex</w:t>
      </w:r>
      <w:r w:rsidRPr="007039D5">
        <w:rPr>
          <w:rStyle w:val="underline"/>
          <w:rFonts w:ascii="Helvetica" w:hAnsi="Helvetica"/>
        </w:rPr>
        <w:softHyphen/>
        <w:t>ists independently of those to whom it may become a threat</w:t>
      </w:r>
      <w:r w:rsidRPr="007039D5">
        <w:rPr>
          <w:rFonts w:ascii="Helvetica" w:hAnsi="Helvetica"/>
        </w:rPr>
        <w:t>. To illus</w:t>
      </w:r>
      <w:r w:rsidRPr="007039D5">
        <w:rPr>
          <w:rFonts w:ascii="Helvetica" w:hAnsi="Helvetica"/>
        </w:rPr>
        <w:softHyphen/>
        <w:t>trate this, consider the manner in which the insurance industry assesses risk. In Francois Ewald’s formulation, insurance is a technology of risk the principal function of which is not compensation or repara</w:t>
      </w:r>
      <w:r w:rsidRPr="007039D5">
        <w:rPr>
          <w:rFonts w:ascii="Helvetica" w:hAnsi="Helvetica"/>
        </w:rPr>
        <w:softHyphen/>
        <w:t xml:space="preserve">tion, but </w:t>
      </w:r>
      <w:r w:rsidRPr="007039D5">
        <w:rPr>
          <w:rStyle w:val="underline"/>
          <w:rFonts w:ascii="Helvetica" w:hAnsi="Helvetica"/>
        </w:rPr>
        <w:t xml:space="preserve">rather the operation of a schema of rationality distinguished by the calculus of probabilities. In insurance, according to this logic, </w:t>
      </w:r>
      <w:r w:rsidRPr="007039D5">
        <w:rPr>
          <w:rStyle w:val="underline"/>
          <w:rFonts w:ascii="Helvetica" w:hAnsi="Helvetica"/>
          <w:highlight w:val="yellow"/>
        </w:rPr>
        <w:t>danger</w:t>
      </w:r>
      <w:r w:rsidRPr="007039D5">
        <w:rPr>
          <w:rFonts w:ascii="Helvetica" w:hAnsi="Helvetica"/>
        </w:rPr>
        <w:t xml:space="preserve"> (or, more accurately, risk) </w:t>
      </w:r>
      <w:r w:rsidRPr="007039D5">
        <w:rPr>
          <w:rStyle w:val="underline"/>
          <w:rFonts w:ascii="Helvetica" w:hAnsi="Helvetica"/>
          <w:highlight w:val="yellow"/>
        </w:rPr>
        <w:t>is “neither an event nor a general kind of event occurring in reality.. . but a specific mode of treatment of certain events capable of happening to a group of individuals</w:t>
      </w:r>
      <w:r w:rsidRPr="007039D5">
        <w:rPr>
          <w:rStyle w:val="underline"/>
          <w:rFonts w:ascii="Helvetica" w:hAnsi="Helvetica"/>
        </w:rPr>
        <w:t>.” In other words, for the technology of risk in insurance, “</w:t>
      </w:r>
      <w:r w:rsidRPr="007039D5">
        <w:rPr>
          <w:rStyle w:val="underline"/>
          <w:rFonts w:ascii="Helvetica" w:hAnsi="Helvetica"/>
          <w:highlight w:val="yellow"/>
        </w:rPr>
        <w:t>Nothing is a risk in itself; there is no risk in reality But on the other hand, anything can be a risk; it all depends on how one analyzes the danger, consid</w:t>
      </w:r>
      <w:r w:rsidRPr="007039D5">
        <w:rPr>
          <w:rStyle w:val="underline"/>
          <w:rFonts w:ascii="Helvetica" w:hAnsi="Helvetica"/>
          <w:highlight w:val="yellow"/>
        </w:rPr>
        <w:softHyphen/>
        <w:t>ers the event</w:t>
      </w:r>
      <w:r w:rsidRPr="007039D5">
        <w:rPr>
          <w:rStyle w:val="underline"/>
          <w:rFonts w:ascii="Helvetica" w:hAnsi="Helvetica"/>
        </w:rPr>
        <w:t>.</w:t>
      </w:r>
      <w:r w:rsidRPr="007039D5">
        <w:rPr>
          <w:rFonts w:ascii="Helvetica" w:hAnsi="Helvetica"/>
        </w:rPr>
        <w:t xml:space="preserve"> As Kant might have put it, the category of risk is a cat</w:t>
      </w:r>
      <w:r w:rsidRPr="007039D5">
        <w:rPr>
          <w:rFonts w:ascii="Helvetica" w:hAnsi="Helvetica"/>
        </w:rPr>
        <w:softHyphen/>
        <w:t>egory of the understanding; it cannot be given in sensibility or intu</w:t>
      </w:r>
      <w:r w:rsidRPr="007039D5">
        <w:rPr>
          <w:rFonts w:ascii="Helvetica" w:hAnsi="Helvetica"/>
        </w:rPr>
        <w:softHyphen/>
        <w:t>ition.”</w:t>
      </w:r>
      <w:r w:rsidRPr="007039D5">
        <w:rPr>
          <w:rFonts w:ascii="Helvetica" w:hAnsi="Helvetica"/>
          <w:vertAlign w:val="superscript"/>
        </w:rPr>
        <w:t xml:space="preserve">2 </w:t>
      </w:r>
      <w:r w:rsidRPr="007039D5">
        <w:rPr>
          <w:rFonts w:ascii="Helvetica" w:hAnsi="Helvetica"/>
        </w:rPr>
        <w:t xml:space="preserve">In these terms, danger is an effect of interpretation. </w:t>
      </w:r>
      <w:r w:rsidRPr="007039D5">
        <w:rPr>
          <w:rStyle w:val="underline"/>
          <w:rFonts w:ascii="Helvetica" w:hAnsi="Helvetica"/>
          <w:highlight w:val="yellow"/>
        </w:rPr>
        <w:t>Danger bears</w:t>
      </w:r>
      <w:r w:rsidRPr="007039D5">
        <w:rPr>
          <w:rStyle w:val="underline"/>
          <w:rFonts w:ascii="Helvetica" w:hAnsi="Helvetica"/>
        </w:rPr>
        <w:t xml:space="preserve"> </w:t>
      </w:r>
      <w:r w:rsidRPr="007039D5">
        <w:rPr>
          <w:rStyle w:val="underline"/>
          <w:rFonts w:ascii="Helvetica" w:hAnsi="Helvetica"/>
          <w:highlight w:val="yellow"/>
        </w:rPr>
        <w:t>no</w:t>
      </w:r>
      <w:r w:rsidRPr="007039D5">
        <w:rPr>
          <w:rStyle w:val="underline"/>
          <w:rFonts w:ascii="Helvetica" w:hAnsi="Helvetica"/>
        </w:rPr>
        <w:t xml:space="preserve"> essential, necessary, or unproblematic </w:t>
      </w:r>
      <w:r w:rsidRPr="007039D5">
        <w:rPr>
          <w:rStyle w:val="underline"/>
          <w:rFonts w:ascii="Helvetica" w:hAnsi="Helvetica"/>
          <w:highlight w:val="yellow"/>
        </w:rPr>
        <w:t>relation to the action or event from which it is said to derive. Nothing is intrinsically more dangerous</w:t>
      </w:r>
      <w:r w:rsidRPr="007039D5">
        <w:rPr>
          <w:rStyle w:val="underline"/>
          <w:rFonts w:ascii="Helvetica" w:hAnsi="Helvetica"/>
        </w:rPr>
        <w:t xml:space="preserve"> for insurance technology than anything else, </w:t>
      </w:r>
      <w:r w:rsidRPr="007039D5">
        <w:rPr>
          <w:rStyle w:val="underline"/>
          <w:rFonts w:ascii="Helvetica" w:hAnsi="Helvetica"/>
          <w:highlight w:val="yellow"/>
        </w:rPr>
        <w:t>except when interpreted as such</w:t>
      </w:r>
      <w:r w:rsidRPr="007039D5">
        <w:rPr>
          <w:rStyle w:val="underline"/>
          <w:rFonts w:ascii="Helvetica" w:hAnsi="Helvetica"/>
        </w:rPr>
        <w:t>.</w:t>
      </w:r>
    </w:p>
    <w:p w:rsidR="007A1866" w:rsidRPr="007039D5" w:rsidRDefault="007A1866" w:rsidP="007039D5">
      <w:pPr>
        <w:pStyle w:val="card"/>
        <w:spacing w:line="276" w:lineRule="auto"/>
        <w:ind w:left="0"/>
        <w:rPr>
          <w:rStyle w:val="underline"/>
          <w:rFonts w:ascii="Helvetica" w:hAnsi="Helvetica"/>
        </w:rPr>
      </w:pPr>
    </w:p>
    <w:p w:rsidR="007A1866" w:rsidRPr="007039D5" w:rsidRDefault="007A1866" w:rsidP="007039D5">
      <w:pPr>
        <w:pStyle w:val="tag"/>
        <w:spacing w:line="276" w:lineRule="auto"/>
        <w:rPr>
          <w:rFonts w:ascii="Helvetica" w:hAnsi="Helvetica"/>
        </w:rPr>
      </w:pPr>
      <w:r w:rsidRPr="007039D5">
        <w:rPr>
          <w:rFonts w:ascii="Helvetica" w:hAnsi="Helvetica"/>
        </w:rPr>
        <w:t>3. Danger</w:t>
      </w:r>
      <w:r w:rsidR="00F73587" w:rsidRPr="007039D5">
        <w:rPr>
          <w:rFonts w:ascii="Helvetica" w:hAnsi="Helvetica"/>
        </w:rPr>
        <w:t xml:space="preserve"> is not an objective condition. N</w:t>
      </w:r>
      <w:r w:rsidRPr="007039D5">
        <w:rPr>
          <w:rFonts w:ascii="Helvetica" w:hAnsi="Helvetica"/>
        </w:rPr>
        <w:t>o interpretation is universally true</w:t>
      </w:r>
    </w:p>
    <w:p w:rsidR="007A1866" w:rsidRPr="007039D5" w:rsidRDefault="007A1866" w:rsidP="007039D5">
      <w:pPr>
        <w:spacing w:line="276" w:lineRule="auto"/>
        <w:rPr>
          <w:rFonts w:ascii="Helvetica" w:hAnsi="Helvetica"/>
        </w:rPr>
      </w:pPr>
      <w:r w:rsidRPr="007039D5">
        <w:rPr>
          <w:rFonts w:ascii="Helvetica" w:hAnsi="Helvetica"/>
        </w:rPr>
        <w:t xml:space="preserve">Ronnie D </w:t>
      </w:r>
      <w:r w:rsidRPr="007039D5">
        <w:rPr>
          <w:rStyle w:val="cite"/>
          <w:rFonts w:ascii="Helvetica" w:hAnsi="Helvetica"/>
        </w:rPr>
        <w:t>Lipschutz</w:t>
      </w:r>
      <w:r w:rsidRPr="007039D5">
        <w:rPr>
          <w:rFonts w:ascii="Helvetica" w:hAnsi="Helvetica"/>
        </w:rPr>
        <w:t>, Professor of Politics at UC Santa Cruz, After Authority 20</w:t>
      </w:r>
      <w:r w:rsidRPr="007039D5">
        <w:rPr>
          <w:rStyle w:val="cite"/>
          <w:rFonts w:ascii="Helvetica" w:hAnsi="Helvetica"/>
        </w:rPr>
        <w:t>00</w:t>
      </w:r>
      <w:r w:rsidRPr="007039D5">
        <w:rPr>
          <w:rFonts w:ascii="Helvetica" w:hAnsi="Helvetica"/>
        </w:rPr>
        <w:t xml:space="preserve"> p.51</w:t>
      </w:r>
    </w:p>
    <w:p w:rsidR="007A1866" w:rsidRPr="007039D5" w:rsidRDefault="007A1866" w:rsidP="007039D5">
      <w:pPr>
        <w:pStyle w:val="card"/>
        <w:spacing w:line="276" w:lineRule="auto"/>
        <w:rPr>
          <w:rFonts w:ascii="Helvetica" w:hAnsi="Helvetica"/>
        </w:rPr>
      </w:pPr>
      <w:r w:rsidRPr="007039D5">
        <w:rPr>
          <w:rStyle w:val="underline"/>
          <w:rFonts w:ascii="Helvetica" w:hAnsi="Helvetica"/>
          <w:highlight w:val="yellow"/>
        </w:rPr>
        <w:t>That security might be</w:t>
      </w:r>
      <w:r w:rsidRPr="007039D5">
        <w:rPr>
          <w:rFonts w:ascii="Helvetica" w:hAnsi="Helvetica"/>
        </w:rPr>
        <w:t xml:space="preserve">, therefore, </w:t>
      </w:r>
      <w:r w:rsidRPr="007039D5">
        <w:rPr>
          <w:rStyle w:val="underline"/>
          <w:rFonts w:ascii="Helvetica" w:hAnsi="Helvetica"/>
          <w:highlight w:val="yellow"/>
        </w:rPr>
        <w:t>socially constructed does not mean that there are not to be found</w:t>
      </w:r>
      <w:r w:rsidRPr="007039D5">
        <w:rPr>
          <w:rFonts w:ascii="Helvetica" w:hAnsi="Helvetica"/>
        </w:rPr>
        <w:t xml:space="preserve"> real, </w:t>
      </w:r>
      <w:r w:rsidRPr="007039D5">
        <w:rPr>
          <w:rStyle w:val="underline"/>
          <w:rFonts w:ascii="Helvetica" w:hAnsi="Helvetica"/>
          <w:highlight w:val="yellow"/>
        </w:rPr>
        <w:t>material conditions that help to create particular interpretations of threats</w:t>
      </w:r>
      <w:r w:rsidRPr="007039D5">
        <w:rPr>
          <w:rFonts w:ascii="Helvetica" w:hAnsi="Helvetica"/>
        </w:rPr>
        <w:t xml:space="preserve">, </w:t>
      </w:r>
      <w:r w:rsidRPr="007039D5">
        <w:rPr>
          <w:rStyle w:val="underline"/>
          <w:rFonts w:ascii="Helvetica" w:hAnsi="Helvetica"/>
        </w:rPr>
        <w:t xml:space="preserve">or that such conditions are irrelevant to either the creation or undermining of the assumptions underlying security policy. </w:t>
      </w:r>
      <w:r w:rsidRPr="007039D5">
        <w:rPr>
          <w:rStyle w:val="underline"/>
          <w:rFonts w:ascii="Helvetica" w:hAnsi="Helvetica"/>
          <w:highlight w:val="yellow"/>
        </w:rPr>
        <w:t>But enemies</w:t>
      </w:r>
      <w:r w:rsidRPr="007039D5">
        <w:rPr>
          <w:rStyle w:val="underline"/>
          <w:rFonts w:ascii="Helvetica" w:hAnsi="Helvetica"/>
        </w:rPr>
        <w:t xml:space="preserve"> often </w:t>
      </w:r>
      <w:r w:rsidRPr="007039D5">
        <w:rPr>
          <w:rStyle w:val="underline"/>
          <w:rFonts w:ascii="Helvetica" w:hAnsi="Helvetica"/>
          <w:highlight w:val="yellow"/>
        </w:rPr>
        <w:t>imagine their Others into being, via the projections of their worst fears onto the Other</w:t>
      </w:r>
      <w:r w:rsidRPr="007039D5">
        <w:rPr>
          <w:rFonts w:ascii="Helvetica" w:hAnsi="Helvetica"/>
        </w:rPr>
        <w:t xml:space="preserve"> (as the United States did with Japan in the late 1980s and with China in the 1990s). In this respect, their relationship is intersubjective. </w:t>
      </w:r>
      <w:r w:rsidRPr="007039D5">
        <w:rPr>
          <w:rStyle w:val="underline"/>
          <w:rFonts w:ascii="Helvetica" w:hAnsi="Helvetica"/>
        </w:rPr>
        <w:t xml:space="preserve">To the extent that each acts on these projections, threats to each other acquire a material character. In other words, </w:t>
      </w:r>
      <w:r w:rsidRPr="007039D5">
        <w:rPr>
          <w:rStyle w:val="underline"/>
          <w:rFonts w:ascii="Helvetica" w:hAnsi="Helvetica"/>
          <w:highlight w:val="yellow"/>
        </w:rPr>
        <w:t>nuclear-tipped ICBMs are not mere figments of our imagination, but their targeting is a function of what we imagine their possessors might do to us</w:t>
      </w:r>
      <w:r w:rsidRPr="007039D5">
        <w:rPr>
          <w:rFonts w:ascii="Helvetica" w:hAnsi="Helvetica"/>
        </w:rPr>
        <w:t xml:space="preserve"> (I return to this point in chapter 4).</w:t>
      </w:r>
    </w:p>
    <w:p w:rsidR="007A1866" w:rsidRPr="007039D5" w:rsidRDefault="007A1866" w:rsidP="007039D5">
      <w:pPr>
        <w:pStyle w:val="card"/>
        <w:spacing w:line="276" w:lineRule="auto"/>
        <w:ind w:left="0"/>
        <w:rPr>
          <w:rFonts w:ascii="Helvetica" w:hAnsi="Helvetica"/>
        </w:rPr>
      </w:pPr>
    </w:p>
    <w:p w:rsidR="007A1866" w:rsidRPr="007039D5" w:rsidRDefault="007A1866" w:rsidP="007039D5">
      <w:pPr>
        <w:pStyle w:val="tag"/>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7A1866" w:rsidRPr="007039D5" w:rsidRDefault="007A1866" w:rsidP="007039D5">
      <w:pPr>
        <w:spacing w:line="276" w:lineRule="auto"/>
        <w:rPr>
          <w:rFonts w:ascii="Helvetica" w:hAnsi="Helvetica"/>
        </w:rPr>
      </w:pPr>
    </w:p>
    <w:p w:rsidR="00BD3C1D" w:rsidRPr="007039D5" w:rsidRDefault="007A1866" w:rsidP="007039D5">
      <w:pPr>
        <w:pStyle w:val="BlockTitle"/>
        <w:spacing w:line="276" w:lineRule="auto"/>
        <w:rPr>
          <w:rFonts w:ascii="Helvetica" w:hAnsi="Helvetica"/>
        </w:rPr>
      </w:pPr>
      <w:r w:rsidRPr="007039D5">
        <w:rPr>
          <w:rFonts w:ascii="Helvetica" w:hAnsi="Helvetica"/>
          <w:szCs w:val="24"/>
        </w:rPr>
        <w:br w:type="page"/>
      </w:r>
      <w:bookmarkStart w:id="113" w:name="_Toc208235089"/>
      <w:r w:rsidR="00C31CE2" w:rsidRPr="007039D5">
        <w:rPr>
          <w:rFonts w:ascii="Helvetica" w:hAnsi="Helvetica"/>
        </w:rPr>
        <w:lastRenderedPageBreak/>
        <w:t>____</w:t>
      </w:r>
      <w:r w:rsidR="00BD3C1D" w:rsidRPr="007039D5">
        <w:rPr>
          <w:rFonts w:ascii="Helvetica" w:hAnsi="Helvetica"/>
        </w:rPr>
        <w:t>___</w:t>
      </w:r>
      <w:r w:rsidR="00D151AD" w:rsidRPr="007039D5">
        <w:rPr>
          <w:rFonts w:ascii="Helvetica" w:hAnsi="Helvetica"/>
        </w:rPr>
        <w:t>_____</w:t>
      </w:r>
      <w:r w:rsidR="00BD3C1D" w:rsidRPr="007039D5">
        <w:rPr>
          <w:rFonts w:ascii="Helvetica" w:hAnsi="Helvetica"/>
        </w:rPr>
        <w:t>_</w:t>
      </w:r>
      <w:bookmarkEnd w:id="113"/>
    </w:p>
    <w:p w:rsidR="00BD3C1D" w:rsidRPr="007039D5" w:rsidRDefault="00BD3C1D" w:rsidP="007039D5">
      <w:pPr>
        <w:pStyle w:val="BlockTitle"/>
        <w:spacing w:line="276" w:lineRule="auto"/>
        <w:rPr>
          <w:rFonts w:ascii="Helvetica" w:hAnsi="Helvetica"/>
        </w:rPr>
      </w:pPr>
      <w:bookmarkStart w:id="114" w:name="_Toc208235090"/>
      <w:r w:rsidRPr="007039D5">
        <w:rPr>
          <w:rFonts w:ascii="Helvetica" w:hAnsi="Helvetica"/>
        </w:rPr>
        <w:t>**Theory</w:t>
      </w:r>
      <w:r w:rsidR="00D151AD" w:rsidRPr="007039D5">
        <w:rPr>
          <w:rFonts w:ascii="Helvetica" w:hAnsi="Helvetica"/>
        </w:rPr>
        <w:t xml:space="preserve"> Blocks</w:t>
      </w:r>
      <w:bookmarkEnd w:id="114"/>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115" w:name="_Toc208235091"/>
      <w:r w:rsidRPr="007039D5">
        <w:rPr>
          <w:rFonts w:ascii="Helvetica" w:hAnsi="Helvetica"/>
        </w:rPr>
        <w:lastRenderedPageBreak/>
        <w:t>AT: Performative Contradiction – Other Positions</w:t>
      </w:r>
      <w:bookmarkEnd w:id="73"/>
      <w:bookmarkEnd w:id="115"/>
    </w:p>
    <w:p w:rsidR="00BD3C1D" w:rsidRPr="007039D5" w:rsidRDefault="00BD3C1D" w:rsidP="007039D5">
      <w:pPr>
        <w:spacing w:line="276" w:lineRule="auto"/>
        <w:rPr>
          <w:rFonts w:ascii="Helvetica" w:hAnsi="Helvetica"/>
          <w:b/>
        </w:rPr>
      </w:pPr>
      <w:r w:rsidRPr="007039D5">
        <w:rPr>
          <w:rFonts w:ascii="Helvetica" w:hAnsi="Helvetica"/>
          <w:b/>
        </w:rPr>
        <w:t xml:space="preserve">1. No impact to contradiction- This is the definition of a gateway argument: the </w:t>
      </w:r>
      <w:proofErr w:type="spellStart"/>
      <w:r w:rsidRPr="007039D5">
        <w:rPr>
          <w:rFonts w:ascii="Helvetica" w:hAnsi="Helvetica"/>
          <w:b/>
        </w:rPr>
        <w:t>aff</w:t>
      </w:r>
      <w:proofErr w:type="spellEnd"/>
      <w:r w:rsidRPr="007039D5">
        <w:rPr>
          <w:rFonts w:ascii="Helvetica" w:hAnsi="Helvetica"/>
          <w:b/>
        </w:rPr>
        <w:t xml:space="preserve"> has to prove their impact calculus is a good one before we can continue.</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b/>
        </w:rPr>
      </w:pPr>
      <w:r w:rsidRPr="007039D5">
        <w:rPr>
          <w:rFonts w:ascii="Helvetica" w:hAnsi="Helvetica"/>
          <w:b/>
        </w:rPr>
        <w:t xml:space="preserve">2. We only advocate ONE gateway argument off ONE link- we </w:t>
      </w:r>
      <w:proofErr w:type="spellStart"/>
      <w:r w:rsidRPr="007039D5">
        <w:rPr>
          <w:rFonts w:ascii="Helvetica" w:hAnsi="Helvetica"/>
          <w:b/>
        </w:rPr>
        <w:t>cant</w:t>
      </w:r>
      <w:proofErr w:type="spellEnd"/>
      <w:r w:rsidRPr="007039D5">
        <w:rPr>
          <w:rFonts w:ascii="Helvetica" w:hAnsi="Helvetica"/>
          <w:b/>
        </w:rPr>
        <w:t xml:space="preserve"> say that the </w:t>
      </w:r>
      <w:proofErr w:type="spellStart"/>
      <w:r w:rsidRPr="007039D5">
        <w:rPr>
          <w:rFonts w:ascii="Helvetica" w:hAnsi="Helvetica"/>
          <w:b/>
        </w:rPr>
        <w:t>affs</w:t>
      </w:r>
      <w:proofErr w:type="spellEnd"/>
      <w:r w:rsidRPr="007039D5">
        <w:rPr>
          <w:rFonts w:ascii="Helvetica" w:hAnsi="Helvetica"/>
          <w:b/>
        </w:rPr>
        <w:t xml:space="preserve"> impact calculus is both death good and death bad and </w:t>
      </w:r>
      <w:proofErr w:type="spellStart"/>
      <w:r w:rsidRPr="007039D5">
        <w:rPr>
          <w:rFonts w:ascii="Helvetica" w:hAnsi="Helvetica"/>
          <w:b/>
        </w:rPr>
        <w:t>ctiticize</w:t>
      </w:r>
      <w:proofErr w:type="spellEnd"/>
      <w:r w:rsidRPr="007039D5">
        <w:rPr>
          <w:rFonts w:ascii="Helvetica" w:hAnsi="Helvetica"/>
          <w:b/>
        </w:rPr>
        <w:t xml:space="preserve"> both. This answers their multiple contradictory worlds and strategic skew arguments. </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b/>
        </w:rPr>
      </w:pPr>
      <w:r w:rsidRPr="007039D5">
        <w:rPr>
          <w:rFonts w:ascii="Helvetica" w:hAnsi="Helvetica"/>
          <w:b/>
        </w:rPr>
        <w:t xml:space="preserve">3. These gateway arguments NEED to be conditional statements—otherwise these types of arguments wouldn’t be read because the time trade off isn’t fair between the </w:t>
      </w:r>
      <w:proofErr w:type="spellStart"/>
      <w:r w:rsidRPr="007039D5">
        <w:rPr>
          <w:rFonts w:ascii="Helvetica" w:hAnsi="Helvetica"/>
          <w:b/>
        </w:rPr>
        <w:t>aff</w:t>
      </w:r>
      <w:proofErr w:type="spellEnd"/>
      <w:r w:rsidRPr="007039D5">
        <w:rPr>
          <w:rFonts w:ascii="Helvetica" w:hAnsi="Helvetica"/>
          <w:b/>
        </w:rPr>
        <w:t xml:space="preserve"> and the neg. If we win the impact to the K we win it’s educational to debate it.</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b/>
        </w:rPr>
      </w:pPr>
      <w:r w:rsidRPr="007039D5">
        <w:rPr>
          <w:rFonts w:ascii="Helvetica" w:hAnsi="Helvetica"/>
          <w:b/>
        </w:rPr>
        <w:t xml:space="preserve">4.  We aren’t performing anything, this is merely a critical </w:t>
      </w:r>
      <w:proofErr w:type="spellStart"/>
      <w:r w:rsidRPr="007039D5">
        <w:rPr>
          <w:rFonts w:ascii="Helvetica" w:hAnsi="Helvetica"/>
          <w:b/>
        </w:rPr>
        <w:t>disad</w:t>
      </w:r>
      <w:proofErr w:type="spellEnd"/>
      <w:r w:rsidRPr="007039D5">
        <w:rPr>
          <w:rFonts w:ascii="Helvetica" w:hAnsi="Helvetica"/>
          <w:b/>
        </w:rPr>
        <w:t xml:space="preserve"> with an alternative – don’t hold us to a higher standard than you would a counterplan with politics net benefit.  This only means we can’t go for both in the 2NR, there is zero impact to our performance being tainted.  Vote for the alternative, not for the team that read it.</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b/>
        </w:rPr>
      </w:pPr>
      <w:r w:rsidRPr="007039D5">
        <w:rPr>
          <w:rFonts w:ascii="Helvetica" w:hAnsi="Helvetica"/>
          <w:b/>
        </w:rPr>
        <w:t xml:space="preserve">5.  If you think it is a double turn, concede one of the two and see if you win.  If you grant us the </w:t>
      </w:r>
      <w:proofErr w:type="spellStart"/>
      <w:r w:rsidRPr="007039D5">
        <w:rPr>
          <w:rFonts w:ascii="Helvetica" w:hAnsi="Helvetica"/>
          <w:b/>
        </w:rPr>
        <w:t>disad</w:t>
      </w:r>
      <w:proofErr w:type="spellEnd"/>
      <w:r w:rsidRPr="007039D5">
        <w:rPr>
          <w:rFonts w:ascii="Helvetica" w:hAnsi="Helvetica"/>
          <w:b/>
        </w:rPr>
        <w:t xml:space="preserve">, then the </w:t>
      </w:r>
      <w:proofErr w:type="spellStart"/>
      <w:r w:rsidRPr="007039D5">
        <w:rPr>
          <w:rFonts w:ascii="Helvetica" w:hAnsi="Helvetica"/>
          <w:b/>
        </w:rPr>
        <w:t>kritik</w:t>
      </w:r>
      <w:proofErr w:type="spellEnd"/>
      <w:r w:rsidRPr="007039D5">
        <w:rPr>
          <w:rFonts w:ascii="Helvetica" w:hAnsi="Helvetica"/>
          <w:b/>
        </w:rPr>
        <w:t xml:space="preserve"> links to both equally and you vote negative on presumption.  If you grant us the </w:t>
      </w:r>
      <w:proofErr w:type="spellStart"/>
      <w:r w:rsidRPr="007039D5">
        <w:rPr>
          <w:rFonts w:ascii="Helvetica" w:hAnsi="Helvetica"/>
          <w:b/>
        </w:rPr>
        <w:t>kritik</w:t>
      </w:r>
      <w:proofErr w:type="spellEnd"/>
      <w:r w:rsidRPr="007039D5">
        <w:rPr>
          <w:rFonts w:ascii="Helvetica" w:hAnsi="Helvetica"/>
          <w:b/>
        </w:rPr>
        <w:t xml:space="preserve">, then the judge rejects the </w:t>
      </w:r>
      <w:proofErr w:type="spellStart"/>
      <w:r w:rsidRPr="007039D5">
        <w:rPr>
          <w:rFonts w:ascii="Helvetica" w:hAnsi="Helvetica"/>
          <w:b/>
        </w:rPr>
        <w:t>disad</w:t>
      </w:r>
      <w:proofErr w:type="spellEnd"/>
      <w:r w:rsidRPr="007039D5">
        <w:rPr>
          <w:rFonts w:ascii="Helvetica" w:hAnsi="Helvetica"/>
          <w:b/>
        </w:rPr>
        <w:t xml:space="preserve"> along with the Aff case.  Unfortunately for you, rejecting the </w:t>
      </w:r>
      <w:proofErr w:type="spellStart"/>
      <w:r w:rsidRPr="007039D5">
        <w:rPr>
          <w:rFonts w:ascii="Helvetica" w:hAnsi="Helvetica"/>
          <w:b/>
        </w:rPr>
        <w:t>disad</w:t>
      </w:r>
      <w:proofErr w:type="spellEnd"/>
      <w:r w:rsidRPr="007039D5">
        <w:rPr>
          <w:rFonts w:ascii="Helvetica" w:hAnsi="Helvetica"/>
          <w:b/>
        </w:rPr>
        <w:t xml:space="preserve"> doesn’t mean we lose, but rejecting the case means you do lose.</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b/>
        </w:rPr>
      </w:pPr>
      <w:r w:rsidRPr="007039D5">
        <w:rPr>
          <w:rFonts w:ascii="Helvetica" w:hAnsi="Helvetica"/>
          <w:b/>
        </w:rPr>
        <w:t xml:space="preserve">6.  There is no abuse – you could’ve just cross-applied our </w:t>
      </w:r>
      <w:proofErr w:type="spellStart"/>
      <w:r w:rsidRPr="007039D5">
        <w:rPr>
          <w:rFonts w:ascii="Helvetica" w:hAnsi="Helvetica"/>
          <w:b/>
        </w:rPr>
        <w:t>kritik</w:t>
      </w:r>
      <w:proofErr w:type="spellEnd"/>
      <w:r w:rsidRPr="007039D5">
        <w:rPr>
          <w:rFonts w:ascii="Helvetica" w:hAnsi="Helvetica"/>
          <w:b/>
        </w:rPr>
        <w:t xml:space="preserve"> to the position you think it linked to, and then link turned the K, or conceded the other position didn’t link to the </w:t>
      </w:r>
      <w:proofErr w:type="spellStart"/>
      <w:r w:rsidRPr="007039D5">
        <w:rPr>
          <w:rFonts w:ascii="Helvetica" w:hAnsi="Helvetica"/>
          <w:b/>
        </w:rPr>
        <w:t>kritik</w:t>
      </w:r>
      <w:proofErr w:type="spellEnd"/>
      <w:r w:rsidRPr="007039D5">
        <w:rPr>
          <w:rFonts w:ascii="Helvetica" w:hAnsi="Helvetica"/>
          <w:b/>
        </w:rPr>
        <w:t xml:space="preserve"> and impact turned it.  If your performative contradiction argument is true, it just proves we gave you extra ground and you failed to use it strategically.</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rPr>
      </w:pPr>
      <w:r w:rsidRPr="007039D5">
        <w:rPr>
          <w:rFonts w:ascii="Helvetica" w:hAnsi="Helvetica"/>
        </w:rPr>
        <w:t xml:space="preserve"> </w:t>
      </w: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116" w:name="_Toc59190523"/>
      <w:bookmarkStart w:id="117" w:name="_Toc208235092"/>
      <w:r w:rsidRPr="007039D5">
        <w:rPr>
          <w:rFonts w:ascii="Helvetica" w:hAnsi="Helvetica"/>
        </w:rPr>
        <w:lastRenderedPageBreak/>
        <w:t>AT: Performative Contradiction – Kritik’s Impact is Death</w:t>
      </w:r>
      <w:bookmarkEnd w:id="116"/>
      <w:bookmarkEnd w:id="117"/>
    </w:p>
    <w:p w:rsidR="00BD3C1D" w:rsidRPr="007039D5" w:rsidRDefault="00BD3C1D" w:rsidP="007039D5">
      <w:pPr>
        <w:spacing w:line="276" w:lineRule="auto"/>
        <w:rPr>
          <w:rFonts w:ascii="Helvetica" w:hAnsi="Helvetica"/>
          <w:b/>
        </w:rPr>
      </w:pPr>
      <w:r w:rsidRPr="007039D5">
        <w:rPr>
          <w:rFonts w:ascii="Helvetica" w:hAnsi="Helvetica"/>
          <w:b/>
        </w:rPr>
        <w:t>1.  You obviously weren’t paying much attention to the 1NC.  We don’t think that death is a good thing – that’d be asinine.  In the presentation of the 1AC, the Affirmative felt compelled to speak out about the necessity of preserving life.  Our Weeks and Maurel evidence indicates that this desire occurs due to a phobic overreaction to death’s passivity.  The negative, on the other hand, accepts death’s inevitability and confronts the repression.  Our Harmon evidence indicates that this allows us to engage in a rational discourse about death, where we can act to avoid nuclear war without repressing death’s inevitability.</w:t>
      </w:r>
    </w:p>
    <w:p w:rsidR="00BD3C1D" w:rsidRPr="007039D5" w:rsidRDefault="00BD3C1D" w:rsidP="007039D5">
      <w:pPr>
        <w:spacing w:line="276" w:lineRule="auto"/>
        <w:rPr>
          <w:rFonts w:ascii="Helvetica" w:hAnsi="Helvetica"/>
          <w:b/>
        </w:rPr>
      </w:pPr>
    </w:p>
    <w:p w:rsidR="00BD3C1D" w:rsidRPr="007039D5" w:rsidRDefault="00BD3C1D" w:rsidP="007039D5">
      <w:pPr>
        <w:spacing w:line="276" w:lineRule="auto"/>
        <w:rPr>
          <w:rFonts w:ascii="Helvetica" w:hAnsi="Helvetica"/>
          <w:b/>
        </w:rPr>
      </w:pPr>
      <w:r w:rsidRPr="007039D5">
        <w:rPr>
          <w:rFonts w:ascii="Helvetica" w:hAnsi="Helvetica"/>
          <w:b/>
        </w:rPr>
        <w:t>2.  Even if they win that both teams link to the Weeks and Maurel evidence equally, it isn’t a reason to reject us.</w:t>
      </w:r>
    </w:p>
    <w:p w:rsidR="00BD3C1D" w:rsidRPr="007039D5" w:rsidRDefault="00BD3C1D" w:rsidP="007039D5">
      <w:pPr>
        <w:spacing w:line="276" w:lineRule="auto"/>
        <w:rPr>
          <w:rFonts w:ascii="Helvetica" w:hAnsi="Helvetica"/>
          <w:b/>
        </w:rPr>
      </w:pPr>
    </w:p>
    <w:p w:rsidR="00BD3C1D" w:rsidRPr="007039D5" w:rsidRDefault="00BD3C1D" w:rsidP="007039D5">
      <w:pPr>
        <w:numPr>
          <w:ilvl w:val="0"/>
          <w:numId w:val="6"/>
        </w:numPr>
        <w:spacing w:line="276" w:lineRule="auto"/>
        <w:rPr>
          <w:rFonts w:ascii="Helvetica" w:hAnsi="Helvetica"/>
          <w:b/>
        </w:rPr>
      </w:pPr>
      <w:r w:rsidRPr="007039D5">
        <w:rPr>
          <w:rFonts w:ascii="Helvetica" w:hAnsi="Helvetica"/>
          <w:b/>
        </w:rPr>
        <w:t>You wouldn’t reject a counterplan with a politics net benefit because it linked to federalism as much as the plan.  We don’t have to win that no evidence we read links to our alternative – just that it is preferable to the plan.</w:t>
      </w:r>
    </w:p>
    <w:p w:rsidR="00BD3C1D" w:rsidRPr="007039D5" w:rsidRDefault="00BD3C1D" w:rsidP="007039D5">
      <w:pPr>
        <w:spacing w:line="276" w:lineRule="auto"/>
        <w:ind w:left="360"/>
        <w:rPr>
          <w:rFonts w:ascii="Helvetica" w:hAnsi="Helvetica"/>
          <w:b/>
        </w:rPr>
      </w:pPr>
    </w:p>
    <w:p w:rsidR="00BD3C1D" w:rsidRPr="007039D5" w:rsidRDefault="00BD3C1D" w:rsidP="007039D5">
      <w:pPr>
        <w:numPr>
          <w:ilvl w:val="0"/>
          <w:numId w:val="6"/>
        </w:numPr>
        <w:spacing w:line="276" w:lineRule="auto"/>
        <w:rPr>
          <w:rFonts w:ascii="Helvetica" w:hAnsi="Helvetica"/>
          <w:b/>
        </w:rPr>
      </w:pPr>
      <w:r w:rsidRPr="007039D5">
        <w:rPr>
          <w:rFonts w:ascii="Helvetica" w:hAnsi="Helvetica"/>
          <w:b/>
        </w:rPr>
        <w:t>The Beres evidence is still a net benefit to the alternative, because it is specific to state action in the name of preventing death.  Using death prevention as a justification for state action creates a framework that makes perpetual war inevitable.</w:t>
      </w:r>
    </w:p>
    <w:p w:rsidR="00BD3C1D" w:rsidRPr="007039D5" w:rsidRDefault="00BD3C1D" w:rsidP="007039D5">
      <w:pPr>
        <w:pStyle w:val="BlockTitle"/>
        <w:spacing w:line="276" w:lineRule="auto"/>
        <w:rPr>
          <w:rFonts w:ascii="Helvetica" w:hAnsi="Helvetica"/>
        </w:rPr>
      </w:pPr>
      <w:r w:rsidRPr="007039D5">
        <w:rPr>
          <w:rFonts w:ascii="Helvetica" w:hAnsi="Helvetica"/>
        </w:rPr>
        <w:br w:type="page"/>
      </w:r>
      <w:bookmarkStart w:id="118" w:name="_Toc50374355"/>
      <w:bookmarkStart w:id="119" w:name="_Toc59190536"/>
      <w:bookmarkStart w:id="120" w:name="_Toc208235093"/>
      <w:r w:rsidRPr="007039D5">
        <w:rPr>
          <w:rFonts w:ascii="Helvetica" w:hAnsi="Helvetica"/>
        </w:rPr>
        <w:lastRenderedPageBreak/>
        <w:t>AT: PIKs Bad</w:t>
      </w:r>
      <w:bookmarkEnd w:id="118"/>
      <w:bookmarkEnd w:id="119"/>
      <w:bookmarkEnd w:id="120"/>
    </w:p>
    <w:p w:rsidR="00BD3C1D" w:rsidRPr="007039D5" w:rsidRDefault="00BD3C1D" w:rsidP="007039D5">
      <w:pPr>
        <w:spacing w:line="276" w:lineRule="auto"/>
        <w:rPr>
          <w:rFonts w:ascii="Helvetica" w:hAnsi="Helvetica"/>
        </w:rPr>
      </w:pPr>
    </w:p>
    <w:p w:rsidR="00BD3C1D" w:rsidRPr="007039D5" w:rsidRDefault="00BD3C1D" w:rsidP="007039D5">
      <w:pPr>
        <w:spacing w:line="276" w:lineRule="auto"/>
        <w:rPr>
          <w:rFonts w:ascii="Helvetica" w:hAnsi="Helvetica"/>
          <w:b/>
          <w:bCs/>
        </w:rPr>
      </w:pPr>
      <w:r w:rsidRPr="007039D5">
        <w:rPr>
          <w:rFonts w:ascii="Helvetica" w:hAnsi="Helvetica"/>
          <w:b/>
          <w:bCs/>
        </w:rPr>
        <w:t xml:space="preserve">1.  The alternative is not a PIK.  We have a text that advocates NONE of your plan, and we’ll stick to it throughout the whole round.  If you win your framework for the round, which is fiat, then we </w:t>
      </w:r>
      <w:proofErr w:type="spellStart"/>
      <w:r w:rsidRPr="007039D5">
        <w:rPr>
          <w:rFonts w:ascii="Helvetica" w:hAnsi="Helvetica"/>
          <w:b/>
          <w:bCs/>
        </w:rPr>
        <w:t>can not</w:t>
      </w:r>
      <w:proofErr w:type="spellEnd"/>
      <w:r w:rsidRPr="007039D5">
        <w:rPr>
          <w:rFonts w:ascii="Helvetica" w:hAnsi="Helvetica"/>
          <w:b/>
          <w:bCs/>
        </w:rPr>
        <w:t xml:space="preserve"> possibly claim your plan as offense.  Our framework for the round is that only justifications are important.  We aren’t advocating your plan – we just think it’s irrelevant.  Under our framework for the round, the judge doesn’t decide based on whose plan is better, so obviously plan good arguments aren’t offense for you.</w:t>
      </w:r>
    </w:p>
    <w:p w:rsidR="00BD3C1D" w:rsidRPr="007039D5" w:rsidRDefault="00BD3C1D" w:rsidP="007039D5">
      <w:pPr>
        <w:spacing w:line="276" w:lineRule="auto"/>
        <w:rPr>
          <w:rFonts w:ascii="Helvetica" w:hAnsi="Helvetica"/>
          <w:b/>
          <w:bCs/>
        </w:rPr>
      </w:pPr>
    </w:p>
    <w:p w:rsidR="00BD3C1D" w:rsidRPr="007039D5" w:rsidRDefault="00BD3C1D" w:rsidP="007039D5">
      <w:pPr>
        <w:spacing w:line="276" w:lineRule="auto"/>
        <w:rPr>
          <w:rFonts w:ascii="Helvetica" w:hAnsi="Helvetica"/>
          <w:b/>
          <w:bCs/>
        </w:rPr>
      </w:pPr>
      <w:r w:rsidRPr="007039D5">
        <w:rPr>
          <w:rFonts w:ascii="Helvetica" w:hAnsi="Helvetica"/>
          <w:b/>
          <w:bCs/>
        </w:rPr>
        <w:t>2.  If you somehow let them pin us with this, PIKS are Sweet</w:t>
      </w:r>
    </w:p>
    <w:p w:rsidR="00BD3C1D" w:rsidRPr="007039D5" w:rsidRDefault="00BD3C1D" w:rsidP="007039D5">
      <w:pPr>
        <w:spacing w:line="276" w:lineRule="auto"/>
        <w:rPr>
          <w:rFonts w:ascii="Helvetica" w:hAnsi="Helvetica"/>
          <w:b/>
          <w:bCs/>
        </w:rPr>
      </w:pPr>
    </w:p>
    <w:p w:rsidR="00BD3C1D" w:rsidRPr="007039D5" w:rsidRDefault="00BD3C1D" w:rsidP="007039D5">
      <w:pPr>
        <w:numPr>
          <w:ilvl w:val="0"/>
          <w:numId w:val="10"/>
        </w:numPr>
        <w:spacing w:line="276" w:lineRule="auto"/>
        <w:rPr>
          <w:rFonts w:ascii="Helvetica" w:hAnsi="Helvetica"/>
          <w:b/>
          <w:bCs/>
        </w:rPr>
      </w:pPr>
      <w:r w:rsidRPr="007039D5">
        <w:rPr>
          <w:rFonts w:ascii="Helvetica" w:hAnsi="Helvetica"/>
          <w:b/>
          <w:bCs/>
        </w:rPr>
        <w:t xml:space="preserve">Ground – The </w:t>
      </w:r>
      <w:proofErr w:type="spellStart"/>
      <w:r w:rsidRPr="007039D5">
        <w:rPr>
          <w:rFonts w:ascii="Helvetica" w:hAnsi="Helvetica"/>
          <w:b/>
          <w:bCs/>
        </w:rPr>
        <w:t>aff</w:t>
      </w:r>
      <w:proofErr w:type="spellEnd"/>
      <w:r w:rsidRPr="007039D5">
        <w:rPr>
          <w:rFonts w:ascii="Helvetica" w:hAnsi="Helvetica"/>
          <w:b/>
          <w:bCs/>
        </w:rPr>
        <w:t xml:space="preserve"> gets the entirety of their defense of the 1AC advantages as offense against us.  You said preserving death was good for a reason, right?  Defend it!</w:t>
      </w:r>
    </w:p>
    <w:p w:rsidR="00BD3C1D" w:rsidRPr="007039D5" w:rsidRDefault="00BD3C1D" w:rsidP="007039D5">
      <w:pPr>
        <w:spacing w:line="276" w:lineRule="auto"/>
        <w:ind w:left="360"/>
        <w:rPr>
          <w:rFonts w:ascii="Helvetica" w:hAnsi="Helvetica"/>
          <w:b/>
          <w:bCs/>
        </w:rPr>
      </w:pPr>
    </w:p>
    <w:p w:rsidR="00BD3C1D" w:rsidRPr="007039D5" w:rsidRDefault="00BD3C1D" w:rsidP="007039D5">
      <w:pPr>
        <w:numPr>
          <w:ilvl w:val="0"/>
          <w:numId w:val="10"/>
        </w:numPr>
        <w:spacing w:line="276" w:lineRule="auto"/>
        <w:rPr>
          <w:rFonts w:ascii="Helvetica" w:hAnsi="Helvetica"/>
          <w:b/>
          <w:bCs/>
        </w:rPr>
      </w:pPr>
      <w:r w:rsidRPr="007039D5">
        <w:rPr>
          <w:rFonts w:ascii="Helvetica" w:hAnsi="Helvetica"/>
          <w:b/>
          <w:bCs/>
        </w:rPr>
        <w:t xml:space="preserve">Education – If the </w:t>
      </w:r>
      <w:proofErr w:type="spellStart"/>
      <w:r w:rsidRPr="007039D5">
        <w:rPr>
          <w:rFonts w:ascii="Helvetica" w:hAnsi="Helvetica"/>
          <w:b/>
          <w:bCs/>
        </w:rPr>
        <w:t>aff</w:t>
      </w:r>
      <w:proofErr w:type="spellEnd"/>
      <w:r w:rsidRPr="007039D5">
        <w:rPr>
          <w:rFonts w:ascii="Helvetica" w:hAnsi="Helvetica"/>
          <w:b/>
          <w:bCs/>
        </w:rPr>
        <w:t xml:space="preserve"> gets to use the plan as offense, critical questions will almost never be examined, which makes all of our fiat good answers offense.</w:t>
      </w:r>
    </w:p>
    <w:p w:rsidR="00BD3C1D" w:rsidRPr="007039D5" w:rsidRDefault="00BD3C1D" w:rsidP="007039D5">
      <w:pPr>
        <w:spacing w:line="276" w:lineRule="auto"/>
        <w:rPr>
          <w:rFonts w:ascii="Helvetica" w:hAnsi="Helvetica"/>
          <w:b/>
          <w:bCs/>
        </w:rPr>
      </w:pPr>
    </w:p>
    <w:p w:rsidR="00BD3C1D" w:rsidRPr="007039D5" w:rsidRDefault="00BD3C1D" w:rsidP="007039D5">
      <w:pPr>
        <w:numPr>
          <w:ilvl w:val="0"/>
          <w:numId w:val="10"/>
        </w:numPr>
        <w:spacing w:line="276" w:lineRule="auto"/>
        <w:rPr>
          <w:rFonts w:ascii="Helvetica" w:hAnsi="Helvetica"/>
          <w:b/>
          <w:bCs/>
        </w:rPr>
      </w:pPr>
      <w:r w:rsidRPr="007039D5">
        <w:rPr>
          <w:rFonts w:ascii="Helvetica" w:hAnsi="Helvetica"/>
          <w:b/>
          <w:bCs/>
        </w:rPr>
        <w:t xml:space="preserve">And it is legitimate- we don’t rely on the PIC to win the round. We can concede the endpoint of the plan but criticize the way that you get there.  The net benefit i.e. our criticism impact turns your affirmative. And there’s literature on the net benefit, which proves that it’s predictable and viable. </w:t>
      </w:r>
    </w:p>
    <w:p w:rsidR="00BD3C1D" w:rsidRPr="007039D5" w:rsidRDefault="00BD3C1D" w:rsidP="007039D5">
      <w:pPr>
        <w:pStyle w:val="card"/>
        <w:spacing w:line="276" w:lineRule="auto"/>
        <w:rPr>
          <w:rFonts w:ascii="Helvetica" w:hAnsi="Helvetica"/>
          <w:szCs w:val="24"/>
        </w:rPr>
      </w:pPr>
    </w:p>
    <w:p w:rsidR="006A5E08" w:rsidRPr="007039D5" w:rsidRDefault="006A5E08" w:rsidP="007039D5">
      <w:pPr>
        <w:pStyle w:val="BlockTitle"/>
        <w:spacing w:line="276" w:lineRule="auto"/>
        <w:jc w:val="left"/>
        <w:rPr>
          <w:rFonts w:ascii="Helvetica" w:hAnsi="Helvetica"/>
        </w:rPr>
      </w:pPr>
    </w:p>
    <w:p w:rsidR="00DA01AB" w:rsidRPr="007039D5" w:rsidRDefault="00DA01AB" w:rsidP="007039D5">
      <w:pPr>
        <w:pStyle w:val="BlockTitle"/>
        <w:spacing w:line="276" w:lineRule="auto"/>
        <w:jc w:val="left"/>
        <w:rPr>
          <w:rFonts w:ascii="Helvetica" w:hAnsi="Helvetica"/>
        </w:rPr>
      </w:pPr>
      <w:r w:rsidRPr="007039D5">
        <w:rPr>
          <w:rFonts w:ascii="Helvetica" w:hAnsi="Helvetica"/>
        </w:rPr>
        <w:br w:type="page"/>
      </w:r>
    </w:p>
    <w:sectPr w:rsidR="00DA01AB" w:rsidRPr="007039D5">
      <w:headerReference w:type="default" r:id="rId31"/>
      <w:footerReference w:type="default" r:id="rId32"/>
      <w:pgSz w:w="12240" w:h="15840"/>
      <w:pgMar w:top="1152" w:right="1440" w:bottom="1152" w:left="1440" w:header="72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5327" w:rsidRDefault="00395327">
      <w:r>
        <w:separator/>
      </w:r>
    </w:p>
  </w:endnote>
  <w:endnote w:type="continuationSeparator" w:id="0">
    <w:p w:rsidR="00395327" w:rsidRDefault="00395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1866" w:rsidRDefault="007A1866">
    <w:pPr>
      <w:pStyle w:val="Footer"/>
      <w:rPr>
        <w:b/>
        <w:bCs/>
      </w:rPr>
    </w:pPr>
    <w:r>
      <w:tab/>
    </w:r>
    <w:r>
      <w:tab/>
    </w:r>
    <w:r>
      <w:rPr>
        <w:b/>
        <w:bCs/>
        <w:sz w:val="28"/>
      </w:rPr>
      <w:t xml:space="preserve">- </w:t>
    </w:r>
    <w:r>
      <w:rPr>
        <w:b/>
        <w:bCs/>
        <w:sz w:val="28"/>
      </w:rPr>
      <w:fldChar w:fldCharType="begin"/>
    </w:r>
    <w:r>
      <w:rPr>
        <w:b/>
        <w:bCs/>
        <w:sz w:val="28"/>
      </w:rPr>
      <w:instrText xml:space="preserve"> PAGE </w:instrText>
    </w:r>
    <w:r>
      <w:rPr>
        <w:b/>
        <w:bCs/>
        <w:sz w:val="28"/>
      </w:rPr>
      <w:fldChar w:fldCharType="separate"/>
    </w:r>
    <w:r w:rsidR="008A7DB7">
      <w:rPr>
        <w:b/>
        <w:bCs/>
        <w:noProof/>
        <w:sz w:val="28"/>
      </w:rPr>
      <w:t>62</w:t>
    </w:r>
    <w:r>
      <w:rPr>
        <w:b/>
        <w:bCs/>
        <w:sz w:val="28"/>
      </w:rPr>
      <w:fldChar w:fldCharType="end"/>
    </w:r>
    <w:r>
      <w:rPr>
        <w:b/>
        <w:bCs/>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5327" w:rsidRDefault="00395327">
      <w:r>
        <w:separator/>
      </w:r>
    </w:p>
  </w:footnote>
  <w:footnote w:type="continuationSeparator" w:id="0">
    <w:p w:rsidR="00395327" w:rsidRDefault="00395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1866" w:rsidRDefault="007A1866" w:rsidP="006A5E08">
    <w:pPr>
      <w:pStyle w:val="Header"/>
      <w:tabs>
        <w:tab w:val="clear" w:pos="8640"/>
        <w:tab w:val="right" w:pos="9360"/>
      </w:tabs>
      <w:rPr>
        <w:b/>
        <w:bCs/>
        <w:smallCaps/>
      </w:rPr>
    </w:pPr>
    <w:proofErr w:type="spellStart"/>
    <w:r>
      <w:rPr>
        <w:b/>
        <w:bCs/>
        <w:smallCaps/>
      </w:rPr>
      <w:t>Evazon</w:t>
    </w:r>
    <w:proofErr w:type="spellEnd"/>
    <w:r>
      <w:rPr>
        <w:b/>
        <w:bCs/>
        <w:smallCaps/>
      </w:rPr>
      <w:tab/>
    </w:r>
    <w:r>
      <w:rPr>
        <w:b/>
        <w:bCs/>
        <w:smallCaps/>
      </w:rPr>
      <w:tab/>
      <w:t xml:space="preserve">Fear of Death </w:t>
    </w:r>
    <w:proofErr w:type="spellStart"/>
    <w:r>
      <w:rPr>
        <w:b/>
        <w:bCs/>
        <w:smallCaps/>
      </w:rPr>
      <w:t>Kritik</w:t>
    </w:r>
    <w:proofErr w:type="spellEnd"/>
  </w:p>
  <w:p w:rsidR="007A1866" w:rsidRDefault="007A1866" w:rsidP="00191428">
    <w:pPr>
      <w:pStyle w:val="Header"/>
      <w:tabs>
        <w:tab w:val="clear" w:pos="8640"/>
        <w:tab w:val="right" w:pos="9360"/>
      </w:tabs>
      <w:rPr>
        <w:b/>
        <w:bCs/>
        <w:smallCaps/>
      </w:rPr>
    </w:pPr>
    <w:r>
      <w:rPr>
        <w:b/>
        <w:bCs/>
        <w:smallCaps/>
      </w:rPr>
      <w:t>Cross-x.com</w:t>
    </w:r>
    <w:r>
      <w:rPr>
        <w:b/>
        <w:bCs/>
        <w:smallCaps/>
      </w:rPr>
      <w:tab/>
    </w:r>
    <w:r>
      <w:rPr>
        <w:b/>
        <w:bCs/>
        <w:smallCaps/>
      </w:rPr>
      <w:tab/>
    </w:r>
    <w:proofErr w:type="spellStart"/>
    <w:r>
      <w:rPr>
        <w:b/>
        <w:bCs/>
        <w:smallCaps/>
      </w:rPr>
      <w:t>Jaipaul</w:t>
    </w:r>
    <w:proofErr w:type="spellEnd"/>
  </w:p>
  <w:p w:rsidR="007A1866" w:rsidRPr="00191428" w:rsidRDefault="007A1866" w:rsidP="00191428">
    <w:pPr>
      <w:pStyle w:val="Header"/>
      <w:tabs>
        <w:tab w:val="clear" w:pos="8640"/>
        <w:tab w:val="right" w:pos="9360"/>
      </w:tabs>
      <w:rPr>
        <w:b/>
        <w:bCs/>
        <w:smallCap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33CF49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57623EE"/>
    <w:multiLevelType w:val="hybridMultilevel"/>
    <w:tmpl w:val="7438F5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CE6186"/>
    <w:multiLevelType w:val="hybridMultilevel"/>
    <w:tmpl w:val="3A460A54"/>
    <w:lvl w:ilvl="0" w:tplc="04090015">
      <w:start w:val="1"/>
      <w:numFmt w:val="upperLetter"/>
      <w:lvlText w:val="%1."/>
      <w:lvlJc w:val="left"/>
      <w:pPr>
        <w:tabs>
          <w:tab w:val="num" w:pos="720"/>
        </w:tabs>
        <w:ind w:left="720" w:hanging="360"/>
      </w:pPr>
      <w:rPr>
        <w:rFonts w:hint="default"/>
      </w:rPr>
    </w:lvl>
    <w:lvl w:ilvl="1" w:tplc="D6FE8D7C">
      <w:start w:val="1"/>
      <w:numFmt w:val="decimal"/>
      <w:lvlText w:val="%2."/>
      <w:lvlJc w:val="left"/>
      <w:pPr>
        <w:tabs>
          <w:tab w:val="num" w:pos="1440"/>
        </w:tabs>
        <w:ind w:left="1440" w:hanging="360"/>
      </w:pPr>
      <w:rPr>
        <w:rFonts w:hint="default"/>
        <w:b/>
      </w:rPr>
    </w:lvl>
    <w:lvl w:ilvl="2" w:tplc="B4F800D6">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B4248F"/>
    <w:multiLevelType w:val="hybridMultilevel"/>
    <w:tmpl w:val="B478DFF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8F546B"/>
    <w:multiLevelType w:val="hybridMultilevel"/>
    <w:tmpl w:val="14345E1A"/>
    <w:lvl w:ilvl="0" w:tplc="0409000F">
      <w:start w:val="1"/>
      <w:numFmt w:val="decimal"/>
      <w:lvlText w:val="%1."/>
      <w:lvlJc w:val="left"/>
      <w:pPr>
        <w:tabs>
          <w:tab w:val="num" w:pos="720"/>
        </w:tabs>
        <w:ind w:left="720" w:hanging="360"/>
      </w:pPr>
      <w:rPr>
        <w:rFonts w:hint="default"/>
      </w:rPr>
    </w:lvl>
    <w:lvl w:ilvl="1" w:tplc="E16EC3D4">
      <w:start w:val="1"/>
      <w:numFmt w:val="lowerLetter"/>
      <w:lvlText w:val="%2."/>
      <w:lvlJc w:val="left"/>
      <w:pPr>
        <w:tabs>
          <w:tab w:val="num" w:pos="1440"/>
        </w:tabs>
        <w:ind w:left="1440" w:hanging="360"/>
      </w:pPr>
      <w:rPr>
        <w:rFonts w:hint="default"/>
      </w:rPr>
    </w:lvl>
    <w:lvl w:ilvl="2" w:tplc="6FDA621C">
      <w:start w:val="1"/>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DF00700"/>
    <w:multiLevelType w:val="hybridMultilevel"/>
    <w:tmpl w:val="61624AF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E890BF3"/>
    <w:multiLevelType w:val="hybridMultilevel"/>
    <w:tmpl w:val="2A5EBE5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D37946"/>
    <w:multiLevelType w:val="multilevel"/>
    <w:tmpl w:val="B14C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94C35"/>
    <w:multiLevelType w:val="hybridMultilevel"/>
    <w:tmpl w:val="76AE56E2"/>
    <w:lvl w:ilvl="0" w:tplc="04090015">
      <w:start w:val="1"/>
      <w:numFmt w:val="upperLetter"/>
      <w:lvlText w:val="%1."/>
      <w:lvlJc w:val="left"/>
      <w:pPr>
        <w:tabs>
          <w:tab w:val="num" w:pos="720"/>
        </w:tabs>
        <w:ind w:left="720" w:hanging="360"/>
      </w:pPr>
      <w:rPr>
        <w:rFonts w:hint="default"/>
      </w:rPr>
    </w:lvl>
    <w:lvl w:ilvl="1" w:tplc="B53C3BD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BD44E7"/>
    <w:multiLevelType w:val="hybridMultilevel"/>
    <w:tmpl w:val="F690791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D453E79"/>
    <w:multiLevelType w:val="hybridMultilevel"/>
    <w:tmpl w:val="01D460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64346AE"/>
    <w:multiLevelType w:val="hybridMultilevel"/>
    <w:tmpl w:val="64FEBC2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AF60E5D"/>
    <w:multiLevelType w:val="hybridMultilevel"/>
    <w:tmpl w:val="971C743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558500E"/>
    <w:multiLevelType w:val="hybridMultilevel"/>
    <w:tmpl w:val="5860B7CA"/>
    <w:lvl w:ilvl="0" w:tplc="277C28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58004F2A"/>
    <w:multiLevelType w:val="hybridMultilevel"/>
    <w:tmpl w:val="4D3A3F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9B83662"/>
    <w:multiLevelType w:val="hybridMultilevel"/>
    <w:tmpl w:val="986857A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D265800"/>
    <w:multiLevelType w:val="hybridMultilevel"/>
    <w:tmpl w:val="3DFC6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D763C66"/>
    <w:multiLevelType w:val="hybridMultilevel"/>
    <w:tmpl w:val="49DC064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FE465B1"/>
    <w:multiLevelType w:val="hybridMultilevel"/>
    <w:tmpl w:val="85B4AA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2A76017"/>
    <w:multiLevelType w:val="hybridMultilevel"/>
    <w:tmpl w:val="DEE2184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C426182"/>
    <w:multiLevelType w:val="hybridMultilevel"/>
    <w:tmpl w:val="06F2D43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E2F54F3"/>
    <w:multiLevelType w:val="hybridMultilevel"/>
    <w:tmpl w:val="685AA36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215679D"/>
    <w:multiLevelType w:val="hybridMultilevel"/>
    <w:tmpl w:val="3982847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6AF6185"/>
    <w:multiLevelType w:val="multilevel"/>
    <w:tmpl w:val="075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445536">
    <w:abstractNumId w:val="6"/>
  </w:num>
  <w:num w:numId="2" w16cid:durableId="616180158">
    <w:abstractNumId w:val="1"/>
  </w:num>
  <w:num w:numId="3" w16cid:durableId="473330838">
    <w:abstractNumId w:val="21"/>
  </w:num>
  <w:num w:numId="4" w16cid:durableId="1962105210">
    <w:abstractNumId w:val="9"/>
  </w:num>
  <w:num w:numId="5" w16cid:durableId="1917477988">
    <w:abstractNumId w:val="5"/>
  </w:num>
  <w:num w:numId="6" w16cid:durableId="310645497">
    <w:abstractNumId w:val="2"/>
  </w:num>
  <w:num w:numId="7" w16cid:durableId="407966500">
    <w:abstractNumId w:val="3"/>
  </w:num>
  <w:num w:numId="8" w16cid:durableId="2038387696">
    <w:abstractNumId w:val="20"/>
  </w:num>
  <w:num w:numId="9" w16cid:durableId="1954314847">
    <w:abstractNumId w:val="19"/>
  </w:num>
  <w:num w:numId="10" w16cid:durableId="1804075156">
    <w:abstractNumId w:val="15"/>
  </w:num>
  <w:num w:numId="11" w16cid:durableId="1275753334">
    <w:abstractNumId w:val="16"/>
  </w:num>
  <w:num w:numId="12" w16cid:durableId="1366371224">
    <w:abstractNumId w:val="0"/>
  </w:num>
  <w:num w:numId="13" w16cid:durableId="430248920">
    <w:abstractNumId w:val="7"/>
  </w:num>
  <w:num w:numId="14" w16cid:durableId="2033799654">
    <w:abstractNumId w:val="23"/>
  </w:num>
  <w:num w:numId="15" w16cid:durableId="516314540">
    <w:abstractNumId w:val="13"/>
  </w:num>
  <w:num w:numId="16" w16cid:durableId="2123645526">
    <w:abstractNumId w:val="14"/>
  </w:num>
  <w:num w:numId="17" w16cid:durableId="688532353">
    <w:abstractNumId w:val="8"/>
  </w:num>
  <w:num w:numId="18" w16cid:durableId="858786002">
    <w:abstractNumId w:val="11"/>
  </w:num>
  <w:num w:numId="19" w16cid:durableId="160507783">
    <w:abstractNumId w:val="12"/>
  </w:num>
  <w:num w:numId="20" w16cid:durableId="315650398">
    <w:abstractNumId w:val="17"/>
  </w:num>
  <w:num w:numId="21" w16cid:durableId="1863594764">
    <w:abstractNumId w:val="22"/>
  </w:num>
  <w:num w:numId="22" w16cid:durableId="410542335">
    <w:abstractNumId w:val="18"/>
  </w:num>
  <w:num w:numId="23" w16cid:durableId="1474323934">
    <w:abstractNumId w:val="4"/>
  </w:num>
  <w:num w:numId="24" w16cid:durableId="1350334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ZCQzMLYyMzSzNzMwsLUyUdpeDU4uLM/DyQAsNaAFXEgLUsAAAA"/>
  </w:docVars>
  <w:rsids>
    <w:rsidRoot w:val="00587CC3"/>
    <w:rsid w:val="00191428"/>
    <w:rsid w:val="001F77F7"/>
    <w:rsid w:val="002524D3"/>
    <w:rsid w:val="00280FD0"/>
    <w:rsid w:val="00285EE8"/>
    <w:rsid w:val="002C64F4"/>
    <w:rsid w:val="00395327"/>
    <w:rsid w:val="0039599A"/>
    <w:rsid w:val="003D08E0"/>
    <w:rsid w:val="004349EF"/>
    <w:rsid w:val="004A08B2"/>
    <w:rsid w:val="004E4113"/>
    <w:rsid w:val="00556F7C"/>
    <w:rsid w:val="00576FEB"/>
    <w:rsid w:val="00587CC3"/>
    <w:rsid w:val="005A6F22"/>
    <w:rsid w:val="005A724D"/>
    <w:rsid w:val="00633A31"/>
    <w:rsid w:val="00663A18"/>
    <w:rsid w:val="006815A1"/>
    <w:rsid w:val="00685E0C"/>
    <w:rsid w:val="006A5E08"/>
    <w:rsid w:val="006C65C5"/>
    <w:rsid w:val="006F3CE5"/>
    <w:rsid w:val="007039D5"/>
    <w:rsid w:val="007A1866"/>
    <w:rsid w:val="007D7A6A"/>
    <w:rsid w:val="00813D05"/>
    <w:rsid w:val="00876DDB"/>
    <w:rsid w:val="008A7DB7"/>
    <w:rsid w:val="008C41E4"/>
    <w:rsid w:val="008E6A28"/>
    <w:rsid w:val="00972F4F"/>
    <w:rsid w:val="009919F2"/>
    <w:rsid w:val="00A10EE1"/>
    <w:rsid w:val="00A510CC"/>
    <w:rsid w:val="00AB33E6"/>
    <w:rsid w:val="00BD3C1D"/>
    <w:rsid w:val="00C05F29"/>
    <w:rsid w:val="00C071AA"/>
    <w:rsid w:val="00C31CE2"/>
    <w:rsid w:val="00D12F9E"/>
    <w:rsid w:val="00D151AD"/>
    <w:rsid w:val="00D77344"/>
    <w:rsid w:val="00DA01AB"/>
    <w:rsid w:val="00DE33A0"/>
    <w:rsid w:val="00E05647"/>
    <w:rsid w:val="00E17D8E"/>
    <w:rsid w:val="00E55E67"/>
    <w:rsid w:val="00EB1BF4"/>
    <w:rsid w:val="00EE56D4"/>
    <w:rsid w:val="00EF2D33"/>
    <w:rsid w:val="00F73587"/>
    <w:rsid w:val="00F917B2"/>
    <w:rsid w:val="00FE1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20C7375-4766-A34F-9A6A-EAE04508D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D05"/>
    <w:rPr>
      <w:sz w:val="24"/>
      <w:szCs w:val="24"/>
      <w:lang w:val="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b/>
      <w:bCs/>
      <w:sz w:val="28"/>
    </w:rPr>
  </w:style>
  <w:style w:type="paragraph" w:styleId="Heading3">
    <w:name w:val="heading 3"/>
    <w:basedOn w:val="Normal"/>
    <w:next w:val="Normal"/>
    <w:qFormat/>
    <w:rsid w:val="00EF2D33"/>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lockTitle">
    <w:name w:val="Block Title"/>
    <w:basedOn w:val="Heading1"/>
    <w:pPr>
      <w:spacing w:before="0" w:after="240"/>
      <w:jc w:val="center"/>
    </w:pPr>
    <w:rPr>
      <w:sz w:val="28"/>
    </w:rPr>
  </w:style>
  <w:style w:type="paragraph" w:customStyle="1" w:styleId="tag">
    <w:name w:val="tag"/>
    <w:basedOn w:val="Normal"/>
    <w:rPr>
      <w:b/>
      <w:szCs w:val="20"/>
    </w:rPr>
  </w:style>
  <w:style w:type="paragraph" w:styleId="BodyText">
    <w:name w:val="Body Text"/>
    <w:basedOn w:val="Normal"/>
    <w:rPr>
      <w:color w:val="000000"/>
      <w:sz w:val="20"/>
      <w:szCs w:val="20"/>
    </w:rPr>
  </w:style>
  <w:style w:type="character" w:styleId="Emphasis">
    <w:name w:val="Emphasis"/>
    <w:qFormat/>
    <w:rPr>
      <w:i/>
      <w:iCs/>
    </w:rPr>
  </w:style>
  <w:style w:type="character" w:customStyle="1" w:styleId="pmterms12">
    <w:name w:val="pmterms12"/>
    <w:rPr>
      <w:b/>
      <w:bCs/>
      <w:i w:val="0"/>
      <w:iCs w:val="0"/>
      <w:color w:val="000000"/>
    </w:rPr>
  </w:style>
  <w:style w:type="character" w:customStyle="1" w:styleId="Hyperlink22">
    <w:name w:val="Hyperlink22"/>
    <w:rPr>
      <w:color w:val="3300CC"/>
      <w:u w:val="single"/>
    </w:rPr>
  </w:style>
  <w:style w:type="paragraph" w:customStyle="1" w:styleId="3text">
    <w:name w:val="3text"/>
    <w:basedOn w:val="Normal"/>
    <w:pPr>
      <w:spacing w:before="100" w:beforeAutospacing="1" w:after="100" w:afterAutospacing="1"/>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cs="Tahoma"/>
    </w:rPr>
  </w:style>
  <w:style w:type="character" w:customStyle="1" w:styleId="cite">
    <w:name w:val="cite"/>
    <w:rPr>
      <w:rFonts w:ascii="Times New Roman" w:hAnsi="Times New Roman"/>
      <w:b/>
      <w:sz w:val="24"/>
    </w:rPr>
  </w:style>
  <w:style w:type="paragraph" w:customStyle="1" w:styleId="card">
    <w:name w:val="card"/>
    <w:basedOn w:val="Normal"/>
    <w:pPr>
      <w:ind w:left="288" w:right="288"/>
    </w:pPr>
    <w:rPr>
      <w:sz w:val="20"/>
      <w:szCs w:val="20"/>
    </w:rPr>
  </w:style>
  <w:style w:type="paragraph" w:customStyle="1" w:styleId="Tag0">
    <w:name w:val="Tag"/>
    <w:basedOn w:val="Normal"/>
    <w:rPr>
      <w:b/>
      <w:szCs w:val="20"/>
    </w:rPr>
  </w:style>
  <w:style w:type="paragraph" w:styleId="BodyText2">
    <w:name w:val="Body Text 2"/>
    <w:basedOn w:val="Normal"/>
    <w:rPr>
      <w:b/>
      <w:bCs/>
      <w:sz w:val="22"/>
      <w:szCs w:val="22"/>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rPr>
      <w:color w:val="0000FF"/>
      <w:u w:val="single"/>
    </w:rPr>
  </w:style>
  <w:style w:type="paragraph" w:styleId="BodyTextIndent">
    <w:name w:val="Body Text Indent"/>
    <w:basedOn w:val="Normal"/>
    <w:pPr>
      <w:ind w:left="720" w:hanging="360"/>
    </w:pPr>
    <w:rPr>
      <w:b/>
      <w:bCs/>
    </w:rPr>
  </w:style>
  <w:style w:type="character" w:customStyle="1" w:styleId="underline">
    <w:name w:val="underline"/>
    <w:rPr>
      <w:u w:val="single"/>
    </w:rPr>
  </w:style>
  <w:style w:type="paragraph" w:customStyle="1" w:styleId="FileHeader">
    <w:name w:val="File Header"/>
    <w:basedOn w:val="Heading1"/>
    <w:pPr>
      <w:jc w:val="center"/>
    </w:pPr>
    <w:rPr>
      <w:rFonts w:ascii="Times New Roman" w:hAnsi="Times New Roman"/>
      <w:sz w:val="24"/>
      <w:u w:val="single"/>
    </w:rPr>
  </w:style>
  <w:style w:type="paragraph" w:styleId="BodyText3">
    <w:name w:val="Body Text 3"/>
    <w:basedOn w:val="Normal"/>
    <w:rPr>
      <w:sz w:val="22"/>
    </w:rPr>
  </w:style>
  <w:style w:type="character" w:styleId="FollowedHyperlink">
    <w:name w:val="FollowedHyperlink"/>
    <w:rPr>
      <w:color w:val="800080"/>
      <w:u w:val="single"/>
    </w:rPr>
  </w:style>
  <w:style w:type="character" w:customStyle="1" w:styleId="Card0">
    <w:name w:val="Card"/>
    <w:rsid w:val="00F917B2"/>
    <w:rPr>
      <w:rFonts w:ascii="Times New Roman" w:hAnsi="Times New Roman"/>
      <w:sz w:val="18"/>
    </w:rPr>
  </w:style>
  <w:style w:type="character" w:customStyle="1" w:styleId="Underline0">
    <w:name w:val="Underline"/>
    <w:rsid w:val="00F917B2"/>
    <w:rPr>
      <w:rFonts w:ascii="Times New Roman" w:hAnsi="Times New Roman"/>
      <w:sz w:val="18"/>
      <w:u w:val="single"/>
    </w:rPr>
  </w:style>
  <w:style w:type="paragraph" w:customStyle="1" w:styleId="BreifTitle">
    <w:name w:val="Breif Title"/>
    <w:basedOn w:val="Normal"/>
    <w:rsid w:val="004A08B2"/>
    <w:pPr>
      <w:jc w:val="center"/>
      <w:outlineLvl w:val="0"/>
    </w:pPr>
    <w:rPr>
      <w:b/>
      <w:u w:val="single"/>
    </w:rPr>
  </w:style>
  <w:style w:type="character" w:customStyle="1" w:styleId="Small">
    <w:name w:val="Small"/>
    <w:rsid w:val="00EF2D33"/>
    <w:rPr>
      <w:rFonts w:ascii="Times New Roman" w:hAnsi="Times New Roman"/>
      <w:sz w:val="12"/>
    </w:rPr>
  </w:style>
  <w:style w:type="character" w:customStyle="1" w:styleId="StrikeThrough">
    <w:name w:val="Strike Through"/>
    <w:rsid w:val="00EF2D33"/>
    <w:rPr>
      <w:rFonts w:ascii="Times New Roman" w:hAnsi="Times New Roman"/>
      <w:strike/>
      <w:dstrike w:val="0"/>
      <w:sz w:val="18"/>
      <w:u w:val="single"/>
    </w:rPr>
  </w:style>
  <w:style w:type="paragraph" w:customStyle="1" w:styleId="TxBr13p1">
    <w:name w:val="TxBr_13p1"/>
    <w:basedOn w:val="Normal"/>
    <w:rsid w:val="002C64F4"/>
    <w:pPr>
      <w:tabs>
        <w:tab w:val="left" w:pos="215"/>
      </w:tabs>
      <w:autoSpaceDE w:val="0"/>
      <w:autoSpaceDN w:val="0"/>
      <w:adjustRightInd w:val="0"/>
      <w:spacing w:line="260" w:lineRule="atLeast"/>
      <w:ind w:firstLine="21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questia.com/28127071" TargetMode="External"/><Relationship Id="rId18" Type="http://schemas.openxmlformats.org/officeDocument/2006/relationships/hyperlink" Target="http://www.questia.com/28127082" TargetMode="External"/><Relationship Id="rId26" Type="http://schemas.openxmlformats.org/officeDocument/2006/relationships/hyperlink" Target="http://muse.jhu.edu/journals/postmodern_culture/v008/" TargetMode="External"/><Relationship Id="rId3" Type="http://schemas.openxmlformats.org/officeDocument/2006/relationships/settings" Target="settings.xml"/><Relationship Id="rId21" Type="http://schemas.openxmlformats.org/officeDocument/2006/relationships/hyperlink" Target="http://muse.jhu.edu/journals/diacritics/v030/" TargetMode="External"/><Relationship Id="rId34" Type="http://schemas.openxmlformats.org/officeDocument/2006/relationships/theme" Target="theme/theme1.xml"/><Relationship Id="rId7" Type="http://schemas.openxmlformats.org/officeDocument/2006/relationships/hyperlink" Target="http://www.lexis.com/research/retrieve?_m=266a48fa07f0758488d7236cb18d5f61&amp;docnum=2&amp;_fmtstr=FULL&amp;_startdoc=1&amp;wchp=dGLbVzb-zSkAA&amp;_md5=63bc0c71fa436f929b1ee3d2fc723b56" TargetMode="External"/><Relationship Id="rId12" Type="http://schemas.openxmlformats.org/officeDocument/2006/relationships/hyperlink" Target="http://muse.jhu.edu/journals/journal_for_the_psychoanalysis_of_culture_and_society/v008/" TargetMode="External"/><Relationship Id="rId17" Type="http://schemas.openxmlformats.org/officeDocument/2006/relationships/hyperlink" Target="http://www.questia.com/28127071" TargetMode="External"/><Relationship Id="rId25" Type="http://schemas.openxmlformats.org/officeDocument/2006/relationships/hyperlink" Target="http://muse.jhu.edu/journals/postmodern_culture/v008/"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questia.com/28127071" TargetMode="External"/><Relationship Id="rId20" Type="http://schemas.openxmlformats.org/officeDocument/2006/relationships/hyperlink" Target="http://www.questia.com/28127082" TargetMode="External"/><Relationship Id="rId29" Type="http://schemas.openxmlformats.org/officeDocument/2006/relationships/hyperlink" Target="http://www.reconstruction.ws/021/Activist.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use.jhu.edu/journals/journal_for_the_psychoanalysis_of_culture_and_society/v008/" TargetMode="External"/><Relationship Id="rId24" Type="http://schemas.openxmlformats.org/officeDocument/2006/relationships/hyperlink" Target="http://muse.jhu.edu/journals/postmodern_culture/v008/"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questia.com/PM.qst?action=getPage&amp;docId=28126831&amp;offset=1&amp;WebLogicSession=P90hB5ya7yDU2eUsj94dyY1OcY3QD2THD4ZBzcgS6wena0j8cyJD|-1976637044522553178/-1407384761/6/10001/10001/443/443/10001/-1|1071456519827" TargetMode="External"/><Relationship Id="rId23" Type="http://schemas.openxmlformats.org/officeDocument/2006/relationships/hyperlink" Target="http://www.questia.com/PM.qst?action=getPage&amp;docId=28126668&amp;offset=1&amp;WebLogicSession=P90hB5ya7yDU2eUsj94dyY1OcY3QD2THD4ZBzcgS6wena0j8cyJD|-1976637044522553178/-1407384761/6/10001/10001/443/443/10001/-1|1071456519827" TargetMode="External"/><Relationship Id="rId28" Type="http://schemas.openxmlformats.org/officeDocument/2006/relationships/hyperlink" Target="http://www.reconstruction.ws/021/Activist.htm" TargetMode="External"/><Relationship Id="rId10" Type="http://schemas.openxmlformats.org/officeDocument/2006/relationships/hyperlink" Target="http://www.lexis.com/research/retrieve?_m=266a48fa07f0758488d7236cb18d5f61&amp;docnum=2&amp;_fmtstr=FULL&amp;_startdoc=1&amp;wchp=dGLbVzb-zSkAA&amp;_md5=63bc0c71fa436f929b1ee3d2fc723b56" TargetMode="External"/><Relationship Id="rId19" Type="http://schemas.openxmlformats.org/officeDocument/2006/relationships/hyperlink" Target="http://www.questia.com/PM.qst?action=getPage&amp;docId=28126973&amp;offset=1&amp;WebLogicSession=P90hB5ya7yDU2eUsj94dyY1OcY3QD2THD4ZBzcgS6wena0j8cyJD|-1976637044522553178/-1407384761/6/10001/10001/443/443/10001/-1|1071456519827"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lexis.com/research/retrieve?_m=266a48fa07f0758488d7236cb18d5f61&amp;docnum=2&amp;_fmtstr=FULL&amp;_startdoc=1&amp;wchp=dGLbVzb-zSkAA&amp;_md5=63bc0c71fa436f929b1ee3d2fc723b56" TargetMode="External"/><Relationship Id="rId14" Type="http://schemas.openxmlformats.org/officeDocument/2006/relationships/hyperlink" Target="http://www.questia.com/28127071" TargetMode="External"/><Relationship Id="rId22" Type="http://schemas.openxmlformats.org/officeDocument/2006/relationships/hyperlink" Target="http://www.questia.com/28127058" TargetMode="External"/><Relationship Id="rId27" Type="http://schemas.openxmlformats.org/officeDocument/2006/relationships/hyperlink" Target="http://muse.jhu.edu/journals/postmodern_culture/v013/" TargetMode="External"/><Relationship Id="rId30" Type="http://schemas.openxmlformats.org/officeDocument/2006/relationships/hyperlink" Target="http://muse.jhu.edu/journals/diacritics/v030/" TargetMode="External"/><Relationship Id="rId8" Type="http://schemas.openxmlformats.org/officeDocument/2006/relationships/hyperlink" Target="http://www.lexis.com/research/retrieve?_m=266a48fa07f0758488d7236cb18d5f61&amp;docnum=2&amp;_fmtstr=FULL&amp;_startdoc=1&amp;wchp=dGLbVzb-zSkAA&amp;_md5=63bc0c71fa436f929b1ee3d2fc723b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109</Pages>
  <Words>31901</Words>
  <Characters>181839</Characters>
  <Application>Microsoft Office Word</Application>
  <DocSecurity>0</DocSecurity>
  <Lines>1515</Lines>
  <Paragraphs>426</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213314</CharactersWithSpaces>
  <SharedDoc>false</SharedDoc>
  <HLinks>
    <vt:vector size="696" baseType="variant">
      <vt:variant>
        <vt:i4>5046289</vt:i4>
      </vt:variant>
      <vt:variant>
        <vt:i4>612</vt:i4>
      </vt:variant>
      <vt:variant>
        <vt:i4>0</vt:i4>
      </vt:variant>
      <vt:variant>
        <vt:i4>5</vt:i4>
      </vt:variant>
      <vt:variant>
        <vt:lpwstr>http://muse.jhu.edu/journals/diacritics/v030/</vt:lpwstr>
      </vt:variant>
      <vt:variant>
        <vt:lpwstr>FOOT3</vt:lpwstr>
      </vt:variant>
      <vt:variant>
        <vt:i4>6619237</vt:i4>
      </vt:variant>
      <vt:variant>
        <vt:i4>609</vt:i4>
      </vt:variant>
      <vt:variant>
        <vt:i4>0</vt:i4>
      </vt:variant>
      <vt:variant>
        <vt:i4>5</vt:i4>
      </vt:variant>
      <vt:variant>
        <vt:lpwstr>http://www.lexis.com/research/retrieve?_m=266a48fa07f0758488d7236cb18d5f61&amp;docnum=2&amp;_fmtstr=FULL&amp;_startdoc=1&amp;wchp=dGLbVzb-zSkAA&amp;_md5=63bc0c71fa436f929b1ee3d2fc723b56</vt:lpwstr>
      </vt:variant>
      <vt:variant>
        <vt:lpwstr>n55#n55</vt:lpwstr>
      </vt:variant>
      <vt:variant>
        <vt:i4>6619236</vt:i4>
      </vt:variant>
      <vt:variant>
        <vt:i4>606</vt:i4>
      </vt:variant>
      <vt:variant>
        <vt:i4>0</vt:i4>
      </vt:variant>
      <vt:variant>
        <vt:i4>5</vt:i4>
      </vt:variant>
      <vt:variant>
        <vt:lpwstr>http://www.lexis.com/research/retrieve?_m=266a48fa07f0758488d7236cb18d5f61&amp;docnum=2&amp;_fmtstr=FULL&amp;_startdoc=1&amp;wchp=dGLbVzb-zSkAA&amp;_md5=63bc0c71fa436f929b1ee3d2fc723b56</vt:lpwstr>
      </vt:variant>
      <vt:variant>
        <vt:lpwstr>n54#n54</vt:lpwstr>
      </vt:variant>
      <vt:variant>
        <vt:i4>6619235</vt:i4>
      </vt:variant>
      <vt:variant>
        <vt:i4>603</vt:i4>
      </vt:variant>
      <vt:variant>
        <vt:i4>0</vt:i4>
      </vt:variant>
      <vt:variant>
        <vt:i4>5</vt:i4>
      </vt:variant>
      <vt:variant>
        <vt:lpwstr>http://www.lexis.com/research/retrieve?_m=266a48fa07f0758488d7236cb18d5f61&amp;docnum=2&amp;_fmtstr=FULL&amp;_startdoc=1&amp;wchp=dGLbVzb-zSkAA&amp;_md5=63bc0c71fa436f929b1ee3d2fc723b56</vt:lpwstr>
      </vt:variant>
      <vt:variant>
        <vt:lpwstr>n53#n53</vt:lpwstr>
      </vt:variant>
      <vt:variant>
        <vt:i4>6619232</vt:i4>
      </vt:variant>
      <vt:variant>
        <vt:i4>600</vt:i4>
      </vt:variant>
      <vt:variant>
        <vt:i4>0</vt:i4>
      </vt:variant>
      <vt:variant>
        <vt:i4>5</vt:i4>
      </vt:variant>
      <vt:variant>
        <vt:lpwstr>http://www.lexis.com/research/retrieve?_m=266a48fa07f0758488d7236cb18d5f61&amp;docnum=2&amp;_fmtstr=FULL&amp;_startdoc=1&amp;wchp=dGLbVzb-zSkAA&amp;_md5=63bc0c71fa436f929b1ee3d2fc723b56</vt:lpwstr>
      </vt:variant>
      <vt:variant>
        <vt:lpwstr>n50#n50</vt:lpwstr>
      </vt:variant>
      <vt:variant>
        <vt:i4>5767173</vt:i4>
      </vt:variant>
      <vt:variant>
        <vt:i4>597</vt:i4>
      </vt:variant>
      <vt:variant>
        <vt:i4>0</vt:i4>
      </vt:variant>
      <vt:variant>
        <vt:i4>5</vt:i4>
      </vt:variant>
      <vt:variant>
        <vt:lpwstr>http://www.reconstruction.ws/021/Activist.htm</vt:lpwstr>
      </vt:variant>
      <vt:variant>
        <vt:lpwstr/>
      </vt:variant>
      <vt:variant>
        <vt:i4>5767173</vt:i4>
      </vt:variant>
      <vt:variant>
        <vt:i4>594</vt:i4>
      </vt:variant>
      <vt:variant>
        <vt:i4>0</vt:i4>
      </vt:variant>
      <vt:variant>
        <vt:i4>5</vt:i4>
      </vt:variant>
      <vt:variant>
        <vt:lpwstr>http://www.reconstruction.ws/021/Activist.htm</vt:lpwstr>
      </vt:variant>
      <vt:variant>
        <vt:lpwstr/>
      </vt:variant>
      <vt:variant>
        <vt:i4>7995402</vt:i4>
      </vt:variant>
      <vt:variant>
        <vt:i4>591</vt:i4>
      </vt:variant>
      <vt:variant>
        <vt:i4>0</vt:i4>
      </vt:variant>
      <vt:variant>
        <vt:i4>5</vt:i4>
      </vt:variant>
      <vt:variant>
        <vt:lpwstr>http://muse.jhu.edu/journals/postmodern_culture/v013/</vt:lpwstr>
      </vt:variant>
      <vt:variant>
        <vt:lpwstr>foot2</vt:lpwstr>
      </vt:variant>
      <vt:variant>
        <vt:i4>4718650</vt:i4>
      </vt:variant>
      <vt:variant>
        <vt:i4>588</vt:i4>
      </vt:variant>
      <vt:variant>
        <vt:i4>0</vt:i4>
      </vt:variant>
      <vt:variant>
        <vt:i4>5</vt:i4>
      </vt:variant>
      <vt:variant>
        <vt:lpwstr>http://muse.jhu.edu/journals/postmodern_culture/v008/</vt:lpwstr>
      </vt:variant>
      <vt:variant>
        <vt:lpwstr>foot19</vt:lpwstr>
      </vt:variant>
      <vt:variant>
        <vt:i4>4784186</vt:i4>
      </vt:variant>
      <vt:variant>
        <vt:i4>585</vt:i4>
      </vt:variant>
      <vt:variant>
        <vt:i4>0</vt:i4>
      </vt:variant>
      <vt:variant>
        <vt:i4>5</vt:i4>
      </vt:variant>
      <vt:variant>
        <vt:lpwstr>http://muse.jhu.edu/journals/postmodern_culture/v008/</vt:lpwstr>
      </vt:variant>
      <vt:variant>
        <vt:lpwstr>foot18</vt:lpwstr>
      </vt:variant>
      <vt:variant>
        <vt:i4>4653114</vt:i4>
      </vt:variant>
      <vt:variant>
        <vt:i4>582</vt:i4>
      </vt:variant>
      <vt:variant>
        <vt:i4>0</vt:i4>
      </vt:variant>
      <vt:variant>
        <vt:i4>5</vt:i4>
      </vt:variant>
      <vt:variant>
        <vt:lpwstr>http://muse.jhu.edu/journals/postmodern_culture/v008/</vt:lpwstr>
      </vt:variant>
      <vt:variant>
        <vt:lpwstr>foot16</vt:lpwstr>
      </vt:variant>
      <vt:variant>
        <vt:i4>1450077</vt:i4>
      </vt:variant>
      <vt:variant>
        <vt:i4>579</vt:i4>
      </vt:variant>
      <vt:variant>
        <vt:i4>0</vt:i4>
      </vt:variant>
      <vt:variant>
        <vt:i4>5</vt:i4>
      </vt:variant>
      <vt:variant>
        <vt:lpwstr>http://www.questia.com/PM.qst?action=getPage&amp;docId=28126668&amp;offset=1&amp;WebLogicSession=P90hB5ya7yDU2eUsj94dyY1OcY3QD2THD4ZBzcgS6wena0j8cyJD|-1976637044522553178/-1407384761/6/10001/10001/443/443/10001/-1|1071456519827</vt:lpwstr>
      </vt:variant>
      <vt:variant>
        <vt:lpwstr>†#†</vt:lpwstr>
      </vt:variant>
      <vt:variant>
        <vt:i4>2424939</vt:i4>
      </vt:variant>
      <vt:variant>
        <vt:i4>576</vt:i4>
      </vt:variant>
      <vt:variant>
        <vt:i4>0</vt:i4>
      </vt:variant>
      <vt:variant>
        <vt:i4>5</vt:i4>
      </vt:variant>
      <vt:variant>
        <vt:lpwstr>http://www.questia.com/28127058</vt:lpwstr>
      </vt:variant>
      <vt:variant>
        <vt:lpwstr/>
      </vt:variant>
      <vt:variant>
        <vt:i4>5046289</vt:i4>
      </vt:variant>
      <vt:variant>
        <vt:i4>573</vt:i4>
      </vt:variant>
      <vt:variant>
        <vt:i4>0</vt:i4>
      </vt:variant>
      <vt:variant>
        <vt:i4>5</vt:i4>
      </vt:variant>
      <vt:variant>
        <vt:lpwstr>http://muse.jhu.edu/journals/diacritics/v030/</vt:lpwstr>
      </vt:variant>
      <vt:variant>
        <vt:lpwstr>FOOT2</vt:lpwstr>
      </vt:variant>
      <vt:variant>
        <vt:i4>2621547</vt:i4>
      </vt:variant>
      <vt:variant>
        <vt:i4>570</vt:i4>
      </vt:variant>
      <vt:variant>
        <vt:i4>0</vt:i4>
      </vt:variant>
      <vt:variant>
        <vt:i4>5</vt:i4>
      </vt:variant>
      <vt:variant>
        <vt:lpwstr>http://www.questia.com/28127082</vt:lpwstr>
      </vt:variant>
      <vt:variant>
        <vt:lpwstr/>
      </vt:variant>
      <vt:variant>
        <vt:i4>1515609</vt:i4>
      </vt:variant>
      <vt:variant>
        <vt:i4>567</vt:i4>
      </vt:variant>
      <vt:variant>
        <vt:i4>0</vt:i4>
      </vt:variant>
      <vt:variant>
        <vt:i4>5</vt:i4>
      </vt:variant>
      <vt:variant>
        <vt:lpwstr>http://www.questia.com/PM.qst?action=getPage&amp;docId=28126973&amp;offset=1&amp;WebLogicSession=P90hB5ya7yDU2eUsj94dyY1OcY3QD2THD4ZBzcgS6wena0j8cyJD|-1976637044522553178/-1407384761/6/10001/10001/443/443/10001/-1|1071456519827</vt:lpwstr>
      </vt:variant>
      <vt:variant>
        <vt:lpwstr>†#†</vt:lpwstr>
      </vt:variant>
      <vt:variant>
        <vt:i4>2621547</vt:i4>
      </vt:variant>
      <vt:variant>
        <vt:i4>564</vt:i4>
      </vt:variant>
      <vt:variant>
        <vt:i4>0</vt:i4>
      </vt:variant>
      <vt:variant>
        <vt:i4>5</vt:i4>
      </vt:variant>
      <vt:variant>
        <vt:lpwstr>http://www.questia.com/28127082</vt:lpwstr>
      </vt:variant>
      <vt:variant>
        <vt:lpwstr/>
      </vt:variant>
      <vt:variant>
        <vt:i4>2556011</vt:i4>
      </vt:variant>
      <vt:variant>
        <vt:i4>561</vt:i4>
      </vt:variant>
      <vt:variant>
        <vt:i4>0</vt:i4>
      </vt:variant>
      <vt:variant>
        <vt:i4>5</vt:i4>
      </vt:variant>
      <vt:variant>
        <vt:lpwstr>http://www.questia.com/28127071</vt:lpwstr>
      </vt:variant>
      <vt:variant>
        <vt:lpwstr/>
      </vt:variant>
      <vt:variant>
        <vt:i4>2556011</vt:i4>
      </vt:variant>
      <vt:variant>
        <vt:i4>558</vt:i4>
      </vt:variant>
      <vt:variant>
        <vt:i4>0</vt:i4>
      </vt:variant>
      <vt:variant>
        <vt:i4>5</vt:i4>
      </vt:variant>
      <vt:variant>
        <vt:lpwstr>http://www.questia.com/28127071</vt:lpwstr>
      </vt:variant>
      <vt:variant>
        <vt:lpwstr/>
      </vt:variant>
      <vt:variant>
        <vt:i4>1253466</vt:i4>
      </vt:variant>
      <vt:variant>
        <vt:i4>555</vt:i4>
      </vt:variant>
      <vt:variant>
        <vt:i4>0</vt:i4>
      </vt:variant>
      <vt:variant>
        <vt:i4>5</vt:i4>
      </vt:variant>
      <vt:variant>
        <vt:lpwstr>http://www.questia.com/PM.qst?action=getPage&amp;docId=28126831&amp;offset=1&amp;WebLogicSession=P90hB5ya7yDU2eUsj94dyY1OcY3QD2THD4ZBzcgS6wena0j8cyJD|-1976637044522553178/-1407384761/6/10001/10001/443/443/10001/-1|1071456519827</vt:lpwstr>
      </vt:variant>
      <vt:variant>
        <vt:lpwstr>†#†</vt:lpwstr>
      </vt:variant>
      <vt:variant>
        <vt:i4>2556011</vt:i4>
      </vt:variant>
      <vt:variant>
        <vt:i4>552</vt:i4>
      </vt:variant>
      <vt:variant>
        <vt:i4>0</vt:i4>
      </vt:variant>
      <vt:variant>
        <vt:i4>5</vt:i4>
      </vt:variant>
      <vt:variant>
        <vt:lpwstr>http://www.questia.com/28127071</vt:lpwstr>
      </vt:variant>
      <vt:variant>
        <vt:lpwstr/>
      </vt:variant>
      <vt:variant>
        <vt:i4>2556011</vt:i4>
      </vt:variant>
      <vt:variant>
        <vt:i4>549</vt:i4>
      </vt:variant>
      <vt:variant>
        <vt:i4>0</vt:i4>
      </vt:variant>
      <vt:variant>
        <vt:i4>5</vt:i4>
      </vt:variant>
      <vt:variant>
        <vt:lpwstr>http://www.questia.com/28127071</vt:lpwstr>
      </vt:variant>
      <vt:variant>
        <vt:lpwstr/>
      </vt:variant>
      <vt:variant>
        <vt:i4>2949132</vt:i4>
      </vt:variant>
      <vt:variant>
        <vt:i4>546</vt:i4>
      </vt:variant>
      <vt:variant>
        <vt:i4>0</vt:i4>
      </vt:variant>
      <vt:variant>
        <vt:i4>5</vt:i4>
      </vt:variant>
      <vt:variant>
        <vt:lpwstr>http://muse.jhu.edu/journals/journal_for_the_psychoanalysis_of_culture_and_society/v008/</vt:lpwstr>
      </vt:variant>
      <vt:variant>
        <vt:lpwstr>FOOT3</vt:lpwstr>
      </vt:variant>
      <vt:variant>
        <vt:i4>2949132</vt:i4>
      </vt:variant>
      <vt:variant>
        <vt:i4>543</vt:i4>
      </vt:variant>
      <vt:variant>
        <vt:i4>0</vt:i4>
      </vt:variant>
      <vt:variant>
        <vt:i4>5</vt:i4>
      </vt:variant>
      <vt:variant>
        <vt:lpwstr>http://muse.jhu.edu/journals/journal_for_the_psychoanalysis_of_culture_and_society/v008/</vt:lpwstr>
      </vt:variant>
      <vt:variant>
        <vt:lpwstr>FOOT2</vt:lpwstr>
      </vt:variant>
      <vt:variant>
        <vt:i4>6619241</vt:i4>
      </vt:variant>
      <vt:variant>
        <vt:i4>540</vt:i4>
      </vt:variant>
      <vt:variant>
        <vt:i4>0</vt:i4>
      </vt:variant>
      <vt:variant>
        <vt:i4>5</vt:i4>
      </vt:variant>
      <vt:variant>
        <vt:lpwstr>http://www.lexis.com/research/retrieve?_m=266a48fa07f0758488d7236cb18d5f61&amp;docnum=2&amp;_fmtstr=FULL&amp;_startdoc=1&amp;wchp=dGLbVzb-zSkAA&amp;_md5=63bc0c71fa436f929b1ee3d2fc723b56</vt:lpwstr>
      </vt:variant>
      <vt:variant>
        <vt:lpwstr>n49#n49</vt:lpwstr>
      </vt:variant>
      <vt:variant>
        <vt:i4>6619240</vt:i4>
      </vt:variant>
      <vt:variant>
        <vt:i4>537</vt:i4>
      </vt:variant>
      <vt:variant>
        <vt:i4>0</vt:i4>
      </vt:variant>
      <vt:variant>
        <vt:i4>5</vt:i4>
      </vt:variant>
      <vt:variant>
        <vt:lpwstr>http://www.lexis.com/research/retrieve?_m=266a48fa07f0758488d7236cb18d5f61&amp;docnum=2&amp;_fmtstr=FULL&amp;_startdoc=1&amp;wchp=dGLbVzb-zSkAA&amp;_md5=63bc0c71fa436f929b1ee3d2fc723b56</vt:lpwstr>
      </vt:variant>
      <vt:variant>
        <vt:lpwstr>n48#n48</vt:lpwstr>
      </vt:variant>
      <vt:variant>
        <vt:i4>6619239</vt:i4>
      </vt:variant>
      <vt:variant>
        <vt:i4>534</vt:i4>
      </vt:variant>
      <vt:variant>
        <vt:i4>0</vt:i4>
      </vt:variant>
      <vt:variant>
        <vt:i4>5</vt:i4>
      </vt:variant>
      <vt:variant>
        <vt:lpwstr>http://www.lexis.com/research/retrieve?_m=266a48fa07f0758488d7236cb18d5f61&amp;docnum=2&amp;_fmtstr=FULL&amp;_startdoc=1&amp;wchp=dGLbVzb-zSkAA&amp;_md5=63bc0c71fa436f929b1ee3d2fc723b56</vt:lpwstr>
      </vt:variant>
      <vt:variant>
        <vt:lpwstr>n47#n47</vt:lpwstr>
      </vt:variant>
      <vt:variant>
        <vt:i4>6619238</vt:i4>
      </vt:variant>
      <vt:variant>
        <vt:i4>531</vt:i4>
      </vt:variant>
      <vt:variant>
        <vt:i4>0</vt:i4>
      </vt:variant>
      <vt:variant>
        <vt:i4>5</vt:i4>
      </vt:variant>
      <vt:variant>
        <vt:lpwstr>http://www.lexis.com/research/retrieve?_m=266a48fa07f0758488d7236cb18d5f61&amp;docnum=2&amp;_fmtstr=FULL&amp;_startdoc=1&amp;wchp=dGLbVzb-zSkAA&amp;_md5=63bc0c71fa436f929b1ee3d2fc723b56</vt:lpwstr>
      </vt:variant>
      <vt:variant>
        <vt:lpwstr>n46#n46</vt:lpwstr>
      </vt:variant>
      <vt:variant>
        <vt:i4>1638457</vt:i4>
      </vt:variant>
      <vt:variant>
        <vt:i4>524</vt:i4>
      </vt:variant>
      <vt:variant>
        <vt:i4>0</vt:i4>
      </vt:variant>
      <vt:variant>
        <vt:i4>5</vt:i4>
      </vt:variant>
      <vt:variant>
        <vt:lpwstr/>
      </vt:variant>
      <vt:variant>
        <vt:lpwstr>_Toc208235093</vt:lpwstr>
      </vt:variant>
      <vt:variant>
        <vt:i4>1638457</vt:i4>
      </vt:variant>
      <vt:variant>
        <vt:i4>518</vt:i4>
      </vt:variant>
      <vt:variant>
        <vt:i4>0</vt:i4>
      </vt:variant>
      <vt:variant>
        <vt:i4>5</vt:i4>
      </vt:variant>
      <vt:variant>
        <vt:lpwstr/>
      </vt:variant>
      <vt:variant>
        <vt:lpwstr>_Toc208235092</vt:lpwstr>
      </vt:variant>
      <vt:variant>
        <vt:i4>1638457</vt:i4>
      </vt:variant>
      <vt:variant>
        <vt:i4>512</vt:i4>
      </vt:variant>
      <vt:variant>
        <vt:i4>0</vt:i4>
      </vt:variant>
      <vt:variant>
        <vt:i4>5</vt:i4>
      </vt:variant>
      <vt:variant>
        <vt:lpwstr/>
      </vt:variant>
      <vt:variant>
        <vt:lpwstr>_Toc208235091</vt:lpwstr>
      </vt:variant>
      <vt:variant>
        <vt:i4>1638457</vt:i4>
      </vt:variant>
      <vt:variant>
        <vt:i4>506</vt:i4>
      </vt:variant>
      <vt:variant>
        <vt:i4>0</vt:i4>
      </vt:variant>
      <vt:variant>
        <vt:i4>5</vt:i4>
      </vt:variant>
      <vt:variant>
        <vt:lpwstr/>
      </vt:variant>
      <vt:variant>
        <vt:lpwstr>_Toc208235090</vt:lpwstr>
      </vt:variant>
      <vt:variant>
        <vt:i4>1572921</vt:i4>
      </vt:variant>
      <vt:variant>
        <vt:i4>500</vt:i4>
      </vt:variant>
      <vt:variant>
        <vt:i4>0</vt:i4>
      </vt:variant>
      <vt:variant>
        <vt:i4>5</vt:i4>
      </vt:variant>
      <vt:variant>
        <vt:lpwstr/>
      </vt:variant>
      <vt:variant>
        <vt:lpwstr>_Toc208235089</vt:lpwstr>
      </vt:variant>
      <vt:variant>
        <vt:i4>1572921</vt:i4>
      </vt:variant>
      <vt:variant>
        <vt:i4>494</vt:i4>
      </vt:variant>
      <vt:variant>
        <vt:i4>0</vt:i4>
      </vt:variant>
      <vt:variant>
        <vt:i4>5</vt:i4>
      </vt:variant>
      <vt:variant>
        <vt:lpwstr/>
      </vt:variant>
      <vt:variant>
        <vt:lpwstr>_Toc208235088</vt:lpwstr>
      </vt:variant>
      <vt:variant>
        <vt:i4>1572921</vt:i4>
      </vt:variant>
      <vt:variant>
        <vt:i4>488</vt:i4>
      </vt:variant>
      <vt:variant>
        <vt:i4>0</vt:i4>
      </vt:variant>
      <vt:variant>
        <vt:i4>5</vt:i4>
      </vt:variant>
      <vt:variant>
        <vt:lpwstr/>
      </vt:variant>
      <vt:variant>
        <vt:lpwstr>_Toc208235087</vt:lpwstr>
      </vt:variant>
      <vt:variant>
        <vt:i4>1572921</vt:i4>
      </vt:variant>
      <vt:variant>
        <vt:i4>482</vt:i4>
      </vt:variant>
      <vt:variant>
        <vt:i4>0</vt:i4>
      </vt:variant>
      <vt:variant>
        <vt:i4>5</vt:i4>
      </vt:variant>
      <vt:variant>
        <vt:lpwstr/>
      </vt:variant>
      <vt:variant>
        <vt:lpwstr>_Toc208235086</vt:lpwstr>
      </vt:variant>
      <vt:variant>
        <vt:i4>1572921</vt:i4>
      </vt:variant>
      <vt:variant>
        <vt:i4>476</vt:i4>
      </vt:variant>
      <vt:variant>
        <vt:i4>0</vt:i4>
      </vt:variant>
      <vt:variant>
        <vt:i4>5</vt:i4>
      </vt:variant>
      <vt:variant>
        <vt:lpwstr/>
      </vt:variant>
      <vt:variant>
        <vt:lpwstr>_Toc208235085</vt:lpwstr>
      </vt:variant>
      <vt:variant>
        <vt:i4>1572921</vt:i4>
      </vt:variant>
      <vt:variant>
        <vt:i4>470</vt:i4>
      </vt:variant>
      <vt:variant>
        <vt:i4>0</vt:i4>
      </vt:variant>
      <vt:variant>
        <vt:i4>5</vt:i4>
      </vt:variant>
      <vt:variant>
        <vt:lpwstr/>
      </vt:variant>
      <vt:variant>
        <vt:lpwstr>_Toc208235084</vt:lpwstr>
      </vt:variant>
      <vt:variant>
        <vt:i4>1572921</vt:i4>
      </vt:variant>
      <vt:variant>
        <vt:i4>464</vt:i4>
      </vt:variant>
      <vt:variant>
        <vt:i4>0</vt:i4>
      </vt:variant>
      <vt:variant>
        <vt:i4>5</vt:i4>
      </vt:variant>
      <vt:variant>
        <vt:lpwstr/>
      </vt:variant>
      <vt:variant>
        <vt:lpwstr>_Toc208235083</vt:lpwstr>
      </vt:variant>
      <vt:variant>
        <vt:i4>1572921</vt:i4>
      </vt:variant>
      <vt:variant>
        <vt:i4>458</vt:i4>
      </vt:variant>
      <vt:variant>
        <vt:i4>0</vt:i4>
      </vt:variant>
      <vt:variant>
        <vt:i4>5</vt:i4>
      </vt:variant>
      <vt:variant>
        <vt:lpwstr/>
      </vt:variant>
      <vt:variant>
        <vt:lpwstr>_Toc208235082</vt:lpwstr>
      </vt:variant>
      <vt:variant>
        <vt:i4>1572921</vt:i4>
      </vt:variant>
      <vt:variant>
        <vt:i4>452</vt:i4>
      </vt:variant>
      <vt:variant>
        <vt:i4>0</vt:i4>
      </vt:variant>
      <vt:variant>
        <vt:i4>5</vt:i4>
      </vt:variant>
      <vt:variant>
        <vt:lpwstr/>
      </vt:variant>
      <vt:variant>
        <vt:lpwstr>_Toc208235081</vt:lpwstr>
      </vt:variant>
      <vt:variant>
        <vt:i4>1572921</vt:i4>
      </vt:variant>
      <vt:variant>
        <vt:i4>446</vt:i4>
      </vt:variant>
      <vt:variant>
        <vt:i4>0</vt:i4>
      </vt:variant>
      <vt:variant>
        <vt:i4>5</vt:i4>
      </vt:variant>
      <vt:variant>
        <vt:lpwstr/>
      </vt:variant>
      <vt:variant>
        <vt:lpwstr>_Toc208235080</vt:lpwstr>
      </vt:variant>
      <vt:variant>
        <vt:i4>1507385</vt:i4>
      </vt:variant>
      <vt:variant>
        <vt:i4>440</vt:i4>
      </vt:variant>
      <vt:variant>
        <vt:i4>0</vt:i4>
      </vt:variant>
      <vt:variant>
        <vt:i4>5</vt:i4>
      </vt:variant>
      <vt:variant>
        <vt:lpwstr/>
      </vt:variant>
      <vt:variant>
        <vt:lpwstr>_Toc208235079</vt:lpwstr>
      </vt:variant>
      <vt:variant>
        <vt:i4>1507385</vt:i4>
      </vt:variant>
      <vt:variant>
        <vt:i4>434</vt:i4>
      </vt:variant>
      <vt:variant>
        <vt:i4>0</vt:i4>
      </vt:variant>
      <vt:variant>
        <vt:i4>5</vt:i4>
      </vt:variant>
      <vt:variant>
        <vt:lpwstr/>
      </vt:variant>
      <vt:variant>
        <vt:lpwstr>_Toc208235078</vt:lpwstr>
      </vt:variant>
      <vt:variant>
        <vt:i4>1507385</vt:i4>
      </vt:variant>
      <vt:variant>
        <vt:i4>428</vt:i4>
      </vt:variant>
      <vt:variant>
        <vt:i4>0</vt:i4>
      </vt:variant>
      <vt:variant>
        <vt:i4>5</vt:i4>
      </vt:variant>
      <vt:variant>
        <vt:lpwstr/>
      </vt:variant>
      <vt:variant>
        <vt:lpwstr>_Toc208235077</vt:lpwstr>
      </vt:variant>
      <vt:variant>
        <vt:i4>1507385</vt:i4>
      </vt:variant>
      <vt:variant>
        <vt:i4>422</vt:i4>
      </vt:variant>
      <vt:variant>
        <vt:i4>0</vt:i4>
      </vt:variant>
      <vt:variant>
        <vt:i4>5</vt:i4>
      </vt:variant>
      <vt:variant>
        <vt:lpwstr/>
      </vt:variant>
      <vt:variant>
        <vt:lpwstr>_Toc208235076</vt:lpwstr>
      </vt:variant>
      <vt:variant>
        <vt:i4>1507385</vt:i4>
      </vt:variant>
      <vt:variant>
        <vt:i4>416</vt:i4>
      </vt:variant>
      <vt:variant>
        <vt:i4>0</vt:i4>
      </vt:variant>
      <vt:variant>
        <vt:i4>5</vt:i4>
      </vt:variant>
      <vt:variant>
        <vt:lpwstr/>
      </vt:variant>
      <vt:variant>
        <vt:lpwstr>_Toc208235075</vt:lpwstr>
      </vt:variant>
      <vt:variant>
        <vt:i4>1507385</vt:i4>
      </vt:variant>
      <vt:variant>
        <vt:i4>410</vt:i4>
      </vt:variant>
      <vt:variant>
        <vt:i4>0</vt:i4>
      </vt:variant>
      <vt:variant>
        <vt:i4>5</vt:i4>
      </vt:variant>
      <vt:variant>
        <vt:lpwstr/>
      </vt:variant>
      <vt:variant>
        <vt:lpwstr>_Toc208235074</vt:lpwstr>
      </vt:variant>
      <vt:variant>
        <vt:i4>1507385</vt:i4>
      </vt:variant>
      <vt:variant>
        <vt:i4>404</vt:i4>
      </vt:variant>
      <vt:variant>
        <vt:i4>0</vt:i4>
      </vt:variant>
      <vt:variant>
        <vt:i4>5</vt:i4>
      </vt:variant>
      <vt:variant>
        <vt:lpwstr/>
      </vt:variant>
      <vt:variant>
        <vt:lpwstr>_Toc208235073</vt:lpwstr>
      </vt:variant>
      <vt:variant>
        <vt:i4>1507385</vt:i4>
      </vt:variant>
      <vt:variant>
        <vt:i4>398</vt:i4>
      </vt:variant>
      <vt:variant>
        <vt:i4>0</vt:i4>
      </vt:variant>
      <vt:variant>
        <vt:i4>5</vt:i4>
      </vt:variant>
      <vt:variant>
        <vt:lpwstr/>
      </vt:variant>
      <vt:variant>
        <vt:lpwstr>_Toc208235072</vt:lpwstr>
      </vt:variant>
      <vt:variant>
        <vt:i4>1507385</vt:i4>
      </vt:variant>
      <vt:variant>
        <vt:i4>392</vt:i4>
      </vt:variant>
      <vt:variant>
        <vt:i4>0</vt:i4>
      </vt:variant>
      <vt:variant>
        <vt:i4>5</vt:i4>
      </vt:variant>
      <vt:variant>
        <vt:lpwstr/>
      </vt:variant>
      <vt:variant>
        <vt:lpwstr>_Toc208235071</vt:lpwstr>
      </vt:variant>
      <vt:variant>
        <vt:i4>1507385</vt:i4>
      </vt:variant>
      <vt:variant>
        <vt:i4>386</vt:i4>
      </vt:variant>
      <vt:variant>
        <vt:i4>0</vt:i4>
      </vt:variant>
      <vt:variant>
        <vt:i4>5</vt:i4>
      </vt:variant>
      <vt:variant>
        <vt:lpwstr/>
      </vt:variant>
      <vt:variant>
        <vt:lpwstr>_Toc208235070</vt:lpwstr>
      </vt:variant>
      <vt:variant>
        <vt:i4>1441849</vt:i4>
      </vt:variant>
      <vt:variant>
        <vt:i4>380</vt:i4>
      </vt:variant>
      <vt:variant>
        <vt:i4>0</vt:i4>
      </vt:variant>
      <vt:variant>
        <vt:i4>5</vt:i4>
      </vt:variant>
      <vt:variant>
        <vt:lpwstr/>
      </vt:variant>
      <vt:variant>
        <vt:lpwstr>_Toc208235069</vt:lpwstr>
      </vt:variant>
      <vt:variant>
        <vt:i4>1441849</vt:i4>
      </vt:variant>
      <vt:variant>
        <vt:i4>374</vt:i4>
      </vt:variant>
      <vt:variant>
        <vt:i4>0</vt:i4>
      </vt:variant>
      <vt:variant>
        <vt:i4>5</vt:i4>
      </vt:variant>
      <vt:variant>
        <vt:lpwstr/>
      </vt:variant>
      <vt:variant>
        <vt:lpwstr>_Toc208235068</vt:lpwstr>
      </vt:variant>
      <vt:variant>
        <vt:i4>1441849</vt:i4>
      </vt:variant>
      <vt:variant>
        <vt:i4>368</vt:i4>
      </vt:variant>
      <vt:variant>
        <vt:i4>0</vt:i4>
      </vt:variant>
      <vt:variant>
        <vt:i4>5</vt:i4>
      </vt:variant>
      <vt:variant>
        <vt:lpwstr/>
      </vt:variant>
      <vt:variant>
        <vt:lpwstr>_Toc208235067</vt:lpwstr>
      </vt:variant>
      <vt:variant>
        <vt:i4>1441849</vt:i4>
      </vt:variant>
      <vt:variant>
        <vt:i4>362</vt:i4>
      </vt:variant>
      <vt:variant>
        <vt:i4>0</vt:i4>
      </vt:variant>
      <vt:variant>
        <vt:i4>5</vt:i4>
      </vt:variant>
      <vt:variant>
        <vt:lpwstr/>
      </vt:variant>
      <vt:variant>
        <vt:lpwstr>_Toc208235066</vt:lpwstr>
      </vt:variant>
      <vt:variant>
        <vt:i4>1441849</vt:i4>
      </vt:variant>
      <vt:variant>
        <vt:i4>356</vt:i4>
      </vt:variant>
      <vt:variant>
        <vt:i4>0</vt:i4>
      </vt:variant>
      <vt:variant>
        <vt:i4>5</vt:i4>
      </vt:variant>
      <vt:variant>
        <vt:lpwstr/>
      </vt:variant>
      <vt:variant>
        <vt:lpwstr>_Toc208235065</vt:lpwstr>
      </vt:variant>
      <vt:variant>
        <vt:i4>1441849</vt:i4>
      </vt:variant>
      <vt:variant>
        <vt:i4>350</vt:i4>
      </vt:variant>
      <vt:variant>
        <vt:i4>0</vt:i4>
      </vt:variant>
      <vt:variant>
        <vt:i4>5</vt:i4>
      </vt:variant>
      <vt:variant>
        <vt:lpwstr/>
      </vt:variant>
      <vt:variant>
        <vt:lpwstr>_Toc208235064</vt:lpwstr>
      </vt:variant>
      <vt:variant>
        <vt:i4>1441849</vt:i4>
      </vt:variant>
      <vt:variant>
        <vt:i4>344</vt:i4>
      </vt:variant>
      <vt:variant>
        <vt:i4>0</vt:i4>
      </vt:variant>
      <vt:variant>
        <vt:i4>5</vt:i4>
      </vt:variant>
      <vt:variant>
        <vt:lpwstr/>
      </vt:variant>
      <vt:variant>
        <vt:lpwstr>_Toc208235063</vt:lpwstr>
      </vt:variant>
      <vt:variant>
        <vt:i4>1441849</vt:i4>
      </vt:variant>
      <vt:variant>
        <vt:i4>338</vt:i4>
      </vt:variant>
      <vt:variant>
        <vt:i4>0</vt:i4>
      </vt:variant>
      <vt:variant>
        <vt:i4>5</vt:i4>
      </vt:variant>
      <vt:variant>
        <vt:lpwstr/>
      </vt:variant>
      <vt:variant>
        <vt:lpwstr>_Toc208235062</vt:lpwstr>
      </vt:variant>
      <vt:variant>
        <vt:i4>1441849</vt:i4>
      </vt:variant>
      <vt:variant>
        <vt:i4>332</vt:i4>
      </vt:variant>
      <vt:variant>
        <vt:i4>0</vt:i4>
      </vt:variant>
      <vt:variant>
        <vt:i4>5</vt:i4>
      </vt:variant>
      <vt:variant>
        <vt:lpwstr/>
      </vt:variant>
      <vt:variant>
        <vt:lpwstr>_Toc208235061</vt:lpwstr>
      </vt:variant>
      <vt:variant>
        <vt:i4>1441849</vt:i4>
      </vt:variant>
      <vt:variant>
        <vt:i4>326</vt:i4>
      </vt:variant>
      <vt:variant>
        <vt:i4>0</vt:i4>
      </vt:variant>
      <vt:variant>
        <vt:i4>5</vt:i4>
      </vt:variant>
      <vt:variant>
        <vt:lpwstr/>
      </vt:variant>
      <vt:variant>
        <vt:lpwstr>_Toc208235060</vt:lpwstr>
      </vt:variant>
      <vt:variant>
        <vt:i4>1376313</vt:i4>
      </vt:variant>
      <vt:variant>
        <vt:i4>320</vt:i4>
      </vt:variant>
      <vt:variant>
        <vt:i4>0</vt:i4>
      </vt:variant>
      <vt:variant>
        <vt:i4>5</vt:i4>
      </vt:variant>
      <vt:variant>
        <vt:lpwstr/>
      </vt:variant>
      <vt:variant>
        <vt:lpwstr>_Toc208235059</vt:lpwstr>
      </vt:variant>
      <vt:variant>
        <vt:i4>1376313</vt:i4>
      </vt:variant>
      <vt:variant>
        <vt:i4>314</vt:i4>
      </vt:variant>
      <vt:variant>
        <vt:i4>0</vt:i4>
      </vt:variant>
      <vt:variant>
        <vt:i4>5</vt:i4>
      </vt:variant>
      <vt:variant>
        <vt:lpwstr/>
      </vt:variant>
      <vt:variant>
        <vt:lpwstr>_Toc208235058</vt:lpwstr>
      </vt:variant>
      <vt:variant>
        <vt:i4>1376313</vt:i4>
      </vt:variant>
      <vt:variant>
        <vt:i4>308</vt:i4>
      </vt:variant>
      <vt:variant>
        <vt:i4>0</vt:i4>
      </vt:variant>
      <vt:variant>
        <vt:i4>5</vt:i4>
      </vt:variant>
      <vt:variant>
        <vt:lpwstr/>
      </vt:variant>
      <vt:variant>
        <vt:lpwstr>_Toc208235057</vt:lpwstr>
      </vt:variant>
      <vt:variant>
        <vt:i4>1376313</vt:i4>
      </vt:variant>
      <vt:variant>
        <vt:i4>302</vt:i4>
      </vt:variant>
      <vt:variant>
        <vt:i4>0</vt:i4>
      </vt:variant>
      <vt:variant>
        <vt:i4>5</vt:i4>
      </vt:variant>
      <vt:variant>
        <vt:lpwstr/>
      </vt:variant>
      <vt:variant>
        <vt:lpwstr>_Toc208235056</vt:lpwstr>
      </vt:variant>
      <vt:variant>
        <vt:i4>1376313</vt:i4>
      </vt:variant>
      <vt:variant>
        <vt:i4>296</vt:i4>
      </vt:variant>
      <vt:variant>
        <vt:i4>0</vt:i4>
      </vt:variant>
      <vt:variant>
        <vt:i4>5</vt:i4>
      </vt:variant>
      <vt:variant>
        <vt:lpwstr/>
      </vt:variant>
      <vt:variant>
        <vt:lpwstr>_Toc208235055</vt:lpwstr>
      </vt:variant>
      <vt:variant>
        <vt:i4>1376313</vt:i4>
      </vt:variant>
      <vt:variant>
        <vt:i4>290</vt:i4>
      </vt:variant>
      <vt:variant>
        <vt:i4>0</vt:i4>
      </vt:variant>
      <vt:variant>
        <vt:i4>5</vt:i4>
      </vt:variant>
      <vt:variant>
        <vt:lpwstr/>
      </vt:variant>
      <vt:variant>
        <vt:lpwstr>_Toc208235054</vt:lpwstr>
      </vt:variant>
      <vt:variant>
        <vt:i4>1376313</vt:i4>
      </vt:variant>
      <vt:variant>
        <vt:i4>284</vt:i4>
      </vt:variant>
      <vt:variant>
        <vt:i4>0</vt:i4>
      </vt:variant>
      <vt:variant>
        <vt:i4>5</vt:i4>
      </vt:variant>
      <vt:variant>
        <vt:lpwstr/>
      </vt:variant>
      <vt:variant>
        <vt:lpwstr>_Toc208235053</vt:lpwstr>
      </vt:variant>
      <vt:variant>
        <vt:i4>1376313</vt:i4>
      </vt:variant>
      <vt:variant>
        <vt:i4>278</vt:i4>
      </vt:variant>
      <vt:variant>
        <vt:i4>0</vt:i4>
      </vt:variant>
      <vt:variant>
        <vt:i4>5</vt:i4>
      </vt:variant>
      <vt:variant>
        <vt:lpwstr/>
      </vt:variant>
      <vt:variant>
        <vt:lpwstr>_Toc208235052</vt:lpwstr>
      </vt:variant>
      <vt:variant>
        <vt:i4>1376313</vt:i4>
      </vt:variant>
      <vt:variant>
        <vt:i4>272</vt:i4>
      </vt:variant>
      <vt:variant>
        <vt:i4>0</vt:i4>
      </vt:variant>
      <vt:variant>
        <vt:i4>5</vt:i4>
      </vt:variant>
      <vt:variant>
        <vt:lpwstr/>
      </vt:variant>
      <vt:variant>
        <vt:lpwstr>_Toc208235051</vt:lpwstr>
      </vt:variant>
      <vt:variant>
        <vt:i4>1376313</vt:i4>
      </vt:variant>
      <vt:variant>
        <vt:i4>266</vt:i4>
      </vt:variant>
      <vt:variant>
        <vt:i4>0</vt:i4>
      </vt:variant>
      <vt:variant>
        <vt:i4>5</vt:i4>
      </vt:variant>
      <vt:variant>
        <vt:lpwstr/>
      </vt:variant>
      <vt:variant>
        <vt:lpwstr>_Toc208235050</vt:lpwstr>
      </vt:variant>
      <vt:variant>
        <vt:i4>1310777</vt:i4>
      </vt:variant>
      <vt:variant>
        <vt:i4>260</vt:i4>
      </vt:variant>
      <vt:variant>
        <vt:i4>0</vt:i4>
      </vt:variant>
      <vt:variant>
        <vt:i4>5</vt:i4>
      </vt:variant>
      <vt:variant>
        <vt:lpwstr/>
      </vt:variant>
      <vt:variant>
        <vt:lpwstr>_Toc208235049</vt:lpwstr>
      </vt:variant>
      <vt:variant>
        <vt:i4>1310777</vt:i4>
      </vt:variant>
      <vt:variant>
        <vt:i4>254</vt:i4>
      </vt:variant>
      <vt:variant>
        <vt:i4>0</vt:i4>
      </vt:variant>
      <vt:variant>
        <vt:i4>5</vt:i4>
      </vt:variant>
      <vt:variant>
        <vt:lpwstr/>
      </vt:variant>
      <vt:variant>
        <vt:lpwstr>_Toc208235048</vt:lpwstr>
      </vt:variant>
      <vt:variant>
        <vt:i4>1310777</vt:i4>
      </vt:variant>
      <vt:variant>
        <vt:i4>248</vt:i4>
      </vt:variant>
      <vt:variant>
        <vt:i4>0</vt:i4>
      </vt:variant>
      <vt:variant>
        <vt:i4>5</vt:i4>
      </vt:variant>
      <vt:variant>
        <vt:lpwstr/>
      </vt:variant>
      <vt:variant>
        <vt:lpwstr>_Toc208235047</vt:lpwstr>
      </vt:variant>
      <vt:variant>
        <vt:i4>1310777</vt:i4>
      </vt:variant>
      <vt:variant>
        <vt:i4>242</vt:i4>
      </vt:variant>
      <vt:variant>
        <vt:i4>0</vt:i4>
      </vt:variant>
      <vt:variant>
        <vt:i4>5</vt:i4>
      </vt:variant>
      <vt:variant>
        <vt:lpwstr/>
      </vt:variant>
      <vt:variant>
        <vt:lpwstr>_Toc208235046</vt:lpwstr>
      </vt:variant>
      <vt:variant>
        <vt:i4>1310777</vt:i4>
      </vt:variant>
      <vt:variant>
        <vt:i4>236</vt:i4>
      </vt:variant>
      <vt:variant>
        <vt:i4>0</vt:i4>
      </vt:variant>
      <vt:variant>
        <vt:i4>5</vt:i4>
      </vt:variant>
      <vt:variant>
        <vt:lpwstr/>
      </vt:variant>
      <vt:variant>
        <vt:lpwstr>_Toc208235045</vt:lpwstr>
      </vt:variant>
      <vt:variant>
        <vt:i4>1310777</vt:i4>
      </vt:variant>
      <vt:variant>
        <vt:i4>230</vt:i4>
      </vt:variant>
      <vt:variant>
        <vt:i4>0</vt:i4>
      </vt:variant>
      <vt:variant>
        <vt:i4>5</vt:i4>
      </vt:variant>
      <vt:variant>
        <vt:lpwstr/>
      </vt:variant>
      <vt:variant>
        <vt:lpwstr>_Toc208235044</vt:lpwstr>
      </vt:variant>
      <vt:variant>
        <vt:i4>1310777</vt:i4>
      </vt:variant>
      <vt:variant>
        <vt:i4>224</vt:i4>
      </vt:variant>
      <vt:variant>
        <vt:i4>0</vt:i4>
      </vt:variant>
      <vt:variant>
        <vt:i4>5</vt:i4>
      </vt:variant>
      <vt:variant>
        <vt:lpwstr/>
      </vt:variant>
      <vt:variant>
        <vt:lpwstr>_Toc208235043</vt:lpwstr>
      </vt:variant>
      <vt:variant>
        <vt:i4>1310777</vt:i4>
      </vt:variant>
      <vt:variant>
        <vt:i4>218</vt:i4>
      </vt:variant>
      <vt:variant>
        <vt:i4>0</vt:i4>
      </vt:variant>
      <vt:variant>
        <vt:i4>5</vt:i4>
      </vt:variant>
      <vt:variant>
        <vt:lpwstr/>
      </vt:variant>
      <vt:variant>
        <vt:lpwstr>_Toc208235042</vt:lpwstr>
      </vt:variant>
      <vt:variant>
        <vt:i4>1310777</vt:i4>
      </vt:variant>
      <vt:variant>
        <vt:i4>212</vt:i4>
      </vt:variant>
      <vt:variant>
        <vt:i4>0</vt:i4>
      </vt:variant>
      <vt:variant>
        <vt:i4>5</vt:i4>
      </vt:variant>
      <vt:variant>
        <vt:lpwstr/>
      </vt:variant>
      <vt:variant>
        <vt:lpwstr>_Toc208235041</vt:lpwstr>
      </vt:variant>
      <vt:variant>
        <vt:i4>1310777</vt:i4>
      </vt:variant>
      <vt:variant>
        <vt:i4>206</vt:i4>
      </vt:variant>
      <vt:variant>
        <vt:i4>0</vt:i4>
      </vt:variant>
      <vt:variant>
        <vt:i4>5</vt:i4>
      </vt:variant>
      <vt:variant>
        <vt:lpwstr/>
      </vt:variant>
      <vt:variant>
        <vt:lpwstr>_Toc208235040</vt:lpwstr>
      </vt:variant>
      <vt:variant>
        <vt:i4>1245241</vt:i4>
      </vt:variant>
      <vt:variant>
        <vt:i4>200</vt:i4>
      </vt:variant>
      <vt:variant>
        <vt:i4>0</vt:i4>
      </vt:variant>
      <vt:variant>
        <vt:i4>5</vt:i4>
      </vt:variant>
      <vt:variant>
        <vt:lpwstr/>
      </vt:variant>
      <vt:variant>
        <vt:lpwstr>_Toc208235039</vt:lpwstr>
      </vt:variant>
      <vt:variant>
        <vt:i4>1245241</vt:i4>
      </vt:variant>
      <vt:variant>
        <vt:i4>194</vt:i4>
      </vt:variant>
      <vt:variant>
        <vt:i4>0</vt:i4>
      </vt:variant>
      <vt:variant>
        <vt:i4>5</vt:i4>
      </vt:variant>
      <vt:variant>
        <vt:lpwstr/>
      </vt:variant>
      <vt:variant>
        <vt:lpwstr>_Toc208235038</vt:lpwstr>
      </vt:variant>
      <vt:variant>
        <vt:i4>1245241</vt:i4>
      </vt:variant>
      <vt:variant>
        <vt:i4>188</vt:i4>
      </vt:variant>
      <vt:variant>
        <vt:i4>0</vt:i4>
      </vt:variant>
      <vt:variant>
        <vt:i4>5</vt:i4>
      </vt:variant>
      <vt:variant>
        <vt:lpwstr/>
      </vt:variant>
      <vt:variant>
        <vt:lpwstr>_Toc208235037</vt:lpwstr>
      </vt:variant>
      <vt:variant>
        <vt:i4>1245241</vt:i4>
      </vt:variant>
      <vt:variant>
        <vt:i4>182</vt:i4>
      </vt:variant>
      <vt:variant>
        <vt:i4>0</vt:i4>
      </vt:variant>
      <vt:variant>
        <vt:i4>5</vt:i4>
      </vt:variant>
      <vt:variant>
        <vt:lpwstr/>
      </vt:variant>
      <vt:variant>
        <vt:lpwstr>_Toc208235036</vt:lpwstr>
      </vt:variant>
      <vt:variant>
        <vt:i4>1245241</vt:i4>
      </vt:variant>
      <vt:variant>
        <vt:i4>176</vt:i4>
      </vt:variant>
      <vt:variant>
        <vt:i4>0</vt:i4>
      </vt:variant>
      <vt:variant>
        <vt:i4>5</vt:i4>
      </vt:variant>
      <vt:variant>
        <vt:lpwstr/>
      </vt:variant>
      <vt:variant>
        <vt:lpwstr>_Toc208235035</vt:lpwstr>
      </vt:variant>
      <vt:variant>
        <vt:i4>1245241</vt:i4>
      </vt:variant>
      <vt:variant>
        <vt:i4>170</vt:i4>
      </vt:variant>
      <vt:variant>
        <vt:i4>0</vt:i4>
      </vt:variant>
      <vt:variant>
        <vt:i4>5</vt:i4>
      </vt:variant>
      <vt:variant>
        <vt:lpwstr/>
      </vt:variant>
      <vt:variant>
        <vt:lpwstr>_Toc208235034</vt:lpwstr>
      </vt:variant>
      <vt:variant>
        <vt:i4>1245241</vt:i4>
      </vt:variant>
      <vt:variant>
        <vt:i4>164</vt:i4>
      </vt:variant>
      <vt:variant>
        <vt:i4>0</vt:i4>
      </vt:variant>
      <vt:variant>
        <vt:i4>5</vt:i4>
      </vt:variant>
      <vt:variant>
        <vt:lpwstr/>
      </vt:variant>
      <vt:variant>
        <vt:lpwstr>_Toc208235033</vt:lpwstr>
      </vt:variant>
      <vt:variant>
        <vt:i4>1245241</vt:i4>
      </vt:variant>
      <vt:variant>
        <vt:i4>158</vt:i4>
      </vt:variant>
      <vt:variant>
        <vt:i4>0</vt:i4>
      </vt:variant>
      <vt:variant>
        <vt:i4>5</vt:i4>
      </vt:variant>
      <vt:variant>
        <vt:lpwstr/>
      </vt:variant>
      <vt:variant>
        <vt:lpwstr>_Toc208235032</vt:lpwstr>
      </vt:variant>
      <vt:variant>
        <vt:i4>1245241</vt:i4>
      </vt:variant>
      <vt:variant>
        <vt:i4>152</vt:i4>
      </vt:variant>
      <vt:variant>
        <vt:i4>0</vt:i4>
      </vt:variant>
      <vt:variant>
        <vt:i4>5</vt:i4>
      </vt:variant>
      <vt:variant>
        <vt:lpwstr/>
      </vt:variant>
      <vt:variant>
        <vt:lpwstr>_Toc208235031</vt:lpwstr>
      </vt:variant>
      <vt:variant>
        <vt:i4>1245241</vt:i4>
      </vt:variant>
      <vt:variant>
        <vt:i4>146</vt:i4>
      </vt:variant>
      <vt:variant>
        <vt:i4>0</vt:i4>
      </vt:variant>
      <vt:variant>
        <vt:i4>5</vt:i4>
      </vt:variant>
      <vt:variant>
        <vt:lpwstr/>
      </vt:variant>
      <vt:variant>
        <vt:lpwstr>_Toc208235030</vt:lpwstr>
      </vt:variant>
      <vt:variant>
        <vt:i4>1179705</vt:i4>
      </vt:variant>
      <vt:variant>
        <vt:i4>140</vt:i4>
      </vt:variant>
      <vt:variant>
        <vt:i4>0</vt:i4>
      </vt:variant>
      <vt:variant>
        <vt:i4>5</vt:i4>
      </vt:variant>
      <vt:variant>
        <vt:lpwstr/>
      </vt:variant>
      <vt:variant>
        <vt:lpwstr>_Toc208235029</vt:lpwstr>
      </vt:variant>
      <vt:variant>
        <vt:i4>1179705</vt:i4>
      </vt:variant>
      <vt:variant>
        <vt:i4>134</vt:i4>
      </vt:variant>
      <vt:variant>
        <vt:i4>0</vt:i4>
      </vt:variant>
      <vt:variant>
        <vt:i4>5</vt:i4>
      </vt:variant>
      <vt:variant>
        <vt:lpwstr/>
      </vt:variant>
      <vt:variant>
        <vt:lpwstr>_Toc208235028</vt:lpwstr>
      </vt:variant>
      <vt:variant>
        <vt:i4>1179705</vt:i4>
      </vt:variant>
      <vt:variant>
        <vt:i4>128</vt:i4>
      </vt:variant>
      <vt:variant>
        <vt:i4>0</vt:i4>
      </vt:variant>
      <vt:variant>
        <vt:i4>5</vt:i4>
      </vt:variant>
      <vt:variant>
        <vt:lpwstr/>
      </vt:variant>
      <vt:variant>
        <vt:lpwstr>_Toc208235027</vt:lpwstr>
      </vt:variant>
      <vt:variant>
        <vt:i4>1179705</vt:i4>
      </vt:variant>
      <vt:variant>
        <vt:i4>122</vt:i4>
      </vt:variant>
      <vt:variant>
        <vt:i4>0</vt:i4>
      </vt:variant>
      <vt:variant>
        <vt:i4>5</vt:i4>
      </vt:variant>
      <vt:variant>
        <vt:lpwstr/>
      </vt:variant>
      <vt:variant>
        <vt:lpwstr>_Toc208235026</vt:lpwstr>
      </vt:variant>
      <vt:variant>
        <vt:i4>1179705</vt:i4>
      </vt:variant>
      <vt:variant>
        <vt:i4>116</vt:i4>
      </vt:variant>
      <vt:variant>
        <vt:i4>0</vt:i4>
      </vt:variant>
      <vt:variant>
        <vt:i4>5</vt:i4>
      </vt:variant>
      <vt:variant>
        <vt:lpwstr/>
      </vt:variant>
      <vt:variant>
        <vt:lpwstr>_Toc208235025</vt:lpwstr>
      </vt:variant>
      <vt:variant>
        <vt:i4>1179705</vt:i4>
      </vt:variant>
      <vt:variant>
        <vt:i4>110</vt:i4>
      </vt:variant>
      <vt:variant>
        <vt:i4>0</vt:i4>
      </vt:variant>
      <vt:variant>
        <vt:i4>5</vt:i4>
      </vt:variant>
      <vt:variant>
        <vt:lpwstr/>
      </vt:variant>
      <vt:variant>
        <vt:lpwstr>_Toc208235024</vt:lpwstr>
      </vt:variant>
      <vt:variant>
        <vt:i4>1179705</vt:i4>
      </vt:variant>
      <vt:variant>
        <vt:i4>104</vt:i4>
      </vt:variant>
      <vt:variant>
        <vt:i4>0</vt:i4>
      </vt:variant>
      <vt:variant>
        <vt:i4>5</vt:i4>
      </vt:variant>
      <vt:variant>
        <vt:lpwstr/>
      </vt:variant>
      <vt:variant>
        <vt:lpwstr>_Toc208235023</vt:lpwstr>
      </vt:variant>
      <vt:variant>
        <vt:i4>1179705</vt:i4>
      </vt:variant>
      <vt:variant>
        <vt:i4>98</vt:i4>
      </vt:variant>
      <vt:variant>
        <vt:i4>0</vt:i4>
      </vt:variant>
      <vt:variant>
        <vt:i4>5</vt:i4>
      </vt:variant>
      <vt:variant>
        <vt:lpwstr/>
      </vt:variant>
      <vt:variant>
        <vt:lpwstr>_Toc208235022</vt:lpwstr>
      </vt:variant>
      <vt:variant>
        <vt:i4>1179705</vt:i4>
      </vt:variant>
      <vt:variant>
        <vt:i4>92</vt:i4>
      </vt:variant>
      <vt:variant>
        <vt:i4>0</vt:i4>
      </vt:variant>
      <vt:variant>
        <vt:i4>5</vt:i4>
      </vt:variant>
      <vt:variant>
        <vt:lpwstr/>
      </vt:variant>
      <vt:variant>
        <vt:lpwstr>_Toc208235021</vt:lpwstr>
      </vt:variant>
      <vt:variant>
        <vt:i4>1179705</vt:i4>
      </vt:variant>
      <vt:variant>
        <vt:i4>86</vt:i4>
      </vt:variant>
      <vt:variant>
        <vt:i4>0</vt:i4>
      </vt:variant>
      <vt:variant>
        <vt:i4>5</vt:i4>
      </vt:variant>
      <vt:variant>
        <vt:lpwstr/>
      </vt:variant>
      <vt:variant>
        <vt:lpwstr>_Toc208235020</vt:lpwstr>
      </vt:variant>
      <vt:variant>
        <vt:i4>1114169</vt:i4>
      </vt:variant>
      <vt:variant>
        <vt:i4>80</vt:i4>
      </vt:variant>
      <vt:variant>
        <vt:i4>0</vt:i4>
      </vt:variant>
      <vt:variant>
        <vt:i4>5</vt:i4>
      </vt:variant>
      <vt:variant>
        <vt:lpwstr/>
      </vt:variant>
      <vt:variant>
        <vt:lpwstr>_Toc208235019</vt:lpwstr>
      </vt:variant>
      <vt:variant>
        <vt:i4>1114169</vt:i4>
      </vt:variant>
      <vt:variant>
        <vt:i4>74</vt:i4>
      </vt:variant>
      <vt:variant>
        <vt:i4>0</vt:i4>
      </vt:variant>
      <vt:variant>
        <vt:i4>5</vt:i4>
      </vt:variant>
      <vt:variant>
        <vt:lpwstr/>
      </vt:variant>
      <vt:variant>
        <vt:lpwstr>_Toc208235018</vt:lpwstr>
      </vt:variant>
      <vt:variant>
        <vt:i4>1114169</vt:i4>
      </vt:variant>
      <vt:variant>
        <vt:i4>68</vt:i4>
      </vt:variant>
      <vt:variant>
        <vt:i4>0</vt:i4>
      </vt:variant>
      <vt:variant>
        <vt:i4>5</vt:i4>
      </vt:variant>
      <vt:variant>
        <vt:lpwstr/>
      </vt:variant>
      <vt:variant>
        <vt:lpwstr>_Toc208235017</vt:lpwstr>
      </vt:variant>
      <vt:variant>
        <vt:i4>1114169</vt:i4>
      </vt:variant>
      <vt:variant>
        <vt:i4>62</vt:i4>
      </vt:variant>
      <vt:variant>
        <vt:i4>0</vt:i4>
      </vt:variant>
      <vt:variant>
        <vt:i4>5</vt:i4>
      </vt:variant>
      <vt:variant>
        <vt:lpwstr/>
      </vt:variant>
      <vt:variant>
        <vt:lpwstr>_Toc208235016</vt:lpwstr>
      </vt:variant>
      <vt:variant>
        <vt:i4>1114169</vt:i4>
      </vt:variant>
      <vt:variant>
        <vt:i4>56</vt:i4>
      </vt:variant>
      <vt:variant>
        <vt:i4>0</vt:i4>
      </vt:variant>
      <vt:variant>
        <vt:i4>5</vt:i4>
      </vt:variant>
      <vt:variant>
        <vt:lpwstr/>
      </vt:variant>
      <vt:variant>
        <vt:lpwstr>_Toc208235015</vt:lpwstr>
      </vt:variant>
      <vt:variant>
        <vt:i4>1114169</vt:i4>
      </vt:variant>
      <vt:variant>
        <vt:i4>50</vt:i4>
      </vt:variant>
      <vt:variant>
        <vt:i4>0</vt:i4>
      </vt:variant>
      <vt:variant>
        <vt:i4>5</vt:i4>
      </vt:variant>
      <vt:variant>
        <vt:lpwstr/>
      </vt:variant>
      <vt:variant>
        <vt:lpwstr>_Toc208235014</vt:lpwstr>
      </vt:variant>
      <vt:variant>
        <vt:i4>1114169</vt:i4>
      </vt:variant>
      <vt:variant>
        <vt:i4>44</vt:i4>
      </vt:variant>
      <vt:variant>
        <vt:i4>0</vt:i4>
      </vt:variant>
      <vt:variant>
        <vt:i4>5</vt:i4>
      </vt:variant>
      <vt:variant>
        <vt:lpwstr/>
      </vt:variant>
      <vt:variant>
        <vt:lpwstr>_Toc208235013</vt:lpwstr>
      </vt:variant>
      <vt:variant>
        <vt:i4>1114169</vt:i4>
      </vt:variant>
      <vt:variant>
        <vt:i4>38</vt:i4>
      </vt:variant>
      <vt:variant>
        <vt:i4>0</vt:i4>
      </vt:variant>
      <vt:variant>
        <vt:i4>5</vt:i4>
      </vt:variant>
      <vt:variant>
        <vt:lpwstr/>
      </vt:variant>
      <vt:variant>
        <vt:lpwstr>_Toc208235012</vt:lpwstr>
      </vt:variant>
      <vt:variant>
        <vt:i4>1114169</vt:i4>
      </vt:variant>
      <vt:variant>
        <vt:i4>32</vt:i4>
      </vt:variant>
      <vt:variant>
        <vt:i4>0</vt:i4>
      </vt:variant>
      <vt:variant>
        <vt:i4>5</vt:i4>
      </vt:variant>
      <vt:variant>
        <vt:lpwstr/>
      </vt:variant>
      <vt:variant>
        <vt:lpwstr>_Toc208235011</vt:lpwstr>
      </vt:variant>
      <vt:variant>
        <vt:i4>1114169</vt:i4>
      </vt:variant>
      <vt:variant>
        <vt:i4>26</vt:i4>
      </vt:variant>
      <vt:variant>
        <vt:i4>0</vt:i4>
      </vt:variant>
      <vt:variant>
        <vt:i4>5</vt:i4>
      </vt:variant>
      <vt:variant>
        <vt:lpwstr/>
      </vt:variant>
      <vt:variant>
        <vt:lpwstr>_Toc208235010</vt:lpwstr>
      </vt:variant>
      <vt:variant>
        <vt:i4>1048633</vt:i4>
      </vt:variant>
      <vt:variant>
        <vt:i4>20</vt:i4>
      </vt:variant>
      <vt:variant>
        <vt:i4>0</vt:i4>
      </vt:variant>
      <vt:variant>
        <vt:i4>5</vt:i4>
      </vt:variant>
      <vt:variant>
        <vt:lpwstr/>
      </vt:variant>
      <vt:variant>
        <vt:lpwstr>_Toc208235009</vt:lpwstr>
      </vt:variant>
      <vt:variant>
        <vt:i4>1048633</vt:i4>
      </vt:variant>
      <vt:variant>
        <vt:i4>14</vt:i4>
      </vt:variant>
      <vt:variant>
        <vt:i4>0</vt:i4>
      </vt:variant>
      <vt:variant>
        <vt:i4>5</vt:i4>
      </vt:variant>
      <vt:variant>
        <vt:lpwstr/>
      </vt:variant>
      <vt:variant>
        <vt:lpwstr>_Toc208235008</vt:lpwstr>
      </vt:variant>
      <vt:variant>
        <vt:i4>1048633</vt:i4>
      </vt:variant>
      <vt:variant>
        <vt:i4>8</vt:i4>
      </vt:variant>
      <vt:variant>
        <vt:i4>0</vt:i4>
      </vt:variant>
      <vt:variant>
        <vt:i4>5</vt:i4>
      </vt:variant>
      <vt:variant>
        <vt:lpwstr/>
      </vt:variant>
      <vt:variant>
        <vt:lpwstr>_Toc208235007</vt:lpwstr>
      </vt:variant>
      <vt:variant>
        <vt:i4>1048633</vt:i4>
      </vt:variant>
      <vt:variant>
        <vt:i4>2</vt:i4>
      </vt:variant>
      <vt:variant>
        <vt:i4>0</vt:i4>
      </vt:variant>
      <vt:variant>
        <vt:i4>5</vt:i4>
      </vt:variant>
      <vt:variant>
        <vt:lpwstr/>
      </vt:variant>
      <vt:variant>
        <vt:lpwstr>_Toc208235006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Jaipaul Rekhi</dc:creator>
  <cp:keywords/>
  <cp:lastModifiedBy>Louis Au</cp:lastModifiedBy>
  <cp:revision>2</cp:revision>
  <dcterms:created xsi:type="dcterms:W3CDTF">2026-01-21T07:00:00Z</dcterms:created>
  <dcterms:modified xsi:type="dcterms:W3CDTF">2026-01-21T07:00:00Z</dcterms:modified>
</cp:coreProperties>
</file>