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34E" w:rsidRDefault="0019134E" w:rsidP="00D25517">
      <w:pPr>
        <w:pStyle w:val="Heading1"/>
      </w:pPr>
      <w:bookmarkStart w:id="0" w:name="_GoBack"/>
      <w:bookmarkEnd w:id="0"/>
      <w:proofErr w:type="spellStart"/>
      <w:r>
        <w:t>Aff</w:t>
      </w:r>
      <w:proofErr w:type="spellEnd"/>
    </w:p>
    <w:p w:rsidR="00A055EA" w:rsidRPr="00A055EA" w:rsidRDefault="00A055EA" w:rsidP="00D25517">
      <w:pPr>
        <w:pStyle w:val="Heading2"/>
      </w:pPr>
      <w:r w:rsidRPr="00A055EA">
        <w:lastRenderedPageBreak/>
        <w:t>Gibson</w:t>
      </w:r>
      <w:r w:rsidRPr="00D25517">
        <w:t>-</w:t>
      </w:r>
      <w:r>
        <w:t xml:space="preserve">Graham </w:t>
      </w:r>
    </w:p>
    <w:p w:rsidR="005A03C6" w:rsidRPr="00A27B81" w:rsidRDefault="005A03C6" w:rsidP="005A03C6">
      <w:pPr>
        <w:pStyle w:val="Heading4"/>
        <w:rPr>
          <w:rFonts w:asciiTheme="minorHAnsi" w:hAnsiTheme="minorHAnsi" w:cstheme="minorHAnsi"/>
          <w:b w:val="0"/>
          <w:szCs w:val="20"/>
        </w:rPr>
      </w:pPr>
      <w:r>
        <w:rPr>
          <w:rStyle w:val="tagChar"/>
          <w:rFonts w:asciiTheme="minorHAnsi" w:eastAsiaTheme="majorEastAsia" w:hAnsiTheme="minorHAnsi" w:cstheme="minorHAnsi"/>
          <w:b/>
        </w:rPr>
        <w:t>Alt fails- their description of capitalism is fluid and monolithic guarantees that resistance is coopted</w:t>
      </w:r>
    </w:p>
    <w:p w:rsidR="005A03C6" w:rsidRPr="00A27B81" w:rsidRDefault="005A03C6" w:rsidP="005A03C6">
      <w:pPr>
        <w:pStyle w:val="Heading4Cite"/>
        <w:rPr>
          <w:rFonts w:asciiTheme="minorHAnsi" w:hAnsiTheme="minorHAnsi" w:cstheme="minorHAnsi"/>
        </w:rPr>
      </w:pPr>
      <w:r w:rsidRPr="00A27B81">
        <w:rPr>
          <w:rStyle w:val="StyleStyleBold12pt"/>
          <w:rFonts w:asciiTheme="minorHAnsi" w:eastAsiaTheme="majorEastAsia" w:hAnsiTheme="minorHAnsi" w:cstheme="minorHAnsi"/>
        </w:rPr>
        <w:t>GIBSON-GRAHAM,</w:t>
      </w:r>
      <w:r>
        <w:rPr>
          <w:rStyle w:val="StyleStyleBold12pt"/>
          <w:rFonts w:asciiTheme="minorHAnsi" w:eastAsiaTheme="majorEastAsia" w:hAnsiTheme="minorHAnsi" w:cstheme="minorHAnsi"/>
        </w:rPr>
        <w:t xml:space="preserve"> Professor of Geosciences at University of Massachusetts,</w:t>
      </w:r>
      <w:r w:rsidRPr="00A27B81">
        <w:rPr>
          <w:rStyle w:val="StyleStyleBold12pt"/>
          <w:rFonts w:asciiTheme="minorHAnsi" w:eastAsiaTheme="majorEastAsia" w:hAnsiTheme="minorHAnsi" w:cstheme="minorHAnsi"/>
        </w:rPr>
        <w:t xml:space="preserve"> 6</w:t>
      </w:r>
      <w:r w:rsidRPr="00A27B81">
        <w:rPr>
          <w:rFonts w:asciiTheme="minorHAnsi" w:hAnsiTheme="minorHAnsi" w:cstheme="minorHAnsi"/>
        </w:rPr>
        <w:t xml:space="preserve"> </w:t>
      </w:r>
    </w:p>
    <w:p w:rsidR="005A03C6" w:rsidRPr="005A03C6" w:rsidRDefault="005A03C6" w:rsidP="005A03C6">
      <w:r>
        <w:t>[</w:t>
      </w:r>
      <w:r w:rsidRPr="005A03C6">
        <w:t xml:space="preserve">J.K. Gibson-Graham, “The End of Capitalism as We Knew It,” </w:t>
      </w:r>
      <w:r>
        <w:t>pg. 255-257]</w:t>
      </w:r>
    </w:p>
    <w:p w:rsidR="005A03C6" w:rsidRDefault="005A03C6" w:rsidP="005A03C6">
      <w:r w:rsidRPr="005A03C6">
        <w:t xml:space="preserve">Through its architectural or organismic depiction as an edifice or body, </w:t>
      </w:r>
      <w:r w:rsidRPr="0011127E">
        <w:rPr>
          <w:rStyle w:val="StyleBoldUnderline"/>
        </w:rPr>
        <w:t xml:space="preserve">Capitalism becomes not an </w:t>
      </w:r>
      <w:proofErr w:type="spellStart"/>
      <w:r w:rsidRPr="0011127E">
        <w:rPr>
          <w:rStyle w:val="StyleBoldUnderline"/>
        </w:rPr>
        <w:t>uncentered</w:t>
      </w:r>
      <w:proofErr w:type="spellEnd"/>
      <w:r w:rsidRPr="0011127E">
        <w:rPr>
          <w:rStyle w:val="StyleBoldUnderline"/>
        </w:rPr>
        <w:t xml:space="preserve"> aggregate of practices but a structural and systemic unity, potentially   co-extensive with the national or global economy as a whole.</w:t>
      </w:r>
      <w:r w:rsidRPr="005A03C6">
        <w:t xml:space="preserve"> 11 </w:t>
      </w:r>
      <w:r w:rsidRPr="00023978">
        <w:t xml:space="preserve">As </w:t>
      </w:r>
      <w:r w:rsidRPr="0011127E">
        <w:rPr>
          <w:rStyle w:val="StyleBoldUnderline"/>
        </w:rPr>
        <w:t xml:space="preserve">a large, durable, and self-sustaining formation, </w:t>
      </w:r>
      <w:r w:rsidRPr="00023978">
        <w:t>it is relatively impervious to ordinary political and cultural</w:t>
      </w:r>
      <w:r w:rsidRPr="005A03C6">
        <w:t xml:space="preserve"> u, except through some herculean and coordinated struggle. </w:t>
      </w:r>
      <w:r w:rsidRPr="00023978">
        <w:rPr>
          <w:rStyle w:val="StyleBoldUnderline"/>
        </w:rPr>
        <w:t>Understood as a unified system or structure, Capitalism is not ultimately vulnerable to local and partial efforts at transformation. Any such efforts can always be subverted by Capitalism at another scale or in another dimension.</w:t>
      </w:r>
      <w:r w:rsidRPr="005A03C6">
        <w:t xml:space="preserve"> Attempts to transform production may be seen as hopeless without control of the financial system. Socialisms in one city or in one country may be seen as undermined by Capitalism at the international scale. Capitalism cannot be chipped away at, gradually replaced or removed piecemeal. It must be transformed in its entirety or not at all. Thus one of the effects of the unity of Capitalism is to present the left with the task of systemic transformation. Singularity </w:t>
      </w:r>
      <w:proofErr w:type="gramStart"/>
      <w:r w:rsidRPr="009D4219">
        <w:rPr>
          <w:rStyle w:val="StyleBoldUnderline"/>
        </w:rPr>
        <w:t>If</w:t>
      </w:r>
      <w:proofErr w:type="gramEnd"/>
      <w:r w:rsidRPr="009D4219">
        <w:rPr>
          <w:rStyle w:val="StyleBoldUnderline"/>
        </w:rPr>
        <w:t xml:space="preserve"> the unity of Capitalism confronts us with the mammoth task of systemic transformation, it is the singularity and totality of Capitalism that make the task so hopeless. Capitalism presents itself as a singularity in the sense of having no peer or equivalent,</w:t>
      </w:r>
      <w:r w:rsidRPr="005A03C6">
        <w:t xml:space="preserve"> of existing in a category by itself; and also in the sense that when it appears fully realized within a particular social formation, it tends to be dominant or alone. </w:t>
      </w:r>
      <w:r w:rsidRPr="00A92F7F">
        <w:rPr>
          <w:rStyle w:val="StyleBoldUnderline"/>
        </w:rPr>
        <w:t>As a sui generis economic form, Capitalism has no true analogues. Slavery, independent commodity production, feudalism, socialism, primitive communism and other forms of economy all lack the systemic properties</w:t>
      </w:r>
      <w:r w:rsidRPr="005A03C6">
        <w:t xml:space="preserve"> of Capitalism </w:t>
      </w:r>
      <w:r w:rsidRPr="00A92F7F">
        <w:rPr>
          <w:rStyle w:val="StyleBoldUnderline"/>
        </w:rPr>
        <w:t>and the ability to reproduce and expand themselves</w:t>
      </w:r>
      <w:r w:rsidRPr="005A03C6">
        <w:t xml:space="preserve"> according to internal laws. 12 Unlike socialism, for example, which is always struggling to be born, which needs the protection and fostering of the state, which is fragile and easily deformed, </w:t>
      </w:r>
      <w:r w:rsidRPr="00A92F7F">
        <w:rPr>
          <w:rStyle w:val="StyleBoldUnderline"/>
        </w:rPr>
        <w:t>Capitalism takes on its full form as a natural outcome of an internally driven growth process. Its organic unity gives capitalism the peculiar power to regenerate itself, and even to subsume its moments of crisis as requirements of its continued growth and development.</w:t>
      </w:r>
      <w:r w:rsidRPr="005A03C6">
        <w:t xml:space="preserve"> Socialism has never been endowed with that mythic capability of feeding on its own crises; its reproduction was never driven from within by a life force but always from without; it could never reproduce itself but always had to be reproduced, often an arduous if not impossible process. 13 </w:t>
      </w:r>
    </w:p>
    <w:p w:rsidR="005A03C6" w:rsidRDefault="005A03C6" w:rsidP="005A03C6"/>
    <w:p w:rsidR="005A03C6" w:rsidRPr="00222C99" w:rsidRDefault="005A03C6" w:rsidP="00222C99">
      <w:pPr>
        <w:pStyle w:val="Heading4"/>
      </w:pPr>
      <w:r w:rsidRPr="00222C99">
        <w:t xml:space="preserve">Their description of capitalism as an </w:t>
      </w:r>
      <w:proofErr w:type="spellStart"/>
      <w:r w:rsidRPr="00222C99">
        <w:t>all consuming</w:t>
      </w:r>
      <w:proofErr w:type="spellEnd"/>
      <w:r w:rsidRPr="00222C99">
        <w:t xml:space="preserve"> monolithic force stifles resistance by foreclosing the possibility of meaningful reform</w:t>
      </w:r>
    </w:p>
    <w:p w:rsidR="005A03C6" w:rsidRPr="00960A2C" w:rsidRDefault="005A03C6" w:rsidP="005A03C6">
      <w:pPr>
        <w:pStyle w:val="Heading4Cite"/>
        <w:rPr>
          <w:rFonts w:asciiTheme="majorHAnsi" w:hAnsiTheme="majorHAnsi"/>
        </w:rPr>
      </w:pPr>
      <w:r w:rsidRPr="00222C99">
        <w:rPr>
          <w:rStyle w:val="StyleStyleBold12pt"/>
          <w:rFonts w:eastAsiaTheme="majorEastAsia"/>
        </w:rPr>
        <w:t>GIBSON-GRAHAM,</w:t>
      </w:r>
      <w:r w:rsidR="00222C99">
        <w:rPr>
          <w:rStyle w:val="StyleStyleBold12pt"/>
          <w:rFonts w:eastAsiaTheme="majorEastAsia"/>
        </w:rPr>
        <w:t xml:space="preserve"> Professor of Geosciences at University of Massachusetts,</w:t>
      </w:r>
      <w:r w:rsidRPr="00222C99">
        <w:rPr>
          <w:rStyle w:val="StyleStyleBold12pt"/>
          <w:rFonts w:eastAsiaTheme="majorEastAsia"/>
        </w:rPr>
        <w:t xml:space="preserve"> 93</w:t>
      </w:r>
      <w:r w:rsidRPr="00960A2C">
        <w:rPr>
          <w:rFonts w:asciiTheme="majorHAnsi" w:hAnsiTheme="majorHAnsi"/>
        </w:rPr>
        <w:t xml:space="preserve"> – </w:t>
      </w:r>
    </w:p>
    <w:p w:rsidR="005A03C6" w:rsidRPr="00A92F7F" w:rsidRDefault="00A92F7F" w:rsidP="00A92F7F">
      <w:r>
        <w:t>[</w:t>
      </w:r>
      <w:r w:rsidR="005A03C6" w:rsidRPr="00A92F7F">
        <w:t xml:space="preserve">J.K. Gibson-Graham, “Waiting for the Revolution, or How to Smash Capitalism while Working at Home in Your Spare Time,” published in Marxism in the Postmodern Age by Antonio </w:t>
      </w:r>
      <w:proofErr w:type="spellStart"/>
      <w:r w:rsidR="005A03C6" w:rsidRPr="00A92F7F">
        <w:t>Ca</w:t>
      </w:r>
      <w:r>
        <w:t>llari</w:t>
      </w:r>
      <w:proofErr w:type="spellEnd"/>
      <w:r>
        <w:t xml:space="preserve"> et al in 1994, </w:t>
      </w:r>
      <w:proofErr w:type="spellStart"/>
      <w:r>
        <w:t>pg</w:t>
      </w:r>
      <w:proofErr w:type="spellEnd"/>
      <w:r>
        <w:t xml:space="preserve"> 188-197]</w:t>
      </w:r>
    </w:p>
    <w:p w:rsidR="005A03C6" w:rsidRPr="00222C99" w:rsidRDefault="005A03C6" w:rsidP="00222C99">
      <w:r w:rsidRPr="00222C99">
        <w:t>T</w:t>
      </w:r>
      <w:r w:rsidRPr="0087029E">
        <w:rPr>
          <w:rStyle w:val="StyleBoldUnderline"/>
        </w:rPr>
        <w:t>he birth of the concept of Capitalism as we know it coincided in time with the birth of “the economy”</w:t>
      </w:r>
      <w:r w:rsidRPr="00222C99">
        <w:t xml:space="preserve"> as an autonomous social sphere. Not surprisingly, then, </w:t>
      </w:r>
      <w:r w:rsidRPr="0087029E">
        <w:rPr>
          <w:rStyle w:val="StyleBoldUnderline"/>
        </w:rPr>
        <w:t>Capitalism shares with its more abstract sibling the qualities of an integrated system and the capability of reproducing itself</w:t>
      </w:r>
      <w:r w:rsidRPr="00222C99">
        <w:t xml:space="preserve"> (or of being reproduced). </w:t>
      </w:r>
      <w:r w:rsidRPr="0087029E">
        <w:rPr>
          <w:rStyle w:val="StyleBoldUnderline"/>
        </w:rPr>
        <w:t xml:space="preserve">Represented as an organism through which flows of social labor circulate in various forms, Capitalism </w:t>
      </w:r>
      <w:r w:rsidRPr="0087029E">
        <w:rPr>
          <w:rStyle w:val="StyleBoldUnderline"/>
        </w:rPr>
        <w:lastRenderedPageBreak/>
        <w:t>regulates itself according to logics or laws,’</w:t>
      </w:r>
      <w:r w:rsidRPr="00222C99">
        <w:t xml:space="preserve"> propelled by a life force along a preordained (though not untroubled) trajectory of growth.</w:t>
      </w:r>
      <w:r w:rsidR="0087029E">
        <w:t xml:space="preserve"> </w:t>
      </w:r>
      <w:r w:rsidRPr="00222C99">
        <w:t xml:space="preserve">Often </w:t>
      </w:r>
      <w:r w:rsidRPr="0087029E">
        <w:rPr>
          <w:rStyle w:val="StyleBoldUnderline"/>
        </w:rPr>
        <w:t>the unity of Capitalism is represented in more architectural terms.</w:t>
      </w:r>
      <w:r w:rsidRPr="00222C99">
        <w:t xml:space="preserve"> </w:t>
      </w:r>
      <w:r w:rsidRPr="00FB2DAB">
        <w:rPr>
          <w:rStyle w:val="StyleBoldUnderline"/>
        </w:rPr>
        <w:t>Capitalism</w:t>
      </w:r>
      <w:r w:rsidRPr="00222C99">
        <w:t xml:space="preserve"> (or capitalist society) </w:t>
      </w:r>
      <w:r w:rsidRPr="00FB2DAB">
        <w:rPr>
          <w:rStyle w:val="StyleBoldUnderline"/>
        </w:rPr>
        <w:t>becomes a structure in which parts are related to one another, linked to functions, and arranged</w:t>
      </w:r>
      <w:r w:rsidRPr="00222C99">
        <w:t xml:space="preserve"> “in accordance with an architecture that is</w:t>
      </w:r>
      <w:proofErr w:type="gramStart"/>
      <w:r w:rsidRPr="00222C99">
        <w:t>.. .</w:t>
      </w:r>
      <w:proofErr w:type="gramEnd"/>
      <w:r w:rsidRPr="00222C99">
        <w:t xml:space="preserve"> </w:t>
      </w:r>
      <w:proofErr w:type="gramStart"/>
      <w:r w:rsidRPr="00222C99">
        <w:t>no</w:t>
      </w:r>
      <w:proofErr w:type="gramEnd"/>
      <w:r w:rsidRPr="00222C99">
        <w:t xml:space="preserve"> less invisible than visible” (</w:t>
      </w:r>
      <w:proofErr w:type="spellStart"/>
      <w:r w:rsidRPr="00222C99">
        <w:t>Foucauk</w:t>
      </w:r>
      <w:proofErr w:type="spellEnd"/>
      <w:r w:rsidRPr="00222C99">
        <w:t xml:space="preserve"> 1973, 231). The architectural/structural metaphor confers upon Capitalism qualities of durability and persistence as well as unity and coherence, giving it greater purchase on social reality than more ephemeral phenomena. </w:t>
      </w:r>
      <w:r w:rsidRPr="00FB2DAB">
        <w:rPr>
          <w:rStyle w:val="StyleBoldUnderline"/>
        </w:rPr>
        <w:t>While Marxist conceptions usually emphasize the contradictory and crisis-ridden nature of capitalist development, capitalist crisis may itself be seen as a unifying process.</w:t>
      </w:r>
      <w:r w:rsidRPr="00222C99">
        <w:t xml:space="preserve"> </w:t>
      </w:r>
      <w:r w:rsidRPr="00FB2DAB">
        <w:rPr>
          <w:rStyle w:val="StyleBoldUnderline"/>
        </w:rPr>
        <w:t>Crises are commonly presented as originating at the organic center of a capitalist society</w:t>
      </w:r>
      <w:r w:rsidRPr="00222C99">
        <w:t xml:space="preserve">—the capital accumulation—and as radiating outward to destabilize the entire economic and social </w:t>
      </w:r>
      <w:proofErr w:type="spellStart"/>
      <w:r w:rsidRPr="00222C99">
        <w:t>formation.</w:t>
      </w:r>
      <w:r w:rsidRPr="00FB2DAB">
        <w:rPr>
          <w:rStyle w:val="StyleBoldUnderline"/>
        </w:rPr>
        <w:t>What</w:t>
      </w:r>
      <w:proofErr w:type="spellEnd"/>
      <w:r w:rsidRPr="00FB2DAB">
        <w:rPr>
          <w:rStyle w:val="StyleBoldUnderline"/>
        </w:rPr>
        <w:t xml:space="preserve"> is important here is not the different metaphors and images</w:t>
      </w:r>
      <w:r w:rsidRPr="00222C99">
        <w:t xml:space="preserve"> of economy and society </w:t>
      </w:r>
      <w:r w:rsidRPr="00FB2DAB">
        <w:rPr>
          <w:rStyle w:val="StyleBoldUnderline"/>
        </w:rPr>
        <w:t>but the fact that they all confer integrity upon Capitalism.</w:t>
      </w:r>
      <w:r w:rsidRPr="00222C99">
        <w:t xml:space="preserve"> </w:t>
      </w:r>
      <w:proofErr w:type="gramStart"/>
      <w:r w:rsidRPr="00222C99">
        <w:t>Through its architectural or organismic representation as an edifice or body.</w:t>
      </w:r>
      <w:proofErr w:type="gramEnd"/>
      <w:r w:rsidRPr="00222C99">
        <w:t xml:space="preserve"> </w:t>
      </w:r>
      <w:r w:rsidRPr="00FB2DAB">
        <w:rPr>
          <w:rStyle w:val="StyleBoldUnderline"/>
        </w:rPr>
        <w:t xml:space="preserve">Capitalism becomes not an </w:t>
      </w:r>
      <w:proofErr w:type="spellStart"/>
      <w:r w:rsidRPr="00FB2DAB">
        <w:rPr>
          <w:rStyle w:val="StyleBoldUnderline"/>
        </w:rPr>
        <w:t>uncentered</w:t>
      </w:r>
      <w:proofErr w:type="spellEnd"/>
      <w:r w:rsidRPr="00FB2DAB">
        <w:rPr>
          <w:rStyle w:val="StyleBoldUnderline"/>
        </w:rPr>
        <w:t xml:space="preserve"> aggregate of practices but a structural and systemic unity.</w:t>
      </w:r>
      <w:r w:rsidRPr="00222C99">
        <w:t xml:space="preserve"> </w:t>
      </w:r>
      <w:proofErr w:type="gramStart"/>
      <w:r w:rsidRPr="00222C99">
        <w:t>potentially</w:t>
      </w:r>
      <w:proofErr w:type="gramEnd"/>
      <w:r w:rsidRPr="00222C99">
        <w:t xml:space="preserve"> coextensive with the (national or global) economy as a whole. </w:t>
      </w:r>
      <w:r w:rsidRPr="00A055EA">
        <w:rPr>
          <w:rStyle w:val="StyleBoldUnderline"/>
        </w:rPr>
        <w:t>Understood as a unified system or structure, Capitalism is not ultimately vulnerable to local and partial efforts at transformation.</w:t>
      </w:r>
      <w:r w:rsidRPr="00222C99">
        <w:t xml:space="preserve"> </w:t>
      </w:r>
      <w:r w:rsidRPr="00A055EA">
        <w:rPr>
          <w:rStyle w:val="StyleBoldUnderline"/>
        </w:rPr>
        <w:t>Any such efforts can always be subverted by Capitalism</w:t>
      </w:r>
      <w:r w:rsidRPr="00222C99">
        <w:t xml:space="preserve"> at another scale or in another dimension. Attempts, for example, to transform production may be seen as hopeless without control of the financial system; and socialisms in one city or in one country may be seen as undermined by Capitalism at the international scale. Capitalism cannot be gradually replaced or removed piecemeal; it must be transformed in its entirety or not at all. Thus one of the effects of the unity of Capitalism is to confront the Left with the task of systemic transformation.</w:t>
      </w:r>
    </w:p>
    <w:p w:rsidR="000022F2" w:rsidRDefault="00E70EED" w:rsidP="00D25517">
      <w:pPr>
        <w:pStyle w:val="Heading2"/>
      </w:pPr>
      <w:r>
        <w:lastRenderedPageBreak/>
        <w:t>Alt Fails - Generic</w:t>
      </w:r>
    </w:p>
    <w:p w:rsidR="005A76CA" w:rsidRDefault="005A76CA" w:rsidP="005A76CA"/>
    <w:p w:rsidR="005A76CA" w:rsidRPr="005A76CA" w:rsidRDefault="005A76CA" w:rsidP="005A76CA">
      <w:pPr>
        <w:pStyle w:val="Heading4"/>
        <w:rPr>
          <w:rFonts w:asciiTheme="minorHAnsi" w:hAnsiTheme="minorHAnsi" w:cstheme="minorHAnsi"/>
          <w:sz w:val="24"/>
          <w:szCs w:val="24"/>
        </w:rPr>
      </w:pPr>
      <w:r w:rsidRPr="00444F81">
        <w:rPr>
          <w:rFonts w:asciiTheme="minorHAnsi" w:hAnsiTheme="minorHAnsi" w:cstheme="minorHAnsi"/>
          <w:sz w:val="24"/>
          <w:szCs w:val="24"/>
        </w:rPr>
        <w:t>Historical materialism fails</w:t>
      </w:r>
      <w:r>
        <w:rPr>
          <w:rFonts w:asciiTheme="minorHAnsi" w:hAnsiTheme="minorHAnsi" w:cstheme="minorHAnsi"/>
          <w:sz w:val="24"/>
          <w:szCs w:val="24"/>
        </w:rPr>
        <w:t xml:space="preserve">—assumes we can </w:t>
      </w:r>
      <w:r w:rsidR="00E70EED">
        <w:rPr>
          <w:rFonts w:asciiTheme="minorHAnsi" w:hAnsiTheme="minorHAnsi" w:cstheme="minorHAnsi"/>
          <w:sz w:val="24"/>
          <w:szCs w:val="24"/>
        </w:rPr>
        <w:t>have absolute knowledge of society</w:t>
      </w:r>
      <w:r>
        <w:rPr>
          <w:rFonts w:asciiTheme="minorHAnsi" w:hAnsiTheme="minorHAnsi" w:cstheme="minorHAnsi"/>
          <w:sz w:val="24"/>
          <w:szCs w:val="24"/>
        </w:rPr>
        <w:t xml:space="preserve"> </w:t>
      </w:r>
    </w:p>
    <w:p w:rsidR="005A76CA" w:rsidRDefault="005A76CA" w:rsidP="005A76CA">
      <w:pPr>
        <w:rPr>
          <w:rStyle w:val="StyleStyleBold12pt"/>
          <w:rFonts w:asciiTheme="minorHAnsi" w:hAnsiTheme="minorHAnsi" w:cstheme="minorHAnsi"/>
          <w:b w:val="0"/>
          <w:sz w:val="24"/>
          <w:szCs w:val="24"/>
        </w:rPr>
      </w:pPr>
      <w:proofErr w:type="spellStart"/>
      <w:r w:rsidRPr="00444F81">
        <w:rPr>
          <w:rStyle w:val="StyleStyleBold12pt"/>
          <w:rFonts w:asciiTheme="minorHAnsi" w:hAnsiTheme="minorHAnsi" w:cstheme="minorHAnsi"/>
          <w:sz w:val="24"/>
          <w:szCs w:val="24"/>
        </w:rPr>
        <w:t>Sciabarra</w:t>
      </w:r>
      <w:proofErr w:type="spellEnd"/>
      <w:r w:rsidR="009D337B">
        <w:rPr>
          <w:rStyle w:val="StyleStyleBold12pt"/>
          <w:rFonts w:asciiTheme="minorHAnsi" w:hAnsiTheme="minorHAnsi" w:cstheme="minorHAnsi"/>
          <w:sz w:val="24"/>
          <w:szCs w:val="24"/>
        </w:rPr>
        <w:t>, PhD in Political Philosophy,</w:t>
      </w:r>
      <w:r w:rsidRPr="00444F81">
        <w:rPr>
          <w:rStyle w:val="StyleStyleBold12pt"/>
          <w:rFonts w:asciiTheme="minorHAnsi" w:hAnsiTheme="minorHAnsi" w:cstheme="minorHAnsi"/>
          <w:sz w:val="24"/>
          <w:szCs w:val="24"/>
        </w:rPr>
        <w:t xml:space="preserve"> 2000</w:t>
      </w:r>
      <w:r w:rsidRPr="00444F81">
        <w:rPr>
          <w:rStyle w:val="StyleStyleBold12pt"/>
          <w:rFonts w:asciiTheme="minorHAnsi" w:hAnsiTheme="minorHAnsi" w:cstheme="minorHAnsi"/>
          <w:b w:val="0"/>
          <w:sz w:val="24"/>
          <w:szCs w:val="24"/>
        </w:rPr>
        <w:t xml:space="preserve"> </w:t>
      </w:r>
    </w:p>
    <w:p w:rsidR="005A76CA" w:rsidRPr="00E70EED" w:rsidRDefault="005A76CA" w:rsidP="005A76CA">
      <w:r w:rsidRPr="005A76CA">
        <w:t>[</w:t>
      </w:r>
      <w:r w:rsidR="009D337B">
        <w:t>Chris Mathew</w:t>
      </w:r>
      <w:r w:rsidRPr="005A76CA">
        <w:t xml:space="preserve">, Theory and Methodology, “Total Freedom: Toward </w:t>
      </w:r>
      <w:proofErr w:type="gramStart"/>
      <w:r w:rsidRPr="005A76CA">
        <w:t>A</w:t>
      </w:r>
      <w:proofErr w:type="gramEnd"/>
      <w:r w:rsidRPr="005A76CA">
        <w:t xml:space="preserve"> Dialectical Libertarianism” </w:t>
      </w:r>
      <w:hyperlink r:id="rId10" w:history="1">
        <w:r w:rsidRPr="005A76CA">
          <w:rPr>
            <w:rStyle w:val="Hyperlink"/>
          </w:rPr>
          <w:t>http://www.nyu.edu/projects/sciabarra/totalfrdm/tfhayek-l.htm</w:t>
        </w:r>
      </w:hyperlink>
      <w:r w:rsidRPr="005A76CA">
        <w:t>]</w:t>
      </w:r>
    </w:p>
    <w:p w:rsidR="005A76CA" w:rsidRPr="00183EE3" w:rsidRDefault="005A76CA" w:rsidP="005A76CA">
      <w:pPr>
        <w:rPr>
          <w:rStyle w:val="StyleBoldUnderline"/>
          <w:rFonts w:asciiTheme="minorHAnsi" w:hAnsiTheme="minorHAnsi" w:cstheme="minorHAnsi"/>
        </w:rPr>
      </w:pPr>
      <w:r w:rsidRPr="00183EE3">
        <w:rPr>
          <w:rFonts w:asciiTheme="minorHAnsi" w:hAnsiTheme="minorHAnsi" w:cstheme="minorHAnsi"/>
        </w:rPr>
        <w:t xml:space="preserve">Despite this commonality, Hayek and Marx part company in their assessments of the future. Although Hayek's approach has its inherent problems, his work provides an effective indictment of Marxism, not only as a statist political ideology, but also as a theoretical project. </w:t>
      </w:r>
      <w:r w:rsidRPr="00183EE3">
        <w:rPr>
          <w:rStyle w:val="StyleBoldUnderline"/>
          <w:rFonts w:asciiTheme="minorHAnsi" w:hAnsiTheme="minorHAnsi" w:cstheme="minorHAnsi"/>
        </w:rPr>
        <w:t>Marx recognized</w:t>
      </w:r>
      <w:r w:rsidRPr="00183EE3">
        <w:rPr>
          <w:rFonts w:asciiTheme="minorHAnsi" w:hAnsiTheme="minorHAnsi" w:cstheme="minorHAnsi"/>
        </w:rPr>
        <w:t xml:space="preserve"> what I have called the "epistemic strictures" -- or </w:t>
      </w:r>
      <w:r w:rsidRPr="00183EE3">
        <w:rPr>
          <w:rStyle w:val="StyleBoldUnderline"/>
          <w:rFonts w:asciiTheme="minorHAnsi" w:hAnsiTheme="minorHAnsi" w:cstheme="minorHAnsi"/>
        </w:rPr>
        <w:t>limitations on human knowledge</w:t>
      </w:r>
      <w:r w:rsidRPr="00183EE3">
        <w:rPr>
          <w:rFonts w:asciiTheme="minorHAnsi" w:hAnsiTheme="minorHAnsi" w:cstheme="minorHAnsi"/>
        </w:rPr>
        <w:t xml:space="preserve"> -- </w:t>
      </w:r>
      <w:proofErr w:type="gramStart"/>
      <w:r w:rsidRPr="00183EE3">
        <w:rPr>
          <w:rStyle w:val="StyleBoldUnderline"/>
          <w:rFonts w:asciiTheme="minorHAnsi" w:hAnsiTheme="minorHAnsi" w:cstheme="minorHAnsi"/>
        </w:rPr>
        <w:t>that</w:t>
      </w:r>
      <w:proofErr w:type="gramEnd"/>
      <w:r w:rsidRPr="00183EE3">
        <w:rPr>
          <w:rStyle w:val="StyleBoldUnderline"/>
          <w:rFonts w:asciiTheme="minorHAnsi" w:hAnsiTheme="minorHAnsi" w:cstheme="minorHAnsi"/>
        </w:rPr>
        <w:t xml:space="preserve"> utopians face</w:t>
      </w:r>
      <w:r w:rsidRPr="00183EE3">
        <w:rPr>
          <w:rFonts w:asciiTheme="minorHAnsi" w:hAnsiTheme="minorHAnsi" w:cstheme="minorHAnsi"/>
        </w:rPr>
        <w:t xml:space="preserve">. But </w:t>
      </w:r>
      <w:r w:rsidRPr="00183EE3">
        <w:rPr>
          <w:rStyle w:val="StyleBoldUnderline"/>
          <w:rFonts w:asciiTheme="minorHAnsi" w:hAnsiTheme="minorHAnsi" w:cstheme="minorHAnsi"/>
        </w:rPr>
        <w:t>he historicized these limitations, suggesting that history itself would resolve the problem of human ignorance. This Marxian</w:t>
      </w:r>
      <w:r w:rsidRPr="00183EE3">
        <w:rPr>
          <w:rFonts w:asciiTheme="minorHAnsi" w:hAnsiTheme="minorHAnsi" w:cstheme="minorHAnsi"/>
        </w:rPr>
        <w:t xml:space="preserve"> </w:t>
      </w:r>
      <w:r w:rsidRPr="00183EE3">
        <w:rPr>
          <w:rStyle w:val="StyleBoldUnderline"/>
          <w:rFonts w:asciiTheme="minorHAnsi" w:hAnsiTheme="minorHAnsi" w:cstheme="minorHAnsi"/>
        </w:rPr>
        <w:t>vision of communism</w:t>
      </w:r>
      <w:r w:rsidRPr="00183EE3">
        <w:rPr>
          <w:rFonts w:asciiTheme="minorHAnsi" w:hAnsiTheme="minorHAnsi" w:cstheme="minorHAnsi"/>
        </w:rPr>
        <w:t xml:space="preserve"> has two essential flaws: (1) </w:t>
      </w:r>
      <w:proofErr w:type="gramStart"/>
      <w:r w:rsidRPr="00183EE3">
        <w:rPr>
          <w:rFonts w:asciiTheme="minorHAnsi" w:hAnsiTheme="minorHAnsi" w:cstheme="minorHAnsi"/>
        </w:rPr>
        <w:t>It</w:t>
      </w:r>
      <w:proofErr w:type="gramEnd"/>
      <w:r w:rsidRPr="00183EE3">
        <w:rPr>
          <w:rFonts w:asciiTheme="minorHAnsi" w:hAnsiTheme="minorHAnsi" w:cstheme="minorHAnsi"/>
        </w:rPr>
        <w:t xml:space="preserve"> </w:t>
      </w:r>
      <w:r w:rsidRPr="00183EE3">
        <w:rPr>
          <w:rStyle w:val="StyleBoldUnderline"/>
          <w:rFonts w:asciiTheme="minorHAnsi" w:hAnsiTheme="minorHAnsi" w:cstheme="minorHAnsi"/>
        </w:rPr>
        <w:t xml:space="preserve">presumes god-like planning and control, and a mastery of the many sophisticated nuances, tacit practices, and unintended consequences of social action. But no human being and no group of human beings can possibly triumph over these spontaneous factors; they are partially constitutive of what we mean by "sociality." </w:t>
      </w:r>
      <w:r w:rsidRPr="00183EE3">
        <w:rPr>
          <w:rFonts w:asciiTheme="minorHAnsi" w:hAnsiTheme="minorHAnsi" w:cstheme="minorHAnsi"/>
        </w:rPr>
        <w:t xml:space="preserve">Those who attempt to build a road from earth to heaven are more likely to wind up in hell. (2) </w:t>
      </w:r>
      <w:r w:rsidRPr="00183EE3">
        <w:rPr>
          <w:rStyle w:val="StyleBoldUnderline"/>
          <w:rFonts w:asciiTheme="minorHAnsi" w:hAnsiTheme="minorHAnsi" w:cstheme="minorHAnsi"/>
        </w:rPr>
        <w:t>It presumes a total grasp of history</w:t>
      </w:r>
      <w:r w:rsidRPr="00183EE3">
        <w:rPr>
          <w:rFonts w:asciiTheme="minorHAnsi" w:hAnsiTheme="minorHAnsi" w:cstheme="minorHAnsi"/>
        </w:rPr>
        <w:t xml:space="preserve">. Everything that is has a past and contains within it the seeds of many possible futures. While </w:t>
      </w:r>
      <w:r w:rsidRPr="00183EE3">
        <w:rPr>
          <w:rStyle w:val="StyleBoldUnderline"/>
          <w:rFonts w:asciiTheme="minorHAnsi" w:hAnsiTheme="minorHAnsi" w:cstheme="minorHAnsi"/>
        </w:rPr>
        <w:t>Marxists</w:t>
      </w:r>
      <w:r w:rsidRPr="00183EE3">
        <w:rPr>
          <w:rFonts w:asciiTheme="minorHAnsi" w:hAnsiTheme="minorHAnsi" w:cstheme="minorHAnsi"/>
        </w:rPr>
        <w:t xml:space="preserve"> are correct to acknowledge that studying what is must necessarily entail an understanding of how it came to be, they often attempt to </w:t>
      </w:r>
      <w:r w:rsidRPr="00183EE3">
        <w:rPr>
          <w:rStyle w:val="StyleBoldUnderline"/>
          <w:rFonts w:asciiTheme="minorHAnsi" w:hAnsiTheme="minorHAnsi" w:cstheme="minorHAnsi"/>
        </w:rPr>
        <w:t>study the present as if from an imagined future</w:t>
      </w:r>
      <w:r w:rsidRPr="00183EE3">
        <w:rPr>
          <w:rFonts w:asciiTheme="minorHAnsi" w:hAnsiTheme="minorHAnsi" w:cstheme="minorHAnsi"/>
        </w:rPr>
        <w:t xml:space="preserve">. When Marxists suggest that history itself can lead to a triumph over human ignorance, </w:t>
      </w:r>
      <w:r w:rsidRPr="00183EE3">
        <w:rPr>
          <w:rStyle w:val="StyleBoldUnderline"/>
          <w:rFonts w:asciiTheme="minorHAnsi" w:hAnsiTheme="minorHAnsi" w:cstheme="minorHAnsi"/>
        </w:rPr>
        <w:t xml:space="preserve">they actually imply privileged access to total knowledge of future social conditions. This is not merely illegitimate; it is inherently utopian and profoundly </w:t>
      </w:r>
      <w:proofErr w:type="spellStart"/>
      <w:r w:rsidRPr="00183EE3">
        <w:rPr>
          <w:rStyle w:val="StyleBoldUnderline"/>
          <w:rFonts w:asciiTheme="minorHAnsi" w:hAnsiTheme="minorHAnsi" w:cstheme="minorHAnsi"/>
        </w:rPr>
        <w:t>undialectical</w:t>
      </w:r>
      <w:proofErr w:type="spellEnd"/>
      <w:r w:rsidRPr="00183EE3">
        <w:rPr>
          <w:rFonts w:asciiTheme="minorHAnsi" w:hAnsiTheme="minorHAnsi" w:cstheme="minorHAnsi"/>
        </w:rPr>
        <w:t xml:space="preserve"> insofar as it is unbounded by the context that exists. </w:t>
      </w:r>
      <w:r w:rsidRPr="00183EE3">
        <w:rPr>
          <w:rStyle w:val="StyleBoldUnderline"/>
          <w:rFonts w:asciiTheme="minorHAnsi" w:hAnsiTheme="minorHAnsi" w:cstheme="minorHAnsi"/>
        </w:rPr>
        <w:t>It is</w:t>
      </w:r>
      <w:r w:rsidRPr="00183EE3">
        <w:rPr>
          <w:rFonts w:asciiTheme="minorHAnsi" w:hAnsiTheme="minorHAnsi" w:cstheme="minorHAnsi"/>
        </w:rPr>
        <w:t xml:space="preserve"> this kind of </w:t>
      </w:r>
      <w:proofErr w:type="spellStart"/>
      <w:r w:rsidRPr="00183EE3">
        <w:rPr>
          <w:rStyle w:val="StyleBoldUnderline"/>
          <w:rFonts w:asciiTheme="minorHAnsi" w:hAnsiTheme="minorHAnsi" w:cstheme="minorHAnsi"/>
        </w:rPr>
        <w:t>totalism</w:t>
      </w:r>
      <w:proofErr w:type="spellEnd"/>
      <w:r w:rsidRPr="00183EE3">
        <w:rPr>
          <w:rFonts w:asciiTheme="minorHAnsi" w:hAnsiTheme="minorHAnsi" w:cstheme="minorHAnsi"/>
        </w:rPr>
        <w:t xml:space="preserve"> that a dialectical method repudiates. At root, </w:t>
      </w:r>
      <w:r w:rsidRPr="00183EE3">
        <w:rPr>
          <w:rStyle w:val="StyleBoldUnderline"/>
          <w:rFonts w:asciiTheme="minorHAnsi" w:hAnsiTheme="minorHAnsi" w:cstheme="minorHAnsi"/>
        </w:rPr>
        <w:t>the desire for such omniscience is a distortion of the genuinely human need for efficacy.</w:t>
      </w:r>
      <w:r w:rsidRPr="00183EE3">
        <w:rPr>
          <w:rFonts w:asciiTheme="minorHAnsi" w:hAnsiTheme="minorHAnsi" w:cstheme="minorHAnsi"/>
        </w:rPr>
        <w:t xml:space="preserve"> It is based on what Hayek calls a "synoptic delusion," </w:t>
      </w:r>
      <w:r w:rsidRPr="00183EE3">
        <w:rPr>
          <w:rStyle w:val="StyleBoldUnderline"/>
          <w:rFonts w:asciiTheme="minorHAnsi" w:hAnsiTheme="minorHAnsi" w:cstheme="minorHAnsi"/>
        </w:rPr>
        <w:t>a belief that one can live in a world in which every action produces consistent and predictable outcomes. Such a quest for total knowledge is equally a quest for totalitarian control.</w:t>
      </w:r>
      <w:r w:rsidRPr="00183EE3">
        <w:rPr>
          <w:rFonts w:asciiTheme="minorHAnsi" w:hAnsiTheme="minorHAnsi" w:cstheme="minorHAnsi"/>
        </w:rPr>
        <w:t xml:space="preserve"> To the extent that Marxism has been a beacon for those trying </w:t>
      </w:r>
      <w:r w:rsidRPr="00183EE3">
        <w:rPr>
          <w:rStyle w:val="StyleBoldUnderline"/>
          <w:rFonts w:asciiTheme="minorHAnsi" w:hAnsiTheme="minorHAnsi" w:cstheme="minorHAnsi"/>
        </w:rPr>
        <w:t xml:space="preserve">to actualize such </w:t>
      </w:r>
      <w:proofErr w:type="gramStart"/>
      <w:r w:rsidRPr="00183EE3">
        <w:rPr>
          <w:rStyle w:val="StyleBoldUnderline"/>
          <w:rFonts w:asciiTheme="minorHAnsi" w:hAnsiTheme="minorHAnsi" w:cstheme="minorHAnsi"/>
        </w:rPr>
        <w:t>an impossibility</w:t>
      </w:r>
      <w:proofErr w:type="gramEnd"/>
      <w:r w:rsidRPr="00183EE3">
        <w:rPr>
          <w:rFonts w:asciiTheme="minorHAnsi" w:hAnsiTheme="minorHAnsi" w:cstheme="minorHAnsi"/>
        </w:rPr>
        <w:t>,</w:t>
      </w:r>
      <w:r w:rsidRPr="00183EE3">
        <w:rPr>
          <w:rStyle w:val="StyleBoldUnderline"/>
          <w:rFonts w:asciiTheme="minorHAnsi" w:hAnsiTheme="minorHAnsi" w:cstheme="minorHAnsi"/>
        </w:rPr>
        <w:t xml:space="preserve"> it has fueled a reactionary, rather than a progressive, social agenda -- the aggrandizement of the state, the oppression of individual rights, and the fragmentation of groups in pursuit of political power.</w:t>
      </w:r>
    </w:p>
    <w:p w:rsidR="005A76CA" w:rsidRPr="005A76CA" w:rsidRDefault="005A76CA" w:rsidP="005A76CA"/>
    <w:p w:rsidR="00F0641D" w:rsidRPr="006B4B1F" w:rsidRDefault="006B4B1F" w:rsidP="00D25517">
      <w:pPr>
        <w:pStyle w:val="Heading2"/>
      </w:pPr>
      <w:r w:rsidRPr="006B4B1F">
        <w:lastRenderedPageBreak/>
        <w:t>Perm</w:t>
      </w:r>
      <w:r>
        <w:t>- Generic</w:t>
      </w:r>
    </w:p>
    <w:p w:rsidR="00F0641D" w:rsidRPr="00F0641D" w:rsidRDefault="00F0641D" w:rsidP="00F0641D">
      <w:pPr>
        <w:pStyle w:val="Heading4"/>
      </w:pPr>
      <w:r w:rsidRPr="00F0641D">
        <w:t xml:space="preserve">Macro AND </w:t>
      </w:r>
      <w:r w:rsidR="006E6F08">
        <w:t xml:space="preserve">micro politics are necessary - </w:t>
      </w:r>
      <w:r w:rsidRPr="00F0641D">
        <w:t>creates alliances and avoids reductionism</w:t>
      </w:r>
    </w:p>
    <w:p w:rsidR="00F0641D" w:rsidRPr="00F0641D" w:rsidRDefault="00F0641D" w:rsidP="00F0641D">
      <w:pPr>
        <w:rPr>
          <w:rStyle w:val="StyleStyleBold12pt"/>
        </w:rPr>
      </w:pPr>
      <w:r w:rsidRPr="00F0641D">
        <w:rPr>
          <w:rStyle w:val="StyleStyleBold12pt"/>
        </w:rPr>
        <w:t>Marsh</w:t>
      </w:r>
      <w:r>
        <w:rPr>
          <w:rStyle w:val="StyleStyleBold12pt"/>
        </w:rPr>
        <w:t>, Professor of Philosophy at Fordham University,</w:t>
      </w:r>
      <w:r w:rsidRPr="00F0641D">
        <w:rPr>
          <w:rStyle w:val="StyleStyleBold12pt"/>
        </w:rPr>
        <w:t xml:space="preserve"> 95</w:t>
      </w:r>
    </w:p>
    <w:p w:rsidR="00F0641D" w:rsidRPr="00F0641D" w:rsidRDefault="00F0641D" w:rsidP="00F0641D">
      <w:r>
        <w:t>[James L.</w:t>
      </w:r>
      <w:r w:rsidRPr="00F0641D">
        <w:t>, Critique, Ac</w:t>
      </w:r>
      <w:r>
        <w:t>tion, and Liberation p.346-347]</w:t>
      </w:r>
    </w:p>
    <w:p w:rsidR="00F0641D" w:rsidRPr="000F2245" w:rsidRDefault="00F0641D" w:rsidP="00F0641D">
      <w:pPr>
        <w:rPr>
          <w:rStyle w:val="StyleBoldUnderline"/>
        </w:rPr>
      </w:pPr>
      <w:r w:rsidRPr="006E6F08">
        <w:rPr>
          <w:rStyle w:val="StyleBoldUnderline"/>
        </w:rPr>
        <w:t>What seems to be called for and to be more likely with the greater possibility and actuality' of economic and rationality' crisis is a union of workers and citizens groups, economic and cultural movements,</w:t>
      </w:r>
      <w:r w:rsidRPr="00F0641D">
        <w:t xml:space="preserve"> purposive rational-action and symbolic interaction, </w:t>
      </w:r>
      <w:r w:rsidRPr="006E6F08">
        <w:rPr>
          <w:rStyle w:val="StyleBoldUnderline"/>
        </w:rPr>
        <w:t xml:space="preserve">macro- and </w:t>
      </w:r>
      <w:proofErr w:type="spellStart"/>
      <w:r w:rsidRPr="006E6F08">
        <w:rPr>
          <w:rStyle w:val="StyleBoldUnderline"/>
        </w:rPr>
        <w:t>micropolitics</w:t>
      </w:r>
      <w:proofErr w:type="spellEnd"/>
      <w:r w:rsidRPr="006E6F08">
        <w:rPr>
          <w:rStyle w:val="StyleBoldUnderline"/>
        </w:rPr>
        <w:t>.</w:t>
      </w:r>
      <w:r w:rsidRPr="00F0641D">
        <w:t xml:space="preserve"> Links with workers can remind citizen groups of the relationship of their own goals and movements to economic class domination and help supply a unity' to these various groups. On the other hand, </w:t>
      </w:r>
      <w:r w:rsidRPr="000D12BB">
        <w:rPr>
          <w:rStyle w:val="StyleBoldUnderline"/>
        </w:rPr>
        <w:t xml:space="preserve">movements centered </w:t>
      </w:r>
      <w:proofErr w:type="gramStart"/>
      <w:r w:rsidRPr="000D12BB">
        <w:rPr>
          <w:rStyle w:val="StyleBoldUnderline"/>
        </w:rPr>
        <w:t>around</w:t>
      </w:r>
      <w:proofErr w:type="gramEnd"/>
      <w:r w:rsidRPr="000D12BB">
        <w:rPr>
          <w:rStyle w:val="StyleBoldUnderline"/>
        </w:rPr>
        <w:t xml:space="preserve"> quality' of life remind workers that mere economic reforms and revolution are not enough</w:t>
      </w:r>
      <w:r w:rsidRPr="00F0641D">
        <w:t xml:space="preserve"> either, </w:t>
      </w:r>
      <w:r w:rsidRPr="000D12BB">
        <w:rPr>
          <w:rStyle w:val="StyleBoldUnderline"/>
        </w:rPr>
        <w:t>transformation of quality' of life is essential.</w:t>
      </w:r>
      <w:r w:rsidRPr="00F0641D">
        <w:t xml:space="preserve"> Moreover, </w:t>
      </w:r>
      <w:r w:rsidRPr="000D12BB">
        <w:rPr>
          <w:rStyle w:val="StyleBoldUnderline"/>
        </w:rPr>
        <w:t>movements centered on the problems of racism, sexism, and the devastation of the environment remind us of a legitimate specificity, plurality', and irreducibility within social movements.</w:t>
      </w:r>
      <w:r w:rsidRPr="00F0641D">
        <w:t xml:space="preserve"> </w:t>
      </w:r>
      <w:r w:rsidRPr="000F2245">
        <w:rPr>
          <w:rStyle w:val="StyleBoldUnderline"/>
        </w:rPr>
        <w:t xml:space="preserve">Even though racism, sexism, heterosexism. </w:t>
      </w:r>
      <w:proofErr w:type="gramStart"/>
      <w:r w:rsidRPr="000F2245">
        <w:rPr>
          <w:rStyle w:val="StyleBoldUnderline"/>
        </w:rPr>
        <w:t>and</w:t>
      </w:r>
      <w:proofErr w:type="gramEnd"/>
      <w:r w:rsidRPr="000F2245">
        <w:rPr>
          <w:rStyle w:val="StyleBoldUnderline"/>
        </w:rPr>
        <w:t xml:space="preserve"> environmental pollution are ultimately related to capitalism, they are not reducible to capitalist class domination.</w:t>
      </w:r>
      <w:r w:rsidRPr="00F0641D">
        <w:t xml:space="preserve"> A legitimate </w:t>
      </w:r>
      <w:proofErr w:type="spellStart"/>
      <w:r w:rsidRPr="00F0641D">
        <w:t>differance</w:t>
      </w:r>
      <w:proofErr w:type="spellEnd"/>
      <w:r w:rsidRPr="00F0641D">
        <w:t xml:space="preserve"> exists among social movements that must be respected. </w:t>
      </w:r>
      <w:proofErr w:type="gramStart"/>
      <w:r w:rsidRPr="00F0641D">
        <w:t>In contrast to postmodernists.</w:t>
      </w:r>
      <w:proofErr w:type="gramEnd"/>
      <w:r w:rsidRPr="00F0641D">
        <w:t xml:space="preserve"> </w:t>
      </w:r>
      <w:r w:rsidRPr="000F2245">
        <w:rPr>
          <w:rStyle w:val="StyleBoldUnderline"/>
        </w:rPr>
        <w:t xml:space="preserve">I would insist on a legitimate unity' or identity' that should be articulated, an identity-in-difference. </w:t>
      </w:r>
    </w:p>
    <w:p w:rsidR="00F0641D" w:rsidRPr="00F0641D" w:rsidRDefault="00F0641D" w:rsidP="00F0641D">
      <w:r w:rsidRPr="000F2245">
        <w:rPr>
          <w:rStyle w:val="StyleBoldUnderline"/>
        </w:rPr>
        <w:t>Such a politics disavows either a one-sided unity' present in some traditional Marxism or a one-sided pluralism present in liberal</w:t>
      </w:r>
      <w:r w:rsidRPr="00F0641D">
        <w:t xml:space="preserve"> or postmodern </w:t>
      </w:r>
      <w:r w:rsidRPr="000F2245">
        <w:rPr>
          <w:rStyle w:val="StyleBoldUnderline"/>
        </w:rPr>
        <w:t>theories.</w:t>
      </w:r>
      <w:r w:rsidRPr="00F0641D">
        <w:t xml:space="preserve"> </w:t>
      </w:r>
      <w:r w:rsidRPr="006A01B9">
        <w:rPr>
          <w:rStyle w:val="StyleBoldUnderline"/>
        </w:rPr>
        <w:t>Such a politics would be aesthetic as well as political, cultural as well as economic, micro as well as macro,</w:t>
      </w:r>
      <w:r w:rsidRPr="00F0641D">
        <w:t xml:space="preserve"> but in contrast to many postmodern theories the aesthetic and cultural are linked to the critical and reflective. Rationality' is not simply or primarily instrumental or scientific as some traditional Marxism would have it or simply libidinal and aesthetic as some post-modem theory would have it. </w:t>
      </w:r>
      <w:proofErr w:type="gramStart"/>
      <w:r w:rsidRPr="00F0641D">
        <w:t>but</w:t>
      </w:r>
      <w:proofErr w:type="gramEnd"/>
      <w:r w:rsidRPr="00F0641D">
        <w:t xml:space="preserve"> a unity' of political, aesthetic, and scientific. </w:t>
      </w:r>
      <w:proofErr w:type="gramStart"/>
      <w:r w:rsidRPr="00F0641D">
        <w:t>Thus the aesthetic politics of Act-Up.</w:t>
      </w:r>
      <w:proofErr w:type="gramEnd"/>
      <w:r w:rsidRPr="00F0641D">
        <w:t xml:space="preserve"> </w:t>
      </w:r>
      <w:proofErr w:type="gramStart"/>
      <w:r w:rsidRPr="00F0641D">
        <w:t>an</w:t>
      </w:r>
      <w:proofErr w:type="gramEnd"/>
      <w:r w:rsidRPr="00F0641D">
        <w:t xml:space="preserve"> organization of AIDS activists, breaking into Dan </w:t>
      </w:r>
      <w:proofErr w:type="spellStart"/>
      <w:r w:rsidRPr="00F0641D">
        <w:t>Rather's</w:t>
      </w:r>
      <w:proofErr w:type="spellEnd"/>
      <w:r w:rsidRPr="00F0641D">
        <w:t xml:space="preserve"> newscast on CBS during the Gulf War has its legitimate place as do marches protesting the war or worker resistance on the shop floor.</w:t>
      </w:r>
    </w:p>
    <w:p w:rsidR="00F0641D" w:rsidRPr="00F0641D" w:rsidRDefault="00F0641D" w:rsidP="00F0641D">
      <w:r w:rsidRPr="00F0641D">
        <w:t xml:space="preserve">The symbolic protest of a Dan </w:t>
      </w:r>
      <w:proofErr w:type="spellStart"/>
      <w:r w:rsidRPr="00F0641D">
        <w:t>Berrigan</w:t>
      </w:r>
      <w:proofErr w:type="spellEnd"/>
      <w:r w:rsidRPr="00F0641D">
        <w:t xml:space="preserve"> at the King of Prussia nuclear facility in Pennsylvania has its place as well as political organizing in the Bronx around the issues of health care, housing, and food. </w:t>
      </w:r>
      <w:r w:rsidRPr="00A223BC">
        <w:rPr>
          <w:rStyle w:val="StyleBoldUnderline"/>
        </w:rPr>
        <w:t>Many legitimate struggles, kinds of struggle, and sites of struggle exist, none of which is reducible to the other, but which are or can be linked to one another in different alliances against a common enemy, a racist, sexist, heterosexist capitalism.</w:t>
      </w:r>
      <w:r w:rsidRPr="00F0641D">
        <w:t xml:space="preserve"> </w:t>
      </w:r>
      <w:r w:rsidRPr="00A223BC">
        <w:rPr>
          <w:rStyle w:val="StyleBoldUnderline"/>
        </w:rPr>
        <w:t xml:space="preserve">Linking and alliance are not the same as </w:t>
      </w:r>
      <w:proofErr w:type="spellStart"/>
      <w:r w:rsidRPr="00A223BC">
        <w:rPr>
          <w:rStyle w:val="StyleBoldUnderline"/>
        </w:rPr>
        <w:t>subsumption</w:t>
      </w:r>
      <w:proofErr w:type="spellEnd"/>
      <w:r w:rsidRPr="00A223BC">
        <w:rPr>
          <w:rStyle w:val="StyleBoldUnderline"/>
        </w:rPr>
        <w:t xml:space="preserve"> and reduction</w:t>
      </w:r>
      <w:r w:rsidRPr="00F0641D">
        <w:t>, a common mistake. Such struggles have a common enemy, are subject to common norms of right, morality', and justice, and have a common goal of liberation taking the form of full economic, cultural, and political democracy.</w:t>
      </w:r>
    </w:p>
    <w:p w:rsidR="00F0641D" w:rsidRPr="00F0641D" w:rsidRDefault="00F0641D" w:rsidP="00F0641D">
      <w:r w:rsidRPr="00F0641D">
        <w:t xml:space="preserve">In contrast to a politics of assimilation that denies differences or a politics of rigid identity' that becomes </w:t>
      </w:r>
      <w:proofErr w:type="gramStart"/>
      <w:r w:rsidRPr="00F0641D">
        <w:t>separatist,</w:t>
      </w:r>
      <w:proofErr w:type="gramEnd"/>
      <w:r w:rsidRPr="00F0641D">
        <w:t xml:space="preserve"> my recommended politics is one of inclusion and alliance. Such a politics flows from the argument of the whole book. On a phenomenological level, cognitional-transcendental structure and the validity' claims of the ideal speech situation are shared by everyone equally, white or African-American, capitalist or laborer, woman or man. </w:t>
      </w:r>
      <w:proofErr w:type="gramStart"/>
      <w:r w:rsidRPr="00F0641D">
        <w:t>heterosexual</w:t>
      </w:r>
      <w:proofErr w:type="gramEnd"/>
      <w:r w:rsidRPr="00F0641D">
        <w:t xml:space="preserve"> or homosexual. No person or group of persons is privileged in the ideal speech situation, and each has an equal right to express her needs and desires and claims.</w:t>
      </w:r>
    </w:p>
    <w:p w:rsidR="00F0641D" w:rsidRPr="00DD1FB8" w:rsidRDefault="00F0641D" w:rsidP="00F0641D">
      <w:pPr>
        <w:rPr>
          <w:rStyle w:val="StyleBoldUnderline"/>
        </w:rPr>
      </w:pPr>
      <w:r w:rsidRPr="00DD1FB8">
        <w:rPr>
          <w:rStyle w:val="StyleBoldUnderline"/>
        </w:rPr>
        <w:t>Ethically the principles of right, morality, and justice forbid classism</w:t>
      </w:r>
      <w:r w:rsidRPr="00F0641D">
        <w:t xml:space="preserve">. </w:t>
      </w:r>
      <w:proofErr w:type="gramStart"/>
      <w:r w:rsidRPr="00F0641D">
        <w:t>racism</w:t>
      </w:r>
      <w:proofErr w:type="gramEnd"/>
      <w:r w:rsidRPr="00F0641D">
        <w:t xml:space="preserve">, sexism, and heterosexism. </w:t>
      </w:r>
      <w:proofErr w:type="gramStart"/>
      <w:r w:rsidRPr="00F0641D">
        <w:t>Hermeneutically.</w:t>
      </w:r>
      <w:proofErr w:type="gramEnd"/>
      <w:r w:rsidRPr="00F0641D">
        <w:t xml:space="preserve"> </w:t>
      </w:r>
      <w:proofErr w:type="gramStart"/>
      <w:r w:rsidRPr="00DD1FB8">
        <w:rPr>
          <w:rStyle w:val="StyleBoldUnderline"/>
        </w:rPr>
        <w:t>these</w:t>
      </w:r>
      <w:proofErr w:type="gramEnd"/>
      <w:r w:rsidRPr="00DD1FB8">
        <w:rPr>
          <w:rStyle w:val="StyleBoldUnderline"/>
        </w:rPr>
        <w:t xml:space="preserve"> forms of domination are distinct but related</w:t>
      </w:r>
      <w:r w:rsidRPr="00F0641D">
        <w:t xml:space="preserve"> and are not reducible to one another. Critically, the task of social theory is to criticize these forms of domination with the aim of </w:t>
      </w:r>
      <w:r w:rsidRPr="00F0641D">
        <w:lastRenderedPageBreak/>
        <w:t xml:space="preserve">overcoming them. Finally, </w:t>
      </w:r>
      <w:r w:rsidRPr="00DD1FB8">
        <w:rPr>
          <w:rStyle w:val="StyleBoldUnderline"/>
        </w:rPr>
        <w:t>on the level of praxis itself, each kind of group subject to its own distinct kind of exploitation can give rise to its own legitimate kind of social movement.</w:t>
      </w:r>
    </w:p>
    <w:p w:rsidR="00F0641D" w:rsidRPr="00F0641D" w:rsidRDefault="00F0641D" w:rsidP="00F0641D">
      <w:r w:rsidRPr="00DD1FB8">
        <w:rPr>
          <w:rStyle w:val="StyleBoldUnderline"/>
        </w:rPr>
        <w:t>It is true that on a hermeneutic-explanatory level class domination is more fundamental and definitive of our social situation than other kinds, but even here one form is not reducible to the other.</w:t>
      </w:r>
      <w:r w:rsidRPr="00F0641D">
        <w:t xml:space="preserve"> Also, it is mistaken to infer from such privileging to a privileging on other levels. </w:t>
      </w:r>
      <w:r w:rsidRPr="00DD1FB8">
        <w:rPr>
          <w:rStyle w:val="StyleBoldUnderline"/>
        </w:rPr>
        <w:t>Ethically</w:t>
      </w:r>
      <w:r w:rsidRPr="00F0641D">
        <w:t xml:space="preserve">, for example, </w:t>
      </w:r>
      <w:r w:rsidRPr="00DD1FB8">
        <w:rPr>
          <w:rStyle w:val="StyleBoldUnderline"/>
        </w:rPr>
        <w:t>it is not clear that exploitation of labor by capital is worse than that exerted by white over Latino or Indian, heterosexual over homosexual, or man over woman.</w:t>
      </w:r>
      <w:r w:rsidRPr="00F0641D">
        <w:t xml:space="preserve"> Here, we note again the advantage of methodologically distinguishing different stages, aspects, and levels in critical theory.</w:t>
      </w:r>
    </w:p>
    <w:p w:rsidR="00F0641D" w:rsidRPr="00F0641D" w:rsidRDefault="00F0641D" w:rsidP="00F0641D">
      <w:r w:rsidRPr="006B4B1F">
        <w:rPr>
          <w:rStyle w:val="StyleBoldUnderline"/>
        </w:rPr>
        <w:t>Even if I privilege class domination</w:t>
      </w:r>
      <w:r w:rsidRPr="00F0641D">
        <w:t xml:space="preserve"> over other forms on a hermeneutic-explanatory level, </w:t>
      </w:r>
      <w:r w:rsidRPr="006B4B1F">
        <w:rPr>
          <w:rStyle w:val="StyleBoldUnderline"/>
        </w:rPr>
        <w:t>it may be that social movements arising from racism, sexism, and heterosexism have to be privileged at times in the late capitalist context. Which of these social movements takes the lead depends very much on different local, regional, and national situations.</w:t>
      </w:r>
      <w:r w:rsidRPr="00F0641D">
        <w:t xml:space="preserve"> In addition to other kinds of indeterminacy and ambiguity, social theory has to own up to </w:t>
      </w:r>
      <w:proofErr w:type="gramStart"/>
      <w:r w:rsidRPr="00F0641D">
        <w:t>a certain</w:t>
      </w:r>
      <w:proofErr w:type="gramEnd"/>
      <w:r w:rsidRPr="00F0641D">
        <w:t xml:space="preserve"> indeterminacy on the level of praxis.</w:t>
      </w:r>
    </w:p>
    <w:p w:rsidR="00F0641D" w:rsidRDefault="00F0641D" w:rsidP="00A80AA9">
      <w:pPr>
        <w:rPr>
          <w:rStyle w:val="StyleBoldUnderline"/>
        </w:rPr>
      </w:pPr>
    </w:p>
    <w:p w:rsidR="00D25517" w:rsidRDefault="00D25517" w:rsidP="00D25517">
      <w:pPr>
        <w:pStyle w:val="Heading2"/>
      </w:pPr>
      <w:r>
        <w:lastRenderedPageBreak/>
        <w:t xml:space="preserve">Alt = Transition Wars </w:t>
      </w:r>
    </w:p>
    <w:p w:rsidR="00D25517" w:rsidRDefault="00D25517" w:rsidP="00D25517"/>
    <w:p w:rsidR="00D25517" w:rsidRDefault="00D25517" w:rsidP="00D25517">
      <w:pPr>
        <w:pStyle w:val="Heading4"/>
      </w:pPr>
      <w:r>
        <w:t xml:space="preserve">The rapid collapse of capitalism causes the destruction of the planet while leaving capitalism in place </w:t>
      </w:r>
    </w:p>
    <w:p w:rsidR="00D25517" w:rsidRDefault="00D25517" w:rsidP="00D25517">
      <w:pPr>
        <w:rPr>
          <w:rStyle w:val="StyleStyleBold12pt"/>
        </w:rPr>
      </w:pPr>
      <w:r>
        <w:rPr>
          <w:rStyle w:val="StyleStyleBold12pt"/>
        </w:rPr>
        <w:t>Flood, anarchist organizer, 04</w:t>
      </w:r>
    </w:p>
    <w:p w:rsidR="00D25517" w:rsidRPr="00C25218" w:rsidRDefault="00D25517" w:rsidP="00D25517">
      <w:r w:rsidRPr="00C25218">
        <w:t>[</w:t>
      </w:r>
      <w:r>
        <w:t xml:space="preserve">Andrew, 6-11-2004, </w:t>
      </w:r>
      <w:proofErr w:type="spellStart"/>
      <w:r>
        <w:t>Anarkismo</w:t>
      </w:r>
      <w:proofErr w:type="spellEnd"/>
      <w:r>
        <w:t>, “</w:t>
      </w:r>
      <w:proofErr w:type="spellStart"/>
      <w:r>
        <w:t>Civilisation</w:t>
      </w:r>
      <w:proofErr w:type="spellEnd"/>
      <w:r>
        <w:t xml:space="preserve">, Primitivism and anarchism”, </w:t>
      </w:r>
      <w:hyperlink r:id="rId11" w:history="1">
        <w:r w:rsidRPr="000F5719">
          <w:rPr>
            <w:rStyle w:val="Hyperlink"/>
          </w:rPr>
          <w:t>http://www.anarkismo.net/newswire.php?story_id=1451</w:t>
        </w:r>
      </w:hyperlink>
      <w:r>
        <w:t xml:space="preserve">, accessed 7-16-13, GSK] </w:t>
      </w:r>
    </w:p>
    <w:p w:rsidR="00D25517" w:rsidRPr="00CC652A" w:rsidRDefault="00D25517" w:rsidP="00D25517">
      <w:pPr>
        <w:rPr>
          <w:rStyle w:val="StyleBoldUnderline"/>
        </w:rPr>
      </w:pPr>
      <w:r>
        <w:t xml:space="preserve">No. The </w:t>
      </w:r>
      <w:proofErr w:type="spellStart"/>
      <w:r>
        <w:t>primitivists</w:t>
      </w:r>
      <w:proofErr w:type="spellEnd"/>
      <w:r>
        <w:t xml:space="preserve"> seem to forget that </w:t>
      </w:r>
      <w:r w:rsidRPr="00CC652A">
        <w:rPr>
          <w:rStyle w:val="StyleBoldUnderline"/>
        </w:rPr>
        <w:t>we live in a class society.</w:t>
      </w:r>
      <w:r>
        <w:t xml:space="preserve"> </w:t>
      </w:r>
      <w:r w:rsidRPr="00CC652A">
        <w:rPr>
          <w:rStyle w:val="StyleBoldUnderline"/>
        </w:rPr>
        <w:t>The population of the earth is divided into a few people with vast resources and power and the rest of us. It is not a case of equal access to resources,</w:t>
      </w:r>
      <w:r>
        <w:t xml:space="preserve"> rather of quite incredible unequal access. </w:t>
      </w:r>
      <w:r w:rsidRPr="00CC652A">
        <w:rPr>
          <w:rStyle w:val="StyleBoldUnderline"/>
        </w:rPr>
        <w:t xml:space="preserve">Those who </w:t>
      </w:r>
      <w:proofErr w:type="gramStart"/>
      <w:r w:rsidRPr="00CC652A">
        <w:rPr>
          <w:rStyle w:val="StyleBoldUnderline"/>
        </w:rPr>
        <w:t>fell</w:t>
      </w:r>
      <w:proofErr w:type="gramEnd"/>
      <w:r w:rsidRPr="00CC652A">
        <w:rPr>
          <w:rStyle w:val="StyleBoldUnderline"/>
        </w:rPr>
        <w:t xml:space="preserve"> victim to the mass die off would not include</w:t>
      </w:r>
      <w:r>
        <w:t xml:space="preserve"> </w:t>
      </w:r>
      <w:proofErr w:type="spellStart"/>
      <w:r>
        <w:t>Rubert</w:t>
      </w:r>
      <w:proofErr w:type="spellEnd"/>
      <w:r>
        <w:t xml:space="preserve"> </w:t>
      </w:r>
      <w:r w:rsidRPr="00CC652A">
        <w:rPr>
          <w:rStyle w:val="StyleBoldUnderline"/>
        </w:rPr>
        <w:t>Murdoch,</w:t>
      </w:r>
      <w:r>
        <w:t xml:space="preserve"> Bill </w:t>
      </w:r>
      <w:r w:rsidRPr="00CC652A">
        <w:rPr>
          <w:rStyle w:val="StyleBoldUnderline"/>
        </w:rPr>
        <w:t>Gates or</w:t>
      </w:r>
      <w:r>
        <w:t xml:space="preserve"> George </w:t>
      </w:r>
      <w:r w:rsidRPr="00CC652A">
        <w:rPr>
          <w:rStyle w:val="StyleBoldUnderline"/>
        </w:rPr>
        <w:t xml:space="preserve">Bush because these people have the money and power to </w:t>
      </w:r>
      <w:proofErr w:type="spellStart"/>
      <w:r w:rsidRPr="00CC652A">
        <w:rPr>
          <w:rStyle w:val="StyleBoldUnderline"/>
        </w:rPr>
        <w:t>monopolise</w:t>
      </w:r>
      <w:proofErr w:type="spellEnd"/>
      <w:r w:rsidRPr="00CC652A">
        <w:rPr>
          <w:rStyle w:val="StyleBoldUnderline"/>
        </w:rPr>
        <w:t xml:space="preserve"> remaining supplies for themselves.</w:t>
      </w:r>
    </w:p>
    <w:p w:rsidR="00D25517" w:rsidRDefault="00D25517" w:rsidP="00D25517">
      <w:r>
        <w:t xml:space="preserve">Instead </w:t>
      </w:r>
      <w:r w:rsidRPr="00CC652A">
        <w:rPr>
          <w:rStyle w:val="StyleBoldUnderline"/>
        </w:rPr>
        <w:t>the first to die in huge number would be the population of the poorer mega cities</w:t>
      </w:r>
      <w:r>
        <w:t xml:space="preserve"> on the planet. </w:t>
      </w:r>
      <w:r w:rsidRPr="00CC652A">
        <w:rPr>
          <w:rStyle w:val="StyleBoldUnderline"/>
        </w:rPr>
        <w:t>Cairo and Alexandria</w:t>
      </w:r>
      <w:r>
        <w:t xml:space="preserve"> in Egypt </w:t>
      </w:r>
      <w:r w:rsidRPr="00CC652A">
        <w:rPr>
          <w:rStyle w:val="StyleBoldUnderline"/>
        </w:rPr>
        <w:t>have a population of</w:t>
      </w:r>
      <w:r>
        <w:t xml:space="preserve"> around </w:t>
      </w:r>
      <w:r w:rsidRPr="00CC652A">
        <w:rPr>
          <w:rStyle w:val="StyleBoldUnderline"/>
        </w:rPr>
        <w:t>20 million</w:t>
      </w:r>
      <w:r>
        <w:t xml:space="preserve"> between them. Egypt is dependent both on food imports and on the very intensive agriculture of the Nile valley and the oasis. Except for the tiny wealthy elite those 20 million urban dwellers would have nowhere to go and there is no more land to be worked. Current high yields are in part dependent on high inputs of cheap energy.</w:t>
      </w:r>
    </w:p>
    <w:p w:rsidR="00D25517" w:rsidRPr="002934FE" w:rsidRDefault="00D25517" w:rsidP="00D25517">
      <w:pPr>
        <w:rPr>
          <w:rStyle w:val="StyleBoldUnderline"/>
        </w:rPr>
      </w:pPr>
      <w:r w:rsidRPr="002934FE">
        <w:rPr>
          <w:rStyle w:val="StyleBoldUnderline"/>
        </w:rPr>
        <w:t xml:space="preserve">The mass </w:t>
      </w:r>
      <w:proofErr w:type="gramStart"/>
      <w:r w:rsidRPr="002934FE">
        <w:rPr>
          <w:rStyle w:val="StyleBoldUnderline"/>
        </w:rPr>
        <w:t>deaths of millions of people is</w:t>
      </w:r>
      <w:proofErr w:type="gramEnd"/>
      <w:r w:rsidRPr="002934FE">
        <w:rPr>
          <w:rStyle w:val="StyleBoldUnderline"/>
        </w:rPr>
        <w:t xml:space="preserve"> not something that destroys capitalism. Indeed at periods of history it has been seen as quite natural and even desirable for the modernization of capital.</w:t>
      </w:r>
      <w:r>
        <w:t xml:space="preserve"> </w:t>
      </w:r>
      <w:r w:rsidRPr="002934FE">
        <w:rPr>
          <w:rStyle w:val="StyleBoldUnderline"/>
        </w:rPr>
        <w:t>The potato famine</w:t>
      </w:r>
      <w:r>
        <w:t xml:space="preserve"> of the 1840's that reduced the population of Ireland by 30% </w:t>
      </w:r>
      <w:r w:rsidRPr="002934FE">
        <w:rPr>
          <w:rStyle w:val="StyleBoldUnderline"/>
        </w:rPr>
        <w:t>was seen as desirable by many advocates of free trade.</w:t>
      </w:r>
      <w:r>
        <w:t xml:space="preserve">(16) So was the 1943/4 famine in British ruled Bengal in which four million died(17). </w:t>
      </w:r>
      <w:r w:rsidRPr="002934FE">
        <w:rPr>
          <w:rStyle w:val="StyleBoldUnderline"/>
        </w:rPr>
        <w:t>For the capitalist class such mass deaths, particularly in colonies afford opportunities to restructure the economy in ways that would otherwise be resisted.</w:t>
      </w:r>
    </w:p>
    <w:p w:rsidR="00D25517" w:rsidRDefault="00D25517" w:rsidP="00D25517">
      <w:r w:rsidRPr="003A07C9">
        <w:rPr>
          <w:rStyle w:val="StyleBoldUnderline"/>
        </w:rPr>
        <w:t>The real result of an 'end of energy' crisis would see our rulers stock piling what energy sources remained and using them to power the helicopter gunships that would be used to control those of us fortunate enough to be selected to toil for them</w:t>
      </w:r>
      <w:r>
        <w:t xml:space="preserve"> in the biofuel fields. </w:t>
      </w:r>
      <w:r w:rsidRPr="003A07C9">
        <w:rPr>
          <w:rStyle w:val="StyleBoldUnderline"/>
        </w:rPr>
        <w:t>The unlucky majority would</w:t>
      </w:r>
      <w:r>
        <w:t xml:space="preserve"> just </w:t>
      </w:r>
      <w:r w:rsidRPr="003A07C9">
        <w:rPr>
          <w:rStyle w:val="StyleBoldUnderline"/>
        </w:rPr>
        <w:t>be kept where they are and allowed to die off.</w:t>
      </w:r>
      <w:r>
        <w:t xml:space="preserve"> </w:t>
      </w:r>
      <w:proofErr w:type="gramStart"/>
      <w:r>
        <w:t>More of the 'Matrix' then utopia in other words.</w:t>
      </w:r>
      <w:proofErr w:type="gramEnd"/>
    </w:p>
    <w:p w:rsidR="00D25517" w:rsidRDefault="00D25517" w:rsidP="00D25517">
      <w:r>
        <w:t xml:space="preserve">The other point to be made here is that </w:t>
      </w:r>
      <w:r w:rsidRPr="00C25218">
        <w:rPr>
          <w:rStyle w:val="StyleBoldUnderline"/>
        </w:rPr>
        <w:t>destruction can serve to regenerate capitalism.</w:t>
      </w:r>
      <w:r>
        <w:t xml:space="preserve"> Like it or not large scale destruction allows some capitalist to make a lot of money. Think of the Iraq war. </w:t>
      </w:r>
      <w:r w:rsidRPr="00C25218">
        <w:rPr>
          <w:rStyle w:val="StyleBoldUnderline"/>
        </w:rPr>
        <w:t xml:space="preserve">The destruction of the Iraqi infrastructure may be a disaster for the people of Iraq buts it's a profit making bonanza for Halliburton and </w:t>
      </w:r>
      <w:proofErr w:type="gramStart"/>
      <w:r w:rsidRPr="00C25218">
        <w:rPr>
          <w:rStyle w:val="StyleBoldUnderline"/>
        </w:rPr>
        <w:t>co</w:t>
      </w:r>
      <w:r>
        <w:t>[</w:t>
      </w:r>
      <w:proofErr w:type="gramEnd"/>
      <w:r>
        <w:t xml:space="preserve">18]. Not coincidentally the Iraq </w:t>
      </w:r>
      <w:proofErr w:type="gramStart"/>
      <w:r>
        <w:t>war,</w:t>
      </w:r>
      <w:proofErr w:type="gramEnd"/>
      <w:r>
        <w:t xml:space="preserve"> is helping the US A, where the largest corporations are based, gain control of the parts of the planet where much future and current oil production takes place.</w:t>
      </w:r>
    </w:p>
    <w:p w:rsidR="00D25517" w:rsidRDefault="00D25517" w:rsidP="00D25517"/>
    <w:p w:rsidR="00D25517" w:rsidRPr="00D95DEB" w:rsidRDefault="00D25517" w:rsidP="00D25517">
      <w:pPr>
        <w:pStyle w:val="Heading4"/>
      </w:pPr>
      <w:r w:rsidRPr="00D95DEB">
        <w:t>No chance of western workers uniting against capitalism, and any attack would only lead to ruthless crackdown</w:t>
      </w:r>
      <w:r>
        <w:t xml:space="preserve"> by the first world states- even if they succeeded the result would be global war.</w:t>
      </w:r>
    </w:p>
    <w:p w:rsidR="00D25517" w:rsidRDefault="00D25517" w:rsidP="00D25517">
      <w:proofErr w:type="gramStart"/>
      <w:r w:rsidRPr="00504544">
        <w:rPr>
          <w:rStyle w:val="StyleStyleBold12pt"/>
        </w:rPr>
        <w:t xml:space="preserve">Harris </w:t>
      </w:r>
      <w:r>
        <w:rPr>
          <w:rStyle w:val="StyleStyleBold12pt"/>
        </w:rPr>
        <w:t>,</w:t>
      </w:r>
      <w:proofErr w:type="gramEnd"/>
      <w:r>
        <w:rPr>
          <w:rStyle w:val="StyleStyleBold12pt"/>
        </w:rPr>
        <w:t xml:space="preserve"> author of "Civilization and Its Enemies, </w:t>
      </w:r>
      <w:r w:rsidRPr="00504544">
        <w:rPr>
          <w:rStyle w:val="StyleStyleBold12pt"/>
        </w:rPr>
        <w:t>02</w:t>
      </w:r>
      <w:r>
        <w:t xml:space="preserve"> </w:t>
      </w:r>
    </w:p>
    <w:p w:rsidR="00D25517" w:rsidRDefault="00D25517" w:rsidP="00D25517">
      <w:r>
        <w:t xml:space="preserve">[Lee, December 1, 2002. Policy Review No. 116. </w:t>
      </w:r>
      <w:proofErr w:type="gramStart"/>
      <w:r>
        <w:t>Hoover Institute @ Stanford University.</w:t>
      </w:r>
      <w:proofErr w:type="gramEnd"/>
      <w:r>
        <w:t xml:space="preserve"> “The Intellectual Origins of America-Bashing: The utopian leanings of latter-day radicalism.” </w:t>
      </w:r>
      <w:hyperlink r:id="rId12" w:history="1">
        <w:r w:rsidRPr="000C12DD">
          <w:rPr>
            <w:rStyle w:val="Hyperlink"/>
          </w:rPr>
          <w:t>http://www.hoover.org/publications/policy-review/article/6615</w:t>
        </w:r>
      </w:hyperlink>
      <w:r>
        <w:t>, Accessed 7/17/13, JB]</w:t>
      </w:r>
    </w:p>
    <w:p w:rsidR="00D25517" w:rsidRDefault="00D25517" w:rsidP="00D25517"/>
    <w:p w:rsidR="00D25517" w:rsidRDefault="00D25517" w:rsidP="00D25517">
      <w:r>
        <w:lastRenderedPageBreak/>
        <w:t xml:space="preserve">So </w:t>
      </w:r>
      <w:r w:rsidRPr="003B1568">
        <w:rPr>
          <w:rStyle w:val="StyleBoldUnderline"/>
        </w:rPr>
        <w:t>in order for revolutionary activity to have a chance of succeeding</w:t>
      </w:r>
      <w:r>
        <w:t xml:space="preserve">, there is an unavoidable precondition: </w:t>
      </w:r>
      <w:r w:rsidRPr="003B1568">
        <w:rPr>
          <w:rStyle w:val="StyleBoldUnderline"/>
        </w:rPr>
        <w:t>The workers must have become much poorer over time</w:t>
      </w:r>
      <w:r>
        <w:t xml:space="preserve">. Furthermore, there had to be </w:t>
      </w:r>
      <w:r w:rsidRPr="00D95DEB">
        <w:rPr>
          <w:rStyle w:val="StyleBoldUnderline"/>
        </w:rPr>
        <w:t>not merely an increase of poverty, but a conviction on the part of the workers that their material circumstances would only get worse,</w:t>
      </w:r>
      <w:r>
        <w:t xml:space="preserve"> and not better — and this would require genuine misery.</w:t>
      </w:r>
    </w:p>
    <w:p w:rsidR="00D25517" w:rsidRDefault="00D25517" w:rsidP="00D25517">
      <w:r>
        <w:t xml:space="preserve">This is the </w:t>
      </w:r>
      <w:proofErr w:type="spellStart"/>
      <w:r>
        <w:t>immiserization</w:t>
      </w:r>
      <w:proofErr w:type="spellEnd"/>
      <w:r>
        <w:t xml:space="preserve"> thesis of Marx. And it is central to revolutionary Marxism, since </w:t>
      </w:r>
      <w:r w:rsidRPr="00504544">
        <w:rPr>
          <w:rStyle w:val="StyleBoldUnderline"/>
        </w:rPr>
        <w:t>if capitalism produces no widespread misery, then it also produces no fatal internal contradiction</w:t>
      </w:r>
      <w:r>
        <w:t xml:space="preserve">: If everyone is getting better off through capitalism, who will dream of struggling to overthrow it? Only genuine misery on the part of the workers would be sufficient to overturn the whole apparatus of the capitalist state, simply because, as Marx insisted, </w:t>
      </w:r>
      <w:r w:rsidRPr="00504544">
        <w:rPr>
          <w:rStyle w:val="StyleBoldUnderline"/>
        </w:rPr>
        <w:t>the capitalist class could not be</w:t>
      </w:r>
      <w:r>
        <w:t xml:space="preserve"> realistically </w:t>
      </w:r>
      <w:r w:rsidRPr="00504544">
        <w:rPr>
          <w:rStyle w:val="StyleBoldUnderline"/>
        </w:rPr>
        <w:t>expected to relinquish control of the state apparatus and, with it, the monopoly of force</w:t>
      </w:r>
      <w:r>
        <w:t xml:space="preserve">. In this, Marx was absolutely correct. </w:t>
      </w:r>
      <w:r w:rsidRPr="00504544">
        <w:rPr>
          <w:rStyle w:val="StyleBoldUnderline"/>
        </w:rPr>
        <w:t xml:space="preserve">No capitalist society has ever willingly liquidated itself, and it is utopian to think that any ever will. </w:t>
      </w:r>
      <w:r>
        <w:t xml:space="preserve">Therefore, in order to achieve the goal of socialism, </w:t>
      </w:r>
      <w:r w:rsidRPr="00504544">
        <w:rPr>
          <w:rStyle w:val="StyleBoldUnderline"/>
        </w:rPr>
        <w:t>nothing short of a complete revolution would do; and this means</w:t>
      </w:r>
      <w:r>
        <w:t xml:space="preserve">, in point of fact, </w:t>
      </w:r>
      <w:r w:rsidRPr="00504544">
        <w:rPr>
          <w:rStyle w:val="StyleBoldUnderline"/>
        </w:rPr>
        <w:t>a full-fledged civil war</w:t>
      </w:r>
      <w:r>
        <w:t xml:space="preserve"> not just within one society, but </w:t>
      </w:r>
      <w:r w:rsidRPr="00504544">
        <w:rPr>
          <w:rStyle w:val="StyleBoldUnderline"/>
        </w:rPr>
        <w:t xml:space="preserve">across the globe. Without this catastrophic upheaval, capitalism would remain completely in control of the social order </w:t>
      </w:r>
      <w:r w:rsidRPr="00504544">
        <w:t>an</w:t>
      </w:r>
      <w:r>
        <w:t>d all socialist schemes would be reduced to pipe dreams.</w:t>
      </w:r>
    </w:p>
    <w:p w:rsidR="00D25517" w:rsidRDefault="00D25517" w:rsidP="00D25517">
      <w:r w:rsidRPr="00504544">
        <w:rPr>
          <w:rStyle w:val="StyleBoldUnderline"/>
        </w:rPr>
        <w:t xml:space="preserve">The </w:t>
      </w:r>
      <w:proofErr w:type="spellStart"/>
      <w:r w:rsidRPr="00504544">
        <w:rPr>
          <w:rStyle w:val="StyleBoldUnderline"/>
        </w:rPr>
        <w:t>immiserization</w:t>
      </w:r>
      <w:proofErr w:type="spellEnd"/>
      <w:r w:rsidRPr="00504544">
        <w:rPr>
          <w:rStyle w:val="StyleBoldUnderline"/>
        </w:rPr>
        <w:t xml:space="preserve"> thesis, therefore, is critical to Marx, for without it there would be no objective conditions in response to which workers might be driven to overthrow the capitalist system</w:t>
      </w:r>
      <w:r>
        <w:t>. If the workers were becoming better off with time, then why jump into an utterly untested and highly speculative economic scheme? Especially when even socialists themselves were bitterly divided over what such a scheme would be like in actual practice. Indeed, Marx never committed himself to offering a single suggestion about how socialism would actually function in the real world.</w:t>
      </w:r>
    </w:p>
    <w:p w:rsidR="00D25517" w:rsidRDefault="00D25517" w:rsidP="00D25517">
      <w:proofErr w:type="spellStart"/>
      <w:r>
        <w:t>Immiserization</w:t>
      </w:r>
      <w:proofErr w:type="spellEnd"/>
      <w:r>
        <w:t xml:space="preserve"> goes global</w:t>
      </w:r>
    </w:p>
    <w:p w:rsidR="00D25517" w:rsidRDefault="00D25517" w:rsidP="00D25517">
      <w:r w:rsidRPr="00504544">
        <w:rPr>
          <w:rStyle w:val="StyleBoldUnderline"/>
        </w:rPr>
        <w:t xml:space="preserve">By the twentieth century the </w:t>
      </w:r>
      <w:proofErr w:type="spellStart"/>
      <w:r w:rsidRPr="00504544">
        <w:rPr>
          <w:rStyle w:val="StyleBoldUnderline"/>
        </w:rPr>
        <w:t>immiserization</w:t>
      </w:r>
      <w:proofErr w:type="spellEnd"/>
      <w:r w:rsidRPr="00504544">
        <w:rPr>
          <w:rStyle w:val="StyleBoldUnderline"/>
        </w:rPr>
        <w:t xml:space="preserve"> thesis was already beginning to look shaky</w:t>
      </w:r>
      <w:r>
        <w:t xml:space="preserve">. </w:t>
      </w:r>
      <w:r w:rsidRPr="00504544">
        <w:rPr>
          <w:rStyle w:val="StyleBoldUnderline"/>
        </w:rPr>
        <w:t>Empirical evidence</w:t>
      </w:r>
      <w:r>
        <w:t xml:space="preserve">, drawn either by </w:t>
      </w:r>
      <w:r w:rsidRPr="00504544">
        <w:rPr>
          <w:rStyle w:val="StyleBoldUnderline"/>
        </w:rPr>
        <w:t>impressionistic</w:t>
      </w:r>
      <w:r>
        <w:t xml:space="preserve"> </w:t>
      </w:r>
      <w:r w:rsidRPr="00504544">
        <w:rPr>
          <w:rStyle w:val="StyleBoldUnderline"/>
        </w:rPr>
        <w:t>observation</w:t>
      </w:r>
      <w:r>
        <w:t xml:space="preserve"> </w:t>
      </w:r>
      <w:r w:rsidRPr="00504544">
        <w:rPr>
          <w:rStyle w:val="StyleBoldUnderline"/>
        </w:rPr>
        <w:t>or systematic statistical studies</w:t>
      </w:r>
      <w:r>
        <w:t xml:space="preserve">, </w:t>
      </w:r>
      <w:r w:rsidRPr="00504544">
        <w:rPr>
          <w:rStyle w:val="StyleBoldUnderline"/>
        </w:rPr>
        <w:t>began to suggest that there was something wrong with the classical version of the thesis</w:t>
      </w:r>
      <w:r>
        <w:t xml:space="preserve">, and </w:t>
      </w:r>
      <w:r w:rsidRPr="00504544">
        <w:rPr>
          <w:rStyle w:val="StyleBoldUnderline"/>
        </w:rPr>
        <w:t xml:space="preserve">an attempt was made to save it by redefining </w:t>
      </w:r>
      <w:proofErr w:type="spellStart"/>
      <w:r w:rsidRPr="00504544">
        <w:rPr>
          <w:rStyle w:val="StyleBoldUnderline"/>
        </w:rPr>
        <w:t>immiserization</w:t>
      </w:r>
      <w:proofErr w:type="spellEnd"/>
      <w:r w:rsidRPr="00504544">
        <w:rPr>
          <w:rStyle w:val="StyleBoldUnderline"/>
        </w:rPr>
        <w:t xml:space="preserve"> to mean</w:t>
      </w:r>
      <w:r>
        <w:t xml:space="preserve"> </w:t>
      </w:r>
      <w:r w:rsidRPr="00504544">
        <w:rPr>
          <w:rStyle w:val="StyleBoldUnderline"/>
        </w:rPr>
        <w:t xml:space="preserve">not an absolute increase in misery, but merely a relative one. </w:t>
      </w:r>
      <w:r>
        <w:t>This gloss allowed a vast increase in empirical plausibility, since it accepted the fact that the workers were indeed getting better off under the capitalist system but went on to argue that they were not getting better off at the same rate as the capitalists.</w:t>
      </w:r>
    </w:p>
    <w:p w:rsidR="00D25517" w:rsidRDefault="00D25517" w:rsidP="00D25517">
      <w:r>
        <w:t xml:space="preserve">The problem with this revision lay not in its economic premises, but its political ones. </w:t>
      </w:r>
      <w:r w:rsidRPr="00504544">
        <w:rPr>
          <w:rStyle w:val="StyleBoldUnderline"/>
        </w:rPr>
        <w:t>Could one realistically believe that workers would overthrow an economic system that was continually improving their own lot, simply because that of the capitalist class was improving at a marginally better rate?</w:t>
      </w:r>
      <w:r>
        <w:t xml:space="preserve"> Certainly, the workers might </w:t>
      </w:r>
      <w:r w:rsidRPr="00504544">
        <w:rPr>
          <w:rStyle w:val="StyleBoldUnderline"/>
        </w:rPr>
        <w:t>envy</w:t>
      </w:r>
      <w:r>
        <w:t xml:space="preserve"> the capitalists; but such emotions </w:t>
      </w:r>
      <w:r w:rsidRPr="00504544">
        <w:rPr>
          <w:rStyle w:val="StyleBoldUnderline"/>
        </w:rPr>
        <w:t>simply could not supply the gigantic impetus required to overthrow a structure as massive as the capitalist system</w:t>
      </w:r>
      <w:r>
        <w:t xml:space="preserve">. Before the </w:t>
      </w:r>
      <w:r w:rsidRPr="00504544">
        <w:rPr>
          <w:rStyle w:val="StyleBoldUnderline"/>
        </w:rPr>
        <w:t>workers</w:t>
      </w:r>
      <w:r>
        <w:t xml:space="preserve"> of a capitalist society could unite, they had </w:t>
      </w:r>
      <w:r w:rsidRPr="00504544">
        <w:rPr>
          <w:rStyle w:val="StyleBoldUnderline"/>
        </w:rPr>
        <w:t>to feel that they had literally nothing to lose</w:t>
      </w:r>
      <w:r>
        <w:t xml:space="preserve"> — nothing to lose but their proverbial chains. For </w:t>
      </w:r>
      <w:r w:rsidRPr="00504544">
        <w:rPr>
          <w:rStyle w:val="StyleBoldUnderline"/>
        </w:rPr>
        <w:t xml:space="preserve">if they had homes and cars and boats and </w:t>
      </w:r>
      <w:proofErr w:type="spellStart"/>
      <w:r w:rsidRPr="00504544">
        <w:rPr>
          <w:rStyle w:val="StyleBoldUnderline"/>
        </w:rPr>
        <w:t>rvs</w:t>
      </w:r>
      <w:proofErr w:type="spellEnd"/>
      <w:r w:rsidRPr="00504544">
        <w:rPr>
          <w:rStyle w:val="StyleBoldUnderline"/>
        </w:rPr>
        <w:t xml:space="preserve"> to lose as well, </w:t>
      </w:r>
      <w:proofErr w:type="gramStart"/>
      <w:r w:rsidRPr="00504544">
        <w:rPr>
          <w:rStyle w:val="StyleBoldUnderline"/>
        </w:rPr>
        <w:t>then</w:t>
      </w:r>
      <w:proofErr w:type="gramEnd"/>
      <w:r w:rsidRPr="00504544">
        <w:rPr>
          <w:rStyle w:val="StyleBoldUnderline"/>
        </w:rPr>
        <w:t xml:space="preserve"> it became quite another matter.</w:t>
      </w:r>
    </w:p>
    <w:p w:rsidR="00D25517" w:rsidRDefault="00D25517" w:rsidP="00D25517">
      <w:r>
        <w:t xml:space="preserve">In short, </w:t>
      </w:r>
      <w:r w:rsidRPr="00504544">
        <w:rPr>
          <w:rStyle w:val="StyleBoldUnderline"/>
        </w:rPr>
        <w:t xml:space="preserve">the relative </w:t>
      </w:r>
      <w:proofErr w:type="spellStart"/>
      <w:r w:rsidRPr="00504544">
        <w:rPr>
          <w:rStyle w:val="StyleBoldUnderline"/>
        </w:rPr>
        <w:t>immiserization</w:t>
      </w:r>
      <w:proofErr w:type="spellEnd"/>
      <w:r w:rsidRPr="00504544">
        <w:rPr>
          <w:rStyle w:val="StyleBoldUnderline"/>
        </w:rPr>
        <w:t xml:space="preserve"> thesis was simply not the stuff that drives people to the barricades</w:t>
      </w:r>
      <w:r>
        <w:t>. At most it could fuel the gradualist reforms of the evolutionary ideal of socialism — a position identified with Eduard Bernstein.</w:t>
      </w:r>
    </w:p>
    <w:p w:rsidR="00D25517" w:rsidRDefault="00D25517" w:rsidP="00D25517">
      <w:r w:rsidRPr="00504544">
        <w:rPr>
          <w:rStyle w:val="StyleBoldUnderline"/>
        </w:rPr>
        <w:t xml:space="preserve">The post-World War II period demolished the last traces of the classical </w:t>
      </w:r>
      <w:proofErr w:type="spellStart"/>
      <w:r w:rsidRPr="00504544">
        <w:rPr>
          <w:rStyle w:val="StyleBoldUnderline"/>
        </w:rPr>
        <w:t>immiserization</w:t>
      </w:r>
      <w:proofErr w:type="spellEnd"/>
      <w:r w:rsidRPr="00504544">
        <w:rPr>
          <w:rStyle w:val="StyleBoldUnderline"/>
        </w:rPr>
        <w:t xml:space="preserve"> thesis</w:t>
      </w:r>
      <w:r>
        <w:t xml:space="preserve">. </w:t>
      </w:r>
      <w:r w:rsidRPr="00504544">
        <w:rPr>
          <w:rStyle w:val="StyleBoldUnderline"/>
        </w:rPr>
        <w:t>Workers in the most advanced capitalist countries were prosperous by any standard imaginable,</w:t>
      </w:r>
      <w:r>
        <w:t xml:space="preserve"> either absolute or relative; and </w:t>
      </w:r>
      <w:r w:rsidRPr="00504544">
        <w:rPr>
          <w:rStyle w:val="StyleBoldUnderline"/>
        </w:rPr>
        <w:t>what is even more important, they felt themselves to be well off,</w:t>
      </w:r>
      <w:r>
        <w:t xml:space="preserve"> and believed that the future would only make them and their children even better off than they had been in the past. This was a deadly blow to the </w:t>
      </w:r>
      <w:proofErr w:type="spellStart"/>
      <w:r>
        <w:t>immiserization</w:t>
      </w:r>
      <w:proofErr w:type="spellEnd"/>
      <w:r>
        <w:t xml:space="preserve"> thesis and hence to Marxism. For the failure of the </w:t>
      </w:r>
      <w:proofErr w:type="spellStart"/>
      <w:r>
        <w:t>immiserization</w:t>
      </w:r>
      <w:proofErr w:type="spellEnd"/>
      <w:r>
        <w:t xml:space="preserve"> thesis is in fact the failure of classical Marxism. If there is no misery, there is no </w:t>
      </w:r>
      <w:r>
        <w:lastRenderedPageBreak/>
        <w:t>revolution; and if there is no revolution, there is no socialism. Q.E.D. Socialism goes back once more to being merely a utopian fantasy.</w:t>
      </w:r>
    </w:p>
    <w:p w:rsidR="00D25517" w:rsidRPr="00D95DEB" w:rsidRDefault="00D25517" w:rsidP="00D25517">
      <w:pPr>
        <w:rPr>
          <w:sz w:val="16"/>
          <w:szCs w:val="16"/>
        </w:rPr>
      </w:pPr>
      <w:r w:rsidRPr="00D95DEB">
        <w:rPr>
          <w:sz w:val="16"/>
          <w:szCs w:val="16"/>
        </w:rPr>
        <w:t>Yet those who still claim to derive their heritage from Marx are mostly unwilling to acknowledge that their political aims are merely utopian, not scientific. How is that possible?</w:t>
      </w:r>
    </w:p>
    <w:p w:rsidR="00D25517" w:rsidRPr="00D95DEB" w:rsidRDefault="00D25517" w:rsidP="00D25517">
      <w:pPr>
        <w:rPr>
          <w:sz w:val="16"/>
          <w:szCs w:val="16"/>
        </w:rPr>
      </w:pPr>
      <w:r w:rsidRPr="00D95DEB">
        <w:rPr>
          <w:sz w:val="16"/>
          <w:szCs w:val="16"/>
        </w:rPr>
        <w:t xml:space="preserve">There might be several reasons advanced for this, but certainly one of them is Paul </w:t>
      </w:r>
      <w:proofErr w:type="spellStart"/>
      <w:r w:rsidRPr="00D95DEB">
        <w:rPr>
          <w:sz w:val="16"/>
          <w:szCs w:val="16"/>
        </w:rPr>
        <w:t>Baran</w:t>
      </w:r>
      <w:proofErr w:type="spellEnd"/>
      <w:r w:rsidRPr="00D95DEB">
        <w:rPr>
          <w:sz w:val="16"/>
          <w:szCs w:val="16"/>
        </w:rPr>
        <w:t xml:space="preserve">. A Polish born American economist and a Marxist, </w:t>
      </w:r>
      <w:proofErr w:type="spellStart"/>
      <w:r w:rsidRPr="00D95DEB">
        <w:rPr>
          <w:sz w:val="16"/>
          <w:szCs w:val="16"/>
        </w:rPr>
        <w:t>Baran</w:t>
      </w:r>
      <w:proofErr w:type="spellEnd"/>
      <w:r w:rsidRPr="00D95DEB">
        <w:rPr>
          <w:sz w:val="16"/>
          <w:szCs w:val="16"/>
        </w:rPr>
        <w:t xml:space="preserve"> is the author of The Political Economy of Growth (Monthly Review Press, 1957). In it, for the first time in Marxist literature, </w:t>
      </w:r>
      <w:proofErr w:type="spellStart"/>
      <w:r w:rsidRPr="00D95DEB">
        <w:rPr>
          <w:sz w:val="16"/>
          <w:szCs w:val="16"/>
        </w:rPr>
        <w:t>Baran</w:t>
      </w:r>
      <w:proofErr w:type="spellEnd"/>
      <w:r w:rsidRPr="00D95DEB">
        <w:rPr>
          <w:sz w:val="16"/>
          <w:szCs w:val="16"/>
        </w:rPr>
        <w:t xml:space="preserve"> propounded a causal connection between the prosperity of the advanced capitalist countries and the impoverishment of the Third World. It was no longer the case, as it was for Marx, that poverty — as well as idiocy — was the natural condition of man living in an agricultural mode of production. Rather, poverty had been introduced into the Third World by the capitalist system. The colonies no longer served the purpose of consuming overstocked inventories, but were now the positive victims of capitalism.</w:t>
      </w:r>
    </w:p>
    <w:p w:rsidR="00D25517" w:rsidRPr="00D95DEB" w:rsidRDefault="00D25517" w:rsidP="00D25517">
      <w:pPr>
        <w:rPr>
          <w:sz w:val="16"/>
          <w:szCs w:val="16"/>
        </w:rPr>
      </w:pPr>
      <w:r w:rsidRPr="00D95DEB">
        <w:rPr>
          <w:sz w:val="16"/>
          <w:szCs w:val="16"/>
        </w:rPr>
        <w:t xml:space="preserve">What needs to be stressed here is that, prior to </w:t>
      </w:r>
      <w:proofErr w:type="spellStart"/>
      <w:proofErr w:type="gramStart"/>
      <w:r w:rsidRPr="00D95DEB">
        <w:rPr>
          <w:sz w:val="16"/>
          <w:szCs w:val="16"/>
        </w:rPr>
        <w:t>Baran</w:t>
      </w:r>
      <w:proofErr w:type="spellEnd"/>
      <w:r w:rsidRPr="00D95DEB">
        <w:rPr>
          <w:sz w:val="16"/>
          <w:szCs w:val="16"/>
        </w:rPr>
        <w:t>,</w:t>
      </w:r>
      <w:proofErr w:type="gramEnd"/>
      <w:r w:rsidRPr="00D95DEB">
        <w:rPr>
          <w:sz w:val="16"/>
          <w:szCs w:val="16"/>
        </w:rPr>
        <w:t xml:space="preserve"> no Marxist had ever suspected that capitalism was the cause of the poverty of the rest of the world. Not only had Marx and Engels failed to notice this momentous fact, but neither had any of their followers. Yet this omission was certainly not due to Marx’s lack of knowledge about, or interest in, the question of European colonies. In his writing on India, Marx shows himself under no illusions concerning the brutal and mercenary nature of British rule. He is also aware of the “misery and degradation” effected by the impact of British industry’s “devastating effects” on India. Yet all of this is considered by Marx to be a dialectical necessity; that is to say, these effects were the unavoidable precondition of India’s progress and advance — an example of the “creative destruction” that Schumpeter spoke of as the essence of capitalist dynamics. Or, as Marx put it in On Colonialism: “[T]he English bourgeoisie . . . will neither emancipate nor materially mend the social condition of the mass of the [Indian] people . . . but . . . what they will not fail to do is to lay down the material premises for both” the emancipation and the mending of this social condition.</w:t>
      </w:r>
    </w:p>
    <w:p w:rsidR="00D25517" w:rsidRDefault="00D25517" w:rsidP="00D25517">
      <w:r>
        <w:t xml:space="preserve">The radical nature of </w:t>
      </w:r>
      <w:proofErr w:type="spellStart"/>
      <w:r>
        <w:t>Baran’s</w:t>
      </w:r>
      <w:proofErr w:type="spellEnd"/>
      <w:r>
        <w:t xml:space="preserve"> reformulation of Marxist doctrine is obscured by an understandable tendency to confuse </w:t>
      </w:r>
      <w:proofErr w:type="spellStart"/>
      <w:r>
        <w:t>Baran’s</w:t>
      </w:r>
      <w:proofErr w:type="spellEnd"/>
      <w:r>
        <w:t xml:space="preserve"> theory with Lenin’s earlier theory of imperialism. In fact, the two have nothing in common. Lenin’s theory had evolved in order to explain the continuing survival of capitalism into the early twentieth </w:t>
      </w:r>
      <w:proofErr w:type="gramStart"/>
      <w:r>
        <w:t>century,</w:t>
      </w:r>
      <w:proofErr w:type="gramEnd"/>
      <w:r>
        <w:t xml:space="preserve"> and hence the delay of the coming of socialism. In Lenin’s view, imperialism is not the cause of Third World </w:t>
      </w:r>
      <w:proofErr w:type="spellStart"/>
      <w:r>
        <w:t>immiserization</w:t>
      </w:r>
      <w:proofErr w:type="spellEnd"/>
      <w:r>
        <w:t xml:space="preserve">, but rather a stopgap means of postponing </w:t>
      </w:r>
      <w:proofErr w:type="spellStart"/>
      <w:r>
        <w:t>immiserization</w:t>
      </w:r>
      <w:proofErr w:type="spellEnd"/>
      <w:r>
        <w:t xml:space="preserve"> in the capitalist countries themselves. It is the capitalist countries’ way of keeping their own work force relatively prosperous — and hence politically placid — by selling surplus goods into captive colonial markets. It is not a way of exploiting, much less impoverishing, </w:t>
      </w:r>
      <w:proofErr w:type="gramStart"/>
      <w:r>
        <w:t>these</w:t>
      </w:r>
      <w:proofErr w:type="gramEnd"/>
      <w:r>
        <w:t xml:space="preserve"> colonies. It was rather a way “to bribe the upper strata of the proletariat, and . . . to . . . strengthen opportunism,” as Lenin put it in Imperialism: The Highest Stage of Capitalism (International Publishers, 1933).</w:t>
      </w:r>
    </w:p>
    <w:p w:rsidR="00D25517" w:rsidRDefault="00D25517" w:rsidP="00D25517">
      <w:r>
        <w:t xml:space="preserve">This gives us the proper perspective from which to judge the revolutionary quality of </w:t>
      </w:r>
      <w:proofErr w:type="spellStart"/>
      <w:r>
        <w:t>Baran’s</w:t>
      </w:r>
      <w:proofErr w:type="spellEnd"/>
      <w:r>
        <w:t xml:space="preserve"> reformulation. For, in essence, </w:t>
      </w:r>
      <w:r w:rsidRPr="00504544">
        <w:rPr>
          <w:rStyle w:val="StyleBoldUnderline"/>
        </w:rPr>
        <w:t xml:space="preserve">what </w:t>
      </w:r>
      <w:proofErr w:type="spellStart"/>
      <w:r w:rsidRPr="00504544">
        <w:rPr>
          <w:rStyle w:val="StyleBoldUnderline"/>
        </w:rPr>
        <w:t>Baran</w:t>
      </w:r>
      <w:proofErr w:type="spellEnd"/>
      <w:r w:rsidRPr="00504544">
        <w:rPr>
          <w:rStyle w:val="StyleBoldUnderline"/>
        </w:rPr>
        <w:t xml:space="preserve"> has done is to globalize the traditional doctrine of </w:t>
      </w:r>
      <w:proofErr w:type="spellStart"/>
      <w:r w:rsidRPr="00504544">
        <w:rPr>
          <w:rStyle w:val="StyleBoldUnderline"/>
        </w:rPr>
        <w:t>immiserization</w:t>
      </w:r>
      <w:proofErr w:type="spellEnd"/>
      <w:r w:rsidRPr="00504544">
        <w:rPr>
          <w:rStyle w:val="StyleBoldUnderline"/>
        </w:rPr>
        <w:t xml:space="preserve"> so that, instead of applying to the workers of the advanced capitalist countries, it now came to apply to the entire population of those countries that have not achieved advanced capitalism</w:t>
      </w:r>
      <w:r>
        <w:t>: It was the rest of the world that was being impoverished by capitalism, not the workers of the advanced countries.</w:t>
      </w:r>
    </w:p>
    <w:p w:rsidR="00D25517" w:rsidRPr="00D95DEB" w:rsidRDefault="00D25517" w:rsidP="00D25517">
      <w:pPr>
        <w:rPr>
          <w:sz w:val="16"/>
          <w:szCs w:val="16"/>
        </w:rPr>
      </w:pPr>
      <w:proofErr w:type="spellStart"/>
      <w:r w:rsidRPr="00D95DEB">
        <w:rPr>
          <w:sz w:val="16"/>
          <w:szCs w:val="16"/>
        </w:rPr>
        <w:t>Baran’s</w:t>
      </w:r>
      <w:proofErr w:type="spellEnd"/>
      <w:r w:rsidRPr="00D95DEB">
        <w:rPr>
          <w:sz w:val="16"/>
          <w:szCs w:val="16"/>
        </w:rPr>
        <w:t xml:space="preserve"> global </w:t>
      </w:r>
      <w:proofErr w:type="spellStart"/>
      <w:r w:rsidRPr="00D95DEB">
        <w:rPr>
          <w:sz w:val="16"/>
          <w:szCs w:val="16"/>
        </w:rPr>
        <w:t>immiserization</w:t>
      </w:r>
      <w:proofErr w:type="spellEnd"/>
      <w:r w:rsidRPr="00D95DEB">
        <w:rPr>
          <w:sz w:val="16"/>
          <w:szCs w:val="16"/>
        </w:rPr>
        <w:t xml:space="preserve"> thesis, after its initial launch, was taken up by other Marxists, but it was nowhere given a more elaborate intellectual foundation than in Immanuel </w:t>
      </w:r>
      <w:proofErr w:type="spellStart"/>
      <w:r w:rsidRPr="00D95DEB">
        <w:rPr>
          <w:sz w:val="16"/>
          <w:szCs w:val="16"/>
        </w:rPr>
        <w:t>Wallerstein’s</w:t>
      </w:r>
      <w:proofErr w:type="spellEnd"/>
      <w:r w:rsidRPr="00D95DEB">
        <w:rPr>
          <w:sz w:val="16"/>
          <w:szCs w:val="16"/>
        </w:rPr>
        <w:t xml:space="preserve"> monumental study The Modern World-System (Academic Press, 1974), which was essentially a fleshing out in greater historical and statistical detail of </w:t>
      </w:r>
      <w:proofErr w:type="spellStart"/>
      <w:r w:rsidRPr="00D95DEB">
        <w:rPr>
          <w:sz w:val="16"/>
          <w:szCs w:val="16"/>
        </w:rPr>
        <w:t>Baran’s</w:t>
      </w:r>
      <w:proofErr w:type="spellEnd"/>
      <w:r w:rsidRPr="00D95DEB">
        <w:rPr>
          <w:sz w:val="16"/>
          <w:szCs w:val="16"/>
        </w:rPr>
        <w:t xml:space="preserve"> thesis. Hence, for the sake of convenience, I will call the global </w:t>
      </w:r>
      <w:proofErr w:type="spellStart"/>
      <w:r w:rsidRPr="00D95DEB">
        <w:rPr>
          <w:sz w:val="16"/>
          <w:szCs w:val="16"/>
        </w:rPr>
        <w:t>immiserization</w:t>
      </w:r>
      <w:proofErr w:type="spellEnd"/>
      <w:r w:rsidRPr="00D95DEB">
        <w:rPr>
          <w:sz w:val="16"/>
          <w:szCs w:val="16"/>
        </w:rPr>
        <w:t xml:space="preserve"> thesis the </w:t>
      </w:r>
      <w:proofErr w:type="spellStart"/>
      <w:r w:rsidRPr="00D95DEB">
        <w:rPr>
          <w:sz w:val="16"/>
          <w:szCs w:val="16"/>
        </w:rPr>
        <w:t>Baran-Wallerstein</w:t>
      </w:r>
      <w:proofErr w:type="spellEnd"/>
      <w:r w:rsidRPr="00D95DEB">
        <w:rPr>
          <w:sz w:val="16"/>
          <w:szCs w:val="16"/>
        </w:rPr>
        <w:t xml:space="preserve"> revision.</w:t>
      </w:r>
    </w:p>
    <w:p w:rsidR="00D25517" w:rsidRPr="00D95DEB" w:rsidRDefault="00D25517" w:rsidP="00D25517">
      <w:pPr>
        <w:rPr>
          <w:sz w:val="16"/>
          <w:szCs w:val="16"/>
        </w:rPr>
      </w:pPr>
      <w:r w:rsidRPr="00D95DEB">
        <w:rPr>
          <w:sz w:val="16"/>
          <w:szCs w:val="16"/>
        </w:rPr>
        <w:t>America as “root cause”</w:t>
      </w:r>
    </w:p>
    <w:p w:rsidR="00D25517" w:rsidRPr="00D95DEB" w:rsidRDefault="00D25517" w:rsidP="00D25517">
      <w:pPr>
        <w:rPr>
          <w:sz w:val="16"/>
          <w:szCs w:val="16"/>
        </w:rPr>
      </w:pPr>
      <w:r w:rsidRPr="00D95DEB">
        <w:rPr>
          <w:sz w:val="16"/>
          <w:szCs w:val="16"/>
        </w:rPr>
        <w:t xml:space="preserve">What </w:t>
      </w:r>
      <w:proofErr w:type="spellStart"/>
      <w:r w:rsidRPr="00D95DEB">
        <w:rPr>
          <w:sz w:val="16"/>
          <w:szCs w:val="16"/>
        </w:rPr>
        <w:t>i</w:t>
      </w:r>
      <w:proofErr w:type="spellEnd"/>
      <w:r w:rsidRPr="00D95DEB">
        <w:rPr>
          <w:sz w:val="16"/>
          <w:szCs w:val="16"/>
        </w:rPr>
        <w:t xml:space="preserve"> now would like to consider is not the thesis itself, but the role that this thesis played in bolstering and revitalizing late twentieth-century Marxism. For it is here that we find the intellectual origins of the international phenomenon of America-bashing. If there is any element of genuine seriousness in this movement — if, indeed, it aspires to be an objective and realistic assessment of the relationship of America to the rest of the world — then that element of seriousness is to be found in the global </w:t>
      </w:r>
      <w:proofErr w:type="spellStart"/>
      <w:r w:rsidRPr="00D95DEB">
        <w:rPr>
          <w:sz w:val="16"/>
          <w:szCs w:val="16"/>
        </w:rPr>
        <w:t>immiserization</w:t>
      </w:r>
      <w:proofErr w:type="spellEnd"/>
      <w:r w:rsidRPr="00D95DEB">
        <w:rPr>
          <w:sz w:val="16"/>
          <w:szCs w:val="16"/>
        </w:rPr>
        <w:t xml:space="preserve"> thesis: America has gotten rich by making other countries poor.</w:t>
      </w:r>
    </w:p>
    <w:p w:rsidR="00D25517" w:rsidRPr="00D95DEB" w:rsidRDefault="00D25517" w:rsidP="00D25517">
      <w:pPr>
        <w:rPr>
          <w:sz w:val="16"/>
          <w:szCs w:val="16"/>
        </w:rPr>
      </w:pPr>
      <w:r w:rsidRPr="00D95DEB">
        <w:rPr>
          <w:sz w:val="16"/>
          <w:szCs w:val="16"/>
        </w:rPr>
        <w:t xml:space="preserve">Furthermore, this is no less true of those who, like Chomsky, have focused on what is seen as American military aggression against the rest of the world, for this aggression is understood as having its “root cause” in America’s systematic exploitation of the remainder of the human race. If American exploitation did not create misery, it would not need to use military force. It is the global </w:t>
      </w:r>
      <w:proofErr w:type="spellStart"/>
      <w:r w:rsidRPr="00D95DEB">
        <w:rPr>
          <w:sz w:val="16"/>
          <w:szCs w:val="16"/>
        </w:rPr>
        <w:t>immiserization</w:t>
      </w:r>
      <w:proofErr w:type="spellEnd"/>
      <w:r w:rsidRPr="00D95DEB">
        <w:rPr>
          <w:sz w:val="16"/>
          <w:szCs w:val="16"/>
        </w:rPr>
        <w:t xml:space="preserve"> thesis that makes the use of force an indispensable tool of American foreign policy and that is responsible, according to this view, for turning America into a terrorist state. This explains the absolute centrality of the global </w:t>
      </w:r>
      <w:proofErr w:type="spellStart"/>
      <w:r w:rsidRPr="00D95DEB">
        <w:rPr>
          <w:sz w:val="16"/>
          <w:szCs w:val="16"/>
        </w:rPr>
        <w:t>immiserization</w:t>
      </w:r>
      <w:proofErr w:type="spellEnd"/>
      <w:r w:rsidRPr="00D95DEB">
        <w:rPr>
          <w:sz w:val="16"/>
          <w:szCs w:val="16"/>
        </w:rPr>
        <w:t xml:space="preserve"> thesis in the creation of the specter of America now haunting so much of our world.</w:t>
      </w:r>
    </w:p>
    <w:p w:rsidR="00D25517" w:rsidRPr="00D95DEB" w:rsidRDefault="00D25517" w:rsidP="00D25517">
      <w:pPr>
        <w:rPr>
          <w:sz w:val="16"/>
          <w:szCs w:val="16"/>
        </w:rPr>
      </w:pPr>
      <w:r w:rsidRPr="00D95DEB">
        <w:rPr>
          <w:sz w:val="16"/>
          <w:szCs w:val="16"/>
        </w:rPr>
        <w:t xml:space="preserve">The </w:t>
      </w:r>
      <w:proofErr w:type="spellStart"/>
      <w:r w:rsidRPr="00D95DEB">
        <w:rPr>
          <w:sz w:val="16"/>
          <w:szCs w:val="16"/>
        </w:rPr>
        <w:t>Baran-Wallerstein</w:t>
      </w:r>
      <w:proofErr w:type="spellEnd"/>
      <w:r w:rsidRPr="00D95DEB">
        <w:rPr>
          <w:sz w:val="16"/>
          <w:szCs w:val="16"/>
        </w:rPr>
        <w:t xml:space="preserve"> revision of the classical </w:t>
      </w:r>
      <w:proofErr w:type="spellStart"/>
      <w:r w:rsidRPr="00D95DEB">
        <w:rPr>
          <w:sz w:val="16"/>
          <w:szCs w:val="16"/>
        </w:rPr>
        <w:t>immiserization</w:t>
      </w:r>
      <w:proofErr w:type="spellEnd"/>
      <w:r w:rsidRPr="00D95DEB">
        <w:rPr>
          <w:sz w:val="16"/>
          <w:szCs w:val="16"/>
        </w:rPr>
        <w:t xml:space="preserve"> thesis into its global context was far better adapted to fix what was wrong in Marxist theory than the revisionist notion of relative </w:t>
      </w:r>
      <w:proofErr w:type="spellStart"/>
      <w:r w:rsidRPr="00D95DEB">
        <w:rPr>
          <w:sz w:val="16"/>
          <w:szCs w:val="16"/>
        </w:rPr>
        <w:t>immiserization</w:t>
      </w:r>
      <w:proofErr w:type="spellEnd"/>
      <w:r w:rsidRPr="00D95DEB">
        <w:rPr>
          <w:sz w:val="16"/>
          <w:szCs w:val="16"/>
        </w:rPr>
        <w:t xml:space="preserve"> discussed above. For, as we have seen, what was needed was real misery, and not merely comparative misery, since without such misery there would be no breakdown of capitalism: no civil war, no revolution, </w:t>
      </w:r>
      <w:proofErr w:type="gramStart"/>
      <w:r w:rsidRPr="00D95DEB">
        <w:rPr>
          <w:sz w:val="16"/>
          <w:szCs w:val="16"/>
        </w:rPr>
        <w:t>no</w:t>
      </w:r>
      <w:proofErr w:type="gramEnd"/>
      <w:r w:rsidRPr="00D95DEB">
        <w:rPr>
          <w:sz w:val="16"/>
          <w:szCs w:val="16"/>
        </w:rPr>
        <w:t xml:space="preserve"> socialism. And who can doubt that great real misery exists in the Third World?</w:t>
      </w:r>
    </w:p>
    <w:p w:rsidR="00D25517" w:rsidRPr="00D95DEB" w:rsidRDefault="00D25517" w:rsidP="00D25517">
      <w:pPr>
        <w:rPr>
          <w:sz w:val="16"/>
          <w:szCs w:val="16"/>
        </w:rPr>
      </w:pPr>
      <w:r w:rsidRPr="00D95DEB">
        <w:rPr>
          <w:sz w:val="16"/>
          <w:szCs w:val="16"/>
        </w:rPr>
        <w:t xml:space="preserve">In addition to providing a new and previously untapped source of misery, the </w:t>
      </w:r>
      <w:proofErr w:type="spellStart"/>
      <w:r w:rsidRPr="00D95DEB">
        <w:rPr>
          <w:sz w:val="16"/>
          <w:szCs w:val="16"/>
        </w:rPr>
        <w:t>Baran-Wallerstein</w:t>
      </w:r>
      <w:proofErr w:type="spellEnd"/>
      <w:r w:rsidRPr="00D95DEB">
        <w:rPr>
          <w:sz w:val="16"/>
          <w:szCs w:val="16"/>
        </w:rPr>
        <w:t xml:space="preserve"> revision provided several other benefits. For example, there was no longer any difficulty in accepting the astonishingly high level of prosperity achieved by the work force of the advanced capitalist countries — indeed, it was now even possible to arraign the workers of these countries alongside of the capitalists for whom they labored — or, rather, more precisely, with whom they collaborated in order to exploit both the material resources and the cheap labor of the </w:t>
      </w:r>
      <w:r w:rsidRPr="00D95DEB">
        <w:rPr>
          <w:sz w:val="16"/>
          <w:szCs w:val="16"/>
        </w:rPr>
        <w:lastRenderedPageBreak/>
        <w:t>Third World. In the new configuration, both the workers and the capitalists of the advanced countries became the oppressor class, while it was the general population of the less advanced countries that became the oppressed — including, curiously enough, even the rulers of these countries, who often, to the untutored eye, seemed remarkably like oppressors themselves.</w:t>
      </w:r>
    </w:p>
    <w:p w:rsidR="00D25517" w:rsidRPr="00D95DEB" w:rsidRDefault="00D25517" w:rsidP="00D25517">
      <w:pPr>
        <w:rPr>
          <w:sz w:val="16"/>
          <w:szCs w:val="16"/>
        </w:rPr>
      </w:pPr>
      <w:r w:rsidRPr="00D95DEB">
        <w:rPr>
          <w:sz w:val="16"/>
          <w:szCs w:val="16"/>
        </w:rPr>
        <w:t xml:space="preserve">With this demystification of the capitalist working class came an end to even a feigned enthusiasm among Marxists for solidarity with the hopelessly middle-class aspirations of the American blue-collar work force. The </w:t>
      </w:r>
      <w:proofErr w:type="spellStart"/>
      <w:r w:rsidRPr="00D95DEB">
        <w:rPr>
          <w:sz w:val="16"/>
          <w:szCs w:val="16"/>
        </w:rPr>
        <w:t>Baran-Wallerstein</w:t>
      </w:r>
      <w:proofErr w:type="spellEnd"/>
      <w:r w:rsidRPr="00D95DEB">
        <w:rPr>
          <w:sz w:val="16"/>
          <w:szCs w:val="16"/>
        </w:rPr>
        <w:t xml:space="preserve"> revision offered an exotic new object of sympathy — namely, the comfortably distant and abstract Third World victims of the capitalist world system.</w:t>
      </w:r>
    </w:p>
    <w:p w:rsidR="00D25517" w:rsidRPr="00D95DEB" w:rsidRDefault="00D25517" w:rsidP="00D25517">
      <w:pPr>
        <w:rPr>
          <w:sz w:val="16"/>
          <w:szCs w:val="16"/>
        </w:rPr>
      </w:pPr>
      <w:r w:rsidRPr="00D95DEB">
        <w:rPr>
          <w:sz w:val="16"/>
          <w:szCs w:val="16"/>
        </w:rPr>
        <w:t xml:space="preserve">Perhaps most important, the </w:t>
      </w:r>
      <w:proofErr w:type="spellStart"/>
      <w:r w:rsidRPr="00D95DEB">
        <w:rPr>
          <w:sz w:val="16"/>
          <w:szCs w:val="16"/>
        </w:rPr>
        <w:t>Baran-Wallerstein</w:t>
      </w:r>
      <w:proofErr w:type="spellEnd"/>
      <w:r w:rsidRPr="00D95DEB">
        <w:rPr>
          <w:sz w:val="16"/>
          <w:szCs w:val="16"/>
        </w:rPr>
        <w:t xml:space="preserve"> revision also neatly solved the most pressing dilemma that worker prosperity in advanced capitalist countries bequeathed to classical Marxism: the absolute lack of revolutionary spirit among these workers — the very workers, it must be remembered, who were originally cast in the critical role of world revolutionaries. In the new theoretical configuration, this problem no longer mattered simply because the workers of the capitalist countries no longer mattered.</w:t>
      </w:r>
    </w:p>
    <w:p w:rsidR="00D25517" w:rsidRPr="00D95DEB" w:rsidRDefault="00D25517" w:rsidP="00D25517">
      <w:pPr>
        <w:rPr>
          <w:sz w:val="16"/>
          <w:szCs w:val="16"/>
        </w:rPr>
      </w:pPr>
      <w:r w:rsidRPr="00D95DEB">
        <w:rPr>
          <w:sz w:val="16"/>
          <w:szCs w:val="16"/>
        </w:rPr>
        <w:t xml:space="preserve">Hence the appeal of the global </w:t>
      </w:r>
      <w:proofErr w:type="spellStart"/>
      <w:r w:rsidRPr="00D95DEB">
        <w:rPr>
          <w:sz w:val="16"/>
          <w:szCs w:val="16"/>
        </w:rPr>
        <w:t>immiserization</w:t>
      </w:r>
      <w:proofErr w:type="spellEnd"/>
      <w:r w:rsidRPr="00D95DEB">
        <w:rPr>
          <w:sz w:val="16"/>
          <w:szCs w:val="16"/>
        </w:rPr>
        <w:t xml:space="preserve"> thesis: The </w:t>
      </w:r>
      <w:proofErr w:type="spellStart"/>
      <w:r w:rsidRPr="00D95DEB">
        <w:rPr>
          <w:sz w:val="16"/>
          <w:szCs w:val="16"/>
        </w:rPr>
        <w:t>Baran-Wallerstein</w:t>
      </w:r>
      <w:proofErr w:type="spellEnd"/>
      <w:r w:rsidRPr="00D95DEB">
        <w:rPr>
          <w:sz w:val="16"/>
          <w:szCs w:val="16"/>
        </w:rPr>
        <w:t xml:space="preserve"> revision neatly obviates all the most outstanding objections to the classical Marxist theory. This leaves two questions unanswered: Is it true? And even if it is true, does it save Marxism?</w:t>
      </w:r>
    </w:p>
    <w:p w:rsidR="00D25517" w:rsidRDefault="00D25517" w:rsidP="00D25517">
      <w:proofErr w:type="gramStart"/>
      <w:r w:rsidRPr="00504544">
        <w:rPr>
          <w:rStyle w:val="StyleBoldUnderline"/>
        </w:rPr>
        <w:t xml:space="preserve">Whether the </w:t>
      </w:r>
      <w:proofErr w:type="spellStart"/>
      <w:r w:rsidRPr="00504544">
        <w:rPr>
          <w:rStyle w:val="StyleBoldUnderline"/>
        </w:rPr>
        <w:t>immiserization</w:t>
      </w:r>
      <w:proofErr w:type="spellEnd"/>
      <w:r w:rsidRPr="00504544">
        <w:rPr>
          <w:rStyle w:val="StyleBoldUnderline"/>
        </w:rPr>
        <w:t xml:space="preserve"> thesis is true or not</w:t>
      </w:r>
      <w:r>
        <w:t xml:space="preserve"> is simply too complex a topic to deal with here.</w:t>
      </w:r>
      <w:proofErr w:type="gramEnd"/>
      <w:r>
        <w:t xml:space="preserve"> Indeed, for the sake of the present argument, I am willing to assume that it is absolutely true — truer than anything has ever been true before. For what I want to concentrate on is the question of whether the </w:t>
      </w:r>
      <w:proofErr w:type="spellStart"/>
      <w:r>
        <w:t>Baran-Wallerstein</w:t>
      </w:r>
      <w:proofErr w:type="spellEnd"/>
      <w:r>
        <w:t xml:space="preserve"> revision is consistent with Marxism’s claim to represent a realistic political agenda as opposed to a mere utopian fantasy. And the short answer is that, no matter how true the global </w:t>
      </w:r>
      <w:proofErr w:type="spellStart"/>
      <w:r>
        <w:t>immiserization</w:t>
      </w:r>
      <w:proofErr w:type="spellEnd"/>
      <w:r>
        <w:t xml:space="preserve"> thesis might be, </w:t>
      </w:r>
      <w:r w:rsidRPr="00504544">
        <w:rPr>
          <w:rStyle w:val="StyleBoldUnderline"/>
        </w:rPr>
        <w:t xml:space="preserve">it does not save the </w:t>
      </w:r>
      <w:proofErr w:type="spellStart"/>
      <w:r w:rsidRPr="00504544">
        <w:rPr>
          <w:rStyle w:val="StyleBoldUnderline"/>
        </w:rPr>
        <w:t>Baran-Wallerstein</w:t>
      </w:r>
      <w:proofErr w:type="spellEnd"/>
      <w:r w:rsidRPr="00504544">
        <w:rPr>
          <w:rStyle w:val="StyleBoldUnderline"/>
        </w:rPr>
        <w:t xml:space="preserve"> revision of Marxism</w:t>
      </w:r>
      <w:r>
        <w:t xml:space="preserve"> from being condemned as utopian fantasy — and condemned not by my standards or yours, but by those of Marx and Engels.</w:t>
      </w:r>
    </w:p>
    <w:p w:rsidR="00D25517" w:rsidRDefault="00D25517" w:rsidP="00D25517">
      <w:r>
        <w:t xml:space="preserve">This is because </w:t>
      </w:r>
      <w:r w:rsidRPr="00504544">
        <w:rPr>
          <w:rStyle w:val="StyleBoldUnderline"/>
        </w:rPr>
        <w:t xml:space="preserve">the original </w:t>
      </w:r>
      <w:proofErr w:type="spellStart"/>
      <w:r w:rsidRPr="00504544">
        <w:rPr>
          <w:rStyle w:val="StyleBoldUnderline"/>
        </w:rPr>
        <w:t>immiserization</w:t>
      </w:r>
      <w:proofErr w:type="spellEnd"/>
      <w:r w:rsidRPr="00504544">
        <w:rPr>
          <w:rStyle w:val="StyleBoldUnderline"/>
        </w:rPr>
        <w:t xml:space="preserve"> thesis was set within the context of a class war</w:t>
      </w:r>
      <w:r>
        <w:t xml:space="preserve"> </w:t>
      </w:r>
      <w:r w:rsidRPr="00504544">
        <w:t>within a society — an actual civil</w:t>
      </w:r>
      <w:r>
        <w:t xml:space="preserve"> war between </w:t>
      </w:r>
      <w:r w:rsidRPr="00504544">
        <w:rPr>
          <w:rStyle w:val="StyleBoldUnderline"/>
        </w:rPr>
        <w:t>different classes of one and the same society</w:t>
      </w:r>
      <w:r>
        <w:t xml:space="preserve">, </w:t>
      </w:r>
      <w:r w:rsidRPr="00504544">
        <w:rPr>
          <w:rStyle w:val="StyleBoldUnderline"/>
        </w:rPr>
        <w:t>and not between different nations on different continents.</w:t>
      </w:r>
      <w:r>
        <w:t xml:space="preserve"> This makes an enormous difference, for it is not at all unreasonable to think that a revolutionary movement could succeed, by means of a violent and bloody civil war, in gaining the monopoly of force within a capitalist society, and thus be able to dictate terms to the routed capitalists, if any survived.</w:t>
      </w:r>
    </w:p>
    <w:p w:rsidR="00D25517" w:rsidRPr="00504544" w:rsidRDefault="00D25517" w:rsidP="00D25517">
      <w:pPr>
        <w:rPr>
          <w:b/>
          <w:bCs/>
          <w:u w:val="single"/>
        </w:rPr>
      </w:pPr>
      <w:r>
        <w:t xml:space="preserve">But </w:t>
      </w:r>
      <w:r w:rsidRPr="00504544">
        <w:rPr>
          <w:rStyle w:val="StyleBoldUnderline"/>
        </w:rPr>
        <w:t>this is an utterly different scenario from one in which the most advanced capitalist societies have a monopoly of force — and brutally effective force</w:t>
      </w:r>
      <w:r>
        <w:t xml:space="preserve"> — </w:t>
      </w:r>
      <w:r w:rsidRPr="00504544">
        <w:rPr>
          <w:rStyle w:val="StyleBoldUnderline"/>
        </w:rPr>
        <w:t>at their disposal. For</w:t>
      </w:r>
      <w:r>
        <w:t xml:space="preserve"> in this </w:t>
      </w:r>
      <w:r w:rsidRPr="00504544">
        <w:rPr>
          <w:rStyle w:val="StyleBoldUnderline"/>
        </w:rPr>
        <w:t>case it is absurd to think that the exploited Third World countries could possibly be able to alter the world order by even a hair, provided the advanced capitalist societies were intent on not being altered.</w:t>
      </w:r>
    </w:p>
    <w:p w:rsidR="00D25517" w:rsidRDefault="00D25517" w:rsidP="00D25517">
      <w:r>
        <w:t>What could they do to us?</w:t>
      </w:r>
    </w:p>
    <w:p w:rsidR="00D25517" w:rsidRDefault="00D25517" w:rsidP="00D25517">
      <w:r>
        <w:t>9-11 calling</w:t>
      </w:r>
    </w:p>
    <w:p w:rsidR="00D25517" w:rsidRPr="00D95DEB" w:rsidRDefault="00D25517" w:rsidP="00D25517">
      <w:pPr>
        <w:rPr>
          <w:sz w:val="16"/>
          <w:szCs w:val="16"/>
        </w:rPr>
      </w:pPr>
      <w:r w:rsidRPr="00D95DEB">
        <w:rPr>
          <w:sz w:val="16"/>
          <w:szCs w:val="16"/>
        </w:rPr>
        <w:t xml:space="preserve">The answer to this question, according to many of those who accept the global </w:t>
      </w:r>
      <w:proofErr w:type="spellStart"/>
      <w:r w:rsidRPr="00D95DEB">
        <w:rPr>
          <w:sz w:val="16"/>
          <w:szCs w:val="16"/>
        </w:rPr>
        <w:t>immiserization</w:t>
      </w:r>
      <w:proofErr w:type="spellEnd"/>
      <w:r w:rsidRPr="00D95DEB">
        <w:rPr>
          <w:sz w:val="16"/>
          <w:szCs w:val="16"/>
        </w:rPr>
        <w:t xml:space="preserve"> thesis, came on 9-11. Noam Chomsky, perhaps America’s most celebrated proponent of the </w:t>
      </w:r>
      <w:proofErr w:type="spellStart"/>
      <w:r w:rsidRPr="00D95DEB">
        <w:rPr>
          <w:sz w:val="16"/>
          <w:szCs w:val="16"/>
        </w:rPr>
        <w:t>Baran-Wallerstein</w:t>
      </w:r>
      <w:proofErr w:type="spellEnd"/>
      <w:r w:rsidRPr="00D95DEB">
        <w:rPr>
          <w:sz w:val="16"/>
          <w:szCs w:val="16"/>
        </w:rPr>
        <w:t xml:space="preserve"> thesis, expressed this idea in the immediate aftermath. Here, for the first time, the world had witnessed the oppressed finally striking a blow against the oppressor — a politically immature blow, perhaps, comparable to the taking of the Bastille by the Parisian mob in its furious disregard of all laws of humanity, but still an act equally world-historical in its significance: the dawn of a new revolutionary era.</w:t>
      </w:r>
    </w:p>
    <w:p w:rsidR="00D25517" w:rsidRPr="00D95DEB" w:rsidRDefault="00D25517" w:rsidP="00D25517">
      <w:pPr>
        <w:rPr>
          <w:sz w:val="16"/>
          <w:szCs w:val="16"/>
        </w:rPr>
      </w:pPr>
      <w:r w:rsidRPr="00D95DEB">
        <w:rPr>
          <w:sz w:val="16"/>
          <w:szCs w:val="16"/>
        </w:rPr>
        <w:t xml:space="preserve">This judgment can make sense only in the context of the </w:t>
      </w:r>
      <w:proofErr w:type="spellStart"/>
      <w:r w:rsidRPr="00D95DEB">
        <w:rPr>
          <w:sz w:val="16"/>
          <w:szCs w:val="16"/>
        </w:rPr>
        <w:t>Baran-Wallerstein</w:t>
      </w:r>
      <w:proofErr w:type="spellEnd"/>
      <w:r w:rsidRPr="00D95DEB">
        <w:rPr>
          <w:sz w:val="16"/>
          <w:szCs w:val="16"/>
        </w:rPr>
        <w:t xml:space="preserve"> thesis. For if 9-11 was in fact a realistic blow against the advanced capitalist countries — or even just the most advanced — then here was an escape from the utopian deadlock of the global </w:t>
      </w:r>
      <w:proofErr w:type="spellStart"/>
      <w:r w:rsidRPr="00D95DEB">
        <w:rPr>
          <w:sz w:val="16"/>
          <w:szCs w:val="16"/>
        </w:rPr>
        <w:t>immiserization</w:t>
      </w:r>
      <w:proofErr w:type="spellEnd"/>
      <w:r w:rsidRPr="00D95DEB">
        <w:rPr>
          <w:sz w:val="16"/>
          <w:szCs w:val="16"/>
        </w:rPr>
        <w:t xml:space="preserve"> thesis. Here was a way that the overthrow of world capitalism could be made a viable historical outcome once again, and not merely the fantastic delusions of a sect. This explains the otherwise baffling valorization of 9-11 on the part of the left — by which I mean the enormous world-historical significance that they have been prepared to attribute to al Qaeda’s act of terror.</w:t>
      </w:r>
    </w:p>
    <w:p w:rsidR="00D25517" w:rsidRDefault="00D25517" w:rsidP="00D25517">
      <w:r>
        <w:t xml:space="preserve">But was 9-11 truly world-historical in the precise sense required to sustain the </w:t>
      </w:r>
      <w:proofErr w:type="spellStart"/>
      <w:r>
        <w:t>Baran-Wallerstein</w:t>
      </w:r>
      <w:proofErr w:type="spellEnd"/>
      <w:r>
        <w:t xml:space="preserve"> revision? For 9-11 to be world-historical in this sense, it would have to contain within it the seeds of a gigantic shift in the order of things: something on the scale of the decline and collapse of capitalist America and with it the final realization of the socialist realm.</w:t>
      </w:r>
    </w:p>
    <w:p w:rsidR="00D25517" w:rsidRDefault="00D25517" w:rsidP="00D25517">
      <w:r>
        <w:t xml:space="preserve">But </w:t>
      </w:r>
      <w:r w:rsidRPr="00504544">
        <w:rPr>
          <w:rStyle w:val="StyleBoldUnderline"/>
        </w:rPr>
        <w:t>this investment of world-historical significance to 9-11 is simply wishful thinking</w:t>
      </w:r>
      <w:r>
        <w:t xml:space="preserve"> on the part of the left. It is an effort to transform the demented acts of a group of fantasists into the vanguard of the world revolution. Because if there is to be a world revolution at all there has to be a vanguard of that revolution, an agent whose actions are such as to represent a threat to the capacity of the capitalist system simply to survive. This means that it is not enough to injure it; it is not enough to wound or madden it; it is not enough to rouse it to rage — </w:t>
      </w:r>
      <w:r w:rsidRPr="00504544">
        <w:rPr>
          <w:rStyle w:val="StyleBoldUnderline"/>
        </w:rPr>
        <w:t>the agent</w:t>
      </w:r>
      <w:r>
        <w:t xml:space="preserve"> must kill it, too. He </w:t>
      </w:r>
      <w:r w:rsidRPr="00504544">
        <w:rPr>
          <w:rStyle w:val="StyleBoldUnderline"/>
        </w:rPr>
        <w:t>must be capable of overthrowing the hegemonic power at the center of the capitalist world system</w:t>
      </w:r>
      <w:r>
        <w:t>.</w:t>
      </w:r>
    </w:p>
    <w:p w:rsidR="00D25517" w:rsidRDefault="00D25517" w:rsidP="00D25517">
      <w:r>
        <w:lastRenderedPageBreak/>
        <w:t xml:space="preserve">But this is absolutely implausible. Any realistic assessment of any possible scenario will inevitably conclude that </w:t>
      </w:r>
      <w:r w:rsidRPr="00504544">
        <w:rPr>
          <w:rStyle w:val="StyleBoldUnderline"/>
        </w:rPr>
        <w:t>nothing that al Qaeda can do can cause the collapse of</w:t>
      </w:r>
      <w:r>
        <w:t xml:space="preserve"> America and </w:t>
      </w:r>
      <w:r w:rsidRPr="00504544">
        <w:rPr>
          <w:rStyle w:val="StyleBoldUnderline"/>
        </w:rPr>
        <w:t>the capitalist system</w:t>
      </w:r>
      <w:r>
        <w:t>. The worse eventuality in the long run would be that America would be forced to break its hallowed ideal of universal tolerance, in order to make an exception of those who fit the racial profiling of an al Qaeda terrorist. It is ridiculous to think that if al Qaeda continued to attack us such measures would not be taken. They would be forced upon the government by the people (and anyone who thinks that the supposed cultural hegemony of the left might stop this populist fury is deluded).</w:t>
      </w:r>
    </w:p>
    <w:p w:rsidR="00D25517" w:rsidRPr="00504544" w:rsidRDefault="00D25517" w:rsidP="00D25517">
      <w:pPr>
        <w:rPr>
          <w:b/>
          <w:bCs/>
          <w:u w:val="single"/>
        </w:rPr>
      </w:pPr>
      <w:r>
        <w:t xml:space="preserve">In other words, </w:t>
      </w:r>
      <w:r w:rsidRPr="00504544">
        <w:rPr>
          <w:rStyle w:val="StyleBoldUnderline"/>
        </w:rPr>
        <w:t>the only effect on America of a continuation of September 11-style attacks would be an increasingly repressive state apparatus domestically and a populist home front demand for increasingly severe retaliation against those nations supporting or hiding terrorists</w:t>
      </w:r>
      <w:r>
        <w:t xml:space="preserve">. But </w:t>
      </w:r>
      <w:r w:rsidRPr="00504544">
        <w:rPr>
          <w:rStyle w:val="StyleBoldUnderline"/>
        </w:rPr>
        <w:t xml:space="preserve">neither one of these reactions would seriously undermine the strength of the United States </w:t>
      </w:r>
      <w:r>
        <w:t xml:space="preserve">— indeed, it is quite evident that </w:t>
      </w:r>
      <w:r w:rsidRPr="00504544">
        <w:rPr>
          <w:rStyle w:val="StyleBoldUnderline"/>
        </w:rPr>
        <w:t>further attacks would continue to unite the overwhelming majority of the American population, creating an irresistible “general will” to eradicate terrorism by any means necessary, including the most brutal and ruthless.</w:t>
      </w:r>
    </w:p>
    <w:p w:rsidR="00D25517" w:rsidRDefault="00D25517" w:rsidP="00D25517">
      <w:r>
        <w:t xml:space="preserve">But </w:t>
      </w:r>
      <w:r w:rsidRPr="00504544">
        <w:rPr>
          <w:rStyle w:val="StyleBoldUnderline"/>
        </w:rPr>
        <w:t>this</w:t>
      </w:r>
      <w:r>
        <w:t xml:space="preserve"> condition, let us recall, </w:t>
      </w:r>
      <w:r w:rsidRPr="00504544">
        <w:rPr>
          <w:rStyle w:val="StyleBoldUnderline"/>
        </w:rPr>
        <w:t>is precisely the opposite of the objective political conditions that, according to Marx, must be present in order for capitalism to be overthrown</w:t>
      </w:r>
      <w:r>
        <w:t xml:space="preserve">. </w:t>
      </w:r>
      <w:proofErr w:type="gramStart"/>
      <w:r>
        <w:t>For classical Marxism demands, quite realistically, a state that is literally being torn apart by internal dissension.</w:t>
      </w:r>
      <w:proofErr w:type="gramEnd"/>
      <w:r>
        <w:t xml:space="preserve"> </w:t>
      </w:r>
      <w:r w:rsidRPr="00504544">
        <w:rPr>
          <w:rStyle w:val="StyleBoldUnderline"/>
        </w:rPr>
        <w:t>Revolution</w:t>
      </w:r>
      <w:r>
        <w:t xml:space="preserve">, in short, </w:t>
      </w:r>
      <w:r w:rsidRPr="00504544">
        <w:rPr>
          <w:rStyle w:val="StyleBoldUnderline"/>
        </w:rPr>
        <w:t>requires a full-fledged civil war within the capitalist social order itself,</w:t>
      </w:r>
      <w:r>
        <w:t xml:space="preserve"> since nothing short of this can possibly achieve the goal that the revolution is seeking. Hence, </w:t>
      </w:r>
      <w:r w:rsidRPr="00504544">
        <w:rPr>
          <w:rStyle w:val="StyleBoldUnderline"/>
        </w:rPr>
        <w:t>9-11-style attacks that serve only to strengthen the already considerable solidarity between classes in the United States are, from the perspective of classical Marxism, fatally flawed.</w:t>
      </w:r>
      <w:r>
        <w:t xml:space="preserve"> For such attacks not only fail to further any revolutionary aims; they actually make the revolution less probable. A society of 300 million individuals whose bumper stickers say “United We Stand” is not a breeding ground for revolutionary activity. Nor is it a society that can be easily intimidated into mending its ways, even if we make the assumption that its ways need mending.</w:t>
      </w:r>
    </w:p>
    <w:p w:rsidR="00D25517" w:rsidRDefault="00D25517" w:rsidP="00D25517"/>
    <w:p w:rsidR="00D25517" w:rsidRDefault="00D25517" w:rsidP="00D25517">
      <w:pPr>
        <w:pStyle w:val="Heading1"/>
      </w:pPr>
      <w:proofErr w:type="spellStart"/>
      <w:r>
        <w:lastRenderedPageBreak/>
        <w:t>Neg</w:t>
      </w:r>
      <w:proofErr w:type="spellEnd"/>
    </w:p>
    <w:p w:rsidR="00D25517" w:rsidRDefault="00D25517" w:rsidP="00D25517"/>
    <w:p w:rsidR="00171C6A" w:rsidRDefault="00171C6A" w:rsidP="00D25517">
      <w:pPr>
        <w:pStyle w:val="Heading2"/>
      </w:pPr>
      <w:proofErr w:type="spellStart"/>
      <w:r w:rsidRPr="005A3C28">
        <w:lastRenderedPageBreak/>
        <w:t>E</w:t>
      </w:r>
      <w:r>
        <w:t>urocentrism</w:t>
      </w:r>
      <w:proofErr w:type="spellEnd"/>
      <w:r>
        <w:t xml:space="preserve"> </w:t>
      </w:r>
    </w:p>
    <w:p w:rsidR="00171C6A" w:rsidRDefault="00171C6A" w:rsidP="00171C6A"/>
    <w:p w:rsidR="001F5AC8" w:rsidRDefault="001F5AC8" w:rsidP="001F5AC8">
      <w:pPr>
        <w:pStyle w:val="Heading3"/>
      </w:pPr>
      <w:r>
        <w:lastRenderedPageBreak/>
        <w:t>Po-Co/</w:t>
      </w:r>
      <w:proofErr w:type="spellStart"/>
      <w:r>
        <w:t>Eurocentrism</w:t>
      </w:r>
      <w:proofErr w:type="spellEnd"/>
      <w:r>
        <w:t xml:space="preserve"> Links </w:t>
      </w:r>
    </w:p>
    <w:p w:rsidR="001F5AC8" w:rsidRDefault="001F5AC8" w:rsidP="001F5AC8">
      <w:pPr>
        <w:pStyle w:val="Heading4"/>
      </w:pPr>
      <w:proofErr w:type="spellStart"/>
      <w:r>
        <w:t>Postcolonialism's</w:t>
      </w:r>
      <w:proofErr w:type="spellEnd"/>
      <w:r>
        <w:t xml:space="preserve"> focus on cultural representations excludes Marxist analysis by denying the existence of material origins to issues, ensuring that the plan only retrenches colonial domination </w:t>
      </w:r>
    </w:p>
    <w:p w:rsidR="001F5AC8" w:rsidRDefault="001F5AC8" w:rsidP="001F5AC8">
      <w:pPr>
        <w:rPr>
          <w:rStyle w:val="StyleStyleBold12pt"/>
        </w:rPr>
      </w:pPr>
      <w:proofErr w:type="spellStart"/>
      <w:r>
        <w:rPr>
          <w:rStyle w:val="StyleStyleBold12pt"/>
        </w:rPr>
        <w:t>Sahay</w:t>
      </w:r>
      <w:proofErr w:type="spellEnd"/>
      <w:r>
        <w:rPr>
          <w:rStyle w:val="StyleStyleBold12pt"/>
        </w:rPr>
        <w:t>, Marxist scholar, 02</w:t>
      </w:r>
    </w:p>
    <w:p w:rsidR="001F5AC8" w:rsidRPr="0074333D" w:rsidRDefault="001F5AC8" w:rsidP="001F5AC8">
      <w:r w:rsidRPr="0074333D">
        <w:t>[</w:t>
      </w:r>
      <w:proofErr w:type="spellStart"/>
      <w:r>
        <w:t>Amrohini</w:t>
      </w:r>
      <w:proofErr w:type="spellEnd"/>
      <w:r>
        <w:t xml:space="preserve">, September 2002, The Red Critique, “Edward Said's (Class) "Politics", </w:t>
      </w:r>
      <w:hyperlink r:id="rId13" w:history="1">
        <w:r w:rsidRPr="007F4A9E">
          <w:rPr>
            <w:rStyle w:val="Hyperlink"/>
          </w:rPr>
          <w:t>http://redcritique.org/SeptOct02/printversions/edwardsaidsclasspoliticsprint.htm</w:t>
        </w:r>
      </w:hyperlink>
      <w:r>
        <w:t xml:space="preserve">, accessed 7-18-13, GSK] </w:t>
      </w:r>
    </w:p>
    <w:p w:rsidR="001F5AC8" w:rsidRDefault="001F5AC8" w:rsidP="001F5AC8">
      <w:r>
        <w:t xml:space="preserve">Over the years, especially since the publication of his book, Orientalism, in 1978, Edward </w:t>
      </w:r>
      <w:r w:rsidRPr="001E7EEE">
        <w:rPr>
          <w:rStyle w:val="StyleBoldUnderline"/>
        </w:rPr>
        <w:t>Said has insisted that the most effective way to understand the world is by cultural analysis. Even though the general public usually associates him with "politics", he is, in any meaningful sense of the word, not only not political but clearly opposed to politics and political analysis.</w:t>
      </w:r>
      <w:r>
        <w:t xml:space="preserve"> Culture has been the key to understanding and solving problems. In fact, </w:t>
      </w:r>
      <w:r w:rsidRPr="001E7EEE">
        <w:rPr>
          <w:rStyle w:val="StyleBoldUnderline"/>
        </w:rPr>
        <w:t>culture has acquired the status of a secular sacred</w:t>
      </w:r>
      <w:r>
        <w:t xml:space="preserve"> in his writing. The privileging of culture is, of course, the hallmark of the writings of liberal intellectuals in the West—from Arnold to Gramsci, to </w:t>
      </w:r>
      <w:proofErr w:type="gramStart"/>
      <w:r>
        <w:t>Trilling, ...and</w:t>
      </w:r>
      <w:proofErr w:type="gramEnd"/>
      <w:r>
        <w:t xml:space="preserve"> to Said. A few years ago in an interview in Z Magazine, </w:t>
      </w:r>
      <w:r w:rsidRPr="001E7EEE">
        <w:rPr>
          <w:rStyle w:val="StyleBoldUnderline"/>
        </w:rPr>
        <w:t>Said went so far as to</w:t>
      </w:r>
      <w:r>
        <w:t xml:space="preserve"> basically condemn </w:t>
      </w:r>
      <w:r w:rsidRPr="001E7EEE">
        <w:rPr>
          <w:rStyle w:val="StyleBoldUnderline"/>
        </w:rPr>
        <w:t>as irresponsible those teachers of the humanities who used the "literary"</w:t>
      </w:r>
      <w:r>
        <w:t xml:space="preserve"> (the canonic text of culture for Said) </w:t>
      </w:r>
      <w:r w:rsidRPr="001E7EEE">
        <w:rPr>
          <w:rStyle w:val="StyleBoldUnderline"/>
        </w:rPr>
        <w:t>to draw political conclusions</w:t>
      </w:r>
      <w:r>
        <w:t xml:space="preserve"> from it. As he said at the time, "I don't advocate and I'm very much against, the teaching of literature as a form of politics… I don't think the classroom should become a place to advocate political ideas. I've never taught political ideas in a classroom. I believe that what I'm there to teach is the interpretation and reading of literary texts" (Z Magazine, July/August, 1993).</w:t>
      </w:r>
    </w:p>
    <w:p w:rsidR="001F5AC8" w:rsidRDefault="001F5AC8" w:rsidP="001F5AC8">
      <w:r w:rsidRPr="001E7EEE">
        <w:rPr>
          <w:rStyle w:val="StyleBoldUnderline"/>
        </w:rPr>
        <w:t xml:space="preserve">The emphasis on "culture" has done two things </w:t>
      </w:r>
      <w:r>
        <w:t xml:space="preserve">for Said: </w:t>
      </w:r>
      <w:r w:rsidRPr="001E7EEE">
        <w:rPr>
          <w:rStyle w:val="StyleBoldUnderline"/>
        </w:rPr>
        <w:t>it has made his writing</w:t>
      </w:r>
      <w:r>
        <w:t xml:space="preserve"> pretty much </w:t>
      </w:r>
      <w:r w:rsidRPr="001E7EEE">
        <w:rPr>
          <w:rStyle w:val="StyleBoldUnderline"/>
        </w:rPr>
        <w:t>harmless to the establishment and made him into a valuable commodity for the U.S. academy</w:t>
      </w:r>
      <w:r>
        <w:t xml:space="preserve">, which bids for his services on a yearly basis. </w:t>
      </w:r>
      <w:r w:rsidRPr="001E7EEE">
        <w:rPr>
          <w:rStyle w:val="StyleBoldUnderline"/>
        </w:rPr>
        <w:t>It has, however, trivialized the issues that he deals with</w:t>
      </w:r>
      <w:r>
        <w:t xml:space="preserve">—trivialized them </w:t>
      </w:r>
      <w:r w:rsidRPr="001E7EEE">
        <w:rPr>
          <w:rStyle w:val="StyleBoldUnderline"/>
        </w:rPr>
        <w:t xml:space="preserve">by reducing their dense class content to a subtle cultural </w:t>
      </w:r>
      <w:proofErr w:type="spellStart"/>
      <w:r w:rsidRPr="001E7EEE">
        <w:rPr>
          <w:rStyle w:val="StyleBoldUnderline"/>
        </w:rPr>
        <w:t>layeredness</w:t>
      </w:r>
      <w:proofErr w:type="spellEnd"/>
      <w:r w:rsidRPr="001E7EEE">
        <w:rPr>
          <w:rStyle w:val="StyleBoldUnderline"/>
        </w:rPr>
        <w:t xml:space="preserve"> and thus worked towards diverting the reader from unpacking the layers of the cultural web and obscured their class content.</w:t>
      </w:r>
      <w:r>
        <w:t xml:space="preserve"> </w:t>
      </w:r>
    </w:p>
    <w:p w:rsidR="001F5AC8" w:rsidRDefault="001F5AC8" w:rsidP="001F5AC8">
      <w:r w:rsidRPr="009A0EC6">
        <w:rPr>
          <w:rStyle w:val="StyleBoldUnderline"/>
        </w:rPr>
        <w:t>Said's writings on the Palestinian and Israeli "conflict", are exemplary of this use of culture to divert attention from the ongoing class struggle</w:t>
      </w:r>
      <w:r>
        <w:t xml:space="preserve"> in the contemporary situation. Take for example, </w:t>
      </w:r>
      <w:r w:rsidRPr="00FA7C4F">
        <w:rPr>
          <w:rStyle w:val="StyleBoldUnderline"/>
        </w:rPr>
        <w:t>Said's</w:t>
      </w:r>
      <w:r>
        <w:t xml:space="preserve"> April essay in Z Magazine, "Thinking ahead: After Survival, what Happens?" (April, 2002). The essay, in spite of its seemingly political orientation, is </w:t>
      </w:r>
      <w:r w:rsidRPr="00FA7C4F">
        <w:rPr>
          <w:rStyle w:val="StyleBoldUnderline"/>
        </w:rPr>
        <w:t>focused on reading the situation in Palestine in terms of the moral "values"</w:t>
      </w:r>
      <w:r>
        <w:t xml:space="preserve"> of the two sides. On these terms, </w:t>
      </w:r>
      <w:r w:rsidRPr="00FA7C4F">
        <w:rPr>
          <w:rStyle w:val="StyleBoldUnderline"/>
        </w:rPr>
        <w:t>it is Sharon's "homicidal instincts" and his "single-minded negation and hate" and not the class interests of Israeli capitalism in preserving Palestine as a cheap labor pool and secure market for Israeli big business that is at issue in the colonial occupation</w:t>
      </w:r>
      <w:r>
        <w:t xml:space="preserve"> and recent military aggressions. And Palestine should, in turn, be defended not as part of the historical struggles of the oppressed and exploited of the world against their oppressors and exploiters but because it is "one of the great moral causes of our time". </w:t>
      </w:r>
    </w:p>
    <w:p w:rsidR="001F5AC8" w:rsidRDefault="001F5AC8" w:rsidP="001F5AC8">
      <w:r w:rsidRPr="00B76550">
        <w:rPr>
          <w:rStyle w:val="StyleBoldUnderline"/>
        </w:rPr>
        <w:t>This is</w:t>
      </w:r>
      <w:r>
        <w:t xml:space="preserve">, to be clear, </w:t>
      </w:r>
      <w:r w:rsidRPr="00B76550">
        <w:rPr>
          <w:rStyle w:val="StyleBoldUnderline"/>
        </w:rPr>
        <w:t>part of Said's larger view: that it is not the "exploitation" of "labor" and the struggles against it that make history, but "culture": the zone of "values", "ideas" and "representations".</w:t>
      </w:r>
      <w:r>
        <w:t xml:space="preserve"> Thus, according to Said, Israel's "success" in its colonial occupation of Palestine is only secondarily due to its overwhelming use of its military power (funded by U.S. imperialism which needs Israel to protect its own class interests in the Middle East) to quell the class revolts of the Palestinians and maintain its colonial occupation of Palestine. Rather, according to him, "What has enabled Israel to do what it has been doing to the Palestinians for the past 54 years is the result of a carefully and scientifically planned campaign to validate Israeli actions and, simultaneously, devalue and efface Palestinian actions"</w:t>
      </w:r>
      <w:proofErr w:type="gramStart"/>
      <w:r>
        <w:t>.</w:t>
      </w:r>
      <w:proofErr w:type="gramEnd"/>
      <w:r>
        <w:t xml:space="preserve"> </w:t>
      </w:r>
      <w:r w:rsidRPr="00B76550">
        <w:rPr>
          <w:rStyle w:val="StyleBoldUnderline"/>
        </w:rPr>
        <w:t>In this perspective, what "has enabled Israel to deal with [the Palestinians]</w:t>
      </w:r>
      <w:r>
        <w:t xml:space="preserve"> </w:t>
      </w:r>
      <w:r>
        <w:lastRenderedPageBreak/>
        <w:t xml:space="preserve">with impunity" </w:t>
      </w:r>
      <w:r w:rsidRPr="00B76550">
        <w:rPr>
          <w:rStyle w:val="StyleBoldUnderline"/>
        </w:rPr>
        <w:t xml:space="preserve">is "the immense </w:t>
      </w:r>
      <w:proofErr w:type="spellStart"/>
      <w:r w:rsidRPr="00B76550">
        <w:rPr>
          <w:rStyle w:val="StyleBoldUnderline"/>
        </w:rPr>
        <w:t>diffusionary</w:t>
      </w:r>
      <w:proofErr w:type="spellEnd"/>
      <w:r w:rsidRPr="00B76550">
        <w:rPr>
          <w:rStyle w:val="StyleBoldUnderline"/>
        </w:rPr>
        <w:t>, insistent, and repetitive power of the images broadcast by CNN</w:t>
      </w:r>
      <w:r>
        <w:t>, for example" which represent all Palestinians as "terrorists" and Israel as merely acting in "</w:t>
      </w:r>
      <w:proofErr w:type="spellStart"/>
      <w:r>
        <w:t>self-defence</w:t>
      </w:r>
      <w:proofErr w:type="spellEnd"/>
      <w:r>
        <w:t xml:space="preserve">". Thus </w:t>
      </w:r>
      <w:r w:rsidRPr="00B76550">
        <w:rPr>
          <w:rStyle w:val="StyleBoldUnderline"/>
        </w:rPr>
        <w:t xml:space="preserve">what is "politically" necessary </w:t>
      </w:r>
      <w:r w:rsidRPr="00B35BFF">
        <w:t xml:space="preserve">to defend Palestine, </w:t>
      </w:r>
      <w:r w:rsidRPr="00B76550">
        <w:rPr>
          <w:rStyle w:val="StyleBoldUnderline"/>
        </w:rPr>
        <w:t xml:space="preserve">according to Said, is to "tell the Palestinian story" in order to "provide context and understanding" and "a moral and narrative presence with positive, rather than merely negative, value". The outcome of this view is </w:t>
      </w:r>
      <w:r w:rsidRPr="00B35BFF">
        <w:t>of course</w:t>
      </w:r>
      <w:r w:rsidRPr="00B76550">
        <w:rPr>
          <w:rStyle w:val="StyleBoldUnderline"/>
        </w:rPr>
        <w:t xml:space="preserve"> to shift the focus onto (cultural) "representations" and thus displace any serious discussion of the class interests determining colonialism and the kind of struggle that is needed to combat it.</w:t>
      </w:r>
      <w:r>
        <w:t xml:space="preserve"> </w:t>
      </w:r>
      <w:r w:rsidRPr="00B35BFF">
        <w:rPr>
          <w:rStyle w:val="StyleBoldUnderline"/>
        </w:rPr>
        <w:t>It is to posit the world as an effect of "ideas" and thus cancel the possibility of any historical and materialist inquiry into the foundations of the social relations which in fact explain all practices</w:t>
      </w:r>
      <w:r>
        <w:t xml:space="preserve"> (including the political economy of "representations").</w:t>
      </w:r>
    </w:p>
    <w:p w:rsidR="001F5AC8" w:rsidRDefault="001F5AC8" w:rsidP="001F5AC8">
      <w:pPr>
        <w:rPr>
          <w:rStyle w:val="StyleBoldUnderline"/>
        </w:rPr>
      </w:pPr>
      <w:r w:rsidRPr="00B35BFF">
        <w:rPr>
          <w:rStyle w:val="StyleBoldUnderline"/>
        </w:rPr>
        <w:t>Far from offering any effective political analysis</w:t>
      </w:r>
      <w:r>
        <w:t xml:space="preserve"> of the causes of the Palestine-Israel struggle, Said's </w:t>
      </w:r>
      <w:r w:rsidRPr="00B35BFF">
        <w:rPr>
          <w:rStyle w:val="StyleBoldUnderline"/>
        </w:rPr>
        <w:t>"postcolonial" discourse—in its blindness to class—is itself symptomatic of the class violence of imperialism which is currently being unleashed upon the workers of the world</w:t>
      </w:r>
      <w:r>
        <w:t xml:space="preserve">, including Palestinian workers. The ultimate symptom of this class blindness is when Said says, "To hear our spokesmen, as well as other Arabs, throwing themselves on its [America's] mercy, cursing it in one breath, asking for its help in another, all in miserably inadequate fractured English, shows such a state of primitive incompetence as to make one cry". But as </w:t>
      </w:r>
      <w:proofErr w:type="spellStart"/>
      <w:r>
        <w:t>Saeed</w:t>
      </w:r>
      <w:proofErr w:type="spellEnd"/>
      <w:r>
        <w:t xml:space="preserve"> </w:t>
      </w:r>
      <w:proofErr w:type="spellStart"/>
      <w:r>
        <w:t>Urrehman</w:t>
      </w:r>
      <w:proofErr w:type="spellEnd"/>
      <w:r>
        <w:t xml:space="preserve"> asks: don't "the material circumstances of the dominance of English need to be foregrounded before we can demand that Palestinians speak 'correct' English" (from discussion on postcolonial@lists.village.virginia.edu Monday, 8 April, 2002)?  These "material circumstances" of "correct" English are the class circumstances of capitalism which have not only made "English" the privileged language of transnational big business under the global hegemony of U.S. imperialism but is what divides postcolonial intellectuals such as Said—educated at the elite institutions of the </w:t>
      </w:r>
      <w:proofErr w:type="spellStart"/>
      <w:r>
        <w:t>metropole</w:t>
      </w:r>
      <w:proofErr w:type="spellEnd"/>
      <w:r>
        <w:t xml:space="preserve">—from those without access to the lingua franca of the global elites. In condemning the Palestinian spokesmen and other Arabs for their "miserably inadequate fractured English", Said thus in fact defends the very class system that is ruthlessly crushing the people of Palestine and echoes the class violence of imperialism in a cultural idiom. In doing so </w:t>
      </w:r>
      <w:r w:rsidRPr="001C0F5F">
        <w:rPr>
          <w:rStyle w:val="StyleBoldUnderline"/>
        </w:rPr>
        <w:t>he does what he has always done: deploy "culture" to cover over the contradictions of class.</w:t>
      </w:r>
    </w:p>
    <w:p w:rsidR="001F5AC8" w:rsidRPr="005A3C28" w:rsidRDefault="001F5AC8" w:rsidP="001F5AC8"/>
    <w:p w:rsidR="001F5AC8" w:rsidRDefault="001F5AC8" w:rsidP="001F5AC8">
      <w:pPr>
        <w:pStyle w:val="Heading4"/>
      </w:pPr>
      <w:r>
        <w:t xml:space="preserve">Their claims of </w:t>
      </w:r>
      <w:proofErr w:type="spellStart"/>
      <w:r>
        <w:t>eurocentrism</w:t>
      </w:r>
      <w:proofErr w:type="spellEnd"/>
      <w:r>
        <w:t xml:space="preserve"> as the root of colonial suffering ignore the historical motivations of capital accumulation, ensuring any attempt at genuine change is dismantled by straw person attacks of Marx </w:t>
      </w:r>
    </w:p>
    <w:p w:rsidR="001F5AC8" w:rsidRDefault="001F5AC8" w:rsidP="001F5AC8">
      <w:pPr>
        <w:rPr>
          <w:rStyle w:val="StyleStyleBold12pt"/>
        </w:rPr>
      </w:pPr>
      <w:r>
        <w:rPr>
          <w:rStyle w:val="StyleStyleBold12pt"/>
        </w:rPr>
        <w:t>Gasper, socialist scholar, 02</w:t>
      </w:r>
    </w:p>
    <w:p w:rsidR="001F5AC8" w:rsidRPr="00EE1A23" w:rsidRDefault="001F5AC8" w:rsidP="001F5AC8">
      <w:r w:rsidRPr="00EE1A23">
        <w:t>[</w:t>
      </w:r>
      <w:r>
        <w:t>Phil, 5-3-2002, Socialistworker.org, “Is Marxism relevant in the Third World?</w:t>
      </w:r>
      <w:proofErr w:type="gramStart"/>
      <w:r>
        <w:t>”,</w:t>
      </w:r>
      <w:proofErr w:type="gramEnd"/>
      <w:r>
        <w:t xml:space="preserve"> </w:t>
      </w:r>
      <w:hyperlink r:id="rId14" w:history="1">
        <w:r w:rsidRPr="007F4A9E">
          <w:rPr>
            <w:rStyle w:val="Hyperlink"/>
          </w:rPr>
          <w:t>http://socialistworker.org/2002-1/405/405_08_MarxismRelevant.shtml</w:t>
        </w:r>
      </w:hyperlink>
      <w:r>
        <w:t xml:space="preserve">, accessed 7-17-13, GSK] </w:t>
      </w:r>
    </w:p>
    <w:p w:rsidR="001F5AC8" w:rsidRPr="006416CF" w:rsidRDefault="001F5AC8" w:rsidP="001F5AC8">
      <w:pPr>
        <w:rPr>
          <w:rStyle w:val="StyleBoldUnderline"/>
        </w:rPr>
      </w:pPr>
      <w:r w:rsidRPr="006416CF">
        <w:rPr>
          <w:rStyle w:val="StyleBoldUnderline"/>
        </w:rPr>
        <w:t>THE MOVEMENT for global justice,</w:t>
      </w:r>
      <w:r>
        <w:t xml:space="preserve"> which has organized demonstrations against international bodies like the World Trade Organization, International Monetary Fund and World Bank, has </w:t>
      </w:r>
      <w:r w:rsidRPr="006416CF">
        <w:rPr>
          <w:rStyle w:val="StyleBoldUnderline"/>
        </w:rPr>
        <w:t>exposed a global economy characterized by poverty, environmental destruction and war.</w:t>
      </w:r>
      <w:r>
        <w:t xml:space="preserve"> </w:t>
      </w:r>
      <w:r w:rsidRPr="006416CF">
        <w:rPr>
          <w:rStyle w:val="StyleBoldUnderline"/>
        </w:rPr>
        <w:t>This raises the question of how we are to understand, and</w:t>
      </w:r>
      <w:r>
        <w:t xml:space="preserve"> ultimately to </w:t>
      </w:r>
      <w:r w:rsidRPr="006416CF">
        <w:rPr>
          <w:rStyle w:val="StyleBoldUnderline"/>
        </w:rPr>
        <w:t xml:space="preserve">change, this system of global exploitation. </w:t>
      </w:r>
    </w:p>
    <w:p w:rsidR="001F5AC8" w:rsidRDefault="001F5AC8" w:rsidP="001F5AC8">
      <w:r>
        <w:t xml:space="preserve">In the 19th century, Karl </w:t>
      </w:r>
      <w:r w:rsidRPr="001B2554">
        <w:rPr>
          <w:rStyle w:val="StyleBoldUnderline"/>
        </w:rPr>
        <w:t>Marx and</w:t>
      </w:r>
      <w:r>
        <w:t xml:space="preserve"> Frederick </w:t>
      </w:r>
      <w:r w:rsidRPr="001B2554">
        <w:rPr>
          <w:rStyle w:val="StyleBoldUnderline"/>
        </w:rPr>
        <w:t xml:space="preserve">Engels provided an analysis </w:t>
      </w:r>
      <w:r w:rsidRPr="00E66F45">
        <w:t>of capitalism--</w:t>
      </w:r>
      <w:r w:rsidRPr="001B2554">
        <w:rPr>
          <w:rStyle w:val="StyleBoldUnderline"/>
        </w:rPr>
        <w:t xml:space="preserve">and </w:t>
      </w:r>
      <w:r w:rsidRPr="00E66F45">
        <w:t>a</w:t>
      </w:r>
      <w:r w:rsidRPr="001B2554">
        <w:rPr>
          <w:rStyle w:val="StyleBoldUnderline"/>
        </w:rPr>
        <w:t xml:space="preserve"> strategy </w:t>
      </w:r>
      <w:r w:rsidRPr="00E66F45">
        <w:t>for defeating it--</w:t>
      </w:r>
      <w:r w:rsidRPr="001B2554">
        <w:rPr>
          <w:rStyle w:val="StyleBoldUnderline"/>
        </w:rPr>
        <w:t>that gave a central role to the working class. Today</w:t>
      </w:r>
      <w:r>
        <w:t xml:space="preserve">, however, </w:t>
      </w:r>
      <w:r w:rsidRPr="001B2554">
        <w:rPr>
          <w:rStyle w:val="StyleBoldUnderline"/>
        </w:rPr>
        <w:t>critics of Marxism</w:t>
      </w:r>
      <w:r>
        <w:t xml:space="preserve"> sometimes </w:t>
      </w:r>
      <w:r w:rsidRPr="001B2554">
        <w:rPr>
          <w:rStyle w:val="StyleBoldUnderline"/>
        </w:rPr>
        <w:t>argue that while the theory may apply to the historical experience of Europe</w:t>
      </w:r>
      <w:r>
        <w:t xml:space="preserve"> </w:t>
      </w:r>
      <w:r w:rsidRPr="00C71B46">
        <w:rPr>
          <w:rStyle w:val="StyleBoldUnderline"/>
        </w:rPr>
        <w:t xml:space="preserve">(and Europeans in North America), it doesn't provide a model for understanding events in other parts of the world. </w:t>
      </w:r>
      <w:r>
        <w:t xml:space="preserve">Sometimes the critics go further, </w:t>
      </w:r>
      <w:r w:rsidRPr="00C71B46">
        <w:rPr>
          <w:rStyle w:val="StyleBoldUnderline"/>
        </w:rPr>
        <w:t>arguing that Marxism is committed to the view that Western imperialism is historically progressive--and that Western culture and society are superior</w:t>
      </w:r>
      <w:r>
        <w:t xml:space="preserve"> to their non-Western counterparts. </w:t>
      </w:r>
    </w:p>
    <w:p w:rsidR="001F5AC8" w:rsidRDefault="001F5AC8" w:rsidP="001F5AC8">
      <w:r w:rsidRPr="00C71B46">
        <w:rPr>
          <w:rStyle w:val="StyleBoldUnderline"/>
        </w:rPr>
        <w:lastRenderedPageBreak/>
        <w:t>The claim that Marxism is "Eurocentric" is</w:t>
      </w:r>
      <w:r>
        <w:t xml:space="preserve">, in fact, virtually </w:t>
      </w:r>
      <w:r w:rsidRPr="00C71B46">
        <w:rPr>
          <w:rStyle w:val="StyleBoldUnderline"/>
        </w:rPr>
        <w:t>the defining assumption of</w:t>
      </w:r>
      <w:r>
        <w:t xml:space="preserve"> a whole area of academic study called "</w:t>
      </w:r>
      <w:r w:rsidRPr="00C71B46">
        <w:rPr>
          <w:rStyle w:val="StyleBoldUnderline"/>
        </w:rPr>
        <w:t>postcolonial studies.</w:t>
      </w:r>
      <w:r>
        <w:t xml:space="preserve">" But </w:t>
      </w:r>
      <w:r w:rsidRPr="00C71B46">
        <w:rPr>
          <w:rStyle w:val="StyleBoldUnderline"/>
        </w:rPr>
        <w:t>these criticisms don't hold up.</w:t>
      </w:r>
      <w:r>
        <w:t xml:space="preserve"> </w:t>
      </w:r>
    </w:p>
    <w:p w:rsidR="001F5AC8" w:rsidRDefault="001F5AC8" w:rsidP="001F5AC8">
      <w:r>
        <w:t xml:space="preserve">It is certainly true that </w:t>
      </w:r>
      <w:r w:rsidRPr="00680B60">
        <w:rPr>
          <w:rStyle w:val="StyleBoldUnderline"/>
        </w:rPr>
        <w:t>Marx and Engels devoted much of their attention to analyzing European history</w:t>
      </w:r>
      <w:r>
        <w:t xml:space="preserve"> and society. But </w:t>
      </w:r>
      <w:r w:rsidRPr="00680B60">
        <w:rPr>
          <w:rStyle w:val="StyleBoldUnderline"/>
        </w:rPr>
        <w:t>this was because Europe was the first</w:t>
      </w:r>
      <w:r>
        <w:t xml:space="preserve"> </w:t>
      </w:r>
      <w:r w:rsidRPr="00680B60">
        <w:rPr>
          <w:rStyle w:val="StyleBoldUnderline"/>
        </w:rPr>
        <w:t>area</w:t>
      </w:r>
      <w:r>
        <w:t xml:space="preserve"> in the world </w:t>
      </w:r>
      <w:r w:rsidRPr="00680B60">
        <w:rPr>
          <w:rStyle w:val="StyleBoldUnderline"/>
        </w:rPr>
        <w:t>in which capitalism emerged, not because they thought that there was anything inherently superior</w:t>
      </w:r>
      <w:r>
        <w:t xml:space="preserve"> about European society. </w:t>
      </w:r>
    </w:p>
    <w:p w:rsidR="001F5AC8" w:rsidRDefault="001F5AC8" w:rsidP="001F5AC8">
      <w:r w:rsidRPr="00C3668D">
        <w:rPr>
          <w:rStyle w:val="StyleBoldUnderline"/>
        </w:rPr>
        <w:t>Nor did they believe that every country in the world was destined to follow</w:t>
      </w:r>
      <w:r>
        <w:t xml:space="preserve"> a path identical to the one that had led to capitalism in England and other parts of Europe. </w:t>
      </w:r>
      <w:r w:rsidRPr="00C3668D">
        <w:rPr>
          <w:rStyle w:val="StyleBoldUnderline"/>
        </w:rPr>
        <w:t>Marx</w:t>
      </w:r>
      <w:r>
        <w:t xml:space="preserve"> in fact </w:t>
      </w:r>
      <w:r w:rsidRPr="00C3668D">
        <w:rPr>
          <w:rStyle w:val="StyleBoldUnderline"/>
        </w:rPr>
        <w:t xml:space="preserve">explicitly rejected attempts by others "to metamorphose my historical sketch of the genesis of capitalism in Western Europe into a </w:t>
      </w:r>
      <w:proofErr w:type="spellStart"/>
      <w:r w:rsidRPr="00C3668D">
        <w:rPr>
          <w:rStyle w:val="StyleBoldUnderline"/>
        </w:rPr>
        <w:t>historico</w:t>
      </w:r>
      <w:proofErr w:type="spellEnd"/>
      <w:r w:rsidRPr="00C3668D">
        <w:rPr>
          <w:rStyle w:val="StyleBoldUnderline"/>
        </w:rPr>
        <w:t>-philosophical theory of general development</w:t>
      </w:r>
      <w:r>
        <w:t xml:space="preserve">, imposed by fate on all peoples, whatever the historical circumstances in which they are placed." </w:t>
      </w:r>
    </w:p>
    <w:p w:rsidR="001F5AC8" w:rsidRDefault="001F5AC8" w:rsidP="001F5AC8">
      <w:r>
        <w:t xml:space="preserve">- - - - - - - - - - - - - - - - </w:t>
      </w:r>
    </w:p>
    <w:p w:rsidR="001F5AC8" w:rsidRDefault="001F5AC8" w:rsidP="001F5AC8">
      <w:r>
        <w:t xml:space="preserve">MOREOVER, </w:t>
      </w:r>
      <w:r w:rsidRPr="00C3668D">
        <w:rPr>
          <w:rStyle w:val="StyleBoldUnderline"/>
        </w:rPr>
        <w:t>MARX</w:t>
      </w:r>
      <w:r>
        <w:t xml:space="preserve"> and Engels </w:t>
      </w:r>
      <w:r w:rsidRPr="00C3668D">
        <w:rPr>
          <w:rStyle w:val="StyleBoldUnderline"/>
        </w:rPr>
        <w:t>pointed out</w:t>
      </w:r>
      <w:r>
        <w:t xml:space="preserve"> how </w:t>
      </w:r>
      <w:r w:rsidRPr="00C3668D">
        <w:rPr>
          <w:rStyle w:val="StyleBoldUnderline"/>
        </w:rPr>
        <w:t>the development of European capitalism depended on conquest, genocide and slavery.</w:t>
      </w:r>
      <w:r>
        <w:t xml:space="preserve"> </w:t>
      </w:r>
    </w:p>
    <w:p w:rsidR="001F5AC8" w:rsidRPr="00C3668D" w:rsidRDefault="001F5AC8" w:rsidP="001F5AC8">
      <w:pPr>
        <w:rPr>
          <w:rStyle w:val="StyleBoldUnderline"/>
        </w:rPr>
      </w:pPr>
      <w:r>
        <w:t xml:space="preserve">As Marx put it in Capital: </w:t>
      </w:r>
      <w:r w:rsidRPr="00C3668D">
        <w:rPr>
          <w:rStyle w:val="StyleBoldUnderline"/>
        </w:rPr>
        <w:t xml:space="preserve">"The discovery of gold and silver in America, the extirpation, enslavement and entombment in mines of the aboriginal population, the beginning of the conquest and looting of the East Indies, the turning of Africa into a warren for the commercial hunting of black-skins, signaled the rosy dawn of the era of capitalist production." </w:t>
      </w:r>
    </w:p>
    <w:p w:rsidR="001F5AC8" w:rsidRDefault="001F5AC8" w:rsidP="001F5AC8">
      <w:r w:rsidRPr="00700E2B">
        <w:rPr>
          <w:rStyle w:val="StyleBoldUnderline"/>
        </w:rPr>
        <w:t xml:space="preserve">The charge of </w:t>
      </w:r>
      <w:proofErr w:type="spellStart"/>
      <w:r w:rsidRPr="00700E2B">
        <w:rPr>
          <w:rStyle w:val="StyleBoldUnderline"/>
        </w:rPr>
        <w:t>Eurocentrism</w:t>
      </w:r>
      <w:proofErr w:type="spellEnd"/>
      <w:r>
        <w:t xml:space="preserve"> </w:t>
      </w:r>
      <w:r w:rsidRPr="00700E2B">
        <w:rPr>
          <w:rStyle w:val="StyleBoldUnderline"/>
        </w:rPr>
        <w:t>is</w:t>
      </w:r>
      <w:r>
        <w:t xml:space="preserve"> often </w:t>
      </w:r>
      <w:r w:rsidRPr="00700E2B">
        <w:rPr>
          <w:rStyle w:val="StyleBoldUnderline"/>
        </w:rPr>
        <w:t>made</w:t>
      </w:r>
      <w:r>
        <w:t xml:space="preserve"> </w:t>
      </w:r>
      <w:r w:rsidRPr="00700E2B">
        <w:rPr>
          <w:rStyle w:val="StyleBoldUnderline"/>
        </w:rPr>
        <w:t>on</w:t>
      </w:r>
      <w:r>
        <w:t xml:space="preserve"> the basis of </w:t>
      </w:r>
      <w:r w:rsidRPr="00700E2B">
        <w:rPr>
          <w:rStyle w:val="StyleBoldUnderline"/>
        </w:rPr>
        <w:t>remarks made by Marx in articles that he wrote in the early 1850s about the role of British imperialism in India.</w:t>
      </w:r>
      <w:r>
        <w:t xml:space="preserve"> In one article, Marx wrote that, although "England was actuated only by the vilest interests, and was stupid in her manner of enforcing them," it nevertheless might have been "the unconscious tool of history in bringing about [a] revolution" in Indian society. </w:t>
      </w:r>
    </w:p>
    <w:p w:rsidR="001F5AC8" w:rsidRDefault="001F5AC8" w:rsidP="001F5AC8">
      <w:r>
        <w:t xml:space="preserve">Despite Marx's qualifications, </w:t>
      </w:r>
      <w:r w:rsidRPr="00AE3D01">
        <w:rPr>
          <w:rStyle w:val="StyleBoldUnderline"/>
        </w:rPr>
        <w:t>critics</w:t>
      </w:r>
      <w:r>
        <w:t xml:space="preserve"> such as author Edward Said </w:t>
      </w:r>
      <w:r w:rsidRPr="00AE3D01">
        <w:rPr>
          <w:rStyle w:val="StyleBoldUnderline"/>
        </w:rPr>
        <w:t>argue that Marx was justifying Western imperialism by pointing to its potentially progressive effects.</w:t>
      </w:r>
      <w:r>
        <w:t xml:space="preserve"> But </w:t>
      </w:r>
      <w:r w:rsidRPr="00AE3D01">
        <w:rPr>
          <w:rStyle w:val="StyleBoldUnderline"/>
        </w:rPr>
        <w:t>Said's argument ignores the fact that Marx repeatedly and explicitly condemned the brutal impact of colonialism.</w:t>
      </w:r>
      <w:r>
        <w:t xml:space="preserve"> "The profound hypocrisy and inherent barbarism of bourgeois civilization lies unveiled before our eyes, turning from its home, where it assumes respectable forms, to the colonies, where it goes naked," wrote Marx. </w:t>
      </w:r>
    </w:p>
    <w:p w:rsidR="001F5AC8" w:rsidRDefault="001F5AC8" w:rsidP="001F5AC8">
      <w:r>
        <w:t xml:space="preserve">Capitalist development brings progress in the sense that, by increasing material production, it provides the potential for all human beings to live decent and fulfilling lives. But it does so only at an enormous cost in terms of human suffering. </w:t>
      </w:r>
    </w:p>
    <w:p w:rsidR="001F5AC8" w:rsidRDefault="001F5AC8" w:rsidP="001F5AC8">
      <w:r w:rsidRPr="00F36F8F">
        <w:rPr>
          <w:rStyle w:val="StyleBoldUnderline"/>
        </w:rPr>
        <w:t>Marx recognized both sides of this process. Only when capitalism has been overthrown, he writes, "will human progress cease to resemble that hideous</w:t>
      </w:r>
      <w:r>
        <w:t xml:space="preserve"> pagan </w:t>
      </w:r>
      <w:r w:rsidRPr="00F36F8F">
        <w:rPr>
          <w:rStyle w:val="StyleBoldUnderline"/>
        </w:rPr>
        <w:t>idol, who would not drink the nectar but from the skulls of the slain."</w:t>
      </w:r>
      <w:r>
        <w:t xml:space="preserve"> In the same article, </w:t>
      </w:r>
      <w:r w:rsidRPr="00F36F8F">
        <w:rPr>
          <w:rStyle w:val="StyleBoldUnderline"/>
        </w:rPr>
        <w:t>he commented, "The Indians will not reap the fruits of the new elements</w:t>
      </w:r>
      <w:r>
        <w:t xml:space="preserve"> of society scattered among </w:t>
      </w:r>
      <w:r w:rsidRPr="00992FEC">
        <w:rPr>
          <w:rStyle w:val="StyleBoldUnderline"/>
        </w:rPr>
        <w:t>them by the British people, until in Great Britain</w:t>
      </w:r>
      <w:r>
        <w:t xml:space="preserve"> itself </w:t>
      </w:r>
      <w:r w:rsidRPr="00992FEC">
        <w:rPr>
          <w:rStyle w:val="StyleBoldUnderline"/>
        </w:rPr>
        <w:t>the now-ruling classes shall have been supplanted by the industrial proletariat, or till the Hindus</w:t>
      </w:r>
      <w:r>
        <w:t xml:space="preserve"> themselves </w:t>
      </w:r>
      <w:r w:rsidRPr="00992FEC">
        <w:rPr>
          <w:rStyle w:val="StyleBoldUnderline"/>
        </w:rPr>
        <w:t>have grown strong enough to throw off the English yoke</w:t>
      </w:r>
      <w:r>
        <w:t xml:space="preserve"> altogether." </w:t>
      </w:r>
    </w:p>
    <w:p w:rsidR="001F5AC8" w:rsidRDefault="001F5AC8" w:rsidP="001F5AC8">
      <w:r w:rsidRPr="00992FEC">
        <w:rPr>
          <w:rStyle w:val="StyleBoldUnderline"/>
        </w:rPr>
        <w:t>When</w:t>
      </w:r>
      <w:r>
        <w:t xml:space="preserve"> mutinies and </w:t>
      </w:r>
      <w:r w:rsidRPr="00992FEC">
        <w:rPr>
          <w:rStyle w:val="StyleBoldUnderline"/>
        </w:rPr>
        <w:t>uprisings took place</w:t>
      </w:r>
      <w:r>
        <w:t xml:space="preserve"> across northern India in 1857, </w:t>
      </w:r>
      <w:r w:rsidRPr="00992FEC">
        <w:rPr>
          <w:rStyle w:val="StyleBoldUnderline"/>
        </w:rPr>
        <w:t>Marx defended the rebellions, showing how it was a response to the barbarism of British colonial policy.</w:t>
      </w:r>
      <w:r>
        <w:t xml:space="preserve"> Because the revolt drained Britain's military and financial resources, weakening the power of British capitalists, Marx declared that "India is now our best ally"--even though conditions were not yet ready for the rebellion to succeed. </w:t>
      </w:r>
    </w:p>
    <w:p w:rsidR="001F5AC8" w:rsidRDefault="001F5AC8" w:rsidP="001F5AC8">
      <w:r>
        <w:t xml:space="preserve">- - - - - - - - - - - - - - - - </w:t>
      </w:r>
    </w:p>
    <w:p w:rsidR="001F5AC8" w:rsidRDefault="001F5AC8" w:rsidP="001F5AC8">
      <w:r w:rsidRPr="00992FEC">
        <w:rPr>
          <w:rStyle w:val="StyleBoldUnderline"/>
        </w:rPr>
        <w:t>THE CONNECTIONS between struggles in different parts of the world are a constant theme in Marx's writings. Because they put the emergence of European capitalism in a global context</w:t>
      </w:r>
      <w:r>
        <w:t xml:space="preserve">, Marx and Engels were internationalists who believed in the necessity of world revolution. </w:t>
      </w:r>
    </w:p>
    <w:p w:rsidR="001F5AC8" w:rsidRPr="0040136A" w:rsidRDefault="001F5AC8" w:rsidP="001F5AC8">
      <w:pPr>
        <w:rPr>
          <w:rStyle w:val="StyleBoldUnderline"/>
        </w:rPr>
      </w:pPr>
      <w:r w:rsidRPr="0040136A">
        <w:rPr>
          <w:rStyle w:val="StyleBoldUnderline"/>
        </w:rPr>
        <w:t>Capitalism</w:t>
      </w:r>
      <w:r>
        <w:t xml:space="preserve">, they argued, </w:t>
      </w:r>
      <w:r w:rsidRPr="0040136A">
        <w:rPr>
          <w:rStyle w:val="StyleBoldUnderline"/>
        </w:rPr>
        <w:t>creates its own gravediggers by</w:t>
      </w:r>
      <w:r>
        <w:t xml:space="preserve"> bringing into existence </w:t>
      </w:r>
      <w:r w:rsidRPr="0040136A">
        <w:rPr>
          <w:rStyle w:val="StyleBoldUnderline"/>
        </w:rPr>
        <w:t>the modern working class--which</w:t>
      </w:r>
      <w:r>
        <w:t xml:space="preserve">, because of its concentrated numbers and strategic position at the center of production, </w:t>
      </w:r>
      <w:r w:rsidRPr="0040136A">
        <w:rPr>
          <w:rStyle w:val="StyleBoldUnderline"/>
        </w:rPr>
        <w:t xml:space="preserve">has the power to pose a challenge to the system as a whole. </w:t>
      </w:r>
    </w:p>
    <w:p w:rsidR="001F5AC8" w:rsidRDefault="001F5AC8" w:rsidP="001F5AC8">
      <w:r>
        <w:lastRenderedPageBreak/>
        <w:t xml:space="preserve">At the same time, </w:t>
      </w:r>
      <w:r w:rsidRPr="0040136A">
        <w:rPr>
          <w:rStyle w:val="StyleBoldUnderline"/>
        </w:rPr>
        <w:t>capitalism is an inherently expansionist</w:t>
      </w:r>
      <w:r>
        <w:t xml:space="preserve"> system, </w:t>
      </w:r>
      <w:r w:rsidRPr="0040136A">
        <w:rPr>
          <w:rStyle w:val="StyleBoldUnderline"/>
        </w:rPr>
        <w:t>which</w:t>
      </w:r>
      <w:r>
        <w:t xml:space="preserve"> over time </w:t>
      </w:r>
      <w:r w:rsidRPr="0040136A">
        <w:rPr>
          <w:rStyle w:val="StyleBoldUnderline"/>
        </w:rPr>
        <w:t>will impose</w:t>
      </w:r>
      <w:r>
        <w:t xml:space="preserve"> </w:t>
      </w:r>
      <w:r w:rsidRPr="0040136A">
        <w:rPr>
          <w:rStyle w:val="StyleBoldUnderline"/>
        </w:rPr>
        <w:t>itself</w:t>
      </w:r>
      <w:r>
        <w:t xml:space="preserve"> </w:t>
      </w:r>
      <w:r w:rsidRPr="0040136A">
        <w:rPr>
          <w:rStyle w:val="StyleBoldUnderline"/>
        </w:rPr>
        <w:t>on every portion of the globe</w:t>
      </w:r>
      <w:r>
        <w:t xml:space="preserve">, integrating the whole world into a single economic system. "The need of a constantly expanding market for its products chases the bourgeoisie over the surface of the whole globe," they wrote in the Communist Manifesto. "It must nestle everywhere, settle everywhere, </w:t>
      </w:r>
      <w:proofErr w:type="gramStart"/>
      <w:r>
        <w:t>establish</w:t>
      </w:r>
      <w:proofErr w:type="gramEnd"/>
      <w:r>
        <w:t xml:space="preserve"> connections everywhere." </w:t>
      </w:r>
    </w:p>
    <w:p w:rsidR="001F5AC8" w:rsidRDefault="001F5AC8" w:rsidP="001F5AC8">
      <w:r>
        <w:t xml:space="preserve">When the Manifesto was published in 1848, most of the world's </w:t>
      </w:r>
      <w:proofErr w:type="gramStart"/>
      <w:r>
        <w:t>population were</w:t>
      </w:r>
      <w:proofErr w:type="gramEnd"/>
      <w:r>
        <w:t xml:space="preserve"> peasants engaged in agricultural production. Today, the spread of capitalism has created a huge working class in nearly every country in the world, from Asia to Africa to Latin America. </w:t>
      </w:r>
    </w:p>
    <w:p w:rsidR="001F5AC8" w:rsidRDefault="001F5AC8" w:rsidP="001F5AC8">
      <w:r>
        <w:t xml:space="preserve">And </w:t>
      </w:r>
      <w:r w:rsidRPr="00BA3C59">
        <w:rPr>
          <w:rStyle w:val="StyleBoldUnderline"/>
        </w:rPr>
        <w:t>around the world, working classes have demonstrated</w:t>
      </w:r>
      <w:r>
        <w:t xml:space="preserve"> time and again </w:t>
      </w:r>
      <w:r w:rsidRPr="00BA3C59">
        <w:rPr>
          <w:rStyle w:val="StyleBoldUnderline"/>
        </w:rPr>
        <w:t>that they have the capacity to bring capitalism to a halt with mass strikes and demonstrations.</w:t>
      </w:r>
      <w:r>
        <w:t xml:space="preserve"> The past decade, for example, has seen mass revolts by workers in South Africa, Zambia, Malawi, Nigeria, Kenya, Zimbabwe, Egypt, South Korea, India, Indonesia, Brazil, Bolivia and Argentina, among other countries. </w:t>
      </w:r>
    </w:p>
    <w:p w:rsidR="001F5AC8" w:rsidRPr="00BA3C59" w:rsidRDefault="001F5AC8" w:rsidP="001F5AC8">
      <w:pPr>
        <w:rPr>
          <w:rStyle w:val="StyleBoldUnderline"/>
        </w:rPr>
      </w:pPr>
      <w:r>
        <w:t xml:space="preserve">This huge growth of the world working class makes Marx's writings more relevant than ever. And today, </w:t>
      </w:r>
      <w:r w:rsidRPr="00BA3C59">
        <w:rPr>
          <w:rStyle w:val="StyleBoldUnderline"/>
        </w:rPr>
        <w:t xml:space="preserve">even in the poorest countries, the relative size of the working class is usually bigger, and improved methods of communication have greatly increased the possibility of building international solidarity. </w:t>
      </w:r>
    </w:p>
    <w:p w:rsidR="001F5AC8" w:rsidRDefault="001F5AC8" w:rsidP="001F5AC8">
      <w:r w:rsidRPr="00BA3C59">
        <w:rPr>
          <w:rStyle w:val="StyleBoldUnderline"/>
        </w:rPr>
        <w:t>Workers in more developed</w:t>
      </w:r>
      <w:r>
        <w:t xml:space="preserve"> capitalist </w:t>
      </w:r>
      <w:r w:rsidRPr="00BA3C59">
        <w:rPr>
          <w:rStyle w:val="StyleBoldUnderline"/>
        </w:rPr>
        <w:t xml:space="preserve">countries have common interests with workers and peasants in poorer countries to replace an economic system based on corporate greed with one based on </w:t>
      </w:r>
      <w:r w:rsidRPr="00115592">
        <w:t xml:space="preserve">production for </w:t>
      </w:r>
      <w:r>
        <w:t xml:space="preserve">human </w:t>
      </w:r>
      <w:r w:rsidRPr="00115592">
        <w:rPr>
          <w:rStyle w:val="StyleBoldUnderline"/>
        </w:rPr>
        <w:t>need.</w:t>
      </w:r>
      <w:r>
        <w:t xml:space="preserve"> </w:t>
      </w:r>
      <w:r w:rsidRPr="00115592">
        <w:rPr>
          <w:rStyle w:val="StyleBoldUnderline"/>
        </w:rPr>
        <w:t>The key task for everyone who wishes to challenge the global</w:t>
      </w:r>
      <w:r>
        <w:t xml:space="preserve"> capitalist </w:t>
      </w:r>
      <w:r w:rsidRPr="00115592">
        <w:rPr>
          <w:rStyle w:val="StyleBoldUnderline"/>
        </w:rPr>
        <w:t>system is to make those common interests clear</w:t>
      </w:r>
      <w:r>
        <w:t>--</w:t>
      </w:r>
      <w:r w:rsidRPr="00115592">
        <w:rPr>
          <w:rStyle w:val="StyleBoldUnderline"/>
        </w:rPr>
        <w:t>and</w:t>
      </w:r>
      <w:r>
        <w:t xml:space="preserve"> to </w:t>
      </w:r>
      <w:r w:rsidRPr="00115592">
        <w:rPr>
          <w:rStyle w:val="StyleBoldUnderline"/>
        </w:rPr>
        <w:t>build an international movement based on working-class solidarity</w:t>
      </w:r>
      <w:r>
        <w:t xml:space="preserve"> that can fight to achieve them.</w:t>
      </w:r>
    </w:p>
    <w:p w:rsidR="001F5AC8" w:rsidRDefault="001F5AC8" w:rsidP="001F5AC8"/>
    <w:p w:rsidR="00614782" w:rsidRDefault="00614782" w:rsidP="00614782">
      <w:pPr>
        <w:pStyle w:val="Heading3"/>
      </w:pPr>
      <w:r>
        <w:lastRenderedPageBreak/>
        <w:t>A2 Marx Eurocentric</w:t>
      </w:r>
    </w:p>
    <w:p w:rsidR="00614782" w:rsidRDefault="00614782" w:rsidP="00614782">
      <w:pPr>
        <w:pStyle w:val="Heading4"/>
      </w:pPr>
      <w:r>
        <w:t xml:space="preserve">Marxist criticism isn’t Eurocentric—their claims only refer to his earliest texts and not his overarching theory or later works </w:t>
      </w:r>
    </w:p>
    <w:p w:rsidR="00614782" w:rsidRDefault="00614782" w:rsidP="00614782">
      <w:pPr>
        <w:rPr>
          <w:rStyle w:val="StyleStyleBold12pt"/>
        </w:rPr>
      </w:pPr>
      <w:r>
        <w:rPr>
          <w:rStyle w:val="StyleStyleBold12pt"/>
        </w:rPr>
        <w:t>Linder, no qualification available, 10</w:t>
      </w:r>
    </w:p>
    <w:p w:rsidR="00614782" w:rsidRPr="00196E7F" w:rsidRDefault="00614782" w:rsidP="00614782">
      <w:r w:rsidRPr="00196E7F">
        <w:t>[</w:t>
      </w:r>
      <w:proofErr w:type="spellStart"/>
      <w:r>
        <w:t>Kolja</w:t>
      </w:r>
      <w:proofErr w:type="spellEnd"/>
      <w:r>
        <w:t xml:space="preserve">, Radical Philosophy, “Marx’s </w:t>
      </w:r>
      <w:proofErr w:type="spellStart"/>
      <w:r>
        <w:t>Eurocentrism</w:t>
      </w:r>
      <w:proofErr w:type="spellEnd"/>
      <w:r>
        <w:t xml:space="preserve">: Postcolonial Studies and Marx Scholarship”, </w:t>
      </w:r>
      <w:hyperlink r:id="rId15" w:history="1">
        <w:r w:rsidRPr="007F4A9E">
          <w:rPr>
            <w:rStyle w:val="Hyperlink"/>
          </w:rPr>
          <w:t>http://hal.archives-ouvertes.fr/docs/00/50/41/02/PDF/Lindner_Marx_Eurocentrism.pdf</w:t>
        </w:r>
      </w:hyperlink>
      <w:r>
        <w:t xml:space="preserve">, pg. 22-24, accessed 7-18-13, GSK] </w:t>
      </w:r>
    </w:p>
    <w:p w:rsidR="00614782" w:rsidRDefault="00614782" w:rsidP="00614782">
      <w:r>
        <w:t>These continuities notwithstanding</w:t>
      </w:r>
      <w:proofErr w:type="gramStart"/>
      <w:r>
        <w:t>,</w:t>
      </w:r>
      <w:r w:rsidRPr="00623EA1">
        <w:rPr>
          <w:sz w:val="12"/>
        </w:rPr>
        <w:t>¶</w:t>
      </w:r>
      <w:proofErr w:type="gramEnd"/>
      <w:r w:rsidRPr="00623EA1">
        <w:rPr>
          <w:sz w:val="12"/>
        </w:rPr>
        <w:t xml:space="preserve"> </w:t>
      </w:r>
      <w:r>
        <w:t>124</w:t>
      </w:r>
      <w:r w:rsidRPr="00623EA1">
        <w:rPr>
          <w:sz w:val="12"/>
        </w:rPr>
        <w:t>¶</w:t>
      </w:r>
      <w:r>
        <w:rPr>
          <w:sz w:val="12"/>
        </w:rPr>
        <w:t xml:space="preserve"> </w:t>
      </w:r>
      <w:r w:rsidRPr="00623EA1">
        <w:rPr>
          <w:rStyle w:val="StyleBoldUnderline"/>
        </w:rPr>
        <w:t>the texts that grew out of Marx’s exchanges with</w:t>
      </w:r>
      <w:r>
        <w:t xml:space="preserve"> </w:t>
      </w:r>
      <w:r w:rsidRPr="00623EA1">
        <w:rPr>
          <w:sz w:val="12"/>
        </w:rPr>
        <w:t xml:space="preserve">¶ </w:t>
      </w:r>
      <w:r w:rsidRPr="00623EA1">
        <w:rPr>
          <w:rStyle w:val="StyleBoldUnderline"/>
        </w:rPr>
        <w:t>Russian revolutionary movements bear witness to a politically reinforced version of his break</w:t>
      </w:r>
      <w:r>
        <w:t xml:space="preserve"> </w:t>
      </w:r>
      <w:r w:rsidRPr="00623EA1">
        <w:rPr>
          <w:sz w:val="12"/>
        </w:rPr>
        <w:t xml:space="preserve">¶ </w:t>
      </w:r>
      <w:r w:rsidRPr="00623EA1">
        <w:rPr>
          <w:rStyle w:val="StyleBoldUnderline"/>
        </w:rPr>
        <w:t xml:space="preserve">with </w:t>
      </w:r>
      <w:r>
        <w:t xml:space="preserve">dimensions of </w:t>
      </w:r>
      <w:proofErr w:type="spellStart"/>
      <w:r w:rsidRPr="00623EA1">
        <w:rPr>
          <w:rStyle w:val="StyleBoldUnderline"/>
        </w:rPr>
        <w:t>Eurocentrism</w:t>
      </w:r>
      <w:proofErr w:type="spellEnd"/>
      <w:r w:rsidRPr="00623EA1">
        <w:rPr>
          <w:rStyle w:val="StyleBoldUnderline"/>
        </w:rPr>
        <w:t xml:space="preserve">. </w:t>
      </w:r>
      <w:r>
        <w:t xml:space="preserve">First, </w:t>
      </w:r>
      <w:r w:rsidRPr="00086D48">
        <w:rPr>
          <w:rStyle w:val="StyleBoldUnderline"/>
        </w:rPr>
        <w:t>Marx no longer premises the one-sided superiority of</w:t>
      </w:r>
      <w:r>
        <w:t xml:space="preserve"> </w:t>
      </w:r>
      <w:r w:rsidRPr="00623EA1">
        <w:rPr>
          <w:sz w:val="12"/>
        </w:rPr>
        <w:t xml:space="preserve">¶ </w:t>
      </w:r>
      <w:r w:rsidRPr="00086D48">
        <w:rPr>
          <w:rStyle w:val="StyleBoldUnderline"/>
        </w:rPr>
        <w:t>Western societies, but, rather, confirms ‘the economic superiority of communal property’.</w:t>
      </w:r>
      <w:r w:rsidRPr="00623EA1">
        <w:rPr>
          <w:sz w:val="12"/>
        </w:rPr>
        <w:t xml:space="preserve">¶ </w:t>
      </w:r>
      <w:r>
        <w:t>125</w:t>
      </w:r>
      <w:r w:rsidRPr="00623EA1">
        <w:rPr>
          <w:sz w:val="12"/>
        </w:rPr>
        <w:t xml:space="preserve">¶ </w:t>
      </w:r>
      <w:r>
        <w:t xml:space="preserve">Second, </w:t>
      </w:r>
      <w:r w:rsidRPr="00086D48">
        <w:rPr>
          <w:rStyle w:val="StyleBoldUnderline"/>
        </w:rPr>
        <w:t xml:space="preserve">his preoccupation with Russia cannot be dismissed as </w:t>
      </w:r>
      <w:r w:rsidRPr="00307387">
        <w:t>‘imaginary investigation’ of</w:t>
      </w:r>
      <w:r w:rsidRPr="00086D48">
        <w:rPr>
          <w:rStyle w:val="StyleBoldUnderline"/>
        </w:rPr>
        <w:t xml:space="preserve"> a</w:t>
      </w:r>
      <w:r>
        <w:t xml:space="preserve"> </w:t>
      </w:r>
      <w:r w:rsidRPr="00623EA1">
        <w:rPr>
          <w:sz w:val="12"/>
        </w:rPr>
        <w:t xml:space="preserve">¶ </w:t>
      </w:r>
      <w:r w:rsidRPr="00E767C9">
        <w:t>non-Western region of the world which only serves to</w:t>
      </w:r>
      <w:r w:rsidRPr="00086D48">
        <w:rPr>
          <w:rStyle w:val="StyleBoldUnderline"/>
        </w:rPr>
        <w:t xml:space="preserve"> buttress a European self-image. For behind Marx’s efforts here lies a long, careful examination of the issue of property relations</w:t>
      </w:r>
      <w:r>
        <w:t xml:space="preserve"> </w:t>
      </w:r>
      <w:r w:rsidRPr="00623EA1">
        <w:rPr>
          <w:sz w:val="12"/>
        </w:rPr>
        <w:t xml:space="preserve">¶ </w:t>
      </w:r>
      <w:r w:rsidRPr="00086D48">
        <w:rPr>
          <w:rStyle w:val="StyleBoldUnderline"/>
        </w:rPr>
        <w:t xml:space="preserve">in the extra-European world, as well as an </w:t>
      </w:r>
      <w:proofErr w:type="spellStart"/>
      <w:r w:rsidRPr="00086D48">
        <w:rPr>
          <w:rStyle w:val="StyleBoldUnderline"/>
        </w:rPr>
        <w:t>endeavour</w:t>
      </w:r>
      <w:proofErr w:type="spellEnd"/>
      <w:r w:rsidRPr="00086D48">
        <w:rPr>
          <w:rStyle w:val="StyleBoldUnderline"/>
        </w:rPr>
        <w:t xml:space="preserve"> to articulate capitalist penetration and</w:t>
      </w:r>
      <w:r>
        <w:t xml:space="preserve"> </w:t>
      </w:r>
      <w:r w:rsidRPr="00623EA1">
        <w:rPr>
          <w:sz w:val="12"/>
        </w:rPr>
        <w:t xml:space="preserve">¶ </w:t>
      </w:r>
      <w:r w:rsidRPr="00086D48">
        <w:rPr>
          <w:rStyle w:val="StyleBoldUnderline"/>
        </w:rPr>
        <w:t>local</w:t>
      </w:r>
      <w:r>
        <w:t xml:space="preserve"> social </w:t>
      </w:r>
      <w:r w:rsidRPr="00086D48">
        <w:rPr>
          <w:rStyle w:val="StyleBoldUnderline"/>
        </w:rPr>
        <w:t>conflict.</w:t>
      </w:r>
      <w:r>
        <w:t xml:space="preserve"> On this basis, Marx’s appreciation of English colonialism in India undergoes sharp modification: </w:t>
      </w:r>
      <w:r w:rsidRPr="00086D48">
        <w:rPr>
          <w:rStyle w:val="StyleBoldUnderline"/>
        </w:rPr>
        <w:t>what he once called the ‘double mission’ of destruction and renewal</w:t>
      </w:r>
      <w:r>
        <w:t xml:space="preserve"> </w:t>
      </w:r>
      <w:r w:rsidRPr="00623EA1">
        <w:rPr>
          <w:sz w:val="12"/>
        </w:rPr>
        <w:t xml:space="preserve">¶ </w:t>
      </w:r>
      <w:r w:rsidRPr="00086D48">
        <w:rPr>
          <w:rStyle w:val="StyleBoldUnderline"/>
        </w:rPr>
        <w:t>becomes, unambiguously, ‘vandalism’.</w:t>
      </w:r>
      <w:r>
        <w:t xml:space="preserve"> Third, </w:t>
      </w:r>
      <w:r w:rsidRPr="00BF31A2">
        <w:rPr>
          <w:rStyle w:val="StyleBoldUnderline"/>
        </w:rPr>
        <w:t xml:space="preserve">Marx no longer conceives of </w:t>
      </w:r>
      <w:proofErr w:type="spellStart"/>
      <w:r w:rsidRPr="00BF31A2">
        <w:rPr>
          <w:rStyle w:val="StyleBoldUnderline"/>
        </w:rPr>
        <w:t>modernisation</w:t>
      </w:r>
      <w:proofErr w:type="spellEnd"/>
      <w:r w:rsidRPr="00BF31A2">
        <w:rPr>
          <w:rStyle w:val="StyleBoldUnderline"/>
        </w:rPr>
        <w:t xml:space="preserve"> as</w:t>
      </w:r>
      <w:r>
        <w:t xml:space="preserve"> </w:t>
      </w:r>
      <w:r w:rsidRPr="00623EA1">
        <w:rPr>
          <w:sz w:val="12"/>
        </w:rPr>
        <w:t xml:space="preserve">¶ </w:t>
      </w:r>
      <w:r>
        <w:t>‘</w:t>
      </w:r>
      <w:proofErr w:type="spellStart"/>
      <w:r w:rsidRPr="00BF31A2">
        <w:rPr>
          <w:rStyle w:val="StyleBoldUnderline"/>
        </w:rPr>
        <w:t>Westernisation</w:t>
      </w:r>
      <w:proofErr w:type="spellEnd"/>
      <w:r w:rsidRPr="00BF31A2">
        <w:rPr>
          <w:rStyle w:val="StyleBoldUnderline"/>
        </w:rPr>
        <w:t>’,</w:t>
      </w:r>
      <w:r>
        <w:t xml:space="preserve"> which is to say that he no longer regards European development as the sole </w:t>
      </w:r>
      <w:r w:rsidRPr="00623EA1">
        <w:rPr>
          <w:sz w:val="12"/>
        </w:rPr>
        <w:t xml:space="preserve">¶ </w:t>
      </w:r>
      <w:r>
        <w:t xml:space="preserve">valid historical measure. Rather, it would appear that </w:t>
      </w:r>
      <w:r w:rsidRPr="00BF31A2">
        <w:rPr>
          <w:rStyle w:val="StyleBoldUnderline"/>
        </w:rPr>
        <w:t>Russia is in many respects treated as a</w:t>
      </w:r>
      <w:r>
        <w:t xml:space="preserve"> </w:t>
      </w:r>
      <w:r w:rsidRPr="00623EA1">
        <w:rPr>
          <w:sz w:val="12"/>
        </w:rPr>
        <w:t xml:space="preserve">¶ </w:t>
      </w:r>
      <w:r w:rsidRPr="00BF31A2">
        <w:rPr>
          <w:rStyle w:val="StyleBoldUnderline"/>
        </w:rPr>
        <w:t>model of development for the West.</w:t>
      </w:r>
      <w:r>
        <w:t xml:space="preserve"> Thus </w:t>
      </w:r>
      <w:r w:rsidRPr="00BF31A2">
        <w:rPr>
          <w:rStyle w:val="StyleBoldUnderline"/>
        </w:rPr>
        <w:t xml:space="preserve">Marx affirms that the crisis of the </w:t>
      </w:r>
      <w:proofErr w:type="spellStart"/>
      <w:r w:rsidRPr="00BF31A2">
        <w:rPr>
          <w:rStyle w:val="StyleBoldUnderline"/>
        </w:rPr>
        <w:t>Westerncapitalist</w:t>
      </w:r>
      <w:proofErr w:type="spellEnd"/>
      <w:r w:rsidRPr="00BF31A2">
        <w:rPr>
          <w:rStyle w:val="StyleBoldUnderline"/>
        </w:rPr>
        <w:t xml:space="preserve"> world will only be overcome with the ‘elimination’ of capitalism</w:t>
      </w:r>
      <w:r>
        <w:t xml:space="preserve"> and ‘the return of </w:t>
      </w:r>
      <w:r w:rsidRPr="00623EA1">
        <w:rPr>
          <w:sz w:val="12"/>
        </w:rPr>
        <w:t xml:space="preserve">¶ </w:t>
      </w:r>
      <w:r>
        <w:t>modern societies’ to a superior form of ‘an “archaic” type of collective property’.</w:t>
      </w:r>
      <w:r w:rsidRPr="00623EA1">
        <w:rPr>
          <w:sz w:val="12"/>
        </w:rPr>
        <w:t xml:space="preserve">¶ </w:t>
      </w:r>
      <w:r>
        <w:t>126</w:t>
      </w:r>
      <w:r w:rsidRPr="00623EA1">
        <w:rPr>
          <w:sz w:val="12"/>
        </w:rPr>
        <w:t>¶</w:t>
      </w:r>
      <w:r>
        <w:rPr>
          <w:sz w:val="12"/>
        </w:rPr>
        <w:t xml:space="preserve"> </w:t>
      </w:r>
      <w:r>
        <w:t xml:space="preserve">As we </w:t>
      </w:r>
      <w:r w:rsidRPr="00623EA1">
        <w:rPr>
          <w:sz w:val="12"/>
        </w:rPr>
        <w:t xml:space="preserve">¶ </w:t>
      </w:r>
      <w:r>
        <w:t xml:space="preserve">have seen, Marx’s critical reception of authors such as Morgan, ‘one of the few people of his </w:t>
      </w:r>
      <w:r w:rsidRPr="00623EA1">
        <w:rPr>
          <w:sz w:val="12"/>
        </w:rPr>
        <w:t xml:space="preserve">¶ </w:t>
      </w:r>
      <w:r>
        <w:t>time to have conceived of progress along a number of different lines’</w:t>
      </w:r>
      <w:r w:rsidRPr="00623EA1">
        <w:rPr>
          <w:sz w:val="12"/>
        </w:rPr>
        <w:t xml:space="preserve">¶ </w:t>
      </w:r>
      <w:r>
        <w:t>127</w:t>
      </w:r>
      <w:proofErr w:type="gramStart"/>
      <w:r w:rsidRPr="00623EA1">
        <w:rPr>
          <w:sz w:val="12"/>
        </w:rPr>
        <w:t xml:space="preserve">¶ </w:t>
      </w:r>
      <w:r>
        <w:t>,</w:t>
      </w:r>
      <w:proofErr w:type="gramEnd"/>
      <w:r>
        <w:t xml:space="preserve"> stands behind these </w:t>
      </w:r>
      <w:r w:rsidRPr="00623EA1">
        <w:rPr>
          <w:sz w:val="12"/>
        </w:rPr>
        <w:t xml:space="preserve">¶ </w:t>
      </w:r>
      <w:r>
        <w:t xml:space="preserve">developments. </w:t>
      </w:r>
      <w:r w:rsidRPr="00BF31A2">
        <w:rPr>
          <w:rStyle w:val="StyleBoldUnderline"/>
        </w:rPr>
        <w:t>Even if recent research has shown that Marx’s ‘analysis of the Russian rural</w:t>
      </w:r>
      <w:r>
        <w:t xml:space="preserve"> </w:t>
      </w:r>
      <w:r w:rsidRPr="00623EA1">
        <w:rPr>
          <w:sz w:val="12"/>
        </w:rPr>
        <w:t xml:space="preserve">¶ </w:t>
      </w:r>
      <w:r w:rsidRPr="00BF31A2">
        <w:rPr>
          <w:rStyle w:val="StyleBoldUnderline"/>
        </w:rPr>
        <w:t>commune [is based] on altogether erroneous premises’, it does not follow that his ‘conceptual</w:t>
      </w:r>
      <w:r>
        <w:t xml:space="preserve"> </w:t>
      </w:r>
      <w:r w:rsidRPr="00623EA1">
        <w:rPr>
          <w:sz w:val="12"/>
        </w:rPr>
        <w:t xml:space="preserve">¶ </w:t>
      </w:r>
      <w:r w:rsidRPr="00BF31A2">
        <w:rPr>
          <w:rStyle w:val="StyleBoldUnderline"/>
        </w:rPr>
        <w:t>approach to them’ has lost all relevance: ‘At bottom, it is a question of the construction of</w:t>
      </w:r>
      <w:r>
        <w:t xml:space="preserve"> </w:t>
      </w:r>
      <w:r w:rsidRPr="00623EA1">
        <w:rPr>
          <w:sz w:val="12"/>
        </w:rPr>
        <w:t xml:space="preserve">¶ </w:t>
      </w:r>
      <w:r w:rsidRPr="00BF31A2">
        <w:rPr>
          <w:rStyle w:val="StyleBoldUnderline"/>
        </w:rPr>
        <w:t>human history.</w:t>
      </w:r>
      <w:r>
        <w:t xml:space="preserve"> Here, </w:t>
      </w:r>
      <w:r w:rsidRPr="00307387">
        <w:rPr>
          <w:rStyle w:val="StyleBoldUnderline"/>
        </w:rPr>
        <w:t xml:space="preserve">Marx sketch of several different paths of development for human societies stands in sharp contrast to </w:t>
      </w:r>
      <w:proofErr w:type="spellStart"/>
      <w:r w:rsidRPr="00307387">
        <w:rPr>
          <w:rStyle w:val="StyleBoldUnderline"/>
        </w:rPr>
        <w:t>unilinear</w:t>
      </w:r>
      <w:proofErr w:type="spellEnd"/>
      <w:r w:rsidRPr="00307387">
        <w:rPr>
          <w:rStyle w:val="StyleBoldUnderline"/>
        </w:rPr>
        <w:t>, evolutionistic notions’.</w:t>
      </w:r>
      <w:r w:rsidRPr="00623EA1">
        <w:rPr>
          <w:sz w:val="12"/>
        </w:rPr>
        <w:t xml:space="preserve">¶ </w:t>
      </w:r>
      <w:r>
        <w:t>128</w:t>
      </w:r>
      <w:r w:rsidRPr="00623EA1">
        <w:rPr>
          <w:sz w:val="12"/>
        </w:rPr>
        <w:t xml:space="preserve">¶ </w:t>
      </w:r>
      <w:proofErr w:type="gramStart"/>
      <w:r>
        <w:t>Fourth,</w:t>
      </w:r>
      <w:proofErr w:type="gramEnd"/>
      <w:r>
        <w:t xml:space="preserve"> Marx meets the </w:t>
      </w:r>
      <w:r w:rsidRPr="00623EA1">
        <w:rPr>
          <w:sz w:val="12"/>
        </w:rPr>
        <w:t xml:space="preserve">¶ </w:t>
      </w:r>
      <w:r>
        <w:t xml:space="preserve">standards of global history. With his positive political attitude toward the Russian rural commune, </w:t>
      </w:r>
      <w:r w:rsidRPr="00E767C9">
        <w:rPr>
          <w:rStyle w:val="StyleBoldUnderline"/>
        </w:rPr>
        <w:t>he charts an explicitly non-Eurocentric orientation for a classless society:</w:t>
      </w:r>
      <w:r>
        <w:t xml:space="preserve"> in communist </w:t>
      </w:r>
      <w:r w:rsidRPr="00623EA1">
        <w:rPr>
          <w:sz w:val="12"/>
        </w:rPr>
        <w:t xml:space="preserve">¶ </w:t>
      </w:r>
      <w:r>
        <w:t xml:space="preserve">perspective, </w:t>
      </w:r>
      <w:r w:rsidRPr="00E767C9">
        <w:rPr>
          <w:rStyle w:val="StyleBoldUnderline"/>
        </w:rPr>
        <w:t>Europe is reduced to a mere province.</w:t>
      </w:r>
      <w:r>
        <w:t xml:space="preserve"> Marx does more than merely sketch a conception of communism that draws on many different experiences. </w:t>
      </w:r>
      <w:r w:rsidRPr="00E767C9">
        <w:rPr>
          <w:rStyle w:val="StyleBoldUnderline"/>
        </w:rPr>
        <w:t xml:space="preserve">He also conceives of </w:t>
      </w:r>
      <w:proofErr w:type="gramStart"/>
      <w:r w:rsidRPr="00E767C9">
        <w:rPr>
          <w:rStyle w:val="StyleBoldUnderline"/>
        </w:rPr>
        <w:t>an</w:t>
      </w:r>
      <w:proofErr w:type="gramEnd"/>
      <w:r>
        <w:t xml:space="preserve"> </w:t>
      </w:r>
      <w:r w:rsidRPr="00623EA1">
        <w:rPr>
          <w:sz w:val="12"/>
        </w:rPr>
        <w:t xml:space="preserve">¶ </w:t>
      </w:r>
      <w:r w:rsidRPr="00E767C9">
        <w:rPr>
          <w:rStyle w:val="StyleBoldUnderline"/>
        </w:rPr>
        <w:t xml:space="preserve">interaction between diverse areas of the world, one situated in the realm of the political: </w:t>
      </w:r>
      <w:r w:rsidRPr="00E767C9">
        <w:t>a</w:t>
      </w:r>
      <w:r>
        <w:t xml:space="preserve"> </w:t>
      </w:r>
      <w:r w:rsidRPr="00623EA1">
        <w:rPr>
          <w:sz w:val="12"/>
        </w:rPr>
        <w:t xml:space="preserve">¶ </w:t>
      </w:r>
      <w:r>
        <w:t xml:space="preserve">revolution in Russia could become the ‘signal for a proletarian revolution in the West’, ‘so </w:t>
      </w:r>
      <w:r w:rsidRPr="00623EA1">
        <w:rPr>
          <w:sz w:val="12"/>
        </w:rPr>
        <w:t xml:space="preserve">¶ </w:t>
      </w:r>
      <w:r>
        <w:t>that both complement each other’.</w:t>
      </w:r>
    </w:p>
    <w:p w:rsidR="00614782" w:rsidRDefault="00614782" w:rsidP="00614782"/>
    <w:p w:rsidR="0019134E" w:rsidRDefault="00D25517" w:rsidP="00D25517">
      <w:pPr>
        <w:pStyle w:val="Heading2"/>
      </w:pPr>
      <w:r>
        <w:lastRenderedPageBreak/>
        <w:t>Border Opening</w:t>
      </w:r>
      <w:r w:rsidR="00E531F9">
        <w:t xml:space="preserve"> Links</w:t>
      </w:r>
    </w:p>
    <w:p w:rsidR="0019134E" w:rsidRDefault="0019134E" w:rsidP="0019134E"/>
    <w:p w:rsidR="0019134E" w:rsidRDefault="0019134E" w:rsidP="0019134E">
      <w:pPr>
        <w:pStyle w:val="Heading4"/>
      </w:pPr>
      <w:r>
        <w:t xml:space="preserve">The affirmative sustains capitalism by denying the fluid nature of borders in claiming they can be separated from capitalism—only orthodox Marxism can solve the harms of the </w:t>
      </w:r>
      <w:proofErr w:type="spellStart"/>
      <w:r>
        <w:t>aff</w:t>
      </w:r>
      <w:proofErr w:type="spellEnd"/>
      <w:r>
        <w:t xml:space="preserve"> by recognizing structural inequality as the source of division </w:t>
      </w:r>
    </w:p>
    <w:p w:rsidR="0019134E" w:rsidRDefault="0019134E" w:rsidP="0019134E">
      <w:pPr>
        <w:rPr>
          <w:rStyle w:val="StyleStyleBold12pt"/>
        </w:rPr>
      </w:pPr>
      <w:r w:rsidRPr="004D76DC">
        <w:rPr>
          <w:rStyle w:val="StyleStyleBold12pt"/>
        </w:rPr>
        <w:t>DeFazio</w:t>
      </w:r>
      <w:r>
        <w:rPr>
          <w:rStyle w:val="StyleStyleBold12pt"/>
        </w:rPr>
        <w:t>, professor @ the English Department at the University of Wisconsin-La Crosse, 02</w:t>
      </w:r>
    </w:p>
    <w:p w:rsidR="0019134E" w:rsidRPr="00663866" w:rsidRDefault="0019134E" w:rsidP="0019134E">
      <w:r w:rsidRPr="00663866">
        <w:t>[</w:t>
      </w:r>
      <w:r>
        <w:t>Kimberly, May/June, Red Critique, “Whither Borders?</w:t>
      </w:r>
      <w:proofErr w:type="gramStart"/>
      <w:r>
        <w:t>”,</w:t>
      </w:r>
      <w:proofErr w:type="gramEnd"/>
      <w:r>
        <w:t xml:space="preserve"> </w:t>
      </w:r>
      <w:hyperlink r:id="rId16" w:history="1">
        <w:r w:rsidRPr="00CA63BA">
          <w:rPr>
            <w:rStyle w:val="Hyperlink"/>
          </w:rPr>
          <w:t>http://www.redcritique.org/MayJune02/whitherborders.htm</w:t>
        </w:r>
      </w:hyperlink>
      <w:r>
        <w:t xml:space="preserve">, accessed 7-19-13, GSK] </w:t>
      </w:r>
    </w:p>
    <w:p w:rsidR="0019134E" w:rsidRPr="00E52802" w:rsidRDefault="0019134E" w:rsidP="0019134E">
      <w:pPr>
        <w:rPr>
          <w:rStyle w:val="StyleBoldUnderline"/>
        </w:rPr>
      </w:pPr>
      <w:r w:rsidRPr="00E52802">
        <w:rPr>
          <w:rStyle w:val="StyleBoldUnderline"/>
        </w:rPr>
        <w:t>Until recently the leaders of big business couldn't boast enough about the new "borderless" economy</w:t>
      </w:r>
      <w:r>
        <w:t xml:space="preserve">—a post-national world </w:t>
      </w:r>
      <w:r w:rsidRPr="00E52802">
        <w:rPr>
          <w:rStyle w:val="StyleBoldUnderline"/>
        </w:rPr>
        <w:t>of global prosperity in which capital, labor, goods and services circulate freely</w:t>
      </w:r>
      <w:r>
        <w:t xml:space="preserve">—and its limitless opportunities for travel, commerce, and communication. </w:t>
      </w:r>
      <w:r w:rsidRPr="00E52802">
        <w:rPr>
          <w:rStyle w:val="StyleBoldUnderline"/>
        </w:rPr>
        <w:t>So borderless was this new world, these triumphalist narratives suggested, that like all identities the border between rich and poor worldwide was being blurred in a continuum of boundless consumption.</w:t>
      </w:r>
      <w:r>
        <w:t xml:space="preserve"> As corporate consultant Kenichi </w:t>
      </w:r>
      <w:proofErr w:type="spellStart"/>
      <w:r>
        <w:t>Ohmae</w:t>
      </w:r>
      <w:proofErr w:type="spellEnd"/>
      <w:r>
        <w:t xml:space="preserv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proofErr w:type="spellStart"/>
      <w:r w:rsidRPr="00E52802">
        <w:rPr>
          <w:rStyle w:val="StyleBoldUnderline"/>
        </w:rPr>
        <w:t>Borderlessness</w:t>
      </w:r>
      <w:proofErr w:type="spellEnd"/>
      <w:r w:rsidRPr="00E52802">
        <w:rPr>
          <w:rStyle w:val="StyleBoldUnderline"/>
        </w:rPr>
        <w:t xml:space="preserve"> had become a code for the new global freedom.</w:t>
      </w:r>
    </w:p>
    <w:p w:rsidR="0019134E" w:rsidRDefault="0019134E" w:rsidP="0019134E">
      <w:r>
        <w:t xml:space="preserve">Yet </w:t>
      </w:r>
      <w:r w:rsidRPr="00B37719">
        <w:rPr>
          <w:rStyle w:val="StyleBoldUnderline"/>
        </w:rPr>
        <w:t>with the emergence of the</w:t>
      </w:r>
      <w:r>
        <w:t xml:space="preserve"> so-called </w:t>
      </w:r>
      <w:r w:rsidRPr="00B37719">
        <w:rPr>
          <w:rStyle w:val="StyleBoldUnderline"/>
        </w:rPr>
        <w:t>war on terror, the borders have "returned"</w:t>
      </w:r>
      <w:r>
        <w:t xml:space="preserve"> to the borderless economy, and "freedom" is being redefined. It appears that the Bush Administration is concerned with nothing other than securing US borders, tightening controls and channeling billions of dollars of public funds to new and already existing national security, police and intelligence departments. The borders, it seems, had become too "permeable".</w:t>
      </w:r>
    </w:p>
    <w:p w:rsidR="0019134E" w:rsidRPr="002F7E65" w:rsidRDefault="0019134E" w:rsidP="0019134E">
      <w:pPr>
        <w:rPr>
          <w:rStyle w:val="StyleBoldUnderline"/>
        </w:rPr>
      </w:pPr>
      <w:r w:rsidRPr="00B37719">
        <w:rPr>
          <w:rStyle w:val="StyleBoldUnderline"/>
        </w:rPr>
        <w:t>Suddenly we are told that the US borders are dangerously insecure, and the preservation of American freedom now lies in the suspension of virtually all democratic rights</w:t>
      </w:r>
      <w:r>
        <w:t xml:space="preserve">, including far-reaching new surveillance technologies to police all borders of the US, as a means of distinguishing "safe" immigrants from "dangerous" ones, "us" from "them", the "civilized" from the "barbarians". Immigrants are under attack not only in the US, but throughout Europe (or "Fortress Europe", as it has become known), where a number of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12 mile long security fence, separating "peace-loving" Israelis from, as Israeli government official </w:t>
      </w:r>
      <w:proofErr w:type="spellStart"/>
      <w:r>
        <w:t>Effi</w:t>
      </w:r>
      <w:proofErr w:type="spellEnd"/>
      <w:r>
        <w:t xml:space="preserve"> </w:t>
      </w:r>
      <w:proofErr w:type="spellStart"/>
      <w:r>
        <w:t>Eitam</w:t>
      </w:r>
      <w:proofErr w:type="spellEnd"/>
      <w:r>
        <w:t xml:space="preserve"> put it recently, Palestinian "animals". </w:t>
      </w:r>
      <w:r w:rsidRPr="002F7E65">
        <w:rPr>
          <w:rStyle w:val="StyleBoldUnderline"/>
        </w:rPr>
        <w:t xml:space="preserve">The </w:t>
      </w:r>
      <w:proofErr w:type="spellStart"/>
      <w:r w:rsidRPr="002F7E65">
        <w:rPr>
          <w:rStyle w:val="StyleBoldUnderline"/>
        </w:rPr>
        <w:t>borderlessness</w:t>
      </w:r>
      <w:proofErr w:type="spellEnd"/>
      <w:r w:rsidRPr="002F7E65">
        <w:rPr>
          <w:rStyle w:val="StyleBoldUnderline"/>
        </w:rPr>
        <w:t xml:space="preserve"> of the new economy now appears as what it always was:  a deadly farce, with freedom another name for the free market.</w:t>
      </w:r>
    </w:p>
    <w:p w:rsidR="0019134E" w:rsidRDefault="0019134E" w:rsidP="0019134E">
      <w:r>
        <w:t xml:space="preserve">For, </w:t>
      </w:r>
      <w:r w:rsidRPr="002F7E65">
        <w:t>it is not only the recent</w:t>
      </w:r>
      <w:r>
        <w:t xml:space="preserve"> corporate scandals that have exposed the great economic crisis now shaking the foundations of society worldwide, but </w:t>
      </w:r>
      <w:r w:rsidRPr="002F7E65">
        <w:rPr>
          <w:rStyle w:val="StyleBoldUnderline"/>
        </w:rPr>
        <w:t>the actual decline of the living and working conditions of the vast majority of the world's people</w:t>
      </w:r>
      <w:r>
        <w:t xml:space="preserve">, more and more of whom are </w:t>
      </w:r>
      <w:r w:rsidRPr="002F7E65">
        <w:rPr>
          <w:rStyle w:val="StyleBoldUnderline"/>
        </w:rPr>
        <w:t>forced to live under increasingly desperate situations of poverty, hunger, illness, illiteracy and rampant destruction caused by imperialist wars—while a tiny global ruling elite accumulates ever more wealth and control</w:t>
      </w:r>
      <w:r>
        <w:t xml:space="preserve"> over world resources.</w:t>
      </w:r>
    </w:p>
    <w:p w:rsidR="0019134E" w:rsidRDefault="0019134E" w:rsidP="0019134E">
      <w:r w:rsidRPr="002F7E65">
        <w:rPr>
          <w:rStyle w:val="StyleBoldUnderline"/>
        </w:rPr>
        <w:t>The borderless world, in short, was never without borders.</w:t>
      </w:r>
      <w:r>
        <w:t xml:space="preserve"> </w:t>
      </w:r>
      <w:r w:rsidRPr="002F7E65">
        <w:rPr>
          <w:rStyle w:val="StyleBoldUnderline"/>
        </w:rPr>
        <w:t>It was always founded on the border of exploitation</w:t>
      </w:r>
      <w:proofErr w:type="gramStart"/>
      <w:r w:rsidRPr="002F7E65">
        <w:rPr>
          <w:rStyle w:val="StyleBoldUnderline"/>
        </w:rPr>
        <w:t>;</w:t>
      </w:r>
      <w:r>
        <w:t xml:space="preserve">  that</w:t>
      </w:r>
      <w:proofErr w:type="gramEnd"/>
      <w:r>
        <w:t xml:space="preserve"> is, </w:t>
      </w:r>
      <w:r w:rsidRPr="00176C0A">
        <w:rPr>
          <w:rStyle w:val="StyleBoldUnderline"/>
        </w:rPr>
        <w:t xml:space="preserve">the relation between the </w:t>
      </w:r>
      <w:proofErr w:type="spellStart"/>
      <w:r w:rsidRPr="00176C0A">
        <w:rPr>
          <w:rStyle w:val="StyleBoldUnderline"/>
        </w:rPr>
        <w:t>propertyless</w:t>
      </w:r>
      <w:proofErr w:type="spellEnd"/>
      <w:r w:rsidRPr="00176C0A">
        <w:rPr>
          <w:rStyle w:val="StyleBoldUnderline"/>
        </w:rPr>
        <w:t xml:space="preserve"> and the property owners.</w:t>
      </w:r>
      <w:r>
        <w:t xml:space="preserve"> </w:t>
      </w:r>
      <w:r w:rsidRPr="00176C0A">
        <w:rPr>
          <w:rStyle w:val="StyleBoldUnderline"/>
        </w:rPr>
        <w:t xml:space="preserve">Those who have </w:t>
      </w:r>
      <w:r w:rsidRPr="00176C0A">
        <w:rPr>
          <w:rStyle w:val="StyleBoldUnderline"/>
        </w:rPr>
        <w:lastRenderedPageBreak/>
        <w:t>only their labor to sell because they do not own the means of production on one side, and on the other those who own the means of production</w:t>
      </w:r>
      <w:r>
        <w:t xml:space="preserve"> and therefore compel all who do not to work for them, in exchange for wages which represent only a fraction of the value actually produced</w:t>
      </w:r>
      <w:r w:rsidRPr="00176C0A">
        <w:rPr>
          <w:rStyle w:val="StyleBoldUnderline"/>
        </w:rPr>
        <w:t xml:space="preserve">. The "return" of the border since September 11 represents the exacerbation of the antagonism between labor and capital:  an antagonism which exceeds all national borders. This relation between workers and owners is the fundamental "border" hidden beneath the euphoric rhetoric of </w:t>
      </w:r>
      <w:proofErr w:type="spellStart"/>
      <w:r w:rsidRPr="00176C0A">
        <w:rPr>
          <w:rStyle w:val="StyleBoldUnderline"/>
        </w:rPr>
        <w:t>borderlessness</w:t>
      </w:r>
      <w:proofErr w:type="spellEnd"/>
      <w:r>
        <w:t>—</w:t>
      </w:r>
      <w:r w:rsidRPr="00E84063">
        <w:rPr>
          <w:rStyle w:val="StyleBoldUnderline"/>
        </w:rPr>
        <w:t>a rhetoric that has found expression</w:t>
      </w:r>
      <w:r>
        <w:t xml:space="preserve"> in the last decade </w:t>
      </w:r>
      <w:r w:rsidRPr="00E84063">
        <w:rPr>
          <w:rStyle w:val="StyleBoldUnderline"/>
        </w:rPr>
        <w:t>not only in the managerial philosophy of corporate gurus</w:t>
      </w:r>
      <w:r>
        <w:t xml:space="preserve"> and the third-way policies of US and European state officials, </w:t>
      </w:r>
      <w:r w:rsidRPr="00A341DF">
        <w:rPr>
          <w:rStyle w:val="StyleBoldUnderline"/>
        </w:rPr>
        <w:t>but in the high-theory idiom of postmodern "hybridity"</w:t>
      </w:r>
      <w:r>
        <w:t xml:space="preserve"> and the more popular discourse of the Internet.</w:t>
      </w:r>
    </w:p>
    <w:p w:rsidR="0019134E" w:rsidRDefault="0019134E" w:rsidP="0019134E"/>
    <w:p w:rsidR="0019134E" w:rsidRDefault="0019134E" w:rsidP="0019134E">
      <w:pPr>
        <w:pStyle w:val="Heading4"/>
      </w:pPr>
      <w:r>
        <w:t xml:space="preserve">Capitalism makes the construction of borders inevitable—without eliminating structural inequality they will just be created in new ways in times of conflict </w:t>
      </w:r>
    </w:p>
    <w:p w:rsidR="0019134E" w:rsidRDefault="0019134E" w:rsidP="0019134E">
      <w:pPr>
        <w:rPr>
          <w:rStyle w:val="StyleStyleBold12pt"/>
        </w:rPr>
      </w:pPr>
      <w:r w:rsidRPr="004D76DC">
        <w:rPr>
          <w:rStyle w:val="StyleStyleBold12pt"/>
        </w:rPr>
        <w:t>DeFazio</w:t>
      </w:r>
      <w:r>
        <w:rPr>
          <w:rStyle w:val="StyleStyleBold12pt"/>
        </w:rPr>
        <w:t>, professor @ the English Department at the University of Wisconsin-La Crosse, 02</w:t>
      </w:r>
    </w:p>
    <w:p w:rsidR="0019134E" w:rsidRPr="00A80AA9" w:rsidRDefault="0019134E" w:rsidP="0019134E">
      <w:r w:rsidRPr="00663866">
        <w:t>[</w:t>
      </w:r>
      <w:r>
        <w:t>Kimberly, May/June, Red Critique, “Whither Borders?</w:t>
      </w:r>
      <w:proofErr w:type="gramStart"/>
      <w:r>
        <w:t>”,</w:t>
      </w:r>
      <w:proofErr w:type="gramEnd"/>
      <w:r>
        <w:t xml:space="preserve"> </w:t>
      </w:r>
      <w:hyperlink r:id="rId17" w:history="1">
        <w:r w:rsidRPr="00CA63BA">
          <w:rPr>
            <w:rStyle w:val="Hyperlink"/>
          </w:rPr>
          <w:t>http://www.redcritique.org/MayJune02/whitherborders.htm</w:t>
        </w:r>
      </w:hyperlink>
      <w:r>
        <w:t xml:space="preserve">, accessed 7-19-13, GSK] </w:t>
      </w:r>
    </w:p>
    <w:p w:rsidR="0019134E" w:rsidRDefault="0019134E" w:rsidP="0019134E">
      <w:r w:rsidRPr="00D8595A">
        <w:rPr>
          <w:rStyle w:val="StyleBoldUnderline"/>
        </w:rPr>
        <w:t>What is at stake in the new emphasis on reinstituting borders</w:t>
      </w:r>
      <w:r>
        <w:t xml:space="preserve"> (whether through the "crisis" of the INS, the new surveillance technologies, the rolling back of civil rights, the exclusion and incarceration of non-citizens…) </w:t>
      </w:r>
      <w:r w:rsidRPr="00D8595A">
        <w:rPr>
          <w:rStyle w:val="StyleBoldUnderline"/>
        </w:rPr>
        <w:t>has little to do with actually securing the US border</w:t>
      </w:r>
      <w:r>
        <w:t xml:space="preserve"> or ensuring the security of citizens. Rather, </w:t>
      </w:r>
      <w:r w:rsidRPr="00D8595A">
        <w:rPr>
          <w:rStyle w:val="StyleBoldUnderline"/>
        </w:rPr>
        <w:t>it is aimed at concealing the fundamental class conflict by targeting as "other" any who do not conform to the US corporate agenda. It is primarily aimed at diverting attention from what lies at the core of the global economic crisis</w:t>
      </w:r>
      <w:r>
        <w:t xml:space="preserve">—namely </w:t>
      </w:r>
      <w:r w:rsidRPr="00D8595A">
        <w:rPr>
          <w:rStyle w:val="StyleBoldUnderline"/>
        </w:rPr>
        <w:t>that it is a system built on the ever-widening gap between rich and poor worldwide</w:t>
      </w:r>
      <w:r>
        <w:t xml:space="preserve">—while scaring working people into accepting the suspension of the rights of some so that capital can better exploit the labor of the entire working class. </w:t>
      </w:r>
      <w:r w:rsidRPr="00D8595A">
        <w:rPr>
          <w:rStyle w:val="StyleBoldUnderline"/>
        </w:rPr>
        <w:t>The return of the border is</w:t>
      </w:r>
      <w:r>
        <w:t xml:space="preserve">, in short, </w:t>
      </w:r>
      <w:r w:rsidRPr="00D8595A">
        <w:rPr>
          <w:rStyle w:val="StyleBoldUnderline"/>
        </w:rPr>
        <w:t>a cynical alibi for restructuring the national security state and reorganizing the workforce to make up for the lost profits</w:t>
      </w:r>
      <w:r>
        <w:t xml:space="preserve"> in the wake of the recession which began well before 9-11.</w:t>
      </w:r>
    </w:p>
    <w:p w:rsidR="0019134E" w:rsidRDefault="0019134E" w:rsidP="0019134E">
      <w:r>
        <w:t>After all, despite billions of dollars that have gone into stepping-up airport security, a recent report revealed that the new security measures had failed miserably in nation-wide testing. Similarly, while Ashcroft recently heralded a vast new computer system for tracking foreign students as representing a major step forward in protecting American citizens (since, he argued, foreign students represent a serious "national security concern"), even an editorial in the New York Times responded by pointing out that "[t]</w:t>
      </w:r>
      <w:proofErr w:type="spellStart"/>
      <w:r>
        <w:t>hirteen</w:t>
      </w:r>
      <w:proofErr w:type="spellEnd"/>
      <w:r>
        <w:t xml:space="preserve"> of the 19 hijackers entered the country on tourist visas" and that in fact "[f]</w:t>
      </w:r>
      <w:proofErr w:type="spellStart"/>
      <w:r>
        <w:t>oreign</w:t>
      </w:r>
      <w:proofErr w:type="spellEnd"/>
      <w:r>
        <w:t xml:space="preserve"> students account for only 2 percent of foreign visitors". In other words, if it is really non-citizens who are most threatening to American citizens, the new computer system technically covers only a tiny fraction of the so-called "threats" to US security. I leave aside the mounting evidence not only that US officials knew about the September attacks, but that the war on Afghanistan was planned by US officials and the oil interests they serve long before September 11.</w:t>
      </w:r>
    </w:p>
    <w:p w:rsidR="0019134E" w:rsidRDefault="0019134E" w:rsidP="0019134E">
      <w:r>
        <w:t xml:space="preserve">Moreover, it has become increasingly clear that the military tribunals and other policies which eradicate democratic rights and which were supposedly established "only" for the specific targeting of non-citizens are being used to target all people in the US, and especially those deemed in any way a threat to US corporate interests. While thousands of Arab and Muslim citizens have been investigated, and many remain incarcerated without any rights in secret detention, a recent article by Daniel Pipes and Jonathan </w:t>
      </w:r>
      <w:proofErr w:type="spellStart"/>
      <w:r>
        <w:t>Schanzer</w:t>
      </w:r>
      <w:proofErr w:type="spellEnd"/>
      <w:r>
        <w:t xml:space="preserve"> in the New York Post goes so far as to demand that "stakeholders" of universities "take back the universities as institutions of civilized discourse". That is, they suggest, get rid of "left-wing extremists" who teach "seemingly harmless theories about 'deconstruction,' 'post-modernism,' 'race, </w:t>
      </w:r>
      <w:r>
        <w:lastRenderedPageBreak/>
        <w:t>gender and class' while venting against the United States, its government and its allies"—thus criminalizing any who question the policies of the US government.</w:t>
      </w:r>
    </w:p>
    <w:p w:rsidR="0019134E" w:rsidRPr="00B35B98" w:rsidRDefault="0019134E" w:rsidP="0019134E">
      <w:pPr>
        <w:rPr>
          <w:rStyle w:val="StyleBoldUnderline"/>
        </w:rPr>
      </w:pPr>
      <w:r>
        <w:t xml:space="preserve">In other words, </w:t>
      </w:r>
      <w:r w:rsidRPr="00B35B98">
        <w:rPr>
          <w:rStyle w:val="StyleBoldUnderline"/>
        </w:rPr>
        <w:t>as aggressively as the border has returned to dominant discourse, it also appears to be "ambiguous": some non-citizens are not subject to investigation, while some citizens remain in jail because they have been deemed suspicious.</w:t>
      </w:r>
    </w:p>
    <w:p w:rsidR="0019134E" w:rsidRDefault="0019134E" w:rsidP="0019134E">
      <w:r>
        <w:t>In fact, the apparent incoherence of who is considered dangerous and who is considered safe has led many liberal commentators to conclude that the policies are simply inconsistent and show that the Bush Administration does not have a "clear" or "consistent" agenda. Or they use these apparent inconsistencies to point to the "stupidity" of Bush's policies. But such arguments miss the point. And in doing so, they alibi the practices his administration is unleashing on people throughout the world.</w:t>
      </w:r>
    </w:p>
    <w:p w:rsidR="0019134E" w:rsidRDefault="0019134E" w:rsidP="0019134E">
      <w:pPr>
        <w:rPr>
          <w:rStyle w:val="StyleBoldUnderline"/>
        </w:rPr>
      </w:pPr>
      <w:r w:rsidRPr="004D76DC">
        <w:rPr>
          <w:rStyle w:val="StyleBoldUnderline"/>
        </w:rPr>
        <w:t xml:space="preserve">The very notion of who is considered "other" and who is not, who can legitimately cross the border and who cannot, </w:t>
      </w:r>
      <w:proofErr w:type="gramStart"/>
      <w:r w:rsidRPr="004D76DC">
        <w:rPr>
          <w:rStyle w:val="StyleBoldUnderline"/>
        </w:rPr>
        <w:t>has</w:t>
      </w:r>
      <w:proofErr w:type="gramEnd"/>
      <w:r w:rsidRPr="004D76DC">
        <w:rPr>
          <w:rStyle w:val="StyleBoldUnderline"/>
        </w:rPr>
        <w:t xml:space="preserve"> never been static but shifts to meet the needs of capital. Its "ambiguity"</w:t>
      </w:r>
      <w:r>
        <w:t xml:space="preserve"> in other words </w:t>
      </w:r>
      <w:r w:rsidRPr="004D76DC">
        <w:rPr>
          <w:rStyle w:val="StyleBoldUnderline"/>
        </w:rPr>
        <w:t>is an effect of the shifting borders of capital accumulation.</w:t>
      </w:r>
    </w:p>
    <w:p w:rsidR="0019134E" w:rsidRDefault="0019134E" w:rsidP="0019134E">
      <w:pPr>
        <w:rPr>
          <w:rStyle w:val="StyleBoldUnderline"/>
        </w:rPr>
      </w:pPr>
    </w:p>
    <w:p w:rsidR="0019134E" w:rsidRPr="0049459F" w:rsidRDefault="0019134E" w:rsidP="0019134E">
      <w:pPr>
        <w:pStyle w:val="Heading4"/>
      </w:pPr>
      <w:r w:rsidRPr="0049459F">
        <w:t>T</w:t>
      </w:r>
      <w:r>
        <w:t xml:space="preserve">he elimination of physical barriers only upholds capitalism by increasing competition for labor while failing to eliminate social and economic division which is the true limit to social mobility </w:t>
      </w:r>
    </w:p>
    <w:p w:rsidR="0019134E" w:rsidRDefault="0019134E" w:rsidP="0019134E">
      <w:pPr>
        <w:rPr>
          <w:rStyle w:val="StyleStyleBold12pt"/>
        </w:rPr>
      </w:pPr>
      <w:r w:rsidRPr="004D76DC">
        <w:rPr>
          <w:rStyle w:val="StyleStyleBold12pt"/>
        </w:rPr>
        <w:t>DeFazio</w:t>
      </w:r>
      <w:r>
        <w:rPr>
          <w:rStyle w:val="StyleStyleBold12pt"/>
        </w:rPr>
        <w:t>, professor @ the English Department at the University of Wisconsin-La Crosse, 02</w:t>
      </w:r>
    </w:p>
    <w:p w:rsidR="0019134E" w:rsidRPr="00027AF4" w:rsidRDefault="0019134E" w:rsidP="0019134E">
      <w:pPr>
        <w:rPr>
          <w:rStyle w:val="StyleBoldUnderline"/>
          <w:b w:val="0"/>
          <w:bCs w:val="0"/>
          <w:u w:val="none"/>
        </w:rPr>
      </w:pPr>
      <w:r w:rsidRPr="00663866">
        <w:t>[</w:t>
      </w:r>
      <w:r>
        <w:t>Kimberly, May/June, Red Critique, “Whither Borders?</w:t>
      </w:r>
      <w:proofErr w:type="gramStart"/>
      <w:r>
        <w:t>”,</w:t>
      </w:r>
      <w:proofErr w:type="gramEnd"/>
      <w:r>
        <w:t xml:space="preserve"> </w:t>
      </w:r>
      <w:hyperlink r:id="rId18" w:history="1">
        <w:r w:rsidRPr="00CA63BA">
          <w:rPr>
            <w:rStyle w:val="Hyperlink"/>
          </w:rPr>
          <w:t>http://www.redcritique.org/MayJune02/whitherborders.htm</w:t>
        </w:r>
      </w:hyperlink>
      <w:r>
        <w:t xml:space="preserve">, accessed 7-19-13, GSK] </w:t>
      </w:r>
    </w:p>
    <w:p w:rsidR="0019134E" w:rsidRPr="00E87F46" w:rsidRDefault="0019134E" w:rsidP="0019134E">
      <w:pPr>
        <w:rPr>
          <w:rStyle w:val="StyleBoldUnderline"/>
        </w:rPr>
      </w:pPr>
      <w:r w:rsidRPr="00E87F46">
        <w:rPr>
          <w:rStyle w:val="StyleBoldUnderline"/>
        </w:rPr>
        <w:t>If it were really the "universal" interests of the "host nation" that immigration policies work to serve, and not big business, all members of the nation would see their living and working conditions improve.</w:t>
      </w:r>
      <w:r w:rsidRPr="00422638">
        <w:t xml:space="preserve"> </w:t>
      </w:r>
      <w:r w:rsidRPr="00E87F46">
        <w:rPr>
          <w:rStyle w:val="StyleBoldUnderline"/>
        </w:rPr>
        <w:t>Instead</w:t>
      </w:r>
      <w:r w:rsidRPr="00422638">
        <w:t xml:space="preserve">, in all nations, </w:t>
      </w:r>
      <w:r w:rsidRPr="00E87F46">
        <w:rPr>
          <w:rStyle w:val="StyleBoldUnderline"/>
        </w:rPr>
        <w:t>the conditions of the majority of working people have drastically deteriorated,</w:t>
      </w:r>
      <w:r w:rsidRPr="00422638">
        <w:t xml:space="preserve"> </w:t>
      </w:r>
      <w:r w:rsidRPr="00E87F46">
        <w:rPr>
          <w:rStyle w:val="StyleBoldUnderline"/>
        </w:rPr>
        <w:t>while</w:t>
      </w:r>
      <w:r w:rsidRPr="00422638">
        <w:t xml:space="preserve"> corporate </w:t>
      </w:r>
      <w:r w:rsidRPr="00E87F46">
        <w:rPr>
          <w:rStyle w:val="StyleBoldUnderline"/>
        </w:rPr>
        <w:t>profits</w:t>
      </w:r>
      <w:r w:rsidRPr="00422638">
        <w:t xml:space="preserve"> have </w:t>
      </w:r>
      <w:r w:rsidRPr="00E87F46">
        <w:rPr>
          <w:rStyle w:val="StyleBoldUnderline"/>
        </w:rPr>
        <w:t>skyrocketed.</w:t>
      </w:r>
      <w:r w:rsidRPr="00422638">
        <w:t xml:space="preserve"> </w:t>
      </w:r>
      <w:r w:rsidRPr="00803818">
        <w:rPr>
          <w:rStyle w:val="StyleBoldUnderline"/>
        </w:rPr>
        <w:t>If</w:t>
      </w:r>
      <w:r w:rsidRPr="00422638">
        <w:t xml:space="preserve"> immigration (and </w:t>
      </w:r>
      <w:r w:rsidRPr="00803818">
        <w:rPr>
          <w:rStyle w:val="StyleBoldUnderline"/>
        </w:rPr>
        <w:t>the permeability of borders) were really used to benefit all members of the national population "immigration" would be used to ensure all people had adequate resources to meet all their needs, rather than pit workers against one another to compete for disappearing jobs with dwindling wages and dwindling basic resources</w:t>
      </w:r>
      <w:r w:rsidRPr="00422638">
        <w:t xml:space="preserve"> such as water and medicine. In spite of capitalist ideologues' best efforts at constructing imaginary borders</w:t>
      </w:r>
      <w:r w:rsidRPr="00AF673D">
        <w:t>, it is, increasingly, the class position of workers everywhere—their lack of access to the means of production and, as a result, the increasing lack of access to all other social resources necessary to survive—that is becoming clear: not their "national" insecurity but their material insecurity.</w:t>
      </w:r>
      <w:r w:rsidRPr="00422638">
        <w:t xml:space="preserve"> </w:t>
      </w:r>
      <w:r w:rsidRPr="00E87F46">
        <w:rPr>
          <w:rStyle w:val="StyleBoldUnderline"/>
        </w:rPr>
        <w:t>The ruling classes</w:t>
      </w:r>
      <w:r w:rsidRPr="00422638">
        <w:t xml:space="preserve">, in short, </w:t>
      </w:r>
      <w:r w:rsidRPr="00E87F46">
        <w:rPr>
          <w:rStyle w:val="StyleBoldUnderline"/>
        </w:rPr>
        <w:t>are proving daily their utter incapacity to actually secure the material conditions of citizens, even while they attempt to divert all attention onto matters of national insecurity.</w:t>
      </w:r>
    </w:p>
    <w:p w:rsidR="0019134E" w:rsidRDefault="0019134E" w:rsidP="0019134E"/>
    <w:p w:rsidR="0019134E" w:rsidRDefault="0019134E" w:rsidP="0019134E">
      <w:pPr>
        <w:pStyle w:val="Heading4"/>
      </w:pPr>
      <w:r>
        <w:t>The affirmative revitalizes capitalism by covering up class antagonism with increased growth which only aids the elite—abstractions of reality cannot explain material issues</w:t>
      </w:r>
    </w:p>
    <w:p w:rsidR="0019134E" w:rsidRDefault="0019134E" w:rsidP="0019134E">
      <w:pPr>
        <w:rPr>
          <w:rStyle w:val="StyleStyleBold12pt"/>
        </w:rPr>
      </w:pPr>
      <w:proofErr w:type="spellStart"/>
      <w:r>
        <w:rPr>
          <w:rStyle w:val="StyleStyleBold12pt"/>
        </w:rPr>
        <w:t>Wilkie</w:t>
      </w:r>
      <w:proofErr w:type="spellEnd"/>
      <w:r>
        <w:rPr>
          <w:rStyle w:val="StyleStyleBold12pt"/>
        </w:rPr>
        <w:t>, Assistant Professor of Cultural and Digital Studies at the University of Wisconsin-La Crosse, 08</w:t>
      </w:r>
    </w:p>
    <w:p w:rsidR="0019134E" w:rsidRPr="005C3397" w:rsidRDefault="0019134E" w:rsidP="0019134E">
      <w:r w:rsidRPr="005C3397">
        <w:t>[</w:t>
      </w:r>
      <w:r>
        <w:t xml:space="preserve">Rob, Fall/Winter 2008, The Red Critique, “Supply-Chain Democracy and the Circuits of Imperialism”, </w:t>
      </w:r>
      <w:hyperlink r:id="rId19" w:history="1">
        <w:r w:rsidRPr="00CA63BA">
          <w:rPr>
            <w:rStyle w:val="Hyperlink"/>
          </w:rPr>
          <w:t>http://www.redcritique.org/FallWinter2008/supplychaindemocracyandcircuitsofimperialism.htm</w:t>
        </w:r>
      </w:hyperlink>
      <w:r>
        <w:t xml:space="preserve">, accessed 7-18-13, GSK] </w:t>
      </w:r>
    </w:p>
    <w:p w:rsidR="0019134E" w:rsidRDefault="0019134E" w:rsidP="0019134E">
      <w:r>
        <w:lastRenderedPageBreak/>
        <w:t xml:space="preserve">Second, </w:t>
      </w:r>
      <w:r w:rsidRPr="00AF3419">
        <w:rPr>
          <w:rStyle w:val="StyleBoldUnderline"/>
        </w:rPr>
        <w:t>it is argued that the development of post-labor means of production creates the conditions for the expansion of capital globally,</w:t>
      </w:r>
      <w:r>
        <w:t xml:space="preserve"> in turn </w:t>
      </w:r>
      <w:r w:rsidRPr="00AF3419">
        <w:rPr>
          <w:rStyle w:val="StyleBoldUnderline"/>
        </w:rPr>
        <w:t>disrupting the traditional boundaries between nations, thereby creating a</w:t>
      </w:r>
      <w:r>
        <w:t xml:space="preserve"> "flat" or </w:t>
      </w:r>
      <w:r w:rsidRPr="00AF3419">
        <w:rPr>
          <w:rStyle w:val="StyleBoldUnderline"/>
        </w:rPr>
        <w:t>"borderless" world of free cultural and financial exchange</w:t>
      </w:r>
      <w:r>
        <w:t xml:space="preserve"> (Friedman, The World is Flat; </w:t>
      </w:r>
      <w:proofErr w:type="spellStart"/>
      <w:r>
        <w:t>Ohmae</w:t>
      </w:r>
      <w:proofErr w:type="spellEnd"/>
      <w:r>
        <w:t xml:space="preserve">, The Borderless World). </w:t>
      </w:r>
      <w:r w:rsidRPr="00AF3419">
        <w:rPr>
          <w:rStyle w:val="StyleBoldUnderline"/>
        </w:rPr>
        <w:t>What</w:t>
      </w:r>
      <w:r>
        <w:t xml:space="preserve"> "flat" or </w:t>
      </w:r>
      <w:r w:rsidRPr="00AF3419">
        <w:rPr>
          <w:rStyle w:val="StyleBoldUnderline"/>
        </w:rPr>
        <w:t>"borderless" signifies is an increased "capitalization" in the post-WWII period of formerly socialist and colonized nations and their incorporation into the global system of production, either through</w:t>
      </w:r>
      <w:r>
        <w:t xml:space="preserve"> the shifting of manufacture from the "North" to the "South" ("outsourcing"/"</w:t>
      </w:r>
      <w:r w:rsidRPr="00AF3419">
        <w:rPr>
          <w:rStyle w:val="StyleBoldUnderline"/>
        </w:rPr>
        <w:t>off-shoring</w:t>
      </w:r>
      <w:r>
        <w:t xml:space="preserve">") </w:t>
      </w:r>
      <w:r w:rsidRPr="00AF3419">
        <w:rPr>
          <w:rStyle w:val="StyleBoldUnderline"/>
        </w:rPr>
        <w:t>or by becoming integral players in a post-national "supply-chain"</w:t>
      </w:r>
      <w:r>
        <w:t xml:space="preserve"> that has been enabled by advances in communication as well as the opening up of trade and financial barriers to free up the flow of formerly "trapped" or unproductive capital. Proponents of the "flat world" thesis point to the expansion of international trade which, according to the IMF, "has grown five times in real terms since 1980, and its share of world GDP has risen from 36 percent to 55 percent over this period" (IMF 137). </w:t>
      </w:r>
      <w:r w:rsidRPr="00892E12">
        <w:rPr>
          <w:rStyle w:val="StyleBoldUnderline"/>
        </w:rPr>
        <w:t>This "flattening" of the global economy, in which it is said that the expansion of production and trade relations between nations constitute the emergence of a level playing field between formerly unequal or hostile nations, is essentially premised upon a theory of a "universal evolution in the direction of capitalism"</w:t>
      </w:r>
      <w:r>
        <w:t xml:space="preserve"> (Fukuyama xv) </w:t>
      </w:r>
      <w:r w:rsidRPr="00892E12">
        <w:rPr>
          <w:rStyle w:val="StyleBoldUnderline"/>
        </w:rPr>
        <w:t>in which there is no longer any "outside" to capitalism. In this reading, the "developed" economies of the North have moved beyond the traditional economic cycle, while transplanting the conditions of new growth and prosperity to the "developing" nations in the South.</w:t>
      </w:r>
      <w:r>
        <w:t xml:space="preserve"> As Martin Wolf writes, "In the post-war era, the most successful route to development seems to have been via the export of labor-intensive manufactures, the route on which China has followed Hong Kong, Singapore, Taiwan and South Korea" (147).</w:t>
      </w:r>
    </w:p>
    <w:p w:rsidR="0019134E" w:rsidRDefault="0019134E" w:rsidP="0019134E">
      <w:r w:rsidRPr="00892E12">
        <w:rPr>
          <w:rStyle w:val="StyleBoldUnderline"/>
        </w:rPr>
        <w:t>The "problem" for</w:t>
      </w:r>
      <w:r>
        <w:t xml:space="preserve"> the ideologists of capital and </w:t>
      </w:r>
      <w:r w:rsidRPr="00892E12">
        <w:rPr>
          <w:rStyle w:val="StyleBoldUnderline"/>
        </w:rPr>
        <w:t>this image of globalization as leveling the world is that insofar as concepts are abstractions of reality the continuing existence of deep social and economic inequalities cannot be solved at the level of ideas and thus still have to be explained.</w:t>
      </w:r>
      <w:r>
        <w:t xml:space="preserve"> That is to say, even though "globalization" has become synonymous in theory with the end of the economic challenges to capitalism's dominance, </w:t>
      </w:r>
      <w:r w:rsidRPr="00892E12">
        <w:rPr>
          <w:rStyle w:val="StyleBoldUnderline"/>
        </w:rPr>
        <w:t>this does not change the reality that the expansion of capitalism globally has corresponded in actuality with a rising level of inequality and a sharpening of the class divide</w:t>
      </w:r>
      <w:r>
        <w:t xml:space="preserve">, both between the North and South, as well as within the respective countries of each. </w:t>
      </w:r>
      <w:r w:rsidRPr="00EC59EB">
        <w:rPr>
          <w:rStyle w:val="StyleBoldUnderline"/>
        </w:rPr>
        <w:t>This is because capitalism is a system that depends upon the exploitation of labor.</w:t>
      </w:r>
      <w:r>
        <w:t xml:space="preserve"> Regardless of whether or not the primary location of production is the North or the South, or whether the workers work in factories that are highly mechanized or newly digitalized, </w:t>
      </w:r>
      <w:r w:rsidRPr="00EC59EB">
        <w:rPr>
          <w:rStyle w:val="StyleBoldUnderline"/>
        </w:rPr>
        <w:t>it is the production of surplus value extracted from the surplus labor of workers by owners that drives capitalism forward. That exploitation remains even in the "global" factories of today is supported in a recent study from the World Bank</w:t>
      </w:r>
      <w:r>
        <w:t xml:space="preserve"> </w:t>
      </w:r>
      <w:r w:rsidRPr="00EC59EB">
        <w:rPr>
          <w:rStyle w:val="StyleBoldUnderline"/>
        </w:rPr>
        <w:t>which</w:t>
      </w:r>
      <w:r>
        <w:t xml:space="preserve">, despite touting the results of "free-market" globalization as having reduced the number of people living in poverty—defined as the ridiculously low, and ultimately arbitrary, sum of less than $1 per day—by 260 million in the period 1990-2004, nonetheless </w:t>
      </w:r>
      <w:r w:rsidRPr="00EC59EB">
        <w:rPr>
          <w:rStyle w:val="StyleBoldUnderline"/>
        </w:rPr>
        <w:t xml:space="preserve">showed that real inequality between the rich and poor has actually increased during this time </w:t>
      </w:r>
      <w:r>
        <w:t xml:space="preserve">in 46 of the 59 developing countries surveyed (4). Over the same period, a study by the International Monetary Fund also found that "Inequality has been </w:t>
      </w:r>
      <w:proofErr w:type="gramStart"/>
      <w:r>
        <w:t>rising</w:t>
      </w:r>
      <w:proofErr w:type="gramEnd"/>
      <w:r>
        <w:t xml:space="preserve"> in countries across all income levels, except those classified as low income" and that overall "the income share of the richest quintile has risen, whereas the shares of the remaining quintiles have declined" (158-159). </w:t>
      </w:r>
      <w:r w:rsidRPr="00D659C8">
        <w:rPr>
          <w:rStyle w:val="StyleBoldUnderline"/>
        </w:rPr>
        <w:t>That the two main representatives of capitalist finance found rising inequality and a sharpening of the class divide despite representing globalization as moving beyond class binaries is due to the fact that the economic contradiction between capital and labor does not reside at the level of the concept</w:t>
      </w:r>
      <w:r>
        <w:t xml:space="preserve">—in other words, </w:t>
      </w:r>
      <w:r w:rsidRPr="00D659C8">
        <w:rPr>
          <w:rStyle w:val="StyleBoldUnderline"/>
        </w:rPr>
        <w:t>the conflict over globalization is not simply a political or intellectual struggle over how to best define the term—but rather in the property relations that enable the owners of the means of production to accumulate capital at the expense of those who own only their labor power</w:t>
      </w:r>
      <w:r>
        <w:t xml:space="preserve">. As Marx argued more than one hundred fifty years ago and which is proven once again by </w:t>
      </w:r>
      <w:r>
        <w:lastRenderedPageBreak/>
        <w:t>the increases in global inequality, "</w:t>
      </w:r>
      <w:r w:rsidRPr="00D659C8">
        <w:rPr>
          <w:rStyle w:val="StyleBoldUnderline"/>
        </w:rPr>
        <w:t>even the most favorable situation for the working class, namely, the most rapid growth of capital, however much it may improve the material life of the worker, does not abolish the antagonism between his interests and the interests of the capitalist</w:t>
      </w:r>
      <w:r>
        <w:t>" (Wage Labor and Capital 39). Even as developments of labor productivity result in new, higher standards of living for some workers, these developments are always restricted under capitalism to the accumulation of surplus value and thus it is always the interests of the bosses that will take precedence over the needs of the working class.</w:t>
      </w:r>
    </w:p>
    <w:p w:rsidR="0019134E" w:rsidRDefault="0019134E" w:rsidP="0019134E"/>
    <w:p w:rsidR="0019134E" w:rsidRDefault="0019134E" w:rsidP="0019134E">
      <w:pPr>
        <w:pStyle w:val="Heading4"/>
      </w:pPr>
      <w:r>
        <w:t xml:space="preserve">Post-national arguments to eliminate borders only attempt to obscure the exploitative logic of capitalism in order to sustain the system </w:t>
      </w:r>
    </w:p>
    <w:p w:rsidR="0019134E" w:rsidRDefault="0019134E" w:rsidP="0019134E">
      <w:pPr>
        <w:rPr>
          <w:rStyle w:val="StyleStyleBold12pt"/>
        </w:rPr>
      </w:pPr>
      <w:proofErr w:type="spellStart"/>
      <w:r>
        <w:rPr>
          <w:rStyle w:val="StyleStyleBold12pt"/>
        </w:rPr>
        <w:t>Wilkie</w:t>
      </w:r>
      <w:proofErr w:type="spellEnd"/>
      <w:r>
        <w:rPr>
          <w:rStyle w:val="StyleStyleBold12pt"/>
        </w:rPr>
        <w:t>, Assistant Professor of Cultural and Digital Studies at the University of Wisconsin-La Crosse, 08</w:t>
      </w:r>
    </w:p>
    <w:p w:rsidR="0019134E" w:rsidRPr="009E18F0" w:rsidRDefault="0019134E" w:rsidP="0019134E">
      <w:r w:rsidRPr="005C3397">
        <w:t>[</w:t>
      </w:r>
      <w:r>
        <w:t xml:space="preserve">Rob, Fall/Winter 2008, The Red Critique, “Supply-Chain Democracy and the Circuits of Imperialism”, </w:t>
      </w:r>
      <w:hyperlink r:id="rId20" w:history="1">
        <w:r w:rsidRPr="00CA63BA">
          <w:rPr>
            <w:rStyle w:val="Hyperlink"/>
          </w:rPr>
          <w:t>http://www.redcritique.org/FallWinter2008/supplychaindemocracyandcircuitsofimperialism.htm</w:t>
        </w:r>
      </w:hyperlink>
      <w:r>
        <w:t xml:space="preserve">, accessed 7-18-13, GSK]  </w:t>
      </w:r>
    </w:p>
    <w:p w:rsidR="0019134E" w:rsidRDefault="0019134E" w:rsidP="0019134E">
      <w:pPr>
        <w:rPr>
          <w:rStyle w:val="StyleBoldUnderline"/>
        </w:rPr>
      </w:pPr>
      <w:r w:rsidRPr="00EB1638">
        <w:rPr>
          <w:rStyle w:val="StyleBoldUnderline"/>
        </w:rPr>
        <w:t>Perhaps the most influential of the early "post-national" theorists of globalization is</w:t>
      </w:r>
      <w:r>
        <w:t xml:space="preserve"> management guru Kenichi </w:t>
      </w:r>
      <w:proofErr w:type="spellStart"/>
      <w:r w:rsidRPr="00EB1638">
        <w:rPr>
          <w:rStyle w:val="StyleBoldUnderline"/>
        </w:rPr>
        <w:t>Ohmae</w:t>
      </w:r>
      <w:proofErr w:type="spellEnd"/>
      <w:r w:rsidRPr="00EB1638">
        <w:rPr>
          <w:rStyle w:val="StyleBoldUnderline"/>
        </w:rPr>
        <w:t xml:space="preserve"> who</w:t>
      </w:r>
      <w:r>
        <w:t xml:space="preserve"> in ­The Borderless World and The End of the Nation State </w:t>
      </w:r>
      <w:r w:rsidRPr="00EB1638">
        <w:rPr>
          <w:rStyle w:val="StyleBoldUnderline"/>
        </w:rPr>
        <w:t>argues that the expansion of capital globally effectively draws a close to the historical necessity of the nation-state.</w:t>
      </w:r>
      <w:r>
        <w:t xml:space="preserve"> </w:t>
      </w:r>
      <w:r w:rsidRPr="00EB1638">
        <w:rPr>
          <w:rStyle w:val="StyleBoldUnderline"/>
        </w:rPr>
        <w:t xml:space="preserve">According to </w:t>
      </w:r>
      <w:proofErr w:type="spellStart"/>
      <w:r w:rsidRPr="00EB1638">
        <w:rPr>
          <w:rStyle w:val="StyleBoldUnderline"/>
        </w:rPr>
        <w:t>Ohmae</w:t>
      </w:r>
      <w:proofErr w:type="spellEnd"/>
      <w:r w:rsidRPr="00EB1638">
        <w:rPr>
          <w:rStyle w:val="StyleBoldUnderline"/>
        </w:rPr>
        <w:t>, capitalism is increasingly organized around "regions" rather than states and, in turn, nation-states "need to cede meaningful operational authority to the wealth-generating region states that lie within or across their borders"</w:t>
      </w:r>
      <w:r>
        <w:t xml:space="preserve"> (End 211). This is because, </w:t>
      </w:r>
      <w:proofErr w:type="spellStart"/>
      <w:r>
        <w:t>Ohmae</w:t>
      </w:r>
      <w:proofErr w:type="spellEnd"/>
      <w:r>
        <w:t xml:space="preserve"> argues, "in terms of real flows of economic activity, nation states have already lost their role as meaningful units of participation in the global economy of today's borderless world" (End 205). Instead, in his work as a management theorist and consultant to global capital, </w:t>
      </w:r>
      <w:proofErr w:type="spellStart"/>
      <w:r w:rsidRPr="00EB1638">
        <w:rPr>
          <w:rStyle w:val="StyleBoldUnderline"/>
        </w:rPr>
        <w:t>Ohmae</w:t>
      </w:r>
      <w:proofErr w:type="spellEnd"/>
      <w:r w:rsidRPr="00EB1638">
        <w:rPr>
          <w:rStyle w:val="StyleBoldUnderline"/>
        </w:rPr>
        <w:t xml:space="preserve"> proposes that capital needs to move towards an "interlinked" economic model in which goods and companies "change hands across borders as easily as paintings, patents, and real estate"</w:t>
      </w:r>
      <w:r>
        <w:t xml:space="preserve"> (Borderless xii). </w:t>
      </w:r>
      <w:r w:rsidRPr="00EB1638">
        <w:rPr>
          <w:rStyle w:val="StyleBoldUnderline"/>
        </w:rPr>
        <w:t>This post-nation economy is premised upon the ability to generate more value outside of the imperialist model of globalization in circuits of trade and exchange, if "imperialism" is understood solely in political terms of direct colonialism.</w:t>
      </w:r>
      <w:r>
        <w:t xml:space="preserve"> "Wealth," he writes, "is now created in the marketplace rather than in colonies and in soils that contain natural resources" (Borderless xii). </w:t>
      </w:r>
      <w:r w:rsidRPr="00157913">
        <w:rPr>
          <w:rStyle w:val="StyleBoldUnderline"/>
        </w:rPr>
        <w:t>What the "borderless" theory of globalization is responding to is the reorganization of production globally in the post-WWII period, in which the global integration of production and markets that exists at the beginning of the Twentieth Century</w:t>
      </w:r>
      <w:r>
        <w:t xml:space="preserve"> </w:t>
      </w:r>
      <w:r w:rsidRPr="00157913">
        <w:rPr>
          <w:rStyle w:val="StyleBoldUnderline"/>
        </w:rPr>
        <w:t>and which sharply declines with two intra-imperialist wars and the collapse of the colonial division</w:t>
      </w:r>
      <w:r>
        <w:t xml:space="preserve"> of the world begins to re-emerge in the 1950s and which receives a sharp boost in the post-colonial, post-Cold War era of the Twenty-First Century. </w:t>
      </w:r>
      <w:r w:rsidRPr="00157913">
        <w:rPr>
          <w:rStyle w:val="StyleBoldUnderline"/>
        </w:rPr>
        <w:t>It ideologically disconnects the expansion of global capital from the logic of exploitation in order to represent as "new" what is necessary for capitalist production—the constant global search for cheaper sources of labor and raw materials.</w:t>
      </w:r>
    </w:p>
    <w:p w:rsidR="0019134E" w:rsidRDefault="0019134E">
      <w:pPr>
        <w:spacing w:after="200" w:line="276" w:lineRule="auto"/>
        <w:rPr>
          <w:rFonts w:asciiTheme="minorHAnsi" w:hAnsiTheme="minorHAnsi" w:cstheme="minorBidi"/>
        </w:rPr>
      </w:pPr>
    </w:p>
    <w:p w:rsidR="00D25517" w:rsidRDefault="00D25517" w:rsidP="00D25517">
      <w:pPr>
        <w:pStyle w:val="Heading2"/>
      </w:pPr>
      <w:proofErr w:type="spellStart"/>
      <w:r>
        <w:lastRenderedPageBreak/>
        <w:t>Meszaros</w:t>
      </w:r>
      <w:proofErr w:type="spellEnd"/>
      <w:r>
        <w:t xml:space="preserve"> Alt </w:t>
      </w:r>
    </w:p>
    <w:p w:rsidR="00D25517" w:rsidRDefault="00D25517" w:rsidP="00D25517"/>
    <w:p w:rsidR="00D25517" w:rsidRPr="00306062" w:rsidRDefault="00D25517" w:rsidP="00D25517">
      <w:pPr>
        <w:pStyle w:val="Heading4"/>
      </w:pPr>
      <w:r w:rsidRPr="00306062">
        <w:t>Reforms will inevitably fail, the solution to our problems can’t be found within their framework of formal politics- there is no escaping the logic of either/or- continue pushing for futile reforms, or engage in radical critique to accomplish the withering away of the capitalist state</w:t>
      </w:r>
    </w:p>
    <w:p w:rsidR="00D25517" w:rsidRPr="00306062" w:rsidRDefault="00D25517" w:rsidP="00D25517">
      <w:pPr>
        <w:rPr>
          <w:rStyle w:val="StyleStyleBold12pt"/>
        </w:rPr>
      </w:pPr>
      <w:proofErr w:type="spellStart"/>
      <w:r w:rsidRPr="00306062">
        <w:rPr>
          <w:rStyle w:val="StyleStyleBold12pt"/>
        </w:rPr>
        <w:t>Meszaros</w:t>
      </w:r>
      <w:proofErr w:type="spellEnd"/>
      <w:r w:rsidRPr="00306062">
        <w:rPr>
          <w:rStyle w:val="StyleStyleBold12pt"/>
        </w:rPr>
        <w:t>, University of Sussex professor, 8</w:t>
      </w:r>
    </w:p>
    <w:p w:rsidR="00D25517" w:rsidRPr="00306062" w:rsidRDefault="00D25517" w:rsidP="00D25517">
      <w:r w:rsidRPr="00306062">
        <w:t>[</w:t>
      </w:r>
      <w:proofErr w:type="spellStart"/>
      <w:r w:rsidRPr="00306062">
        <w:t>Istvan</w:t>
      </w:r>
      <w:proofErr w:type="spellEnd"/>
      <w:r w:rsidRPr="00306062">
        <w:t>, Chair of Philosophy at the University of Sussex</w:t>
      </w:r>
      <w:proofErr w:type="gramStart"/>
      <w:r w:rsidRPr="00306062">
        <w:t>,  The</w:t>
      </w:r>
      <w:proofErr w:type="gramEnd"/>
      <w:r w:rsidRPr="00306062">
        <w:t xml:space="preserve"> Challenge and Burden of Historical Time, p323-328]</w:t>
      </w:r>
    </w:p>
    <w:p w:rsidR="00D25517" w:rsidRPr="00306062" w:rsidRDefault="00D25517" w:rsidP="00D25517">
      <w:r w:rsidRPr="00306062">
        <w:rPr>
          <w:rStyle w:val="StyleBoldUnderline"/>
        </w:rPr>
        <w:t>The unreality of postulating the sustainable solution of the grave problems of our social order within the formal</w:t>
      </w:r>
      <w:r w:rsidRPr="00306062">
        <w:t xml:space="preserve"> and legal</w:t>
      </w:r>
      <w:r w:rsidRPr="00306062">
        <w:rPr>
          <w:rStyle w:val="StyleBoldUnderline"/>
        </w:rPr>
        <w:t xml:space="preserve"> framework</w:t>
      </w:r>
      <w:r w:rsidRPr="00306062">
        <w:t xml:space="preserve"> and corresponding constraints </w:t>
      </w:r>
      <w:r w:rsidRPr="00306062">
        <w:rPr>
          <w:rStyle w:val="StyleBoldUnderline"/>
        </w:rPr>
        <w:t>of</w:t>
      </w:r>
      <w:r w:rsidRPr="00306062">
        <w:t xml:space="preserve"> parliamentary</w:t>
      </w:r>
      <w:r w:rsidRPr="00306062">
        <w:rPr>
          <w:rStyle w:val="StyleBoldUnderline"/>
        </w:rPr>
        <w:t xml:space="preserve"> politics arises from the fundamental misconception of the structural determinations of capital’s rule</w:t>
      </w:r>
      <w:r w:rsidRPr="00306062">
        <w:t>, as represented in all varieties that assert the dualism of civil society and the political state</w:t>
      </w:r>
      <w:r w:rsidRPr="00306062">
        <w:rPr>
          <w:rStyle w:val="StyleBoldUnderline"/>
        </w:rPr>
        <w:t xml:space="preserve">. The difficulty, insurmountable within the </w:t>
      </w:r>
      <w:r w:rsidRPr="00306062">
        <w:t xml:space="preserve">parliamentary </w:t>
      </w:r>
      <w:r w:rsidRPr="00306062">
        <w:rPr>
          <w:rStyle w:val="StyleBoldUnderline"/>
        </w:rPr>
        <w:t>framework is</w:t>
      </w:r>
      <w:r w:rsidRPr="00306062">
        <w:t xml:space="preserve"> this that</w:t>
      </w:r>
      <w:r w:rsidRPr="00306062">
        <w:rPr>
          <w:rStyle w:val="StyleBoldUnderline"/>
        </w:rPr>
        <w:t xml:space="preserve"> since capital is actually in control of all vital aspects of the social metabolism, it can afford to define the separately constituted sphere of political legitimation as a strictly formal and legal matter, thereby necessarily excluding the possibility of being legitimately challenged in its substantive sphere of socioeconomic reproductive operation. Directly or indirectly, capital controls everything, including the </w:t>
      </w:r>
      <w:r w:rsidRPr="00306062">
        <w:t xml:space="preserve">parliamentary </w:t>
      </w:r>
      <w:r w:rsidRPr="00306062">
        <w:rPr>
          <w:rStyle w:val="StyleBoldUnderline"/>
        </w:rPr>
        <w:t>legislative process, even if the latter is supposed to be fully independent from capital in many theories that fictitiously hypostatize the “democratic equality” of all political forces participating in the legislative process. To envisage a very different relationship to the powers of decision making in our societies, now completely dominated by the forces of capital in every domain, it is necessary to radically challenge capital itself as the overall controller of social metabolic reproduction</w:t>
      </w:r>
      <w:r w:rsidRPr="00306062">
        <w:t>.</w:t>
      </w:r>
    </w:p>
    <w:p w:rsidR="00D25517" w:rsidRPr="00306062" w:rsidRDefault="00D25517" w:rsidP="00D25517">
      <w:r w:rsidRPr="00306062">
        <w:rPr>
          <w:rStyle w:val="StyleBoldUnderline"/>
        </w:rPr>
        <w:t>What makes this problem worse</w:t>
      </w:r>
      <w:r w:rsidRPr="00306062">
        <w:t xml:space="preserve"> for all </w:t>
      </w:r>
      <w:r w:rsidRPr="00306062">
        <w:rPr>
          <w:rStyle w:val="StyleBoldUnderline"/>
        </w:rPr>
        <w:t>those who are looking for significant change on the margins of the established political system is that the latter can claim for itself genuine constitutional legitimacy in its present mode of functioning</w:t>
      </w:r>
      <w:r w:rsidRPr="00306062">
        <w:t>, based on the historically constituted inversion of the actual state of the material reproductive affairs. For inasmuch as the capital is not only the “personification of capital” but simultaneously functions also “as the personification of the social character of labor, of the total workshop as such</w:t>
      </w:r>
      <w:r w:rsidRPr="00306062">
        <w:rPr>
          <w:rStyle w:val="StyleBoldUnderline"/>
        </w:rPr>
        <w:t>,” the system can claim to represent the vitally necessary productive power of society vis-à-vis the individuals as the basis of their continued existence, incorporating the interest of all. In this way capital asserts itself not only as the de facto but also the de jure power of society</w:t>
      </w:r>
      <w:r w:rsidRPr="00306062">
        <w:t xml:space="preserve">, in its capacity as the objectively given necessary condition of societal reproduction, and thereby as the constitutional foundation to its own political order. </w:t>
      </w:r>
      <w:r w:rsidRPr="00306062">
        <w:rPr>
          <w:rStyle w:val="StyleBoldUnderline"/>
        </w:rPr>
        <w:t>The fact that the constitutional legitimacy of capital is historically founded on the ruthless expropriation of the conditions of social metabolic reproduction- the means and material of labor-from the producers, and therefore capital’s claimed “constitutionality</w:t>
      </w:r>
      <w:r w:rsidRPr="00306062">
        <w:t xml:space="preserve">” (like the origin of all constitutions) is unconstitutional, is an unpalatable truth which fades away in the </w:t>
      </w:r>
      <w:proofErr w:type="spellStart"/>
      <w:r w:rsidRPr="00306062">
        <w:t>mist</w:t>
      </w:r>
      <w:proofErr w:type="spellEnd"/>
      <w:r w:rsidRPr="00306062">
        <w:t xml:space="preserve"> of a remote </w:t>
      </w:r>
      <w:r w:rsidRPr="00306062">
        <w:rPr>
          <w:rStyle w:val="StyleBoldUnderline"/>
        </w:rPr>
        <w:t>past. The “social productive powers of labor</w:t>
      </w:r>
      <w:r w:rsidRPr="00306062">
        <w:t xml:space="preserve">, or productive power or social labor, first develop historically with the specifically capitalist mode of production, </w:t>
      </w:r>
      <w:r w:rsidRPr="00306062">
        <w:rPr>
          <w:rStyle w:val="StyleBoldUnderline"/>
        </w:rPr>
        <w:t>hence appear as something immanent in the capital-relation and inseparable from it.</w:t>
      </w:r>
    </w:p>
    <w:p w:rsidR="00D25517" w:rsidRPr="00306062" w:rsidRDefault="00D25517" w:rsidP="00D25517">
      <w:r w:rsidRPr="00306062">
        <w:rPr>
          <w:rStyle w:val="StyleBoldUnderline"/>
        </w:rPr>
        <w:t>This is how capital’s mode of social metabolic reproduction becomes eternalized and legitimated as a lawfully unchallengeable system</w:t>
      </w:r>
      <w:r w:rsidRPr="00306062">
        <w:t xml:space="preserve">. Legitimate contest is admissible only in relation to some minor aspects of the unalterable overall structure. The real state of affairs on </w:t>
      </w:r>
      <w:proofErr w:type="spellStart"/>
      <w:r w:rsidRPr="00306062">
        <w:t>thee</w:t>
      </w:r>
      <w:proofErr w:type="spellEnd"/>
      <w:r w:rsidRPr="00306062">
        <w:t xml:space="preserve"> plane of socioeconomic reproduction-i.e., the actually exercised productive power of labor and its absolute necessity for securing capital’s own reproduction- disappears from sight. Partly because of the ignorance of the very </w:t>
      </w:r>
      <w:r w:rsidRPr="00306062">
        <w:lastRenderedPageBreak/>
        <w:t>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w:t>
      </w:r>
    </w:p>
    <w:p w:rsidR="00D25517" w:rsidRPr="00306062" w:rsidRDefault="00D25517" w:rsidP="00D25517">
      <w:r w:rsidRPr="00306062">
        <w:t>The objective conditions of labor do not appear as subsumed under the worker; rather, he appears as subsumed under them. Capital employs Labor. Even this relation is in its simplicity is a personification of things and a reification of persons.</w:t>
      </w:r>
    </w:p>
    <w:p w:rsidR="00D25517" w:rsidRPr="00306062" w:rsidRDefault="00D25517" w:rsidP="00D25517">
      <w:r w:rsidRPr="00306062">
        <w:rPr>
          <w:rStyle w:val="StyleBoldUnderline"/>
        </w:rPr>
        <w:t>None of this can be challenged and remedied within the framework of</w:t>
      </w:r>
      <w:r w:rsidRPr="00306062">
        <w:t xml:space="preserve"> parliamentary</w:t>
      </w:r>
      <w:r w:rsidRPr="00306062">
        <w:rPr>
          <w:rStyle w:val="StyleBoldUnderline"/>
        </w:rPr>
        <w:t xml:space="preserve"> political reform. It would be quite absurd to expect the abolition of the “personification of things and the reification of persons” by political decree, and just as absurd to expect the proclamation of such an intended reform within the framework of capital’s political institutions. </w:t>
      </w:r>
      <w:proofErr w:type="gramStart"/>
      <w:r w:rsidRPr="00306062">
        <w:rPr>
          <w:rStyle w:val="StyleBoldUnderline"/>
        </w:rPr>
        <w:t>For the capital system cannot function without the perverse overturning of the relationship between persons and things: capital’s alienated and reified powers dominate the masses of the people.</w:t>
      </w:r>
      <w:proofErr w:type="gramEnd"/>
      <w:r w:rsidRPr="00306062">
        <w:rPr>
          <w:rStyle w:val="StyleBoldUnderline"/>
        </w:rPr>
        <w:t xml:space="preserve"> Similarly it would be a miracle if the workers who confront capital in the labor process as “isolated workers” could reacquire mastery over the social productive powers of their labor by some political decree, or even by a whole series of </w:t>
      </w:r>
      <w:r w:rsidRPr="00306062">
        <w:t xml:space="preserve">parliamentary </w:t>
      </w:r>
      <w:r w:rsidRPr="00306062">
        <w:rPr>
          <w:rStyle w:val="StyleBoldUnderline"/>
        </w:rPr>
        <w:t>reforms</w:t>
      </w:r>
      <w:r w:rsidRPr="00306062">
        <w:t xml:space="preserve"> enacted under capital’s order of social metabolic control. For in these matters there can be no way of avoiding the irreconcilable conflict over the material stakes of “either/or”</w:t>
      </w:r>
    </w:p>
    <w:p w:rsidR="00D25517" w:rsidRPr="00306062" w:rsidRDefault="00D25517" w:rsidP="00D25517">
      <w:r w:rsidRPr="00306062">
        <w:rPr>
          <w:rStyle w:val="StyleBoldUnderline"/>
        </w:rPr>
        <w:t>Capital can neither abdicate its-usurped-social productive powers in favor of labor, nor can I share them with labor, thanks to some wishful but utterly fictitious “political compromise</w:t>
      </w:r>
      <w:r w:rsidRPr="00306062">
        <w:t>.” For they constitute the overall controlling power of societal reproduction in the form of “the rule of wealth over society</w:t>
      </w:r>
      <w:r w:rsidRPr="00306062">
        <w:rPr>
          <w:rStyle w:val="StyleBoldUnderline"/>
        </w:rPr>
        <w:t>.” Thus it is impossible to escape, in the domain of the fundamental social metabolism, the severe logic of either/or</w:t>
      </w:r>
      <w:r w:rsidRPr="00306062">
        <w:t>. For either wealth, in the shape of capital, continues to rule over human society, taking it to the brink of self-destruction, or the society of associated producers learns to rule over alienated and reified wealth, with productive powers arising from the self-</w:t>
      </w:r>
      <w:proofErr w:type="spellStart"/>
      <w:r w:rsidRPr="00306062">
        <w:t>determinated</w:t>
      </w:r>
      <w:proofErr w:type="spellEnd"/>
      <w:r w:rsidRPr="00306062">
        <w:t xml:space="preserve"> social labor of its individual-but not longer isolated-members</w:t>
      </w:r>
      <w:r w:rsidRPr="00306062">
        <w:rPr>
          <w:rStyle w:val="StyleBoldUnderline"/>
        </w:rPr>
        <w:t>. Capital is the extra-parliamentary force par excellence. It cannot possibly be politically constrained by parliament in its power of social metabolic control. This is why the only mode of political representation compatible with capital’s mode of functioning is one that effectively denies the possibility of contesting its material power. And precisely because capital is the extra-parliamentary force par excellence, it has nothing to fear from the reforms that can be enacted within its parliamentary political framework</w:t>
      </w:r>
      <w:r w:rsidRPr="00306062">
        <w:t>.</w:t>
      </w:r>
    </w:p>
    <w:p w:rsidR="00D25517" w:rsidRPr="00306062" w:rsidRDefault="00D25517" w:rsidP="00D25517">
      <w:r w:rsidRPr="00306062">
        <w:t>Since the vital issue on which everything else hinges is that “the objective conditions of labor do not appear as subsumed under the worker” buy, on the contrary, “he appears as subsumed under them,” no meaningful change is feasible without addressing the issue both in a form of politics capable of matching capital’s extra-parliamentary powers and modes of action, and in the domain of material reproduction. Thus the only challenge that could affect the power of capital, in a sustainable manner, is one which would simultaneously aim at assuming the system’s key productive functions, and at acquiring control over the corresponding political decision making processes in all spheres, instead of being hopelessly constrained by the circular confinement of institutionally legitimated political action to parliamentary legislation.</w:t>
      </w:r>
    </w:p>
    <w:p w:rsidR="00D25517" w:rsidRPr="00306062" w:rsidRDefault="00D25517" w:rsidP="00D25517">
      <w:r w:rsidRPr="00306062">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w:t>
      </w:r>
      <w:r w:rsidRPr="00306062">
        <w:rPr>
          <w:rStyle w:val="StyleBoldUnderline"/>
        </w:rPr>
        <w:t>, though the advocated and hoped for personal and government changes tend to reproduce the same deplorable results.</w:t>
      </w:r>
    </w:p>
    <w:p w:rsidR="00D25517" w:rsidRPr="00306062" w:rsidRDefault="00D25517" w:rsidP="00D25517">
      <w:r w:rsidRPr="00306062">
        <w:lastRenderedPageBreak/>
        <w:t xml:space="preserve">All this could not be very surprising. </w:t>
      </w:r>
      <w:r w:rsidRPr="00306062">
        <w:rPr>
          <w:rStyle w:val="StyleBoldUnderline"/>
        </w:rPr>
        <w:t>The reason why the now established political institutions successfully resist significant change for the better is because they are themselves part of the problem and not of the solution</w:t>
      </w:r>
      <w:r w:rsidRPr="00306062">
        <w:t>. For in their immanent nature they are the embodiment of the underlying structural determinations and contradictions through which the modern capitalist state- with its ubiquitous network of bureaucratic constituents- has been articulated and stabilized in the course of the last four hundred years. Naturally, the state was formed not as a one-sided mechanical result but through its necessary reciprocal interrelationship to the material ground of capital’s historical unfolding, as not only being shaped by the latter but also actively shaping it as much as historically feasible under the prevailing- and precisely through the interrelationship also changing- circumstances.</w:t>
      </w:r>
    </w:p>
    <w:p w:rsidR="00D25517" w:rsidRPr="00306062" w:rsidRDefault="00D25517" w:rsidP="00D25517">
      <w:r w:rsidRPr="00306062">
        <w:t>Given the insuperably centrifugal determination of capital’s productive microcosms, even at the level of the giant quasi-monopolistic transnational corporations</w:t>
      </w:r>
      <w:r w:rsidRPr="00306062">
        <w:rPr>
          <w:rStyle w:val="StyleBoldUnderline"/>
        </w:rPr>
        <w:t xml:space="preserve">, only the modern state could assume and fulfill the required function of being the overall command structure of the capital system. </w:t>
      </w:r>
      <w:r w:rsidRPr="00306062">
        <w:t>Inevitably, that meant the complete alienation of the power of overall decision making from the producers. Even the “particular personifications of capital” were strictly mandated to act in accord with the structural imperatives of their system. Indeed the modern state, as constituted on the material ground of the capital system, is the paradigm of alienation as regards the power of comprehensive decision making.</w:t>
      </w:r>
      <w:r w:rsidRPr="00306062">
        <w:rPr>
          <w:rStyle w:val="StyleBoldUnderline"/>
        </w:rPr>
        <w:t xml:space="preserve"> It would be therefore extremely naïve to imagine that the capitalist state could willingly hand over the alienated power of systemic decision making to any rival actor who operates within the legislative framework </w:t>
      </w:r>
      <w:r w:rsidRPr="00306062">
        <w:t>of parliament.</w:t>
      </w:r>
    </w:p>
    <w:p w:rsidR="00D25517" w:rsidRPr="00306062" w:rsidRDefault="00D25517" w:rsidP="00D25517">
      <w:r w:rsidRPr="00306062">
        <w:t>Thus</w:t>
      </w:r>
      <w:r w:rsidRPr="00306062">
        <w:rPr>
          <w:rStyle w:val="StyleBoldUnderline"/>
        </w:rPr>
        <w:t xml:space="preserve">, in order to envisage a meaningful and historically sustainable societal change, it is necessary to submit to a radical critique both the material reproductive and the political inter-determinations of the entire system, and not simply some of the contingent and limited political practices. The combined totality of the material reproductive determinations and the all-embracing political command structure of the state together </w:t>
      </w:r>
      <w:proofErr w:type="gramStart"/>
      <w:r w:rsidRPr="00306062">
        <w:rPr>
          <w:rStyle w:val="StyleBoldUnderline"/>
        </w:rPr>
        <w:t>constitutes</w:t>
      </w:r>
      <w:proofErr w:type="gramEnd"/>
      <w:r w:rsidRPr="00306062">
        <w:rPr>
          <w:rStyle w:val="StyleBoldUnderline"/>
        </w:rPr>
        <w:t xml:space="preserve"> the overpowering reality of the capital system</w:t>
      </w:r>
      <w:r w:rsidRPr="00306062">
        <w:t>. In this sense, in view of the unavoidable question arising from the challenge of systemic determinations, with regard to both socioeconomic reproduction and the state</w:t>
      </w:r>
      <w:r w:rsidRPr="00306062">
        <w:rPr>
          <w:rStyle w:val="StyleBoldUnderline"/>
        </w:rPr>
        <w:t>, the need for a comprehensive political transformation</w:t>
      </w:r>
      <w:r w:rsidRPr="00306062">
        <w:t>-in close conjunction to the meaningful exercise of society’s vital productive functions without which far-reaching and lasting political change is inconceivable</w:t>
      </w:r>
      <w:r w:rsidRPr="00306062">
        <w:rPr>
          <w:rStyle w:val="StyleBoldUnderline"/>
        </w:rPr>
        <w:t xml:space="preserve">-becomes inseparable from the problem characterized as the withering away of the state. </w:t>
      </w:r>
      <w:r w:rsidRPr="00306062">
        <w:t xml:space="preserve">Accordingly, in the historic task of accomplishing “the withering away of the state,” self-management through full participation, and the permanently sustainable overcoming of </w:t>
      </w:r>
      <w:proofErr w:type="spellStart"/>
      <w:r w:rsidRPr="00306062">
        <w:t>parliamentarism</w:t>
      </w:r>
      <w:proofErr w:type="spellEnd"/>
      <w:r w:rsidRPr="00306062">
        <w:t xml:space="preserve"> by a positive form of substantive decision-making are inseparable.</w:t>
      </w:r>
    </w:p>
    <w:p w:rsidR="00D25517" w:rsidRPr="00306062" w:rsidRDefault="00D25517" w:rsidP="00D25517">
      <w:r w:rsidRPr="00306062">
        <w:t xml:space="preserve">This is a vital concern and not “romantic faithfulness to Marx’s unrealizable dream,” as some people </w:t>
      </w:r>
      <w:proofErr w:type="gramStart"/>
      <w:r w:rsidRPr="00306062">
        <w:t>try</w:t>
      </w:r>
      <w:proofErr w:type="gramEnd"/>
      <w:r w:rsidRPr="00306062">
        <w:t xml:space="preserve"> to discredit and dismiss it. In truth</w:t>
      </w:r>
      <w:r w:rsidRPr="00306062">
        <w:rPr>
          <w:rStyle w:val="StyleBoldUnderline"/>
        </w:rPr>
        <w:t xml:space="preserve">, the “withering away of the state” refers to nothing mysterious or remote but to a perfectly tangible process that must be initiated right in our own historical time. It means, in plain language, the progressive reacquisition of the alienated power of political decision making by the individuals </w:t>
      </w:r>
      <w:r w:rsidRPr="00306062">
        <w:t>in their enterprise of moving toward a genuine socialist society.</w:t>
      </w:r>
      <w:r w:rsidRPr="00306062">
        <w:rPr>
          <w:rStyle w:val="StyleBoldUnderline"/>
        </w:rPr>
        <w:t xml:space="preserve"> </w:t>
      </w:r>
      <w:r w:rsidRPr="00306062">
        <w:t xml:space="preserve">Without the reacquisition of this power- to which not only the capitalist state but also the paralyzing inertia of the structurally well-entrenched material reproductive practices are fundamentally opposed- neither the new mode of political control of society as a whole by its individuals is conceivable, nor indeed the </w:t>
      </w:r>
      <w:proofErr w:type="spellStart"/>
      <w:r w:rsidRPr="00306062">
        <w:t>nonadversarial</w:t>
      </w:r>
      <w:proofErr w:type="spellEnd"/>
      <w:r w:rsidRPr="00306062">
        <w:t xml:space="preserve"> and thereby cohesive and </w:t>
      </w:r>
      <w:proofErr w:type="spellStart"/>
      <w:r w:rsidRPr="00306062">
        <w:t>plannable</w:t>
      </w:r>
      <w:proofErr w:type="spellEnd"/>
      <w:r w:rsidRPr="00306062">
        <w:t xml:space="preserve"> everyday operation of the particular productive and distributive units by the self-managing freely associated producers. </w:t>
      </w:r>
      <w:r w:rsidRPr="00306062">
        <w:rPr>
          <w:rStyle w:val="StyleBoldUnderline"/>
        </w:rPr>
        <w:t xml:space="preserve">Radically superseding </w:t>
      </w:r>
      <w:proofErr w:type="spellStart"/>
      <w:r w:rsidRPr="00306062">
        <w:rPr>
          <w:rStyle w:val="StyleBoldUnderline"/>
        </w:rPr>
        <w:t>adversariality</w:t>
      </w:r>
      <w:proofErr w:type="spellEnd"/>
      <w:r w:rsidRPr="00306062">
        <w:rPr>
          <w:rStyle w:val="StyleBoldUnderline"/>
        </w:rPr>
        <w:t xml:space="preserve">, and thereby securing the material and political ground of globally viable planning- an absolute must for the very survival of humanity, not to mention the potentially enriched </w:t>
      </w:r>
      <w:proofErr w:type="spellStart"/>
      <w:r w:rsidRPr="00306062">
        <w:rPr>
          <w:rStyle w:val="StyleBoldUnderline"/>
        </w:rPr>
        <w:t>self realization</w:t>
      </w:r>
      <w:proofErr w:type="spellEnd"/>
      <w:r w:rsidRPr="00306062">
        <w:rPr>
          <w:rStyle w:val="StyleBoldUnderline"/>
        </w:rPr>
        <w:t>- of its individual members- is synonymous with the withering away of the state as an ongoing historical enterprise</w:t>
      </w:r>
      <w:r w:rsidRPr="00306062">
        <w:t xml:space="preserve">. </w:t>
      </w:r>
    </w:p>
    <w:p w:rsidR="00D25517" w:rsidRPr="00CC3150" w:rsidRDefault="00D25517" w:rsidP="00D25517"/>
    <w:p w:rsidR="00D25517" w:rsidRDefault="00D25517" w:rsidP="00D25517">
      <w:pPr>
        <w:pStyle w:val="Heading2"/>
      </w:pPr>
      <w:r>
        <w:lastRenderedPageBreak/>
        <w:t>Historical Materialism Best</w:t>
      </w:r>
    </w:p>
    <w:p w:rsidR="00D25517" w:rsidRDefault="00D25517" w:rsidP="00D25517"/>
    <w:p w:rsidR="00D25517" w:rsidRPr="00444F81" w:rsidRDefault="00D25517" w:rsidP="00D25517">
      <w:pPr>
        <w:pStyle w:val="Heading4"/>
        <w:rPr>
          <w:rStyle w:val="StyleStyleBold12pt"/>
          <w:rFonts w:asciiTheme="minorHAnsi" w:hAnsiTheme="minorHAnsi" w:cstheme="minorHAnsi"/>
          <w:b/>
        </w:rPr>
      </w:pPr>
      <w:r w:rsidRPr="00444F81">
        <w:rPr>
          <w:rStyle w:val="StyleStyleBold12pt"/>
          <w:rFonts w:asciiTheme="minorHAnsi" w:hAnsiTheme="minorHAnsi" w:cstheme="minorHAnsi"/>
          <w:b/>
        </w:rPr>
        <w:t>The method of rejecting Capitalism is a prerequisite because only through understanding the system can we effectively act on it</w:t>
      </w:r>
    </w:p>
    <w:p w:rsidR="00D25517" w:rsidRDefault="00D25517" w:rsidP="00D25517">
      <w:pPr>
        <w:rPr>
          <w:rStyle w:val="StyleStyleBold12pt"/>
          <w:rFonts w:asciiTheme="minorHAnsi" w:hAnsiTheme="minorHAnsi" w:cstheme="minorHAnsi"/>
        </w:rPr>
      </w:pPr>
      <w:proofErr w:type="spellStart"/>
      <w:r>
        <w:rPr>
          <w:rStyle w:val="StyleStyleBold12pt"/>
          <w:rFonts w:asciiTheme="minorHAnsi" w:hAnsiTheme="minorHAnsi" w:cstheme="minorHAnsi"/>
        </w:rPr>
        <w:t>Tumino</w:t>
      </w:r>
      <w:proofErr w:type="spellEnd"/>
      <w:r>
        <w:rPr>
          <w:rStyle w:val="StyleStyleBold12pt"/>
          <w:rFonts w:asciiTheme="minorHAnsi" w:hAnsiTheme="minorHAnsi" w:cstheme="minorHAnsi"/>
        </w:rPr>
        <w:t>, Pittsburg English Professor,</w:t>
      </w:r>
      <w:r w:rsidRPr="00444F81">
        <w:rPr>
          <w:rStyle w:val="StyleStyleBold12pt"/>
          <w:rFonts w:asciiTheme="minorHAnsi" w:hAnsiTheme="minorHAnsi" w:cstheme="minorHAnsi"/>
        </w:rPr>
        <w:t xml:space="preserve"> </w:t>
      </w:r>
      <w:r>
        <w:rPr>
          <w:rStyle w:val="StyleStyleBold12pt"/>
          <w:rFonts w:asciiTheme="minorHAnsi" w:hAnsiTheme="minorHAnsi" w:cstheme="minorHAnsi"/>
        </w:rPr>
        <w:t>0</w:t>
      </w:r>
      <w:r w:rsidRPr="00444F81">
        <w:rPr>
          <w:rStyle w:val="StyleStyleBold12pt"/>
          <w:rFonts w:asciiTheme="minorHAnsi" w:hAnsiTheme="minorHAnsi" w:cstheme="minorHAnsi"/>
        </w:rPr>
        <w:t>1</w:t>
      </w:r>
    </w:p>
    <w:p w:rsidR="00D25517" w:rsidRPr="006C185A" w:rsidRDefault="00D25517" w:rsidP="00D25517">
      <w:r w:rsidRPr="006C185A">
        <w:t xml:space="preserve">[Stephen, </w:t>
      </w:r>
      <w:proofErr w:type="gramStart"/>
      <w:r w:rsidRPr="006C185A">
        <w:t>Spring</w:t>
      </w:r>
      <w:proofErr w:type="gramEnd"/>
      <w:r w:rsidRPr="006C185A">
        <w:t xml:space="preserve"> 2001, Red Critique, “What is Orthodox Marxism and Why it Matters Now More than Ever”, </w:t>
      </w:r>
      <w:hyperlink r:id="rId21" w:history="1">
        <w:r w:rsidRPr="006C185A">
          <w:rPr>
            <w:rStyle w:val="Hyperlink"/>
          </w:rPr>
          <w:t>http://redcritique.org/spring2001/printversions/whatisorthodoxmarxismprint.htm</w:t>
        </w:r>
      </w:hyperlink>
      <w:r w:rsidRPr="006C185A">
        <w:t>, accessed 7-18, GSK]</w:t>
      </w:r>
    </w:p>
    <w:p w:rsidR="00D25517" w:rsidRPr="00F112BB" w:rsidRDefault="00D25517" w:rsidP="00D25517">
      <w:r w:rsidRPr="00F112BB">
        <w:rPr>
          <w:rStyle w:val="StyleBoldUnderline"/>
        </w:rPr>
        <w:t>Orthodox Marxism has become a test-case of the "radical" today. Yet, what passes for orthodoxy on the left</w:t>
      </w:r>
      <w:r w:rsidRPr="00F112BB">
        <w:t xml:space="preserve">—whether like Smith and </w:t>
      </w:r>
      <w:proofErr w:type="spellStart"/>
      <w:r w:rsidRPr="00F112BB">
        <w:t>Zizek</w:t>
      </w:r>
      <w:proofErr w:type="spellEnd"/>
      <w:r w:rsidRPr="00F112BB">
        <w:t xml:space="preserve"> they claim to support it, or, like Butler and </w:t>
      </w:r>
      <w:proofErr w:type="spellStart"/>
      <w:r w:rsidRPr="00F112BB">
        <w:t>Rorty</w:t>
      </w:r>
      <w:proofErr w:type="spellEnd"/>
      <w:r w:rsidRPr="00F112BB">
        <w:t xml:space="preserve"> they want to "achieve our country" by excluding it from "U.S. Intellectual life" ("On Left Conservatism"), </w:t>
      </w:r>
      <w:r w:rsidRPr="00F112BB">
        <w:rPr>
          <w:rStyle w:val="StyleBoldUnderline"/>
        </w:rPr>
        <w:t xml:space="preserve">is a parody of orthodoxy which hybridizes its central concepts and renders them into </w:t>
      </w:r>
      <w:proofErr w:type="spellStart"/>
      <w:r w:rsidRPr="00F112BB">
        <w:rPr>
          <w:rStyle w:val="StyleBoldUnderline"/>
        </w:rPr>
        <w:t>flexodox</w:t>
      </w:r>
      <w:proofErr w:type="spellEnd"/>
      <w:r w:rsidRPr="00F112BB">
        <w:rPr>
          <w:rStyle w:val="StyleBoldUnderline"/>
        </w:rPr>
        <w:t xml:space="preserve"> simulations.</w:t>
      </w:r>
      <w:r w:rsidRPr="00F112BB">
        <w:t xml:space="preserve"> Yet, even in its very </w:t>
      </w:r>
      <w:proofErr w:type="spellStart"/>
      <w:r w:rsidRPr="00F112BB">
        <w:t>textuality</w:t>
      </w:r>
      <w:proofErr w:type="spellEnd"/>
      <w:r w:rsidRPr="00F112BB">
        <w:t xml:space="preserve">, however, the orthodox is a resistance to the </w:t>
      </w:r>
      <w:proofErr w:type="spellStart"/>
      <w:r w:rsidRPr="00F112BB">
        <w:t>flexodox</w:t>
      </w:r>
      <w:proofErr w:type="spellEnd"/>
      <w:r w:rsidRPr="00F112BB">
        <w:t>. Contrary to the common-</w:t>
      </w:r>
      <w:proofErr w:type="spellStart"/>
      <w:r w:rsidRPr="00F112BB">
        <w:t>sensical</w:t>
      </w:r>
      <w:proofErr w:type="spellEnd"/>
      <w:r w:rsidRPr="00F112BB">
        <w:t xml:space="preserve"> view of "orthodox" as "traditional" or "conformist" "opinions," is its other meaning: </w:t>
      </w:r>
      <w:proofErr w:type="spellStart"/>
      <w:r w:rsidRPr="00F112BB">
        <w:t>ortho</w:t>
      </w:r>
      <w:proofErr w:type="spellEnd"/>
      <w:r w:rsidRPr="00F112BB">
        <w:t xml:space="preserve">-doxy not as </w:t>
      </w:r>
      <w:proofErr w:type="spellStart"/>
      <w:r w:rsidRPr="00F112BB">
        <w:t>flexodox</w:t>
      </w:r>
      <w:proofErr w:type="spellEnd"/>
      <w:r w:rsidRPr="00F112BB">
        <w:t xml:space="preserve"> "hybridity," but as "original" "ideas." "Original," not in the sense of epistemic "event," "authorial" originality and so forth, but, as in chemistry, in its opposition to "</w:t>
      </w:r>
      <w:proofErr w:type="spellStart"/>
      <w:r w:rsidRPr="00F112BB">
        <w:t>para</w:t>
      </w:r>
      <w:proofErr w:type="spellEnd"/>
      <w:r w:rsidRPr="00F112BB">
        <w:t xml:space="preserve">," "meta," "post" and other ludic </w:t>
      </w:r>
      <w:proofErr w:type="spellStart"/>
      <w:r w:rsidRPr="00F112BB">
        <w:t>hybridities</w:t>
      </w:r>
      <w:proofErr w:type="spellEnd"/>
      <w:r w:rsidRPr="00F112BB">
        <w:t>: thus "</w:t>
      </w:r>
      <w:proofErr w:type="spellStart"/>
      <w:r w:rsidRPr="00F112BB">
        <w:t>ortho</w:t>
      </w:r>
      <w:proofErr w:type="spellEnd"/>
      <w:r w:rsidRPr="00F112BB">
        <w:t>" as resistance to the annotations that mystify the original ideas of Marxism and hybridize it for the "special interests" of various groups.</w:t>
      </w:r>
    </w:p>
    <w:p w:rsidR="00D25517" w:rsidRPr="00AF6131" w:rsidRDefault="00D25517" w:rsidP="00D25517">
      <w:pPr>
        <w:rPr>
          <w:rStyle w:val="StyleBoldUnderline"/>
        </w:rPr>
      </w:pPr>
      <w:r w:rsidRPr="00F112BB">
        <w:t xml:space="preserve">The "original" ideas of Marxism are inseparable from their effect as "demystification" of ideology—for example the deployment of "class" that allows a demystification of daily life from the haze of consumption. </w:t>
      </w:r>
      <w:r w:rsidRPr="00AF6131">
        <w:rPr>
          <w:rStyle w:val="StyleBoldUnderline"/>
        </w:rPr>
        <w:t>Class is thus an "original idea" of Marxism in the sense that it cuts through the hype of cultural agency under capitalism and reveals how culture and consumption are tied to labor, the everyday determined by the workday:</w:t>
      </w:r>
      <w:r w:rsidRPr="00F112BB">
        <w:t xml:space="preserve"> how the amount of time workers spend engaging in surplus-labor determines the amount of time they get for reproducing and cultivating their needs. </w:t>
      </w:r>
      <w:r w:rsidRPr="00AF6131">
        <w:rPr>
          <w:rStyle w:val="StyleBoldUnderline"/>
        </w:rPr>
        <w:t>Without changing this division of labor social change is impossible.</w:t>
      </w:r>
      <w:r w:rsidRPr="00F112BB">
        <w:t xml:space="preserve"> Orthodoxy is a rejection of the ideological annotations: hence, on the one hand, the resistance to orthodoxy as "rigid" and "dogmatic" "determinism," and, on the other, </w:t>
      </w:r>
      <w:r w:rsidRPr="00AF6131">
        <w:rPr>
          <w:rStyle w:val="StyleBoldUnderline"/>
        </w:rPr>
        <w:t xml:space="preserve">its hybridization by the </w:t>
      </w:r>
      <w:proofErr w:type="spellStart"/>
      <w:r w:rsidRPr="00AF6131">
        <w:rPr>
          <w:rStyle w:val="StyleBoldUnderline"/>
        </w:rPr>
        <w:t>flexodox</w:t>
      </w:r>
      <w:proofErr w:type="spellEnd"/>
      <w:r w:rsidRPr="00AF6131">
        <w:rPr>
          <w:rStyle w:val="StyleBoldUnderline"/>
        </w:rPr>
        <w:t xml:space="preserve"> as the result of which it has become almost impossible today to read the original ideas of Marxism, such as "exploitation"; "surplus-value"; "class"; "class antagonism"; "class struggle"; "revolution"; "science"</w:t>
      </w:r>
      <w:r w:rsidRPr="00F112BB">
        <w:t xml:space="preserve"> (i.e., objective knowledge); "</w:t>
      </w:r>
      <w:r w:rsidRPr="00AF6131">
        <w:rPr>
          <w:rStyle w:val="StyleBoldUnderline"/>
        </w:rPr>
        <w:t>ideology</w:t>
      </w:r>
      <w:r w:rsidRPr="00F112BB">
        <w:t xml:space="preserve">" (as "false consciousness"). </w:t>
      </w:r>
      <w:r w:rsidRPr="00AF6131">
        <w:rPr>
          <w:rStyle w:val="StyleBoldUnderline"/>
        </w:rPr>
        <w:t>Yet, it is these ideas alone that clarify the elemental truths through which theory ceases to be a gray activism of tropes</w:t>
      </w:r>
      <w:r w:rsidRPr="00F112BB">
        <w:t xml:space="preserve">, desire and affect, </w:t>
      </w:r>
      <w:r w:rsidRPr="00AF6131">
        <w:rPr>
          <w:rStyle w:val="StyleBoldUnderline"/>
        </w:rPr>
        <w:t>and becomes, instead, a</w:t>
      </w:r>
      <w:r w:rsidRPr="00F112BB">
        <w:t xml:space="preserve"> red, </w:t>
      </w:r>
      <w:r w:rsidRPr="00AF6131">
        <w:rPr>
          <w:rStyle w:val="StyleBoldUnderline"/>
        </w:rPr>
        <w:t>revolutionary guide to praxis for a new society freed from exploitation and injustice.</w:t>
      </w:r>
    </w:p>
    <w:p w:rsidR="00D25517" w:rsidRPr="00DD7CAE" w:rsidRDefault="00D25517" w:rsidP="00D25517">
      <w:pPr>
        <w:rPr>
          <w:rStyle w:val="StyleBoldUnderline"/>
        </w:rPr>
      </w:pPr>
      <w:r w:rsidRPr="00F112BB">
        <w:t>Marx's original scientific discovery was his labor theory of value</w:t>
      </w:r>
      <w:r w:rsidRPr="00E96DBF">
        <w:rPr>
          <w:rStyle w:val="StyleBoldUnderline"/>
        </w:rPr>
        <w:t xml:space="preserve">. Marx's labor theory of value is an elemental truth of Orthodox Marxism that is rejected by the </w:t>
      </w:r>
      <w:proofErr w:type="spellStart"/>
      <w:r w:rsidRPr="00E96DBF">
        <w:rPr>
          <w:rStyle w:val="StyleBoldUnderline"/>
        </w:rPr>
        <w:t>flexodox</w:t>
      </w:r>
      <w:proofErr w:type="spellEnd"/>
      <w:r w:rsidRPr="00E96DBF">
        <w:rPr>
          <w:rStyle w:val="StyleBoldUnderline"/>
        </w:rPr>
        <w:t xml:space="preserve"> left as the central dogmatism of a "totalitarian" Marxism. It is only Marx's labor theory of value, however, that exposes the mystification of the wages system that disguises exploitation as a "fair exchange" between capital and labor and reveals the truth about this relation as one of exploitation. Only Orthodox Marxism explains how what the workers sell to the capitalist is not labor, a commodity like any other whose price is determined by fluctuations in supply and demand, but their labor-power—their ability to labor in a system which has systematically "freed" them from the means of production so they are forced to work or starve</w:t>
      </w:r>
      <w:r w:rsidRPr="00F112BB">
        <w:t xml:space="preserve">—whose value is determined by the amount of time socially necessary to reproduce it daily. The value of labor-power is equivalent to the value of wages workers consume daily in the form of commodities that keep them alive to be exploited tomorrow. Given the technical composition of </w:t>
      </w:r>
      <w:r w:rsidRPr="00F112BB">
        <w:lastRenderedPageBreak/>
        <w:t xml:space="preserve">production today this amount of time is a slight fraction of the workday the majority of which workers spend producing surplus-value over and above their needs. The surplus-value is what is pocketed by the capitalists in the form of profit when the commodities are sold. Class is the antagonistic division thus established between the exploited and their exploiters. </w:t>
      </w:r>
      <w:r w:rsidRPr="00E96DBF">
        <w:rPr>
          <w:rStyle w:val="StyleBoldUnderline"/>
        </w:rPr>
        <w:t xml:space="preserve">Without Marx's labor theory of value one could only contest the after effects of this outright theft of social labor-power rather than its cause lying in the private ownership of production. The </w:t>
      </w:r>
      <w:proofErr w:type="spellStart"/>
      <w:r w:rsidRPr="00E96DBF">
        <w:rPr>
          <w:rStyle w:val="StyleBoldUnderline"/>
        </w:rPr>
        <w:t>flexodox</w:t>
      </w:r>
      <w:proofErr w:type="spellEnd"/>
      <w:r w:rsidRPr="00E96DBF">
        <w:rPr>
          <w:rStyle w:val="StyleBoldUnderline"/>
        </w:rPr>
        <w:t xml:space="preserve"> rejection of the labor theory of value as the "dogmatic" core of a totalitarian Marxism therefore is a not so subtle rejection of the principled defense of the (scientific) knowledge workers need for their emancipation from exploitation because only the labor theory of value exposes the opportunism of</w:t>
      </w:r>
      <w:r w:rsidRPr="00F112BB">
        <w:t xml:space="preserve"> </w:t>
      </w:r>
      <w:proofErr w:type="spellStart"/>
      <w:r w:rsidRPr="00F112BB">
        <w:t>knowledges</w:t>
      </w:r>
      <w:proofErr w:type="spellEnd"/>
      <w:r w:rsidRPr="00F112BB">
        <w:t xml:space="preserve"> (</w:t>
      </w:r>
      <w:r w:rsidRPr="00E96DBF">
        <w:rPr>
          <w:rStyle w:val="StyleBoldUnderline"/>
        </w:rPr>
        <w:t>ideology) that occult this exploitation.</w:t>
      </w:r>
      <w:r w:rsidRPr="00F112BB">
        <w:t xml:space="preserve"> </w:t>
      </w:r>
      <w:r w:rsidRPr="00DD7CAE">
        <w:rPr>
          <w:rStyle w:val="StyleBoldUnderline"/>
        </w:rPr>
        <w:t>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w:t>
      </w:r>
    </w:p>
    <w:p w:rsidR="00D25517" w:rsidRDefault="00D25517" w:rsidP="00D25517">
      <w:pPr>
        <w:rPr>
          <w:rStyle w:val="StyleBoldUnderline"/>
        </w:rPr>
      </w:pPr>
    </w:p>
    <w:p w:rsidR="00D25517" w:rsidRDefault="00D25517" w:rsidP="00D25517">
      <w:pPr>
        <w:spacing w:after="200" w:line="276" w:lineRule="auto"/>
        <w:rPr>
          <w:rFonts w:asciiTheme="minorHAnsi" w:hAnsiTheme="minorHAnsi" w:cstheme="minorBidi"/>
        </w:rPr>
      </w:pPr>
    </w:p>
    <w:p w:rsidR="00D25517" w:rsidRPr="00444F81" w:rsidRDefault="00D25517" w:rsidP="00D25517">
      <w:pPr>
        <w:pStyle w:val="Heading2"/>
      </w:pPr>
      <w:r w:rsidRPr="00444F81">
        <w:lastRenderedPageBreak/>
        <w:t>A</w:t>
      </w:r>
      <w:r>
        <w:t>2</w:t>
      </w:r>
      <w:r w:rsidRPr="00444F81">
        <w:t>: Transition Wars</w:t>
      </w:r>
    </w:p>
    <w:p w:rsidR="00D25517" w:rsidRPr="00444F81" w:rsidRDefault="00D25517" w:rsidP="00D25517">
      <w:pPr>
        <w:pStyle w:val="card"/>
        <w:rPr>
          <w:rStyle w:val="StyleStyleBold12pt"/>
          <w:rFonts w:asciiTheme="minorHAnsi" w:hAnsiTheme="minorHAnsi" w:cstheme="minorHAnsi"/>
        </w:rPr>
      </w:pPr>
    </w:p>
    <w:p w:rsidR="00D25517" w:rsidRPr="00A56A38" w:rsidRDefault="00D25517" w:rsidP="00D25517">
      <w:pPr>
        <w:pStyle w:val="Heading4"/>
        <w:rPr>
          <w:rStyle w:val="StyleStyleBold12pt"/>
          <w:rFonts w:asciiTheme="minorHAnsi" w:hAnsiTheme="minorHAnsi" w:cstheme="minorHAnsi"/>
          <w:b/>
        </w:rPr>
      </w:pPr>
      <w:r w:rsidRPr="00A56A38">
        <w:rPr>
          <w:rStyle w:val="StyleStyleBold12pt"/>
          <w:rFonts w:asciiTheme="minorHAnsi" w:hAnsiTheme="minorHAnsi" w:cstheme="minorHAnsi"/>
          <w:b/>
        </w:rPr>
        <w:t>They will not attack the labor; violence will not be used to stop the transition away from capitalism nor would it work</w:t>
      </w:r>
    </w:p>
    <w:p w:rsidR="00D25517" w:rsidRDefault="00D25517" w:rsidP="00D25517">
      <w:pPr>
        <w:pStyle w:val="card"/>
        <w:ind w:left="0" w:right="0"/>
        <w:rPr>
          <w:rStyle w:val="StyleStyleBold12pt"/>
          <w:rFonts w:asciiTheme="minorHAnsi" w:hAnsiTheme="minorHAnsi" w:cstheme="minorHAnsi"/>
        </w:rPr>
      </w:pPr>
      <w:proofErr w:type="spellStart"/>
      <w:r w:rsidRPr="00444F81">
        <w:rPr>
          <w:rStyle w:val="StyleStyleBold12pt"/>
          <w:rFonts w:asciiTheme="minorHAnsi" w:hAnsiTheme="minorHAnsi" w:cstheme="minorHAnsi"/>
        </w:rPr>
        <w:t>Meszaros</w:t>
      </w:r>
      <w:proofErr w:type="spellEnd"/>
      <w:r>
        <w:rPr>
          <w:rStyle w:val="StyleStyleBold12pt"/>
          <w:rFonts w:asciiTheme="minorHAnsi" w:hAnsiTheme="minorHAnsi" w:cstheme="minorHAnsi"/>
        </w:rPr>
        <w:t>, Prof @ U of Sussex,</w:t>
      </w:r>
      <w:r w:rsidRPr="00444F81">
        <w:rPr>
          <w:rStyle w:val="StyleStyleBold12pt"/>
          <w:rFonts w:asciiTheme="minorHAnsi" w:hAnsiTheme="minorHAnsi" w:cstheme="minorHAnsi"/>
        </w:rPr>
        <w:t xml:space="preserve"> 95</w:t>
      </w:r>
      <w:r>
        <w:rPr>
          <w:rStyle w:val="StyleStyleBold12pt"/>
          <w:rFonts w:asciiTheme="minorHAnsi" w:hAnsiTheme="minorHAnsi" w:cstheme="minorHAnsi"/>
        </w:rPr>
        <w:t xml:space="preserve"> </w:t>
      </w:r>
    </w:p>
    <w:p w:rsidR="00D25517" w:rsidRDefault="00D25517" w:rsidP="00D25517">
      <w:r>
        <w:t>[</w:t>
      </w:r>
      <w:proofErr w:type="spellStart"/>
      <w:r w:rsidRPr="00444F81">
        <w:t>Istvan</w:t>
      </w:r>
      <w:proofErr w:type="spellEnd"/>
      <w:r w:rsidRPr="00444F81">
        <w:t>, Prof @ U of Sus</w:t>
      </w:r>
      <w:r>
        <w:t>sex, “Beyond Capital”, P 725-727]</w:t>
      </w:r>
    </w:p>
    <w:p w:rsidR="00D25517" w:rsidRPr="00444F81" w:rsidRDefault="00D25517" w:rsidP="00D25517"/>
    <w:p w:rsidR="00D25517" w:rsidRPr="00653814" w:rsidRDefault="00D25517" w:rsidP="00D25517">
      <w:pPr>
        <w:rPr>
          <w:rStyle w:val="StyleBoldUnderline"/>
        </w:rPr>
      </w:pPr>
      <w:r w:rsidRPr="00692BC9">
        <w:rPr>
          <w:rFonts w:asciiTheme="minorHAnsi" w:hAnsiTheme="minorHAnsi" w:cstheme="minorHAnsi"/>
        </w:rPr>
        <w:t xml:space="preserve">Another argument which is often used in </w:t>
      </w:r>
      <w:proofErr w:type="spellStart"/>
      <w:r w:rsidRPr="00692BC9">
        <w:rPr>
          <w:rFonts w:asciiTheme="minorHAnsi" w:hAnsiTheme="minorHAnsi" w:cstheme="minorHAnsi"/>
        </w:rPr>
        <w:t>favour</w:t>
      </w:r>
      <w:proofErr w:type="spellEnd"/>
      <w:r w:rsidRPr="00692BC9">
        <w:rPr>
          <w:rFonts w:asciiTheme="minorHAnsi" w:hAnsiTheme="minorHAnsi" w:cstheme="minorHAnsi"/>
        </w:rPr>
        <w:t xml:space="preserve"> of permanent accommodation is the threat of extreme authoritarian measures that must be faced by a socialist revolutionary movement. This argument is backed up by emphasizing both the immense destructive power at capital's disposal and the undeniable historical fact that no ruling order ever cedes willingly its position of command over society, using if need be even the most violent form of repression to retain its rule. The weakness of this argument is twofold, despite the factual circumstances which would seem to support it. First, it disregards that the antagonistic </w:t>
      </w:r>
      <w:r w:rsidRPr="00692BC9">
        <w:rPr>
          <w:rStyle w:val="StyleBoldUnderline"/>
          <w:rFonts w:asciiTheme="minorHAnsi" w:hAnsiTheme="minorHAnsi" w:cstheme="minorHAnsi"/>
        </w:rPr>
        <w:t xml:space="preserve">confrontation between capital and </w:t>
      </w:r>
      <w:proofErr w:type="spellStart"/>
      <w:r w:rsidRPr="00692BC9">
        <w:rPr>
          <w:rStyle w:val="StyleBoldUnderline"/>
          <w:rFonts w:asciiTheme="minorHAnsi" w:hAnsiTheme="minorHAnsi" w:cstheme="minorHAnsi"/>
        </w:rPr>
        <w:t>labour</w:t>
      </w:r>
      <w:proofErr w:type="spellEnd"/>
      <w:r w:rsidRPr="00692BC9">
        <w:rPr>
          <w:rStyle w:val="StyleBoldUnderline"/>
          <w:rFonts w:asciiTheme="minorHAnsi" w:hAnsiTheme="minorHAnsi" w:cstheme="minorHAnsi"/>
        </w:rPr>
        <w:t xml:space="preserve"> is not a political/military one in which one of the antagonists could be slaughtered on the battlefield or riveted to chains</w:t>
      </w:r>
      <w:r w:rsidRPr="00692BC9">
        <w:rPr>
          <w:rFonts w:asciiTheme="minorHAnsi" w:hAnsiTheme="minorHAnsi" w:cstheme="minorHAnsi"/>
        </w:rPr>
        <w:t xml:space="preserve">. Inasmuch as there can be chains in this confrontation,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is wearing them already, in that the only type of chains compatible with the system must be 'flexible' enough to enable the class of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to produce and be exploited. Nor can one imagine that the authoritarian might of capital is likely to be used only against a revolutionary socialist movement. The repressive anti-</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measures of the last two decades — not to mention many instances of past historical emergency characterized by the use of violence under the capital system —give a foretaste of worse things to come in the event of extreme confrontations. But this is not a matter of either/or, with some sort of </w:t>
      </w:r>
      <w:proofErr w:type="spellStart"/>
      <w:r w:rsidRPr="00692BC9">
        <w:rPr>
          <w:rFonts w:asciiTheme="minorHAnsi" w:hAnsiTheme="minorHAnsi" w:cstheme="minorHAnsi"/>
        </w:rPr>
        <w:t>apriori</w:t>
      </w:r>
      <w:proofErr w:type="spellEnd"/>
      <w:r w:rsidRPr="00692BC9">
        <w:rPr>
          <w:rFonts w:asciiTheme="minorHAnsi" w:hAnsiTheme="minorHAnsi" w:cstheme="minorHAnsi"/>
        </w:rPr>
        <w:t xml:space="preserve"> guarantee of a 'fair' and benevolent treatment in the event of </w:t>
      </w:r>
      <w:proofErr w:type="spellStart"/>
      <w:r w:rsidRPr="00692BC9">
        <w:rPr>
          <w:rFonts w:asciiTheme="minorHAnsi" w:hAnsiTheme="minorHAnsi" w:cstheme="minorHAnsi"/>
        </w:rPr>
        <w:t>labour's</w:t>
      </w:r>
      <w:proofErr w:type="spellEnd"/>
      <w:r w:rsidRPr="00692BC9">
        <w:rPr>
          <w:rFonts w:asciiTheme="minorHAnsi" w:hAnsiTheme="minorHAnsi" w:cstheme="minorHAnsi"/>
        </w:rPr>
        <w:t xml:space="preserve"> willing accommodation and submission. The matter hinges on the gravity of the crisis and on the circumstances under which the antagonistic confrontations unfold. Uncomfortable as this truth may sound to socialists, </w:t>
      </w:r>
      <w:r w:rsidRPr="00692BC9">
        <w:rPr>
          <w:rStyle w:val="StyleBoldUnderline"/>
          <w:rFonts w:asciiTheme="minorHAnsi" w:hAnsiTheme="minorHAnsi" w:cstheme="minorHAnsi"/>
        </w:rPr>
        <w:t xml:space="preserve">one of the heaviest chains which </w:t>
      </w:r>
      <w:proofErr w:type="spellStart"/>
      <w:r w:rsidRPr="00692BC9">
        <w:rPr>
          <w:rStyle w:val="StyleBoldUnderline"/>
          <w:rFonts w:asciiTheme="minorHAnsi" w:hAnsiTheme="minorHAnsi" w:cstheme="minorHAnsi"/>
        </w:rPr>
        <w:t>labour</w:t>
      </w:r>
      <w:proofErr w:type="spellEnd"/>
      <w:r w:rsidRPr="00692BC9">
        <w:rPr>
          <w:rStyle w:val="StyleBoldUnderline"/>
          <w:rFonts w:asciiTheme="minorHAnsi" w:hAnsiTheme="minorHAnsi" w:cstheme="minorHAnsi"/>
        </w:rPr>
        <w:t xml:space="preserve"> has to wear today is that it is tied to capital for its continued survival, for as long as it does not succeed in making a strategic break in the direction of a transition</w:t>
      </w:r>
      <w:r w:rsidRPr="00692BC9">
        <w:rPr>
          <w:rFonts w:asciiTheme="minorHAnsi" w:hAnsiTheme="minorHAnsi" w:cstheme="minorHAnsi"/>
        </w:rPr>
        <w:t xml:space="preserve"> to a radically different social metabolic order. But that is even </w:t>
      </w:r>
      <w:proofErr w:type="gramStart"/>
      <w:r w:rsidRPr="00692BC9">
        <w:rPr>
          <w:rFonts w:asciiTheme="minorHAnsi" w:hAnsiTheme="minorHAnsi" w:cstheme="minorHAnsi"/>
        </w:rPr>
        <w:t>more true</w:t>
      </w:r>
      <w:proofErr w:type="gramEnd"/>
      <w:r w:rsidRPr="00692BC9">
        <w:rPr>
          <w:rFonts w:asciiTheme="minorHAnsi" w:hAnsiTheme="minorHAnsi" w:cstheme="minorHAnsi"/>
        </w:rPr>
        <w:t xml:space="preserve"> of capital, with the qualitative difference that capital cannot make any break towards the establishment of a different social order. </w:t>
      </w:r>
      <w:r w:rsidRPr="00692BC9">
        <w:rPr>
          <w:rStyle w:val="StyleBoldUnderline"/>
          <w:rFonts w:asciiTheme="minorHAnsi" w:hAnsiTheme="minorHAnsi" w:cstheme="minorHAnsi"/>
        </w:rPr>
        <w:t xml:space="preserve">For capital, truly, 'there is no alternative' — and there can never be — to its exploitative structural dependency on </w:t>
      </w:r>
      <w:proofErr w:type="spellStart"/>
      <w:r w:rsidRPr="00692BC9">
        <w:rPr>
          <w:rStyle w:val="StyleBoldUnderline"/>
          <w:rFonts w:asciiTheme="minorHAnsi" w:hAnsiTheme="minorHAnsi" w:cstheme="minorHAnsi"/>
        </w:rPr>
        <w:t>labour</w:t>
      </w:r>
      <w:proofErr w:type="spellEnd"/>
      <w:r w:rsidRPr="00692BC9">
        <w:rPr>
          <w:rStyle w:val="StyleBoldUnderline"/>
          <w:rFonts w:asciiTheme="minorHAnsi" w:hAnsiTheme="minorHAnsi" w:cstheme="minorHAnsi"/>
        </w:rPr>
        <w:t xml:space="preserve">. If nothing else, this fact sets well marked limits to capital's ability to permanently subdue </w:t>
      </w:r>
      <w:proofErr w:type="spellStart"/>
      <w:r w:rsidRPr="00692BC9">
        <w:rPr>
          <w:rStyle w:val="StyleBoldUnderline"/>
          <w:rFonts w:asciiTheme="minorHAnsi" w:hAnsiTheme="minorHAnsi" w:cstheme="minorHAnsi"/>
        </w:rPr>
        <w:t>labour</w:t>
      </w:r>
      <w:proofErr w:type="spellEnd"/>
      <w:r w:rsidRPr="00692BC9">
        <w:rPr>
          <w:rStyle w:val="StyleBoldUnderline"/>
          <w:rFonts w:asciiTheme="minorHAnsi" w:hAnsiTheme="minorHAnsi" w:cstheme="minorHAnsi"/>
        </w:rPr>
        <w:t xml:space="preserve"> by violence</w:t>
      </w:r>
      <w:r w:rsidRPr="00692BC9">
        <w:rPr>
          <w:rFonts w:asciiTheme="minorHAnsi" w:hAnsiTheme="minorHAnsi" w:cstheme="minorHAnsi"/>
        </w:rPr>
        <w:t xml:space="preserve">, compelling it to use, instead, the earlier mentioned 'flexible chains' against the class of </w:t>
      </w:r>
      <w:proofErr w:type="spellStart"/>
      <w:r w:rsidRPr="00692BC9">
        <w:rPr>
          <w:rFonts w:asciiTheme="minorHAnsi" w:hAnsiTheme="minorHAnsi" w:cstheme="minorHAnsi"/>
        </w:rPr>
        <w:t>labour</w:t>
      </w:r>
      <w:proofErr w:type="spellEnd"/>
      <w:r w:rsidRPr="00692BC9">
        <w:rPr>
          <w:rStyle w:val="StyleBoldUnderline"/>
          <w:rFonts w:asciiTheme="minorHAnsi" w:hAnsiTheme="minorHAnsi" w:cstheme="minorHAnsi"/>
        </w:rPr>
        <w:t xml:space="preserve">. It can use violence with success selectively, against limited groups of </w:t>
      </w:r>
      <w:proofErr w:type="spellStart"/>
      <w:r w:rsidRPr="00692BC9">
        <w:rPr>
          <w:rStyle w:val="StyleBoldUnderline"/>
          <w:rFonts w:asciiTheme="minorHAnsi" w:hAnsiTheme="minorHAnsi" w:cstheme="minorHAnsi"/>
        </w:rPr>
        <w:t>labour</w:t>
      </w:r>
      <w:proofErr w:type="spellEnd"/>
      <w:r w:rsidRPr="00692BC9">
        <w:rPr>
          <w:rStyle w:val="StyleBoldUnderline"/>
          <w:rFonts w:asciiTheme="minorHAnsi" w:hAnsiTheme="minorHAnsi" w:cstheme="minorHAnsi"/>
        </w:rPr>
        <w:t>, but not against the socialist movement organized as a revolutionary mass movement.</w:t>
      </w:r>
      <w:r w:rsidRPr="00692BC9">
        <w:rPr>
          <w:rFonts w:asciiTheme="minorHAnsi" w:hAnsiTheme="minorHAnsi" w:cstheme="minorHAnsi"/>
        </w:rPr>
        <w:t xml:space="preserve"> This is why the development of 'communist mass consciousness' (to use Marx's expression), in contrast to the vulnerability of narrow sectarian orientation, is so important. The second point that must be made in this context is equally important. It concerns the innermost determinations of the capital system as a necessarily expansion-oriented and accumulation-driven social metabolic order. The point is that the exercise of power through the repressive machinery of violence is extremely wasteful in the system's own terms of reference; even if undoubtedly it can serve the purpose of redressing the power relations in capital's </w:t>
      </w:r>
      <w:proofErr w:type="spellStart"/>
      <w:r w:rsidRPr="00692BC9">
        <w:rPr>
          <w:rFonts w:asciiTheme="minorHAnsi" w:hAnsiTheme="minorHAnsi" w:cstheme="minorHAnsi"/>
        </w:rPr>
        <w:t>favour</w:t>
      </w:r>
      <w:proofErr w:type="spellEnd"/>
      <w:r w:rsidRPr="00692BC9">
        <w:rPr>
          <w:rFonts w:asciiTheme="minorHAnsi" w:hAnsiTheme="minorHAnsi" w:cstheme="minorHAnsi"/>
        </w:rPr>
        <w:t xml:space="preserve"> in a situation of emergency. What must weigh heavily in the balance is that it is impossible to secure the required expansion and capital-accumulation on a permanent basis through the perpetuation of economically wasteful emergency, apart from its anything but negligible political dangers. The idea of' Big Brother' successfully ruling over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as a permanent condition is too fantastic even for a work of Orwellian fiction, let alone for the actuality of capital's mode </w:t>
      </w:r>
      <w:r w:rsidRPr="00692BC9">
        <w:rPr>
          <w:rFonts w:asciiTheme="minorHAnsi" w:hAnsiTheme="minorHAnsi" w:cstheme="minorHAnsi"/>
        </w:rPr>
        <w:lastRenderedPageBreak/>
        <w:t xml:space="preserve">of social metabolic reproduction. For the latter must perish if it is unable to secure its own reproduction through the appropriation of the fruits of ever more productive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and the concomitant expanded realization of value, which in its turn is inconceivable without a dynamic process of 'productive consumption'. And neither ever-improving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productivity, with the necessarily increasing socialization of the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process as its precondition, nor the required — ever-expanding — scale of 'productive consumption' is compatible with the idea of a permanent state of emergency. Moreover, as Chomsky rightly argued many years ago, the surveillance system that must go with a successful enforcement of permanent </w:t>
      </w:r>
      <w:proofErr w:type="spellStart"/>
      <w:r w:rsidRPr="00692BC9">
        <w:rPr>
          <w:rFonts w:asciiTheme="minorHAnsi" w:hAnsiTheme="minorHAnsi" w:cstheme="minorHAnsi"/>
        </w:rPr>
        <w:t>authoritatian</w:t>
      </w:r>
      <w:proofErr w:type="spellEnd"/>
      <w:r w:rsidRPr="00692BC9">
        <w:rPr>
          <w:rFonts w:asciiTheme="minorHAnsi" w:hAnsiTheme="minorHAnsi" w:cstheme="minorHAnsi"/>
        </w:rPr>
        <w:t xml:space="preserve"> rule involves the absurdity (and, of course, the corresponding cost) of infinite regress in monitoring not only the population at large but also the monitoring personnel itself, as well as the monitors of the monitors,290 etc. We must add here that </w:t>
      </w:r>
      <w:r w:rsidRPr="00654E56">
        <w:rPr>
          <w:rStyle w:val="StyleBoldUnderline"/>
        </w:rPr>
        <w:t xml:space="preserve">the idea of capital's permanent rule through the use of violence must also postulate the total unity of global capital against the national </w:t>
      </w:r>
      <w:proofErr w:type="spellStart"/>
      <w:r w:rsidRPr="00654E56">
        <w:rPr>
          <w:rStyle w:val="StyleBoldUnderline"/>
        </w:rPr>
        <w:t>labour</w:t>
      </w:r>
      <w:proofErr w:type="spellEnd"/>
      <w:r w:rsidRPr="00654E56">
        <w:rPr>
          <w:rStyle w:val="StyleBoldUnderline"/>
        </w:rPr>
        <w:t xml:space="preserve"> forces which happen to be effectively under the control of capital's particular units in the existin</w:t>
      </w:r>
      <w:r w:rsidRPr="00692BC9">
        <w:rPr>
          <w:rFonts w:asciiTheme="minorHAnsi" w:hAnsiTheme="minorHAnsi" w:cstheme="minorHAnsi"/>
        </w:rPr>
        <w:t xml:space="preserve">g (but by no means unified) </w:t>
      </w:r>
      <w:r w:rsidRPr="00654E56">
        <w:rPr>
          <w:rStyle w:val="StyleBoldUnderline"/>
        </w:rPr>
        <w:t>global order. This vacuous postulate of capital's global unity and uniformity arbitrarily brushes aside not only the law of uneven development. It also ignores the abundant historical evidence which shows that the exercise of force on a mass scale —</w:t>
      </w:r>
      <w:r w:rsidRPr="00692BC9">
        <w:rPr>
          <w:rFonts w:asciiTheme="minorHAnsi" w:hAnsiTheme="minorHAnsi" w:cstheme="minorHAnsi"/>
        </w:rPr>
        <w:t xml:space="preserve"> through war — </w:t>
      </w:r>
      <w:r w:rsidRPr="00654E56">
        <w:rPr>
          <w:rStyle w:val="StyleBoldUnderline"/>
        </w:rPr>
        <w:t xml:space="preserve">always needed masses of people to be able to impose violence on their counterparts, motivated </w:t>
      </w:r>
      <w:r w:rsidRPr="00692BC9">
        <w:rPr>
          <w:rFonts w:asciiTheme="minorHAnsi" w:hAnsiTheme="minorHAnsi" w:cstheme="minorHAnsi"/>
        </w:rPr>
        <w:t xml:space="preserve">as a rule for many centuries </w:t>
      </w:r>
      <w:r w:rsidRPr="00654E56">
        <w:rPr>
          <w:rStyle w:val="StyleBoldUnderline"/>
        </w:rPr>
        <w:t>by national rivalries.</w:t>
      </w:r>
      <w:r w:rsidRPr="00692BC9">
        <w:rPr>
          <w:rFonts w:asciiTheme="minorHAnsi" w:hAnsiTheme="minorHAnsi" w:cstheme="minorHAnsi"/>
        </w:rPr>
        <w:t xml:space="preserve"> Indeed, the national articulation of the global capital system, far from being a historical accident, had a great deal to do with capital's need to maintain control over the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force with at least some degree of consensus. Otherwise the inter-capitalist rivalries, all the way to the most comprehensive international conflagrations, would be unmanageably risky from the point of view of total social capital, nullifying the inner logic of the system to fight out to the full the conflict of interests and make the strongest prevail in the Hobbesian helium </w:t>
      </w:r>
      <w:proofErr w:type="spellStart"/>
      <w:r w:rsidRPr="00692BC9">
        <w:rPr>
          <w:rFonts w:asciiTheme="minorHAnsi" w:hAnsiTheme="minorHAnsi" w:cstheme="minorHAnsi"/>
        </w:rPr>
        <w:t>omnium</w:t>
      </w:r>
      <w:proofErr w:type="spellEnd"/>
      <w:r w:rsidRPr="00692BC9">
        <w:rPr>
          <w:rFonts w:asciiTheme="minorHAnsi" w:hAnsiTheme="minorHAnsi" w:cstheme="minorHAnsi"/>
        </w:rPr>
        <w:t xml:space="preserve"> contra </w:t>
      </w:r>
      <w:proofErr w:type="spellStart"/>
      <w:r w:rsidRPr="00692BC9">
        <w:rPr>
          <w:rFonts w:asciiTheme="minorHAnsi" w:hAnsiTheme="minorHAnsi" w:cstheme="minorHAnsi"/>
        </w:rPr>
        <w:t>omnes</w:t>
      </w:r>
      <w:proofErr w:type="spellEnd"/>
      <w:r w:rsidRPr="00692BC9">
        <w:rPr>
          <w:rFonts w:asciiTheme="minorHAnsi" w:hAnsiTheme="minorHAnsi" w:cstheme="minorHAnsi"/>
        </w:rPr>
        <w:t xml:space="preserve">. For in every situation of major inter-capitalist confrontation the capital system itself would be in danger of being overthrown by its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antagonist, in the absence of a sufficiently high degree of consensus — present as a rule to a very high degree in national conflicts — between capital and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belonging to the same side. (In fact some radical socialists tried to counter this consensus, unsuccessfully, with the </w:t>
      </w:r>
      <w:proofErr w:type="spellStart"/>
      <w:r w:rsidRPr="00692BC9">
        <w:rPr>
          <w:rFonts w:asciiTheme="minorHAnsi" w:hAnsiTheme="minorHAnsi" w:cstheme="minorHAnsi"/>
        </w:rPr>
        <w:t>programme</w:t>
      </w:r>
      <w:proofErr w:type="spellEnd"/>
      <w:r w:rsidRPr="00692BC9">
        <w:rPr>
          <w:rFonts w:asciiTheme="minorHAnsi" w:hAnsiTheme="minorHAnsi" w:cstheme="minorHAnsi"/>
        </w:rPr>
        <w:t xml:space="preserve"> inviting the workers at the outbreak of the First World War 'to turn their weapons against their national bourgeoisie'.) Thus, to sum up, all of </w:t>
      </w:r>
      <w:r w:rsidRPr="0000392E">
        <w:rPr>
          <w:rStyle w:val="StyleBoldUnderline"/>
        </w:rPr>
        <w:t xml:space="preserve">the arguments in </w:t>
      </w:r>
      <w:proofErr w:type="spellStart"/>
      <w:r w:rsidRPr="0000392E">
        <w:rPr>
          <w:rStyle w:val="StyleBoldUnderline"/>
        </w:rPr>
        <w:t>favour</w:t>
      </w:r>
      <w:proofErr w:type="spellEnd"/>
      <w:r w:rsidRPr="0000392E">
        <w:rPr>
          <w:rStyle w:val="StyleBoldUnderline"/>
        </w:rPr>
        <w:t xml:space="preserve"> of capital's permanent rule through the imposition of violence on a mass scale suffer from having to define their conditions of realization in a self-contradictory way.</w:t>
      </w:r>
      <w:r w:rsidRPr="00692BC9">
        <w:rPr>
          <w:rFonts w:asciiTheme="minorHAnsi" w:hAnsiTheme="minorHAnsi" w:cstheme="minorHAnsi"/>
        </w:rPr>
        <w:t xml:space="preserve"> Accordingly, as mentioned in Section 18.2.5, to project the rule of capital, in its direct antagonistic confrontation with </w:t>
      </w:r>
      <w:proofErr w:type="spellStart"/>
      <w:r w:rsidRPr="00692BC9">
        <w:rPr>
          <w:rFonts w:asciiTheme="minorHAnsi" w:hAnsiTheme="minorHAnsi" w:cstheme="minorHAnsi"/>
        </w:rPr>
        <w:t>labour</w:t>
      </w:r>
      <w:proofErr w:type="spellEnd"/>
      <w:r w:rsidRPr="00692BC9">
        <w:rPr>
          <w:rFonts w:asciiTheme="minorHAnsi" w:hAnsiTheme="minorHAnsi" w:cstheme="minorHAnsi"/>
        </w:rPr>
        <w:t xml:space="preserve">, by way of a completely unstable, hence necessarily transient, state of emergency, as the permanent condition of its future normality, is a mind-boggling notion. To be sure, no one should doubt that the use of violence may postpone for a shorter or longer period of time the success of </w:t>
      </w:r>
      <w:proofErr w:type="spellStart"/>
      <w:r w:rsidRPr="00692BC9">
        <w:rPr>
          <w:rFonts w:asciiTheme="minorHAnsi" w:hAnsiTheme="minorHAnsi" w:cstheme="minorHAnsi"/>
        </w:rPr>
        <w:t>labour's</w:t>
      </w:r>
      <w:proofErr w:type="spellEnd"/>
      <w:r w:rsidRPr="00692BC9">
        <w:rPr>
          <w:rFonts w:asciiTheme="minorHAnsi" w:hAnsiTheme="minorHAnsi" w:cstheme="minorHAnsi"/>
        </w:rPr>
        <w:t xml:space="preserve"> positive emancipatory efforts; but it cannot prevent the exhaustion of capital's productive potentialities. On the contrary, if anything, </w:t>
      </w:r>
      <w:r w:rsidRPr="00653814">
        <w:rPr>
          <w:rStyle w:val="StyleBoldUnderline"/>
        </w:rPr>
        <w:t>it can only accelerate their exhaustion if violence is used on a mass scale, thereby radically undermining the objective conditions of capital's rule.</w:t>
      </w:r>
    </w:p>
    <w:p w:rsidR="00D25517" w:rsidRPr="00653814" w:rsidRDefault="00D25517" w:rsidP="00D25517">
      <w:pPr>
        <w:rPr>
          <w:rStyle w:val="StyleBoldUnderline"/>
        </w:rPr>
      </w:pPr>
    </w:p>
    <w:p w:rsidR="00D25517" w:rsidRPr="00A56A38" w:rsidRDefault="00D25517" w:rsidP="00D25517">
      <w:pPr>
        <w:pStyle w:val="Heading4"/>
      </w:pPr>
      <w:r w:rsidRPr="00A56A38">
        <w:t>No transition wars – from the internal problems of the current conditions the government can’t commit resources to prevent the masses</w:t>
      </w:r>
    </w:p>
    <w:p w:rsidR="00D25517" w:rsidRDefault="00D25517" w:rsidP="00D25517">
      <w:r w:rsidRPr="00444F81">
        <w:rPr>
          <w:rStyle w:val="StyleStyleBold12pt"/>
          <w:rFonts w:asciiTheme="minorHAnsi" w:hAnsiTheme="minorHAnsi" w:cstheme="minorHAnsi"/>
        </w:rPr>
        <w:t>Bennett and Nordstrom 2</w:t>
      </w:r>
      <w:r>
        <w:rPr>
          <w:rStyle w:val="StyleStyleBold12pt"/>
          <w:rFonts w:asciiTheme="minorHAnsi" w:hAnsiTheme="minorHAnsi" w:cstheme="minorHAnsi"/>
        </w:rPr>
        <w:t>000</w:t>
      </w:r>
    </w:p>
    <w:p w:rsidR="00D25517" w:rsidRDefault="00D25517" w:rsidP="00D25517">
      <w:r>
        <w:t>[</w:t>
      </w:r>
      <w:r w:rsidRPr="00444F81">
        <w:t>D. Scott, Timothy,</w:t>
      </w:r>
      <w:r>
        <w:t xml:space="preserve"> Department of Political Science, Pennsylvania State University,</w:t>
      </w:r>
      <w:r w:rsidRPr="00444F81">
        <w:t xml:space="preserve"> “Foreign Policy Substitutability and Internal Economic Problems in Enduring Rivalries,” The Journal of Conflict Resolution, Vol. 44, No. 1, Feb., p</w:t>
      </w:r>
      <w:r>
        <w:t>p. 33-61, JSTOR]</w:t>
      </w:r>
    </w:p>
    <w:p w:rsidR="00D25517" w:rsidRPr="00692BC9" w:rsidRDefault="00D25517" w:rsidP="00D25517"/>
    <w:p w:rsidR="00D25517" w:rsidRPr="00896F69" w:rsidRDefault="00D25517" w:rsidP="00D25517">
      <w:pPr>
        <w:rPr>
          <w:rFonts w:asciiTheme="minorHAnsi" w:hAnsiTheme="minorHAnsi" w:cstheme="minorHAnsi"/>
        </w:rPr>
      </w:pPr>
      <w:r w:rsidRPr="00896F69">
        <w:rPr>
          <w:rFonts w:asciiTheme="minorHAnsi" w:hAnsiTheme="minorHAnsi" w:cstheme="minorHAnsi"/>
        </w:rPr>
        <w:lastRenderedPageBreak/>
        <w:t xml:space="preserve">This leads to our first hypothesis, which is as follows: Hypothesis 1: </w:t>
      </w:r>
      <w:r w:rsidRPr="00896F69">
        <w:rPr>
          <w:rStyle w:val="StyleBoldUnderline"/>
          <w:rFonts w:asciiTheme="minorHAnsi" w:hAnsiTheme="minorHAnsi" w:cstheme="minorHAnsi"/>
        </w:rPr>
        <w:t>Poor economic conditions lead to diversionary actions against the rival.</w:t>
      </w:r>
      <w:r w:rsidRPr="00896F69">
        <w:rPr>
          <w:rFonts w:asciiTheme="minorHAnsi" w:hAnsiTheme="minorHAnsi" w:cstheme="minorHAnsi"/>
        </w:rPr>
        <w:t xml:space="preserve"> Conflict settlement is also a distinct route to dealing with internal problems that leaders in rivalries may pursue when faced with internal problems. Military competition between states requires large amounts of resources, and rivals require even more attention. Leaders may choose to negotiate a settlement that ends a rivalry to free up important resources that may be reallocated to the domestic economy. In a "guns versus butter" world of economic trade-offs, </w:t>
      </w:r>
      <w:r w:rsidRPr="00896F69">
        <w:rPr>
          <w:rStyle w:val="StyleBoldUnderline"/>
          <w:rFonts w:asciiTheme="minorHAnsi" w:hAnsiTheme="minorHAnsi" w:cstheme="minorHAnsi"/>
        </w:rPr>
        <w:t>when a state can no longer afford to pay the expenses associated with competition in a rivalry, it is quite rational for leaders to reduce costs by ending a rivalry</w:t>
      </w:r>
      <w:r w:rsidRPr="00896F69">
        <w:rPr>
          <w:rFonts w:asciiTheme="minorHAnsi" w:hAnsiTheme="minorHAnsi" w:cstheme="minorHAnsi"/>
        </w:rPr>
        <w:t xml:space="preserve">. This gain (a peace dividend) could be achieved at any time by ending a rivalry. However, such a gain is likely to be most important and attractive to leaders </w:t>
      </w:r>
      <w:r w:rsidRPr="00896F69">
        <w:rPr>
          <w:rStyle w:val="StyleBoldUnderline"/>
          <w:rFonts w:asciiTheme="minorHAnsi" w:hAnsiTheme="minorHAnsi" w:cstheme="minorHAnsi"/>
        </w:rPr>
        <w:t>when internal conditions are bad</w:t>
      </w:r>
      <w:r w:rsidRPr="00896F69">
        <w:rPr>
          <w:rFonts w:asciiTheme="minorHAnsi" w:hAnsiTheme="minorHAnsi" w:cstheme="minorHAnsi"/>
        </w:rPr>
        <w:t xml:space="preserve"> and the leader is seeking ways to alleviate active problems. </w:t>
      </w:r>
      <w:r w:rsidRPr="00896F69">
        <w:rPr>
          <w:rStyle w:val="StyleBoldUnderline"/>
          <w:rFonts w:asciiTheme="minorHAnsi" w:hAnsiTheme="minorHAnsi" w:cstheme="minorHAnsi"/>
        </w:rPr>
        <w:t>Support for policy change away from continued rivalry is more likely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896F69">
        <w:rPr>
          <w:rFonts w:asciiTheme="minorHAnsi" w:hAnsiTheme="minorHAnsi" w:cstheme="minorHAnsi"/>
        </w:rPr>
        <w:t>. Among other things, this argument also encompasses the view that the cold war ended because the Union of Soviet Socialist Republics could no longer compete economically with the United States.</w:t>
      </w:r>
    </w:p>
    <w:p w:rsidR="00D25517" w:rsidRPr="00444F81" w:rsidRDefault="00D25517" w:rsidP="00D25517">
      <w:pPr>
        <w:rPr>
          <w:rFonts w:asciiTheme="minorHAnsi" w:hAnsiTheme="minorHAnsi" w:cstheme="minorHAnsi"/>
          <w:sz w:val="16"/>
        </w:rPr>
      </w:pPr>
    </w:p>
    <w:p w:rsidR="00D25517" w:rsidRDefault="00D25517">
      <w:pPr>
        <w:spacing w:after="200" w:line="276" w:lineRule="auto"/>
        <w:rPr>
          <w:rFonts w:asciiTheme="minorHAnsi" w:hAnsiTheme="minorHAnsi" w:cstheme="minorBidi"/>
        </w:rPr>
      </w:pPr>
    </w:p>
    <w:sectPr w:rsidR="00D25517">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1B94" w:rsidRDefault="00531B94" w:rsidP="005F5576">
      <w:r>
        <w:separator/>
      </w:r>
    </w:p>
  </w:endnote>
  <w:endnote w:type="continuationSeparator" w:id="0">
    <w:p w:rsidR="00531B94" w:rsidRDefault="00531B9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1B94" w:rsidRDefault="00531B94" w:rsidP="005F5576">
      <w:r>
        <w:separator/>
      </w:r>
    </w:p>
  </w:footnote>
  <w:footnote w:type="continuationSeparator" w:id="0">
    <w:p w:rsidR="00531B94" w:rsidRDefault="00531B9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F91" w:rsidRDefault="00562F91">
    <w:pPr>
      <w:pStyle w:val="Header"/>
    </w:pPr>
    <w:r>
      <w:t>Gonzaga Debate Institute 2013</w:t>
    </w:r>
  </w:p>
  <w:p w:rsidR="00562F91" w:rsidRDefault="00562F91">
    <w:pPr>
      <w:pStyle w:val="Header"/>
    </w:pPr>
    <w:proofErr w:type="spellStart"/>
    <w:r>
      <w:t>Lundeen</w:t>
    </w:r>
    <w:proofErr w:type="spellEnd"/>
    <w:r>
      <w:t>/Pointer/</w:t>
    </w:r>
    <w:proofErr w:type="spellStart"/>
    <w:r>
      <w:t>Spraker</w:t>
    </w:r>
    <w:proofErr w:type="spellEnd"/>
  </w:p>
  <w:p w:rsidR="00562F91" w:rsidRDefault="00562F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3C6"/>
    <w:rsid w:val="000022F2"/>
    <w:rsid w:val="0000459F"/>
    <w:rsid w:val="00004EB4"/>
    <w:rsid w:val="0002196C"/>
    <w:rsid w:val="00021F29"/>
    <w:rsid w:val="00023978"/>
    <w:rsid w:val="00027AF4"/>
    <w:rsid w:val="00027EED"/>
    <w:rsid w:val="0003041D"/>
    <w:rsid w:val="00033028"/>
    <w:rsid w:val="000360A7"/>
    <w:rsid w:val="00041235"/>
    <w:rsid w:val="00052A1D"/>
    <w:rsid w:val="00055E12"/>
    <w:rsid w:val="00057817"/>
    <w:rsid w:val="00064A59"/>
    <w:rsid w:val="0007162E"/>
    <w:rsid w:val="00073B9A"/>
    <w:rsid w:val="00090287"/>
    <w:rsid w:val="00090BA2"/>
    <w:rsid w:val="000978A3"/>
    <w:rsid w:val="00097D7E"/>
    <w:rsid w:val="000A1D39"/>
    <w:rsid w:val="000A4FA5"/>
    <w:rsid w:val="000B61C8"/>
    <w:rsid w:val="000C767D"/>
    <w:rsid w:val="000D0B76"/>
    <w:rsid w:val="000D12BB"/>
    <w:rsid w:val="000D2AE5"/>
    <w:rsid w:val="000D3A26"/>
    <w:rsid w:val="000D3D8D"/>
    <w:rsid w:val="000E41A3"/>
    <w:rsid w:val="000F2245"/>
    <w:rsid w:val="000F37E7"/>
    <w:rsid w:val="0011127E"/>
    <w:rsid w:val="00113C68"/>
    <w:rsid w:val="00114663"/>
    <w:rsid w:val="0012057B"/>
    <w:rsid w:val="00126D92"/>
    <w:rsid w:val="001301AC"/>
    <w:rsid w:val="001304DF"/>
    <w:rsid w:val="00140397"/>
    <w:rsid w:val="0014072D"/>
    <w:rsid w:val="00141F7D"/>
    <w:rsid w:val="00141FBF"/>
    <w:rsid w:val="00157913"/>
    <w:rsid w:val="0016509D"/>
    <w:rsid w:val="0016711C"/>
    <w:rsid w:val="00167A9F"/>
    <w:rsid w:val="001711E1"/>
    <w:rsid w:val="00171C6A"/>
    <w:rsid w:val="00175018"/>
    <w:rsid w:val="00176C0A"/>
    <w:rsid w:val="00177828"/>
    <w:rsid w:val="00177A1E"/>
    <w:rsid w:val="00182D51"/>
    <w:rsid w:val="00183EE3"/>
    <w:rsid w:val="0018565A"/>
    <w:rsid w:val="0019134E"/>
    <w:rsid w:val="0019587B"/>
    <w:rsid w:val="001A4F0E"/>
    <w:rsid w:val="001B0A04"/>
    <w:rsid w:val="001B3CEC"/>
    <w:rsid w:val="001C1D82"/>
    <w:rsid w:val="001C2147"/>
    <w:rsid w:val="001C587E"/>
    <w:rsid w:val="001C7C90"/>
    <w:rsid w:val="001D0D51"/>
    <w:rsid w:val="001D3551"/>
    <w:rsid w:val="001F5AC8"/>
    <w:rsid w:val="001F7572"/>
    <w:rsid w:val="0020006E"/>
    <w:rsid w:val="002009AE"/>
    <w:rsid w:val="00206250"/>
    <w:rsid w:val="002101DA"/>
    <w:rsid w:val="00217499"/>
    <w:rsid w:val="002228C7"/>
    <w:rsid w:val="00222C99"/>
    <w:rsid w:val="0024023F"/>
    <w:rsid w:val="00240C4E"/>
    <w:rsid w:val="00243DC0"/>
    <w:rsid w:val="00250E16"/>
    <w:rsid w:val="00257696"/>
    <w:rsid w:val="0026382E"/>
    <w:rsid w:val="00271A9B"/>
    <w:rsid w:val="00272786"/>
    <w:rsid w:val="00287AB7"/>
    <w:rsid w:val="00294D00"/>
    <w:rsid w:val="002A213E"/>
    <w:rsid w:val="002A612B"/>
    <w:rsid w:val="002B68A4"/>
    <w:rsid w:val="002C571D"/>
    <w:rsid w:val="002C5772"/>
    <w:rsid w:val="002D0374"/>
    <w:rsid w:val="002D2946"/>
    <w:rsid w:val="002D529E"/>
    <w:rsid w:val="002D6BD6"/>
    <w:rsid w:val="002E4DD9"/>
    <w:rsid w:val="002E6E18"/>
    <w:rsid w:val="002F0314"/>
    <w:rsid w:val="002F7E65"/>
    <w:rsid w:val="0030461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263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459F"/>
    <w:rsid w:val="004A6083"/>
    <w:rsid w:val="004A6E81"/>
    <w:rsid w:val="004A7806"/>
    <w:rsid w:val="004B0545"/>
    <w:rsid w:val="004B3D73"/>
    <w:rsid w:val="004B7E46"/>
    <w:rsid w:val="004D3745"/>
    <w:rsid w:val="004D3987"/>
    <w:rsid w:val="004D76DC"/>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1B94"/>
    <w:rsid w:val="005349E1"/>
    <w:rsid w:val="00537EF5"/>
    <w:rsid w:val="005420CC"/>
    <w:rsid w:val="005434D0"/>
    <w:rsid w:val="0054437C"/>
    <w:rsid w:val="00546D61"/>
    <w:rsid w:val="005579BF"/>
    <w:rsid w:val="00560C3E"/>
    <w:rsid w:val="00562F91"/>
    <w:rsid w:val="00563468"/>
    <w:rsid w:val="00564EC2"/>
    <w:rsid w:val="00565EAE"/>
    <w:rsid w:val="00573677"/>
    <w:rsid w:val="00575F7D"/>
    <w:rsid w:val="00580383"/>
    <w:rsid w:val="00580E40"/>
    <w:rsid w:val="00590731"/>
    <w:rsid w:val="005A03C6"/>
    <w:rsid w:val="005A3C28"/>
    <w:rsid w:val="005A506B"/>
    <w:rsid w:val="005A701C"/>
    <w:rsid w:val="005A76CA"/>
    <w:rsid w:val="005B2444"/>
    <w:rsid w:val="005B2D14"/>
    <w:rsid w:val="005B2D93"/>
    <w:rsid w:val="005B3140"/>
    <w:rsid w:val="005C0B05"/>
    <w:rsid w:val="005C3397"/>
    <w:rsid w:val="005D1156"/>
    <w:rsid w:val="005E0681"/>
    <w:rsid w:val="005E3B08"/>
    <w:rsid w:val="005E3FE4"/>
    <w:rsid w:val="005E572E"/>
    <w:rsid w:val="005F5576"/>
    <w:rsid w:val="006014AB"/>
    <w:rsid w:val="00604F36"/>
    <w:rsid w:val="00605F20"/>
    <w:rsid w:val="00614782"/>
    <w:rsid w:val="0061680A"/>
    <w:rsid w:val="00623B70"/>
    <w:rsid w:val="0063578B"/>
    <w:rsid w:val="00636B3D"/>
    <w:rsid w:val="00641025"/>
    <w:rsid w:val="00650E98"/>
    <w:rsid w:val="00656C61"/>
    <w:rsid w:val="00660915"/>
    <w:rsid w:val="00663866"/>
    <w:rsid w:val="006672D8"/>
    <w:rsid w:val="00670D96"/>
    <w:rsid w:val="00672877"/>
    <w:rsid w:val="00683154"/>
    <w:rsid w:val="00690115"/>
    <w:rsid w:val="00690898"/>
    <w:rsid w:val="00693039"/>
    <w:rsid w:val="00693A5A"/>
    <w:rsid w:val="00695270"/>
    <w:rsid w:val="006A01B9"/>
    <w:rsid w:val="006B302F"/>
    <w:rsid w:val="006B4B1F"/>
    <w:rsid w:val="006C185A"/>
    <w:rsid w:val="006C64D4"/>
    <w:rsid w:val="006E53F0"/>
    <w:rsid w:val="006E6F08"/>
    <w:rsid w:val="006F46C3"/>
    <w:rsid w:val="006F7CDF"/>
    <w:rsid w:val="00700BDB"/>
    <w:rsid w:val="0070121B"/>
    <w:rsid w:val="00701E73"/>
    <w:rsid w:val="00711FE2"/>
    <w:rsid w:val="00712649"/>
    <w:rsid w:val="00714BC9"/>
    <w:rsid w:val="00721F17"/>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1C86"/>
    <w:rsid w:val="007A3D06"/>
    <w:rsid w:val="007B383B"/>
    <w:rsid w:val="007C350D"/>
    <w:rsid w:val="007C3689"/>
    <w:rsid w:val="007C3C9B"/>
    <w:rsid w:val="007D3012"/>
    <w:rsid w:val="007D65A7"/>
    <w:rsid w:val="007E3F59"/>
    <w:rsid w:val="007E5043"/>
    <w:rsid w:val="007E5183"/>
    <w:rsid w:val="007F19B4"/>
    <w:rsid w:val="00803818"/>
    <w:rsid w:val="008133F9"/>
    <w:rsid w:val="00823010"/>
    <w:rsid w:val="00823AAC"/>
    <w:rsid w:val="00854C66"/>
    <w:rsid w:val="008553E1"/>
    <w:rsid w:val="0087029E"/>
    <w:rsid w:val="0087643B"/>
    <w:rsid w:val="00877669"/>
    <w:rsid w:val="00892E12"/>
    <w:rsid w:val="008933AF"/>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60FE"/>
    <w:rsid w:val="00936155"/>
    <w:rsid w:val="0094025E"/>
    <w:rsid w:val="0094256C"/>
    <w:rsid w:val="00953F11"/>
    <w:rsid w:val="009603A3"/>
    <w:rsid w:val="009706C1"/>
    <w:rsid w:val="00976675"/>
    <w:rsid w:val="00976FBF"/>
    <w:rsid w:val="00984B38"/>
    <w:rsid w:val="0099017B"/>
    <w:rsid w:val="009A0636"/>
    <w:rsid w:val="009A6FF5"/>
    <w:rsid w:val="009B2B47"/>
    <w:rsid w:val="009B35DB"/>
    <w:rsid w:val="009C4298"/>
    <w:rsid w:val="009D318C"/>
    <w:rsid w:val="009D337B"/>
    <w:rsid w:val="009D4219"/>
    <w:rsid w:val="009E18F0"/>
    <w:rsid w:val="009F33B9"/>
    <w:rsid w:val="00A055EA"/>
    <w:rsid w:val="00A10B8B"/>
    <w:rsid w:val="00A20D78"/>
    <w:rsid w:val="00A2174A"/>
    <w:rsid w:val="00A223BC"/>
    <w:rsid w:val="00A26733"/>
    <w:rsid w:val="00A341DF"/>
    <w:rsid w:val="00A3595E"/>
    <w:rsid w:val="00A46111"/>
    <w:rsid w:val="00A46C7F"/>
    <w:rsid w:val="00A73165"/>
    <w:rsid w:val="00A73245"/>
    <w:rsid w:val="00A77145"/>
    <w:rsid w:val="00A80AA9"/>
    <w:rsid w:val="00A82989"/>
    <w:rsid w:val="00A904FE"/>
    <w:rsid w:val="00A9262C"/>
    <w:rsid w:val="00A92F7F"/>
    <w:rsid w:val="00AB3B76"/>
    <w:rsid w:val="00AB61DD"/>
    <w:rsid w:val="00AC222F"/>
    <w:rsid w:val="00AC2CC7"/>
    <w:rsid w:val="00AC7B3B"/>
    <w:rsid w:val="00AD3CE6"/>
    <w:rsid w:val="00AE0DE4"/>
    <w:rsid w:val="00AE1307"/>
    <w:rsid w:val="00AE7586"/>
    <w:rsid w:val="00AF3419"/>
    <w:rsid w:val="00AF6131"/>
    <w:rsid w:val="00AF673D"/>
    <w:rsid w:val="00AF7A65"/>
    <w:rsid w:val="00B06710"/>
    <w:rsid w:val="00B07EBF"/>
    <w:rsid w:val="00B166CB"/>
    <w:rsid w:val="00B235E1"/>
    <w:rsid w:val="00B272CF"/>
    <w:rsid w:val="00B3145D"/>
    <w:rsid w:val="00B357BA"/>
    <w:rsid w:val="00B35B98"/>
    <w:rsid w:val="00B37719"/>
    <w:rsid w:val="00B55D77"/>
    <w:rsid w:val="00B564DB"/>
    <w:rsid w:val="00B761E9"/>
    <w:rsid w:val="00B768B6"/>
    <w:rsid w:val="00B816A3"/>
    <w:rsid w:val="00B908D1"/>
    <w:rsid w:val="00B940D1"/>
    <w:rsid w:val="00BA01CA"/>
    <w:rsid w:val="00BA40A2"/>
    <w:rsid w:val="00BB58BD"/>
    <w:rsid w:val="00BB6A26"/>
    <w:rsid w:val="00BC1034"/>
    <w:rsid w:val="00BE116D"/>
    <w:rsid w:val="00BE2408"/>
    <w:rsid w:val="00BE3EC6"/>
    <w:rsid w:val="00BE5BEB"/>
    <w:rsid w:val="00BE6528"/>
    <w:rsid w:val="00C0087A"/>
    <w:rsid w:val="00C05F9D"/>
    <w:rsid w:val="00C27212"/>
    <w:rsid w:val="00C34185"/>
    <w:rsid w:val="00C42DD6"/>
    <w:rsid w:val="00C4419C"/>
    <w:rsid w:val="00C545E7"/>
    <w:rsid w:val="00C66858"/>
    <w:rsid w:val="00C72E69"/>
    <w:rsid w:val="00C7411E"/>
    <w:rsid w:val="00C84988"/>
    <w:rsid w:val="00CA4AF6"/>
    <w:rsid w:val="00CA59CA"/>
    <w:rsid w:val="00CB2356"/>
    <w:rsid w:val="00CB4075"/>
    <w:rsid w:val="00CB4E6D"/>
    <w:rsid w:val="00CC23DE"/>
    <w:rsid w:val="00CC3150"/>
    <w:rsid w:val="00CD3E3A"/>
    <w:rsid w:val="00CD7459"/>
    <w:rsid w:val="00CE55A6"/>
    <w:rsid w:val="00CF13FC"/>
    <w:rsid w:val="00CF4AAF"/>
    <w:rsid w:val="00CF561A"/>
    <w:rsid w:val="00CF6C18"/>
    <w:rsid w:val="00CF7E6F"/>
    <w:rsid w:val="00CF7EA8"/>
    <w:rsid w:val="00D004DA"/>
    <w:rsid w:val="00D01673"/>
    <w:rsid w:val="00D0309A"/>
    <w:rsid w:val="00D07BA4"/>
    <w:rsid w:val="00D109BA"/>
    <w:rsid w:val="00D176BE"/>
    <w:rsid w:val="00D17C4E"/>
    <w:rsid w:val="00D21359"/>
    <w:rsid w:val="00D215F6"/>
    <w:rsid w:val="00D22BE1"/>
    <w:rsid w:val="00D25517"/>
    <w:rsid w:val="00D2765B"/>
    <w:rsid w:val="00D31DF7"/>
    <w:rsid w:val="00D33B91"/>
    <w:rsid w:val="00D415C6"/>
    <w:rsid w:val="00D420EA"/>
    <w:rsid w:val="00D4639E"/>
    <w:rsid w:val="00D51ABF"/>
    <w:rsid w:val="00D5444B"/>
    <w:rsid w:val="00D55302"/>
    <w:rsid w:val="00D57CBF"/>
    <w:rsid w:val="00D659C8"/>
    <w:rsid w:val="00D66ABC"/>
    <w:rsid w:val="00D71CFC"/>
    <w:rsid w:val="00D8595A"/>
    <w:rsid w:val="00D86024"/>
    <w:rsid w:val="00D94CA3"/>
    <w:rsid w:val="00D96595"/>
    <w:rsid w:val="00DA018C"/>
    <w:rsid w:val="00DA3C9D"/>
    <w:rsid w:val="00DB0F7E"/>
    <w:rsid w:val="00DB5489"/>
    <w:rsid w:val="00DB6C98"/>
    <w:rsid w:val="00DC701C"/>
    <w:rsid w:val="00DD1FB8"/>
    <w:rsid w:val="00DD7CAE"/>
    <w:rsid w:val="00DD7F91"/>
    <w:rsid w:val="00DF4536"/>
    <w:rsid w:val="00E00376"/>
    <w:rsid w:val="00E01016"/>
    <w:rsid w:val="00E043B1"/>
    <w:rsid w:val="00E14EBD"/>
    <w:rsid w:val="00E16734"/>
    <w:rsid w:val="00E23260"/>
    <w:rsid w:val="00E2367A"/>
    <w:rsid w:val="00E27BC7"/>
    <w:rsid w:val="00E35FC9"/>
    <w:rsid w:val="00E377A4"/>
    <w:rsid w:val="00E41346"/>
    <w:rsid w:val="00E420E9"/>
    <w:rsid w:val="00E4635D"/>
    <w:rsid w:val="00E52802"/>
    <w:rsid w:val="00E531F9"/>
    <w:rsid w:val="00E61D76"/>
    <w:rsid w:val="00E674DB"/>
    <w:rsid w:val="00E70912"/>
    <w:rsid w:val="00E70EED"/>
    <w:rsid w:val="00E75F28"/>
    <w:rsid w:val="00E84063"/>
    <w:rsid w:val="00E87F46"/>
    <w:rsid w:val="00E90AA6"/>
    <w:rsid w:val="00E96DBF"/>
    <w:rsid w:val="00E977B8"/>
    <w:rsid w:val="00E97AD1"/>
    <w:rsid w:val="00EA109B"/>
    <w:rsid w:val="00EA15A8"/>
    <w:rsid w:val="00EA2926"/>
    <w:rsid w:val="00EB1638"/>
    <w:rsid w:val="00EB2CDE"/>
    <w:rsid w:val="00EC1A81"/>
    <w:rsid w:val="00EC59EB"/>
    <w:rsid w:val="00EC7E5C"/>
    <w:rsid w:val="00ED78F1"/>
    <w:rsid w:val="00EE4DCA"/>
    <w:rsid w:val="00EF0F62"/>
    <w:rsid w:val="00F007E1"/>
    <w:rsid w:val="00F0134E"/>
    <w:rsid w:val="00F057C6"/>
    <w:rsid w:val="00F0641D"/>
    <w:rsid w:val="00F112BB"/>
    <w:rsid w:val="00F17D96"/>
    <w:rsid w:val="00F22565"/>
    <w:rsid w:val="00F3380E"/>
    <w:rsid w:val="00F40837"/>
    <w:rsid w:val="00F42F79"/>
    <w:rsid w:val="00F47773"/>
    <w:rsid w:val="00F5019D"/>
    <w:rsid w:val="00F56308"/>
    <w:rsid w:val="00F634D6"/>
    <w:rsid w:val="00F64385"/>
    <w:rsid w:val="00F6473F"/>
    <w:rsid w:val="00F76366"/>
    <w:rsid w:val="00F805C0"/>
    <w:rsid w:val="00F96296"/>
    <w:rsid w:val="00FB2DAB"/>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2F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2F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2F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2F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2F9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2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F91"/>
  </w:style>
  <w:style w:type="character" w:customStyle="1" w:styleId="Heading1Char">
    <w:name w:val="Heading 1 Char"/>
    <w:aliases w:val="Pocket Char"/>
    <w:basedOn w:val="DefaultParagraphFont"/>
    <w:link w:val="Heading1"/>
    <w:uiPriority w:val="1"/>
    <w:rsid w:val="00562F9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2F91"/>
    <w:rPr>
      <w:rFonts w:ascii="Calibri" w:eastAsiaTheme="majorEastAsia" w:hAnsi="Calibri" w:cstheme="majorBidi"/>
      <w:b/>
      <w:bCs/>
      <w:sz w:val="44"/>
      <w:szCs w:val="26"/>
      <w:u w:val="double"/>
    </w:rPr>
  </w:style>
  <w:style w:type="character" w:styleId="Emphasis">
    <w:name w:val="Emphasis"/>
    <w:basedOn w:val="DefaultParagraphFont"/>
    <w:uiPriority w:val="7"/>
    <w:qFormat/>
    <w:rsid w:val="00562F9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2F91"/>
    <w:rPr>
      <w:b/>
      <w:bCs/>
    </w:rPr>
  </w:style>
  <w:style w:type="character" w:customStyle="1" w:styleId="Heading3Char">
    <w:name w:val="Heading 3 Char"/>
    <w:aliases w:val="Block Char"/>
    <w:basedOn w:val="DefaultParagraphFont"/>
    <w:link w:val="Heading3"/>
    <w:uiPriority w:val="3"/>
    <w:rsid w:val="00562F9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62F91"/>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562F91"/>
    <w:rPr>
      <w:b/>
      <w:bCs/>
      <w:sz w:val="26"/>
      <w:u w:val="none"/>
    </w:rPr>
  </w:style>
  <w:style w:type="paragraph" w:styleId="Header">
    <w:name w:val="header"/>
    <w:basedOn w:val="Normal"/>
    <w:link w:val="HeaderChar"/>
    <w:uiPriority w:val="99"/>
    <w:rsid w:val="00562F91"/>
    <w:pPr>
      <w:tabs>
        <w:tab w:val="center" w:pos="4680"/>
        <w:tab w:val="right" w:pos="9360"/>
      </w:tabs>
    </w:pPr>
  </w:style>
  <w:style w:type="character" w:customStyle="1" w:styleId="HeaderChar">
    <w:name w:val="Header Char"/>
    <w:basedOn w:val="DefaultParagraphFont"/>
    <w:link w:val="Header"/>
    <w:uiPriority w:val="99"/>
    <w:rsid w:val="00562F91"/>
    <w:rPr>
      <w:rFonts w:ascii="Calibri" w:hAnsi="Calibri" w:cs="Calibri"/>
    </w:rPr>
  </w:style>
  <w:style w:type="paragraph" w:styleId="Footer">
    <w:name w:val="footer"/>
    <w:basedOn w:val="Normal"/>
    <w:link w:val="FooterChar"/>
    <w:uiPriority w:val="99"/>
    <w:semiHidden/>
    <w:rsid w:val="00562F91"/>
    <w:pPr>
      <w:tabs>
        <w:tab w:val="center" w:pos="4680"/>
        <w:tab w:val="right" w:pos="9360"/>
      </w:tabs>
    </w:pPr>
  </w:style>
  <w:style w:type="character" w:customStyle="1" w:styleId="FooterChar">
    <w:name w:val="Footer Char"/>
    <w:basedOn w:val="DefaultParagraphFont"/>
    <w:link w:val="Footer"/>
    <w:uiPriority w:val="99"/>
    <w:semiHidden/>
    <w:rsid w:val="00562F91"/>
    <w:rPr>
      <w:rFonts w:ascii="Calibri" w:hAnsi="Calibri" w:cs="Calibri"/>
    </w:rPr>
  </w:style>
  <w:style w:type="character" w:styleId="Hyperlink">
    <w:name w:val="Hyperlink"/>
    <w:basedOn w:val="DefaultParagraphFont"/>
    <w:uiPriority w:val="99"/>
    <w:rsid w:val="00562F91"/>
    <w:rPr>
      <w:color w:val="auto"/>
      <w:u w:val="none"/>
    </w:rPr>
  </w:style>
  <w:style w:type="character" w:styleId="FollowedHyperlink">
    <w:name w:val="FollowedHyperlink"/>
    <w:basedOn w:val="DefaultParagraphFont"/>
    <w:uiPriority w:val="99"/>
    <w:semiHidden/>
    <w:rsid w:val="00562F91"/>
    <w:rPr>
      <w:color w:val="auto"/>
      <w:u w:val="none"/>
    </w:rPr>
  </w:style>
  <w:style w:type="character" w:customStyle="1" w:styleId="Heading4Char">
    <w:name w:val="Heading 4 Char"/>
    <w:aliases w:val="Tag Char"/>
    <w:basedOn w:val="DefaultParagraphFont"/>
    <w:link w:val="Heading4"/>
    <w:uiPriority w:val="4"/>
    <w:rsid w:val="00562F91"/>
    <w:rPr>
      <w:rFonts w:ascii="Calibri" w:eastAsiaTheme="majorEastAsia" w:hAnsi="Calibri" w:cstheme="majorBidi"/>
      <w:b/>
      <w:bCs/>
      <w:iCs/>
      <w:sz w:val="26"/>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locked/>
    <w:rsid w:val="005A03C6"/>
    <w:rPr>
      <w:rFonts w:ascii="Cambria" w:eastAsia="Times New Roman" w:hAnsi="Cambria"/>
      <w:b/>
      <w:sz w:val="24"/>
      <w:szCs w:val="24"/>
    </w:rPr>
  </w:style>
  <w:style w:type="paragraph" w:customStyle="1" w:styleId="tag">
    <w:name w:val="tag"/>
    <w:basedOn w:val="Normal"/>
    <w:next w:val="Normal"/>
    <w:link w:val="tagChar"/>
    <w:qFormat/>
    <w:rsid w:val="005A03C6"/>
    <w:rPr>
      <w:rFonts w:ascii="Cambria" w:eastAsia="Times New Roman" w:hAnsi="Cambria" w:cstheme="minorBidi"/>
      <w:b/>
      <w:sz w:val="24"/>
      <w:szCs w:val="24"/>
    </w:rPr>
  </w:style>
  <w:style w:type="character" w:customStyle="1" w:styleId="cardChar">
    <w:name w:val="card Char"/>
    <w:link w:val="card"/>
    <w:locked/>
    <w:rsid w:val="005A03C6"/>
    <w:rPr>
      <w:rFonts w:ascii="Cambria" w:eastAsia="Times New Roman" w:hAnsi="Cambria"/>
      <w:sz w:val="24"/>
      <w:szCs w:val="24"/>
    </w:rPr>
  </w:style>
  <w:style w:type="paragraph" w:customStyle="1" w:styleId="card">
    <w:name w:val="card"/>
    <w:basedOn w:val="Normal"/>
    <w:next w:val="Normal"/>
    <w:link w:val="cardChar"/>
    <w:rsid w:val="005A03C6"/>
    <w:pPr>
      <w:ind w:left="288" w:right="288"/>
    </w:pPr>
    <w:rPr>
      <w:rFonts w:ascii="Cambria" w:eastAsia="Times New Roman" w:hAnsi="Cambria" w:cstheme="minorBidi"/>
      <w:sz w:val="24"/>
      <w:szCs w:val="24"/>
    </w:rPr>
  </w:style>
  <w:style w:type="paragraph" w:customStyle="1" w:styleId="Heading4Cite">
    <w:name w:val="Heading 4 Cite"/>
    <w:basedOn w:val="Normal"/>
    <w:link w:val="Heading4CiteChar"/>
    <w:autoRedefine/>
    <w:rsid w:val="005A03C6"/>
    <w:rPr>
      <w:rFonts w:ascii="Times New Roman" w:eastAsia="Times New Roman" w:hAnsi="Times New Roman" w:cs="Times New Roman"/>
      <w:sz w:val="20"/>
      <w:szCs w:val="24"/>
    </w:rPr>
  </w:style>
  <w:style w:type="character" w:customStyle="1" w:styleId="Heading4CiteChar">
    <w:name w:val="Heading 4 Cite Char"/>
    <w:basedOn w:val="DefaultParagraphFont"/>
    <w:link w:val="Heading4Cite"/>
    <w:rsid w:val="005A03C6"/>
    <w:rPr>
      <w:rFonts w:ascii="Times New Roman" w:eastAsia="Times New Roman" w:hAnsi="Times New Roman" w:cs="Times New Roman"/>
      <w:sz w:val="20"/>
      <w:szCs w:val="24"/>
    </w:rPr>
  </w:style>
  <w:style w:type="character" w:customStyle="1" w:styleId="underline">
    <w:name w:val="underline"/>
    <w:basedOn w:val="DefaultParagraphFont"/>
    <w:rsid w:val="007F19B4"/>
    <w:rPr>
      <w:b/>
      <w:u w:val="single"/>
    </w:rPr>
  </w:style>
  <w:style w:type="paragraph" w:customStyle="1" w:styleId="evidencetext">
    <w:name w:val="evidence text"/>
    <w:basedOn w:val="Normal"/>
    <w:rsid w:val="00BE116D"/>
    <w:pPr>
      <w:ind w:left="1440" w:right="2016"/>
    </w:pPr>
    <w:rPr>
      <w:rFonts w:ascii="Arial" w:eastAsia="Times New Roman" w:hAnsi="Arial"/>
      <w:color w:val="000000"/>
      <w:sz w:val="18"/>
      <w:szCs w:val="24"/>
    </w:rPr>
  </w:style>
  <w:style w:type="character" w:customStyle="1" w:styleId="cite">
    <w:name w:val="cite"/>
    <w:aliases w:val="Heading 3 Char Char Char"/>
    <w:basedOn w:val="DefaultParagraphFont"/>
    <w:rsid w:val="00F0641D"/>
    <w:rPr>
      <w:rFonts w:ascii="Times New Roman" w:hAnsi="Times New Roman"/>
      <w:b/>
      <w:sz w:val="24"/>
    </w:rPr>
  </w:style>
  <w:style w:type="paragraph" w:styleId="BalloonText">
    <w:name w:val="Balloon Text"/>
    <w:basedOn w:val="Normal"/>
    <w:link w:val="BalloonTextChar"/>
    <w:uiPriority w:val="99"/>
    <w:semiHidden/>
    <w:rsid w:val="00562F91"/>
    <w:rPr>
      <w:rFonts w:ascii="Tahoma" w:hAnsi="Tahoma" w:cs="Tahoma"/>
      <w:sz w:val="16"/>
      <w:szCs w:val="16"/>
    </w:rPr>
  </w:style>
  <w:style w:type="character" w:customStyle="1" w:styleId="BalloonTextChar">
    <w:name w:val="Balloon Text Char"/>
    <w:basedOn w:val="DefaultParagraphFont"/>
    <w:link w:val="BalloonText"/>
    <w:uiPriority w:val="99"/>
    <w:semiHidden/>
    <w:rsid w:val="00562F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2F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2F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2F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2F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2F9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2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F91"/>
  </w:style>
  <w:style w:type="character" w:customStyle="1" w:styleId="Heading1Char">
    <w:name w:val="Heading 1 Char"/>
    <w:aliases w:val="Pocket Char"/>
    <w:basedOn w:val="DefaultParagraphFont"/>
    <w:link w:val="Heading1"/>
    <w:uiPriority w:val="1"/>
    <w:rsid w:val="00562F9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2F91"/>
    <w:rPr>
      <w:rFonts w:ascii="Calibri" w:eastAsiaTheme="majorEastAsia" w:hAnsi="Calibri" w:cstheme="majorBidi"/>
      <w:b/>
      <w:bCs/>
      <w:sz w:val="44"/>
      <w:szCs w:val="26"/>
      <w:u w:val="double"/>
    </w:rPr>
  </w:style>
  <w:style w:type="character" w:styleId="Emphasis">
    <w:name w:val="Emphasis"/>
    <w:basedOn w:val="DefaultParagraphFont"/>
    <w:uiPriority w:val="7"/>
    <w:qFormat/>
    <w:rsid w:val="00562F9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2F91"/>
    <w:rPr>
      <w:b/>
      <w:bCs/>
    </w:rPr>
  </w:style>
  <w:style w:type="character" w:customStyle="1" w:styleId="Heading3Char">
    <w:name w:val="Heading 3 Char"/>
    <w:aliases w:val="Block Char"/>
    <w:basedOn w:val="DefaultParagraphFont"/>
    <w:link w:val="Heading3"/>
    <w:uiPriority w:val="3"/>
    <w:rsid w:val="00562F9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62F91"/>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562F91"/>
    <w:rPr>
      <w:b/>
      <w:bCs/>
      <w:sz w:val="26"/>
      <w:u w:val="none"/>
    </w:rPr>
  </w:style>
  <w:style w:type="paragraph" w:styleId="Header">
    <w:name w:val="header"/>
    <w:basedOn w:val="Normal"/>
    <w:link w:val="HeaderChar"/>
    <w:uiPriority w:val="99"/>
    <w:rsid w:val="00562F91"/>
    <w:pPr>
      <w:tabs>
        <w:tab w:val="center" w:pos="4680"/>
        <w:tab w:val="right" w:pos="9360"/>
      </w:tabs>
    </w:pPr>
  </w:style>
  <w:style w:type="character" w:customStyle="1" w:styleId="HeaderChar">
    <w:name w:val="Header Char"/>
    <w:basedOn w:val="DefaultParagraphFont"/>
    <w:link w:val="Header"/>
    <w:uiPriority w:val="99"/>
    <w:rsid w:val="00562F91"/>
    <w:rPr>
      <w:rFonts w:ascii="Calibri" w:hAnsi="Calibri" w:cs="Calibri"/>
    </w:rPr>
  </w:style>
  <w:style w:type="paragraph" w:styleId="Footer">
    <w:name w:val="footer"/>
    <w:basedOn w:val="Normal"/>
    <w:link w:val="FooterChar"/>
    <w:uiPriority w:val="99"/>
    <w:semiHidden/>
    <w:rsid w:val="00562F91"/>
    <w:pPr>
      <w:tabs>
        <w:tab w:val="center" w:pos="4680"/>
        <w:tab w:val="right" w:pos="9360"/>
      </w:tabs>
    </w:pPr>
  </w:style>
  <w:style w:type="character" w:customStyle="1" w:styleId="FooterChar">
    <w:name w:val="Footer Char"/>
    <w:basedOn w:val="DefaultParagraphFont"/>
    <w:link w:val="Footer"/>
    <w:uiPriority w:val="99"/>
    <w:semiHidden/>
    <w:rsid w:val="00562F91"/>
    <w:rPr>
      <w:rFonts w:ascii="Calibri" w:hAnsi="Calibri" w:cs="Calibri"/>
    </w:rPr>
  </w:style>
  <w:style w:type="character" w:styleId="Hyperlink">
    <w:name w:val="Hyperlink"/>
    <w:basedOn w:val="DefaultParagraphFont"/>
    <w:uiPriority w:val="99"/>
    <w:rsid w:val="00562F91"/>
    <w:rPr>
      <w:color w:val="auto"/>
      <w:u w:val="none"/>
    </w:rPr>
  </w:style>
  <w:style w:type="character" w:styleId="FollowedHyperlink">
    <w:name w:val="FollowedHyperlink"/>
    <w:basedOn w:val="DefaultParagraphFont"/>
    <w:uiPriority w:val="99"/>
    <w:semiHidden/>
    <w:rsid w:val="00562F91"/>
    <w:rPr>
      <w:color w:val="auto"/>
      <w:u w:val="none"/>
    </w:rPr>
  </w:style>
  <w:style w:type="character" w:customStyle="1" w:styleId="Heading4Char">
    <w:name w:val="Heading 4 Char"/>
    <w:aliases w:val="Tag Char"/>
    <w:basedOn w:val="DefaultParagraphFont"/>
    <w:link w:val="Heading4"/>
    <w:uiPriority w:val="4"/>
    <w:rsid w:val="00562F91"/>
    <w:rPr>
      <w:rFonts w:ascii="Calibri" w:eastAsiaTheme="majorEastAsia" w:hAnsi="Calibri" w:cstheme="majorBidi"/>
      <w:b/>
      <w:bCs/>
      <w:iCs/>
      <w:sz w:val="26"/>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locked/>
    <w:rsid w:val="005A03C6"/>
    <w:rPr>
      <w:rFonts w:ascii="Cambria" w:eastAsia="Times New Roman" w:hAnsi="Cambria"/>
      <w:b/>
      <w:sz w:val="24"/>
      <w:szCs w:val="24"/>
    </w:rPr>
  </w:style>
  <w:style w:type="paragraph" w:customStyle="1" w:styleId="tag">
    <w:name w:val="tag"/>
    <w:basedOn w:val="Normal"/>
    <w:next w:val="Normal"/>
    <w:link w:val="tagChar"/>
    <w:qFormat/>
    <w:rsid w:val="005A03C6"/>
    <w:rPr>
      <w:rFonts w:ascii="Cambria" w:eastAsia="Times New Roman" w:hAnsi="Cambria" w:cstheme="minorBidi"/>
      <w:b/>
      <w:sz w:val="24"/>
      <w:szCs w:val="24"/>
    </w:rPr>
  </w:style>
  <w:style w:type="character" w:customStyle="1" w:styleId="cardChar">
    <w:name w:val="card Char"/>
    <w:link w:val="card"/>
    <w:locked/>
    <w:rsid w:val="005A03C6"/>
    <w:rPr>
      <w:rFonts w:ascii="Cambria" w:eastAsia="Times New Roman" w:hAnsi="Cambria"/>
      <w:sz w:val="24"/>
      <w:szCs w:val="24"/>
    </w:rPr>
  </w:style>
  <w:style w:type="paragraph" w:customStyle="1" w:styleId="card">
    <w:name w:val="card"/>
    <w:basedOn w:val="Normal"/>
    <w:next w:val="Normal"/>
    <w:link w:val="cardChar"/>
    <w:rsid w:val="005A03C6"/>
    <w:pPr>
      <w:ind w:left="288" w:right="288"/>
    </w:pPr>
    <w:rPr>
      <w:rFonts w:ascii="Cambria" w:eastAsia="Times New Roman" w:hAnsi="Cambria" w:cstheme="minorBidi"/>
      <w:sz w:val="24"/>
      <w:szCs w:val="24"/>
    </w:rPr>
  </w:style>
  <w:style w:type="paragraph" w:customStyle="1" w:styleId="Heading4Cite">
    <w:name w:val="Heading 4 Cite"/>
    <w:basedOn w:val="Normal"/>
    <w:link w:val="Heading4CiteChar"/>
    <w:autoRedefine/>
    <w:rsid w:val="005A03C6"/>
    <w:rPr>
      <w:rFonts w:ascii="Times New Roman" w:eastAsia="Times New Roman" w:hAnsi="Times New Roman" w:cs="Times New Roman"/>
      <w:sz w:val="20"/>
      <w:szCs w:val="24"/>
    </w:rPr>
  </w:style>
  <w:style w:type="character" w:customStyle="1" w:styleId="Heading4CiteChar">
    <w:name w:val="Heading 4 Cite Char"/>
    <w:basedOn w:val="DefaultParagraphFont"/>
    <w:link w:val="Heading4Cite"/>
    <w:rsid w:val="005A03C6"/>
    <w:rPr>
      <w:rFonts w:ascii="Times New Roman" w:eastAsia="Times New Roman" w:hAnsi="Times New Roman" w:cs="Times New Roman"/>
      <w:sz w:val="20"/>
      <w:szCs w:val="24"/>
    </w:rPr>
  </w:style>
  <w:style w:type="character" w:customStyle="1" w:styleId="underline">
    <w:name w:val="underline"/>
    <w:basedOn w:val="DefaultParagraphFont"/>
    <w:rsid w:val="007F19B4"/>
    <w:rPr>
      <w:b/>
      <w:u w:val="single"/>
    </w:rPr>
  </w:style>
  <w:style w:type="paragraph" w:customStyle="1" w:styleId="evidencetext">
    <w:name w:val="evidence text"/>
    <w:basedOn w:val="Normal"/>
    <w:rsid w:val="00BE116D"/>
    <w:pPr>
      <w:ind w:left="1440" w:right="2016"/>
    </w:pPr>
    <w:rPr>
      <w:rFonts w:ascii="Arial" w:eastAsia="Times New Roman" w:hAnsi="Arial"/>
      <w:color w:val="000000"/>
      <w:sz w:val="18"/>
      <w:szCs w:val="24"/>
    </w:rPr>
  </w:style>
  <w:style w:type="character" w:customStyle="1" w:styleId="cite">
    <w:name w:val="cite"/>
    <w:aliases w:val="Heading 3 Char Char Char"/>
    <w:basedOn w:val="DefaultParagraphFont"/>
    <w:rsid w:val="00F0641D"/>
    <w:rPr>
      <w:rFonts w:ascii="Times New Roman" w:hAnsi="Times New Roman"/>
      <w:b/>
      <w:sz w:val="24"/>
    </w:rPr>
  </w:style>
  <w:style w:type="paragraph" w:styleId="BalloonText">
    <w:name w:val="Balloon Text"/>
    <w:basedOn w:val="Normal"/>
    <w:link w:val="BalloonTextChar"/>
    <w:uiPriority w:val="99"/>
    <w:semiHidden/>
    <w:rsid w:val="00562F91"/>
    <w:rPr>
      <w:rFonts w:ascii="Tahoma" w:hAnsi="Tahoma" w:cs="Tahoma"/>
      <w:sz w:val="16"/>
      <w:szCs w:val="16"/>
    </w:rPr>
  </w:style>
  <w:style w:type="character" w:customStyle="1" w:styleId="BalloonTextChar">
    <w:name w:val="Balloon Text Char"/>
    <w:basedOn w:val="DefaultParagraphFont"/>
    <w:link w:val="BalloonText"/>
    <w:uiPriority w:val="99"/>
    <w:semiHidden/>
    <w:rsid w:val="00562F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redcritique.org/SeptOct02/printversions/edwardsaidsclasspoliticsprint.htm" TargetMode="External"/><Relationship Id="rId18" Type="http://schemas.openxmlformats.org/officeDocument/2006/relationships/hyperlink" Target="http://www.redcritique.org/MayJune02/whitherborders.htm" TargetMode="External"/><Relationship Id="rId3" Type="http://schemas.openxmlformats.org/officeDocument/2006/relationships/customXml" Target="../customXml/item3.xml"/><Relationship Id="rId21" Type="http://schemas.openxmlformats.org/officeDocument/2006/relationships/hyperlink" Target="http://redcritique.org/spring2001/printversions/whatisorthodoxmarxismprint.htm" TargetMode="External"/><Relationship Id="rId7" Type="http://schemas.openxmlformats.org/officeDocument/2006/relationships/webSettings" Target="webSettings.xml"/><Relationship Id="rId12" Type="http://schemas.openxmlformats.org/officeDocument/2006/relationships/hyperlink" Target="http://www.hoover.org/publications/policy-review/article/6615" TargetMode="External"/><Relationship Id="rId17" Type="http://schemas.openxmlformats.org/officeDocument/2006/relationships/hyperlink" Target="http://www.redcritique.org/MayJune02/whitherborders.htm" TargetMode="External"/><Relationship Id="rId2" Type="http://schemas.openxmlformats.org/officeDocument/2006/relationships/customXml" Target="../customXml/item2.xml"/><Relationship Id="rId16" Type="http://schemas.openxmlformats.org/officeDocument/2006/relationships/hyperlink" Target="http://www.redcritique.org/MayJune02/whitherborders.htm" TargetMode="External"/><Relationship Id="rId20" Type="http://schemas.openxmlformats.org/officeDocument/2006/relationships/hyperlink" Target="http://www.redcritique.org/FallWinter2008/supplychaindemocracyandcircuitsofimperialism.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narkismo.net/newswire.php?story_id=1451"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hal.archives-ouvertes.fr/docs/00/50/41/02/PDF/Lindner_Marx_Eurocentrism.pdf" TargetMode="External"/><Relationship Id="rId23" Type="http://schemas.openxmlformats.org/officeDocument/2006/relationships/fontTable" Target="fontTable.xml"/><Relationship Id="rId10" Type="http://schemas.openxmlformats.org/officeDocument/2006/relationships/hyperlink" Target="http://www.nyu.edu/projects/sciabarra/totalfrdm/tfhayek-l.htm" TargetMode="External"/><Relationship Id="rId19" Type="http://schemas.openxmlformats.org/officeDocument/2006/relationships/hyperlink" Target="http://www.redcritique.org/FallWinter2008/supplychaindemocracyandcircuitsofimperialism.ht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ocialistworker.org/2002-1/405/405_08_MarxismRelevant.shtml"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31</Pages>
  <Words>15459</Words>
  <Characters>85957</Characters>
  <Application>Microsoft Office Word</Application>
  <DocSecurity>0</DocSecurity>
  <Lines>1048</Lines>
  <Paragraphs>154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101262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Grady, Team 2011</dc:creator>
  <cp:lastModifiedBy>Geoff</cp:lastModifiedBy>
  <cp:revision>2</cp:revision>
  <dcterms:created xsi:type="dcterms:W3CDTF">2013-07-20T06:04:00Z</dcterms:created>
  <dcterms:modified xsi:type="dcterms:W3CDTF">2013-07-20T06:04:00Z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